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D2" w:rsidRPr="005B07D2" w:rsidRDefault="005B07D2" w:rsidP="005B07D2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5B07D2" w:rsidRPr="002865AF" w:rsidRDefault="005B07D2" w:rsidP="005B07D2">
      <w:pPr>
        <w:spacing w:before="100" w:after="0" w:line="240" w:lineRule="auto"/>
        <w:jc w:val="center"/>
        <w:rPr>
          <w:sz w:val="24"/>
          <w:szCs w:val="24"/>
        </w:rPr>
      </w:pPr>
    </w:p>
    <w:p w:rsidR="005B07D2" w:rsidRPr="002865AF" w:rsidRDefault="005B07D2" w:rsidP="005B07D2">
      <w:pPr>
        <w:spacing w:before="1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AF">
        <w:rPr>
          <w:rFonts w:ascii="Times New Roman" w:hAnsi="Times New Roman" w:cs="Times New Roman"/>
          <w:b/>
          <w:sz w:val="24"/>
          <w:szCs w:val="24"/>
        </w:rPr>
        <w:t>АДМИНИСТРАЦИЯ  ВЕСЬЕГОНСКОГО  РАЙОНА</w:t>
      </w:r>
    </w:p>
    <w:p w:rsidR="005B07D2" w:rsidRPr="002865AF" w:rsidRDefault="005B07D2" w:rsidP="005B07D2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2865AF">
        <w:rPr>
          <w:i w:val="0"/>
          <w:sz w:val="24"/>
          <w:szCs w:val="24"/>
        </w:rPr>
        <w:t>ТВЕРСКОЙ</w:t>
      </w:r>
      <w:r w:rsidRPr="002865AF">
        <w:rPr>
          <w:sz w:val="24"/>
          <w:szCs w:val="24"/>
        </w:rPr>
        <w:t xml:space="preserve">  </w:t>
      </w:r>
      <w:r w:rsidRPr="002865AF">
        <w:rPr>
          <w:i w:val="0"/>
          <w:sz w:val="24"/>
          <w:szCs w:val="24"/>
        </w:rPr>
        <w:t>ОБЛАСТИ</w:t>
      </w:r>
    </w:p>
    <w:p w:rsidR="005B07D2" w:rsidRPr="002865AF" w:rsidRDefault="005B07D2" w:rsidP="005B07D2">
      <w:pPr>
        <w:spacing w:after="0" w:line="240" w:lineRule="auto"/>
        <w:rPr>
          <w:sz w:val="24"/>
          <w:szCs w:val="24"/>
          <w:lang w:eastAsia="ar-SA"/>
        </w:rPr>
      </w:pPr>
    </w:p>
    <w:p w:rsidR="005B07D2" w:rsidRPr="002865AF" w:rsidRDefault="005B07D2" w:rsidP="005B0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A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B07D2" w:rsidRPr="002865AF" w:rsidRDefault="005B07D2" w:rsidP="005B07D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865A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г. Весьегонск</w:t>
      </w:r>
    </w:p>
    <w:p w:rsidR="005B07D2" w:rsidRPr="002865AF" w:rsidRDefault="005B07D2" w:rsidP="005B07D2">
      <w:pPr>
        <w:spacing w:after="0" w:line="240" w:lineRule="auto"/>
        <w:rPr>
          <w:sz w:val="24"/>
          <w:szCs w:val="24"/>
        </w:rPr>
      </w:pPr>
    </w:p>
    <w:p w:rsidR="005B07D2" w:rsidRPr="002865AF" w:rsidRDefault="005B07D2" w:rsidP="005B07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5AF">
        <w:rPr>
          <w:rFonts w:ascii="Times New Roman" w:hAnsi="Times New Roman" w:cs="Times New Roman"/>
          <w:bCs/>
          <w:sz w:val="24"/>
          <w:szCs w:val="24"/>
        </w:rPr>
        <w:t>06.0</w:t>
      </w:r>
      <w:r w:rsidR="005C4401">
        <w:rPr>
          <w:rFonts w:ascii="Times New Roman" w:hAnsi="Times New Roman" w:cs="Times New Roman"/>
          <w:bCs/>
          <w:sz w:val="24"/>
          <w:szCs w:val="24"/>
        </w:rPr>
        <w:t>8</w:t>
      </w:r>
      <w:r w:rsidRPr="002865AF">
        <w:rPr>
          <w:rFonts w:ascii="Times New Roman" w:hAnsi="Times New Roman" w:cs="Times New Roman"/>
          <w:bCs/>
          <w:sz w:val="24"/>
          <w:szCs w:val="24"/>
        </w:rPr>
        <w:t xml:space="preserve">.2013                                                                           </w:t>
      </w:r>
      <w:r w:rsidR="002865A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2865AF">
        <w:rPr>
          <w:rFonts w:ascii="Times New Roman" w:hAnsi="Times New Roman" w:cs="Times New Roman"/>
          <w:bCs/>
          <w:sz w:val="24"/>
          <w:szCs w:val="24"/>
        </w:rPr>
        <w:t xml:space="preserve">      № </w:t>
      </w:r>
      <w:r w:rsidR="005C4401">
        <w:rPr>
          <w:rFonts w:ascii="Times New Roman" w:hAnsi="Times New Roman" w:cs="Times New Roman"/>
          <w:bCs/>
          <w:sz w:val="24"/>
          <w:szCs w:val="24"/>
        </w:rPr>
        <w:t>457</w:t>
      </w:r>
    </w:p>
    <w:p w:rsidR="005B07D2" w:rsidRPr="002865AF" w:rsidRDefault="005B07D2" w:rsidP="005B07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077"/>
      </w:tblGrid>
      <w:tr w:rsidR="005C0773" w:rsidTr="005C077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C0773" w:rsidRDefault="005C0773" w:rsidP="008E5FC6">
            <w:pPr>
              <w:ind w:right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подключении уличного освещения </w:t>
            </w:r>
            <w:r w:rsidR="008E5FC6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28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осенне-зимний период</w:t>
            </w:r>
          </w:p>
        </w:tc>
      </w:tr>
    </w:tbl>
    <w:p w:rsidR="005B07D2" w:rsidRPr="002865AF" w:rsidRDefault="005B07D2" w:rsidP="005B07D2">
      <w:pPr>
        <w:spacing w:after="0" w:line="240" w:lineRule="auto"/>
        <w:ind w:right="4960"/>
        <w:rPr>
          <w:rFonts w:ascii="Times New Roman" w:hAnsi="Times New Roman" w:cs="Times New Roman"/>
          <w:bCs/>
          <w:sz w:val="24"/>
          <w:szCs w:val="24"/>
        </w:rPr>
      </w:pPr>
      <w:r w:rsidRPr="002865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07D2" w:rsidRPr="002865AF" w:rsidRDefault="005B07D2" w:rsidP="005B07D2">
      <w:pPr>
        <w:spacing w:after="0" w:line="240" w:lineRule="auto"/>
        <w:ind w:right="4960"/>
        <w:rPr>
          <w:rFonts w:ascii="Times New Roman" w:hAnsi="Times New Roman" w:cs="Times New Roman"/>
          <w:bCs/>
          <w:sz w:val="24"/>
          <w:szCs w:val="24"/>
        </w:rPr>
      </w:pPr>
    </w:p>
    <w:p w:rsidR="005B07D2" w:rsidRPr="002865AF" w:rsidRDefault="005B07D2" w:rsidP="005B07D2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B07D2" w:rsidRPr="002865AF" w:rsidRDefault="005B07D2" w:rsidP="005B07D2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B07D2" w:rsidRPr="002865AF" w:rsidRDefault="005B07D2" w:rsidP="005C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AF">
        <w:rPr>
          <w:rFonts w:ascii="Times New Roman" w:hAnsi="Times New Roman" w:cs="Times New Roman"/>
          <w:sz w:val="24"/>
          <w:szCs w:val="24"/>
        </w:rPr>
        <w:t xml:space="preserve">   В соответствии с пунктом 4 статьи 14 Федерального закона от 06.10.2003 г. №131-ФЗ «</w:t>
      </w:r>
      <w:proofErr w:type="gramStart"/>
      <w:r w:rsidRPr="002865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65AF"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Федерации» и в связи с уменьшением продолжительности светового дня</w:t>
      </w:r>
    </w:p>
    <w:p w:rsidR="005B07D2" w:rsidRPr="002865AF" w:rsidRDefault="005B07D2" w:rsidP="005B07D2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865A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B07D2" w:rsidRPr="002865AF" w:rsidRDefault="005B07D2" w:rsidP="005B07D2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A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B07D2" w:rsidRPr="002865AF" w:rsidRDefault="005B07D2" w:rsidP="005B07D2">
      <w:pPr>
        <w:pStyle w:val="a3"/>
        <w:tabs>
          <w:tab w:val="num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1A19" w:rsidRPr="008E5FC6" w:rsidRDefault="005B07D2" w:rsidP="005C07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FC6">
        <w:rPr>
          <w:rFonts w:ascii="Times New Roman" w:hAnsi="Times New Roman" w:cs="Times New Roman"/>
          <w:sz w:val="24"/>
          <w:szCs w:val="24"/>
        </w:rPr>
        <w:t>Рекомендовать</w:t>
      </w:r>
      <w:r w:rsidR="001D4426" w:rsidRPr="008E5FC6">
        <w:rPr>
          <w:rFonts w:ascii="Times New Roman" w:hAnsi="Times New Roman" w:cs="Times New Roman"/>
          <w:sz w:val="24"/>
          <w:szCs w:val="24"/>
        </w:rPr>
        <w:t xml:space="preserve"> исполнительному директору Весьегонского отделения ООО «</w:t>
      </w:r>
      <w:proofErr w:type="spellStart"/>
      <w:r w:rsidR="001D4426" w:rsidRPr="008E5FC6">
        <w:rPr>
          <w:rFonts w:ascii="Times New Roman" w:hAnsi="Times New Roman" w:cs="Times New Roman"/>
          <w:sz w:val="24"/>
          <w:szCs w:val="24"/>
        </w:rPr>
        <w:t>Тверьоблэлектро</w:t>
      </w:r>
      <w:proofErr w:type="spellEnd"/>
      <w:r w:rsidR="001D4426" w:rsidRPr="008E5FC6">
        <w:rPr>
          <w:rFonts w:ascii="Times New Roman" w:hAnsi="Times New Roman" w:cs="Times New Roman"/>
          <w:sz w:val="24"/>
          <w:szCs w:val="24"/>
        </w:rPr>
        <w:t xml:space="preserve">» </w:t>
      </w:r>
      <w:r w:rsidRPr="008E5FC6">
        <w:rPr>
          <w:rFonts w:ascii="Times New Roman" w:hAnsi="Times New Roman" w:cs="Times New Roman"/>
          <w:sz w:val="24"/>
          <w:szCs w:val="24"/>
        </w:rPr>
        <w:t>Дроздов</w:t>
      </w:r>
      <w:r w:rsidR="001D4426" w:rsidRPr="008E5FC6">
        <w:rPr>
          <w:rFonts w:ascii="Times New Roman" w:hAnsi="Times New Roman" w:cs="Times New Roman"/>
          <w:sz w:val="24"/>
          <w:szCs w:val="24"/>
        </w:rPr>
        <w:t>у</w:t>
      </w:r>
      <w:r w:rsidRPr="008E5FC6">
        <w:rPr>
          <w:rFonts w:ascii="Times New Roman" w:hAnsi="Times New Roman" w:cs="Times New Roman"/>
          <w:sz w:val="24"/>
          <w:szCs w:val="24"/>
        </w:rPr>
        <w:t xml:space="preserve"> М.Ю.</w:t>
      </w:r>
      <w:r w:rsidR="006E1AC4" w:rsidRPr="008E5FC6">
        <w:rPr>
          <w:rFonts w:ascii="Times New Roman" w:hAnsi="Times New Roman" w:cs="Times New Roman"/>
          <w:sz w:val="24"/>
          <w:szCs w:val="24"/>
        </w:rPr>
        <w:t xml:space="preserve"> произвести с </w:t>
      </w:r>
      <w:r w:rsidRPr="008E5FC6">
        <w:rPr>
          <w:rFonts w:ascii="Times New Roman" w:hAnsi="Times New Roman" w:cs="Times New Roman"/>
          <w:sz w:val="24"/>
          <w:szCs w:val="24"/>
        </w:rPr>
        <w:t>8 августа 2013 г. подключение сети уличного освещения на осенне-зимний период</w:t>
      </w:r>
      <w:r w:rsidR="00491A19" w:rsidRPr="008E5FC6">
        <w:rPr>
          <w:rFonts w:ascii="Times New Roman" w:hAnsi="Times New Roman" w:cs="Times New Roman"/>
          <w:sz w:val="24"/>
          <w:szCs w:val="24"/>
        </w:rPr>
        <w:t xml:space="preserve"> в</w:t>
      </w:r>
      <w:r w:rsidR="008E5FC6" w:rsidRPr="008E5FC6">
        <w:rPr>
          <w:rFonts w:ascii="Times New Roman" w:hAnsi="Times New Roman" w:cs="Times New Roman"/>
          <w:sz w:val="24"/>
          <w:szCs w:val="24"/>
        </w:rPr>
        <w:t xml:space="preserve"> </w:t>
      </w:r>
      <w:r w:rsidR="00491A19" w:rsidRPr="008E5FC6">
        <w:rPr>
          <w:rFonts w:ascii="Times New Roman" w:hAnsi="Times New Roman" w:cs="Times New Roman"/>
          <w:sz w:val="24"/>
          <w:szCs w:val="24"/>
        </w:rPr>
        <w:t>городском поселении- г</w:t>
      </w:r>
      <w:proofErr w:type="gramStart"/>
      <w:r w:rsidR="00491A19" w:rsidRPr="008E5FC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91A19" w:rsidRPr="008E5FC6">
        <w:rPr>
          <w:rFonts w:ascii="Times New Roman" w:hAnsi="Times New Roman" w:cs="Times New Roman"/>
          <w:sz w:val="24"/>
          <w:szCs w:val="24"/>
        </w:rPr>
        <w:t>есьегонск</w:t>
      </w:r>
      <w:r w:rsidR="005C4401" w:rsidRPr="008E5FC6">
        <w:rPr>
          <w:rFonts w:ascii="Times New Roman" w:hAnsi="Times New Roman" w:cs="Times New Roman"/>
          <w:sz w:val="24"/>
          <w:szCs w:val="24"/>
        </w:rPr>
        <w:t>.</w:t>
      </w:r>
    </w:p>
    <w:p w:rsidR="005C4401" w:rsidRDefault="005C4401" w:rsidP="005C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C4401">
        <w:rPr>
          <w:rFonts w:ascii="Times New Roman" w:hAnsi="Times New Roman" w:cs="Times New Roman"/>
          <w:sz w:val="24"/>
          <w:szCs w:val="24"/>
        </w:rPr>
        <w:t xml:space="preserve"> </w:t>
      </w:r>
      <w:r w:rsidRPr="002865AF">
        <w:rPr>
          <w:rFonts w:ascii="Times New Roman" w:hAnsi="Times New Roman" w:cs="Times New Roman"/>
          <w:sz w:val="24"/>
          <w:szCs w:val="24"/>
        </w:rPr>
        <w:t>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Весьегонского РЭС филиала ОАО «МРСК Центра»-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Кузнецову Н.П.</w:t>
      </w:r>
      <w:r w:rsidR="006E1AC4">
        <w:rPr>
          <w:rFonts w:ascii="Times New Roman" w:hAnsi="Times New Roman" w:cs="Times New Roman"/>
          <w:sz w:val="24"/>
          <w:szCs w:val="24"/>
        </w:rPr>
        <w:t xml:space="preserve"> произвести с </w:t>
      </w:r>
      <w:r w:rsidRPr="00491A19">
        <w:rPr>
          <w:rFonts w:ascii="Times New Roman" w:hAnsi="Times New Roman" w:cs="Times New Roman"/>
          <w:sz w:val="24"/>
          <w:szCs w:val="24"/>
        </w:rPr>
        <w:t>8 августа 2013 г. подключение сети уличного освещения на осенне-зимний период</w:t>
      </w:r>
      <w:r>
        <w:rPr>
          <w:rFonts w:ascii="Times New Roman" w:hAnsi="Times New Roman" w:cs="Times New Roman"/>
          <w:sz w:val="24"/>
          <w:szCs w:val="24"/>
        </w:rPr>
        <w:t xml:space="preserve"> в сельских поселениях МО «Весьегонский район;</w:t>
      </w:r>
    </w:p>
    <w:p w:rsidR="005B07D2" w:rsidRPr="006E1AC4" w:rsidRDefault="005B07D2" w:rsidP="005C077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AC4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E1AC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6E1AC4" w:rsidRPr="006E1AC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B07D2" w:rsidRDefault="005B07D2" w:rsidP="005B0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34E" w:rsidRDefault="003C534E" w:rsidP="005B0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34E" w:rsidRPr="002865AF" w:rsidRDefault="003C534E" w:rsidP="005B0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7D2" w:rsidRPr="002865AF" w:rsidRDefault="005B07D2" w:rsidP="005B07D2">
      <w:pPr>
        <w:tabs>
          <w:tab w:val="left" w:pos="4710"/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7D2" w:rsidRPr="002865AF" w:rsidRDefault="003C534E" w:rsidP="005B07D2">
      <w:pPr>
        <w:tabs>
          <w:tab w:val="left" w:pos="4710"/>
          <w:tab w:val="left" w:pos="573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07D2" w:rsidRPr="002865AF">
        <w:rPr>
          <w:rFonts w:ascii="Times New Roman" w:hAnsi="Times New Roman" w:cs="Times New Roman"/>
          <w:sz w:val="24"/>
          <w:szCs w:val="24"/>
        </w:rPr>
        <w:t>И.о. главы администрации района</w:t>
      </w:r>
      <w:r w:rsidR="00776CFE">
        <w:rPr>
          <w:rFonts w:ascii="Times New Roman" w:hAnsi="Times New Roman" w:cs="Times New Roman"/>
          <w:sz w:val="24"/>
          <w:szCs w:val="24"/>
        </w:rPr>
        <w:t xml:space="preserve">    </w:t>
      </w:r>
      <w:r w:rsidR="005B07D2" w:rsidRPr="002865AF">
        <w:rPr>
          <w:rFonts w:ascii="Times New Roman" w:hAnsi="Times New Roman" w:cs="Times New Roman"/>
          <w:sz w:val="24"/>
          <w:szCs w:val="24"/>
        </w:rPr>
        <w:tab/>
      </w:r>
      <w:r w:rsidR="005B07D2" w:rsidRPr="002865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07D2" w:rsidRPr="002865AF">
        <w:rPr>
          <w:rFonts w:ascii="Times New Roman" w:hAnsi="Times New Roman" w:cs="Times New Roman"/>
          <w:sz w:val="24"/>
          <w:szCs w:val="24"/>
        </w:rPr>
        <w:t xml:space="preserve">         А.А. </w:t>
      </w:r>
      <w:proofErr w:type="spellStart"/>
      <w:r w:rsidR="005B07D2" w:rsidRPr="002865AF"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</w:p>
    <w:p w:rsidR="002865AF" w:rsidRDefault="002865AF" w:rsidP="005B07D2">
      <w:pPr>
        <w:tabs>
          <w:tab w:val="left" w:pos="4710"/>
          <w:tab w:val="left" w:pos="573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865AF" w:rsidRDefault="002865AF" w:rsidP="005B07D2">
      <w:pPr>
        <w:tabs>
          <w:tab w:val="left" w:pos="4710"/>
          <w:tab w:val="left" w:pos="573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865AF" w:rsidRPr="00815544" w:rsidRDefault="005C4401" w:rsidP="003C534E">
      <w:pPr>
        <w:tabs>
          <w:tab w:val="left" w:pos="4710"/>
          <w:tab w:val="left" w:pos="573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865AF" w:rsidRPr="00815544" w:rsidSect="005C07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E05"/>
    <w:multiLevelType w:val="hybridMultilevel"/>
    <w:tmpl w:val="D606620C"/>
    <w:lvl w:ilvl="0" w:tplc="3B2C551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F82E30"/>
    <w:multiLevelType w:val="hybridMultilevel"/>
    <w:tmpl w:val="A8DA300A"/>
    <w:lvl w:ilvl="0" w:tplc="3774E4C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E48A8"/>
    <w:multiLevelType w:val="hybridMultilevel"/>
    <w:tmpl w:val="F926DB10"/>
    <w:lvl w:ilvl="0" w:tplc="8F18000A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7D2"/>
    <w:rsid w:val="000B1D41"/>
    <w:rsid w:val="001D4426"/>
    <w:rsid w:val="00267D7B"/>
    <w:rsid w:val="002865AF"/>
    <w:rsid w:val="003401BD"/>
    <w:rsid w:val="003C534E"/>
    <w:rsid w:val="00491A19"/>
    <w:rsid w:val="005B07D2"/>
    <w:rsid w:val="005C0773"/>
    <w:rsid w:val="005C4401"/>
    <w:rsid w:val="006B5492"/>
    <w:rsid w:val="006E1AC4"/>
    <w:rsid w:val="00747698"/>
    <w:rsid w:val="00776CFE"/>
    <w:rsid w:val="008E5FC6"/>
    <w:rsid w:val="008F07F0"/>
    <w:rsid w:val="009C488C"/>
    <w:rsid w:val="00A56132"/>
    <w:rsid w:val="00A729C2"/>
    <w:rsid w:val="00EA4CE8"/>
    <w:rsid w:val="00EF1C56"/>
    <w:rsid w:val="00F94ED4"/>
    <w:rsid w:val="00FC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7D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7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5B07D2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5C0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Маликин</dc:creator>
  <cp:keywords/>
  <dc:description/>
  <cp:lastModifiedBy>Ирина</cp:lastModifiedBy>
  <cp:revision>5</cp:revision>
  <cp:lastPrinted>2013-08-07T06:38:00Z</cp:lastPrinted>
  <dcterms:created xsi:type="dcterms:W3CDTF">2013-08-07T06:36:00Z</dcterms:created>
  <dcterms:modified xsi:type="dcterms:W3CDTF">2013-08-07T10:19:00Z</dcterms:modified>
</cp:coreProperties>
</file>