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1D" w:rsidRDefault="001B3A1D" w:rsidP="001B3A1D">
      <w:pPr>
        <w:jc w:val="center"/>
      </w:pPr>
    </w:p>
    <w:p w:rsidR="001B3A1D" w:rsidRDefault="001B3A1D" w:rsidP="001B3A1D">
      <w:pPr>
        <w:spacing w:before="100" w:line="120" w:lineRule="atLeast"/>
        <w:jc w:val="center"/>
      </w:pPr>
      <w:r>
        <w:t>АДМИНИСТРАЦИЯ  ВЕСЬЕГОНСКОГО  РАЙОНА</w:t>
      </w:r>
    </w:p>
    <w:p w:rsidR="001B3A1D" w:rsidRDefault="001B3A1D" w:rsidP="001B3A1D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1B3A1D" w:rsidRDefault="001B3A1D" w:rsidP="001B3A1D">
      <w:pPr>
        <w:pStyle w:val="3"/>
      </w:pPr>
    </w:p>
    <w:p w:rsidR="001B3A1D" w:rsidRDefault="001B3A1D" w:rsidP="001B3A1D">
      <w:pPr>
        <w:pStyle w:val="3"/>
      </w:pPr>
      <w:r>
        <w:t>ПОСТАНОВЛЕНИЕ</w:t>
      </w:r>
    </w:p>
    <w:p w:rsidR="001B3A1D" w:rsidRDefault="001B3A1D" w:rsidP="001B3A1D">
      <w:pPr>
        <w:tabs>
          <w:tab w:val="left" w:pos="7200"/>
        </w:tabs>
        <w:jc w:val="center"/>
      </w:pPr>
      <w:r>
        <w:t>г. Весьегонск</w:t>
      </w:r>
    </w:p>
    <w:p w:rsidR="001B3A1D" w:rsidRDefault="001B3A1D" w:rsidP="001B3A1D">
      <w:pPr>
        <w:tabs>
          <w:tab w:val="left" w:pos="7200"/>
        </w:tabs>
        <w:jc w:val="both"/>
      </w:pPr>
    </w:p>
    <w:p w:rsidR="001B3A1D" w:rsidRDefault="004E3046" w:rsidP="001B3A1D">
      <w:pPr>
        <w:tabs>
          <w:tab w:val="left" w:pos="7200"/>
        </w:tabs>
        <w:jc w:val="both"/>
      </w:pPr>
      <w:r>
        <w:t>07.12</w:t>
      </w:r>
      <w:r w:rsidR="001B3A1D">
        <w:t>.201</w:t>
      </w:r>
      <w:r w:rsidR="00F61108">
        <w:t>5</w:t>
      </w:r>
      <w:r w:rsidR="001B3A1D">
        <w:t xml:space="preserve">                                                                                                             </w:t>
      </w:r>
      <w:r>
        <w:t xml:space="preserve">        </w:t>
      </w:r>
      <w:r w:rsidR="001B3A1D">
        <w:t xml:space="preserve">       № </w:t>
      </w:r>
      <w:r>
        <w:t>483</w:t>
      </w:r>
    </w:p>
    <w:p w:rsidR="008D68F0" w:rsidRDefault="008D68F0" w:rsidP="001B3A1D">
      <w:pPr>
        <w:tabs>
          <w:tab w:val="left" w:pos="7200"/>
        </w:tabs>
        <w:jc w:val="both"/>
      </w:pPr>
    </w:p>
    <w:p w:rsidR="001B3A1D" w:rsidRPr="00395845" w:rsidRDefault="001B3A1D" w:rsidP="001B3A1D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1B3A1D" w:rsidRPr="00B25205" w:rsidTr="00F611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B3A1D" w:rsidRDefault="00F61108" w:rsidP="00F61108">
            <w:pPr>
              <w:ind w:right="141"/>
              <w:jc w:val="both"/>
            </w:pPr>
            <w:r w:rsidRPr="00887AC8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внесении изменений в постановление администрации Весьегонского района от 05.02.2013 № 65</w:t>
            </w:r>
            <w:r w:rsidRPr="00887AC8">
              <w:rPr>
                <w:sz w:val="22"/>
                <w:szCs w:val="22"/>
              </w:rPr>
              <w:t xml:space="preserve">    </w:t>
            </w:r>
          </w:p>
          <w:p w:rsidR="001B3A1D" w:rsidRPr="00F92BA7" w:rsidRDefault="001B3A1D" w:rsidP="006D292B">
            <w:pPr>
              <w:jc w:val="both"/>
            </w:pPr>
          </w:p>
        </w:tc>
      </w:tr>
    </w:tbl>
    <w:p w:rsidR="009E7DFC" w:rsidRPr="00A94AF0" w:rsidRDefault="009E7DFC" w:rsidP="009E7DFC">
      <w:pPr>
        <w:ind w:firstLine="708"/>
        <w:jc w:val="both"/>
      </w:pPr>
      <w:proofErr w:type="gramStart"/>
      <w:r w:rsidRPr="00A94AF0">
        <w:t>В соответствии с Федеральн</w:t>
      </w:r>
      <w:r w:rsidR="001B3A1D">
        <w:t xml:space="preserve">ым </w:t>
      </w:r>
      <w:r w:rsidRPr="00A94AF0">
        <w:t>зако</w:t>
      </w:r>
      <w:r w:rsidR="001B3A1D">
        <w:t xml:space="preserve">ном </w:t>
      </w:r>
      <w:r w:rsidRPr="00A94AF0">
        <w:t>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9E7DFC" w:rsidRDefault="009E7DFC" w:rsidP="009E7DFC">
      <w:pPr>
        <w:ind w:right="-2"/>
        <w:jc w:val="center"/>
      </w:pPr>
    </w:p>
    <w:p w:rsidR="009E7DFC" w:rsidRPr="004E3046" w:rsidRDefault="009E7DFC" w:rsidP="009E7DFC">
      <w:pPr>
        <w:ind w:right="-2"/>
        <w:jc w:val="center"/>
        <w:rPr>
          <w:b/>
        </w:rPr>
      </w:pPr>
      <w:proofErr w:type="spellStart"/>
      <w:proofErr w:type="gramStart"/>
      <w:r w:rsidRPr="004E3046">
        <w:rPr>
          <w:b/>
        </w:rPr>
        <w:t>п</w:t>
      </w:r>
      <w:proofErr w:type="spellEnd"/>
      <w:proofErr w:type="gramEnd"/>
      <w:r w:rsidRPr="004E3046">
        <w:rPr>
          <w:b/>
        </w:rPr>
        <w:t xml:space="preserve"> о с т а </w:t>
      </w:r>
      <w:proofErr w:type="spellStart"/>
      <w:r w:rsidRPr="004E3046">
        <w:rPr>
          <w:b/>
        </w:rPr>
        <w:t>н</w:t>
      </w:r>
      <w:proofErr w:type="spellEnd"/>
      <w:r w:rsidRPr="004E3046">
        <w:rPr>
          <w:b/>
        </w:rPr>
        <w:t xml:space="preserve"> о в л я ю:</w:t>
      </w:r>
    </w:p>
    <w:p w:rsidR="009E7DFC" w:rsidRDefault="009E7DFC" w:rsidP="009E7DFC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DD374D" w:rsidRDefault="009E7DFC" w:rsidP="00DD374D">
      <w:pPr>
        <w:tabs>
          <w:tab w:val="left" w:pos="900"/>
          <w:tab w:val="left" w:pos="1725"/>
        </w:tabs>
        <w:ind w:right="-1" w:firstLine="709"/>
        <w:jc w:val="both"/>
        <w:rPr>
          <w:color w:val="000000"/>
        </w:rPr>
      </w:pPr>
      <w:r>
        <w:t xml:space="preserve">1. </w:t>
      </w:r>
      <w:r w:rsidR="00DD374D">
        <w:rPr>
          <w:color w:val="000000"/>
        </w:rPr>
        <w:t xml:space="preserve">Внести изменения в приложение № 6 «Перечень </w:t>
      </w:r>
      <w:r w:rsidR="00DD374D" w:rsidRPr="00DD374D">
        <w:rPr>
          <w:color w:val="000000"/>
        </w:rPr>
        <w:t>информационных систем персональных данных администрации Весьегонского района Тверской области</w:t>
      </w:r>
      <w:r w:rsidR="00DD374D">
        <w:rPr>
          <w:color w:val="000000"/>
        </w:rPr>
        <w:t>», утвержденн</w:t>
      </w:r>
      <w:r w:rsidR="00E23939">
        <w:rPr>
          <w:color w:val="000000"/>
        </w:rPr>
        <w:t>о</w:t>
      </w:r>
      <w:r w:rsidR="00DD374D">
        <w:rPr>
          <w:color w:val="000000"/>
        </w:rPr>
        <w:t xml:space="preserve">е постановлением администрации Весьегонского района от 05.02.2013 № 65, изложив его в новой редакции (приложение 1).   </w:t>
      </w:r>
    </w:p>
    <w:p w:rsidR="00DD374D" w:rsidRDefault="007D7DFF" w:rsidP="00DD374D">
      <w:pPr>
        <w:tabs>
          <w:tab w:val="left" w:pos="900"/>
          <w:tab w:val="left" w:pos="1725"/>
        </w:tabs>
        <w:ind w:right="-1" w:firstLine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6495415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74D">
        <w:rPr>
          <w:color w:val="000000"/>
        </w:rPr>
        <w:t>2. Внести изменения в приложение № 8 «Перечень должностей служащих, ответственных за проведение мероприятий по обезличиванию обрабатываемых персональных данных в администрации Весьегонского района Тверской области», утвержденн</w:t>
      </w:r>
      <w:r w:rsidR="00E23939">
        <w:rPr>
          <w:color w:val="000000"/>
        </w:rPr>
        <w:t>о</w:t>
      </w:r>
      <w:r w:rsidR="00DD374D">
        <w:rPr>
          <w:color w:val="000000"/>
        </w:rPr>
        <w:t>е постановлением администрации Весьегонского района от 05.02.2013 № 65, изложив его в новой редакции (приложение 2</w:t>
      </w:r>
      <w:r w:rsidR="00824569">
        <w:rPr>
          <w:color w:val="000000"/>
        </w:rPr>
        <w:t>)</w:t>
      </w:r>
      <w:r w:rsidR="00DD374D">
        <w:rPr>
          <w:color w:val="000000"/>
        </w:rPr>
        <w:t xml:space="preserve">.   </w:t>
      </w:r>
    </w:p>
    <w:p w:rsidR="00DD374D" w:rsidRDefault="00DD374D" w:rsidP="00DD374D">
      <w:pPr>
        <w:tabs>
          <w:tab w:val="left" w:pos="900"/>
          <w:tab w:val="left" w:pos="1725"/>
        </w:tabs>
        <w:ind w:right="-1" w:firstLine="709"/>
        <w:jc w:val="both"/>
        <w:rPr>
          <w:color w:val="000000"/>
        </w:rPr>
      </w:pPr>
      <w:r>
        <w:rPr>
          <w:color w:val="000000"/>
        </w:rPr>
        <w:t>3. Внести изменения в приложение №</w:t>
      </w:r>
      <w:r w:rsidR="00073AFA">
        <w:rPr>
          <w:color w:val="000000"/>
        </w:rPr>
        <w:t xml:space="preserve"> 9</w:t>
      </w:r>
      <w:r>
        <w:rPr>
          <w:color w:val="000000"/>
        </w:rPr>
        <w:t xml:space="preserve"> «Перечень должностей служащих администрации Весьегонского района, замещение которых предусматривает осуществление обработки персональных данных либо осуществление доступа к персональным данным», утвержденн</w:t>
      </w:r>
      <w:r w:rsidR="00E23939">
        <w:rPr>
          <w:color w:val="000000"/>
        </w:rPr>
        <w:t>о</w:t>
      </w:r>
      <w:r>
        <w:rPr>
          <w:color w:val="000000"/>
        </w:rPr>
        <w:t>е постановлением администрации Весьегонского района от 05.02.2013 №</w:t>
      </w:r>
      <w:r w:rsidR="00073AFA">
        <w:rPr>
          <w:color w:val="000000"/>
        </w:rPr>
        <w:t xml:space="preserve"> </w:t>
      </w:r>
      <w:r>
        <w:rPr>
          <w:color w:val="000000"/>
        </w:rPr>
        <w:t xml:space="preserve">65, изложив его в новой редакции (приложение </w:t>
      </w:r>
      <w:r w:rsidR="00073AFA">
        <w:rPr>
          <w:color w:val="000000"/>
        </w:rPr>
        <w:t>3</w:t>
      </w:r>
      <w:r>
        <w:rPr>
          <w:color w:val="000000"/>
        </w:rPr>
        <w:t xml:space="preserve">).   </w:t>
      </w:r>
    </w:p>
    <w:p w:rsidR="000A59B5" w:rsidRDefault="00073AFA" w:rsidP="000A59B5">
      <w:pPr>
        <w:ind w:firstLine="709"/>
        <w:jc w:val="both"/>
      </w:pPr>
      <w:r>
        <w:t>4</w:t>
      </w:r>
      <w:r w:rsidR="005A76F9">
        <w:t xml:space="preserve">. </w:t>
      </w:r>
      <w:r w:rsidR="000A59B5">
        <w:t>Назначить Куликову И.С., заведующего отделом по организационным и общим вопросам администрации района, ответственным за организацию обработки персональных данных в администрации Весьегонского района Тверской области.</w:t>
      </w:r>
    </w:p>
    <w:p w:rsidR="00D716AB" w:rsidRDefault="000A59B5" w:rsidP="009B6101">
      <w:pPr>
        <w:ind w:firstLine="709"/>
        <w:jc w:val="both"/>
      </w:pPr>
      <w:r>
        <w:t xml:space="preserve">5.  </w:t>
      </w:r>
      <w:r w:rsidR="005A76F9">
        <w:t xml:space="preserve">Заведующему </w:t>
      </w:r>
      <w:r w:rsidR="00143A31">
        <w:t>отделом</w:t>
      </w:r>
      <w:r w:rsidR="009B6101">
        <w:t xml:space="preserve"> по организационным и общим вопросам</w:t>
      </w:r>
      <w:r w:rsidR="00143A31">
        <w:t xml:space="preserve"> администрации района </w:t>
      </w:r>
      <w:r w:rsidR="009B6101">
        <w:t>Куликовой И.С</w:t>
      </w:r>
      <w:r w:rsidR="00143A31">
        <w:t>.</w:t>
      </w:r>
      <w:r w:rsidR="005A76F9">
        <w:t xml:space="preserve"> ознакомить с настоящим постановлением и приложениями к нему служащих администрации Весьегонского района согласно приложению </w:t>
      </w:r>
      <w:r w:rsidR="00073AFA">
        <w:t>3</w:t>
      </w:r>
      <w:r w:rsidR="00D716AB">
        <w:t>.</w:t>
      </w:r>
    </w:p>
    <w:p w:rsidR="00AF425E" w:rsidRDefault="000A59B5" w:rsidP="00AF425E">
      <w:pPr>
        <w:ind w:left="-142" w:right="-1" w:firstLine="851"/>
        <w:jc w:val="both"/>
      </w:pPr>
      <w:r>
        <w:t>6</w:t>
      </w:r>
      <w:r w:rsidR="00AF425E">
        <w:t xml:space="preserve">. </w:t>
      </w:r>
      <w:proofErr w:type="gramStart"/>
      <w:r w:rsidR="00AF425E">
        <w:t>Разместить</w:t>
      </w:r>
      <w:proofErr w:type="gramEnd"/>
      <w:r w:rsidR="00AF425E">
        <w:t xml:space="preserve"> настоящее постановление на </w:t>
      </w:r>
      <w:r w:rsidR="00AF425E" w:rsidRPr="00A779B8">
        <w:t xml:space="preserve">сайте </w:t>
      </w:r>
      <w:r w:rsidR="00AF425E">
        <w:t xml:space="preserve">муниципального образования Тверской области «Весьегонский район» </w:t>
      </w:r>
      <w:r w:rsidR="00AF425E" w:rsidRPr="00A779B8">
        <w:t>в информационно-телекоммуникационной сети Интернет</w:t>
      </w:r>
      <w:r w:rsidR="00AF425E">
        <w:t xml:space="preserve"> в течение 10 дней после его </w:t>
      </w:r>
      <w:r w:rsidR="004E3046">
        <w:t>принят</w:t>
      </w:r>
      <w:r w:rsidR="00AF425E">
        <w:t xml:space="preserve">ия. </w:t>
      </w:r>
    </w:p>
    <w:p w:rsidR="00AF425E" w:rsidRDefault="000A59B5" w:rsidP="00D716AB">
      <w:pPr>
        <w:ind w:left="-142" w:right="-1" w:firstLine="851"/>
        <w:jc w:val="both"/>
      </w:pPr>
      <w:r>
        <w:t>7</w:t>
      </w:r>
      <w:r w:rsidR="00AF425E">
        <w:t xml:space="preserve">. </w:t>
      </w:r>
      <w:r w:rsidR="009E7DFC">
        <w:t>Настоящее постановление вступает в силу со дня его принятия</w:t>
      </w:r>
      <w:r w:rsidR="00AF425E">
        <w:t>.</w:t>
      </w:r>
    </w:p>
    <w:p w:rsidR="00455BA5" w:rsidRDefault="000A59B5" w:rsidP="00D716AB">
      <w:pPr>
        <w:ind w:left="-142" w:right="-1" w:firstLine="851"/>
        <w:jc w:val="both"/>
      </w:pPr>
      <w:r>
        <w:t>8</w:t>
      </w:r>
      <w:r w:rsidR="00D716AB">
        <w:t xml:space="preserve">. </w:t>
      </w:r>
      <w:r w:rsidR="00455BA5">
        <w:t xml:space="preserve">Контроль за выполнением настоящего постановления оставляю за собой. </w:t>
      </w:r>
    </w:p>
    <w:p w:rsidR="00455BA5" w:rsidRDefault="00455BA5" w:rsidP="001B3A1D">
      <w:pPr>
        <w:ind w:firstLine="709"/>
        <w:jc w:val="both"/>
      </w:pPr>
    </w:p>
    <w:p w:rsidR="009E7DFC" w:rsidRDefault="009E7DFC" w:rsidP="009E7DFC">
      <w:pPr>
        <w:tabs>
          <w:tab w:val="left" w:pos="6348"/>
        </w:tabs>
        <w:ind w:firstLine="567"/>
      </w:pPr>
    </w:p>
    <w:p w:rsidR="009E7DFC" w:rsidRDefault="007D7DFF" w:rsidP="00D716AB">
      <w:pPr>
        <w:tabs>
          <w:tab w:val="left" w:pos="6348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6495415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939">
        <w:t>И.о. г</w:t>
      </w:r>
      <w:r w:rsidR="009E7DFC" w:rsidRPr="00395845">
        <w:t>лав</w:t>
      </w:r>
      <w:r w:rsidR="00E23939">
        <w:t>ы</w:t>
      </w:r>
      <w:r w:rsidR="009E7DFC" w:rsidRPr="00395845">
        <w:t xml:space="preserve"> </w:t>
      </w:r>
      <w:r w:rsidR="009E7DFC">
        <w:t xml:space="preserve">администрации </w:t>
      </w:r>
      <w:r w:rsidR="009E7DFC" w:rsidRPr="00395845">
        <w:t xml:space="preserve">района </w:t>
      </w:r>
      <w:r w:rsidR="009E7DFC">
        <w:t xml:space="preserve">            </w:t>
      </w:r>
      <w:r w:rsidR="00AF425E">
        <w:t xml:space="preserve">                                            </w:t>
      </w:r>
      <w:r w:rsidR="00E23939">
        <w:t>А.А.Тихонов</w:t>
      </w:r>
    </w:p>
    <w:p w:rsidR="00083D08" w:rsidRDefault="00083D08"/>
    <w:p w:rsidR="00344919" w:rsidRDefault="00344919" w:rsidP="00083D08">
      <w:pPr>
        <w:ind w:right="-144" w:firstLine="709"/>
        <w:jc w:val="right"/>
        <w:rPr>
          <w:rFonts w:eastAsia="Calibri"/>
        </w:rPr>
      </w:pPr>
    </w:p>
    <w:p w:rsidR="00344919" w:rsidRDefault="00344919" w:rsidP="00083D08">
      <w:pPr>
        <w:ind w:right="-144" w:firstLine="709"/>
        <w:jc w:val="right"/>
        <w:rPr>
          <w:rFonts w:eastAsia="Calibri"/>
        </w:rPr>
      </w:pPr>
    </w:p>
    <w:p w:rsidR="00073AFA" w:rsidRDefault="00083D08" w:rsidP="00083D08">
      <w:pPr>
        <w:ind w:right="-144" w:firstLine="709"/>
        <w:jc w:val="right"/>
        <w:rPr>
          <w:rFonts w:eastAsia="Calibri"/>
        </w:rPr>
      </w:pPr>
      <w:r w:rsidRPr="00661EDC">
        <w:rPr>
          <w:rFonts w:eastAsia="Calibri"/>
        </w:rPr>
        <w:lastRenderedPageBreak/>
        <w:t xml:space="preserve">                                                                    </w:t>
      </w:r>
      <w:r w:rsidR="00DD374D">
        <w:rPr>
          <w:rFonts w:eastAsia="Calibri"/>
        </w:rPr>
        <w:t xml:space="preserve">                </w:t>
      </w:r>
    </w:p>
    <w:p w:rsidR="00083D08" w:rsidRPr="00661EDC" w:rsidRDefault="00DD374D" w:rsidP="00083D08">
      <w:pPr>
        <w:ind w:right="-144" w:firstLine="709"/>
        <w:jc w:val="right"/>
        <w:rPr>
          <w:rFonts w:eastAsia="Calibri"/>
        </w:rPr>
      </w:pPr>
      <w:r>
        <w:rPr>
          <w:rFonts w:eastAsia="Calibri"/>
        </w:rPr>
        <w:t xml:space="preserve">    Приложение 1</w:t>
      </w:r>
      <w:r w:rsidR="00083D08" w:rsidRPr="00661EDC">
        <w:rPr>
          <w:rFonts w:eastAsia="Calibri"/>
        </w:rPr>
        <w:t xml:space="preserve">                                                                                   </w:t>
      </w:r>
    </w:p>
    <w:p w:rsidR="00083D08" w:rsidRPr="00661EDC" w:rsidRDefault="00083D08" w:rsidP="00083D08">
      <w:pPr>
        <w:ind w:right="-144" w:firstLine="709"/>
        <w:jc w:val="right"/>
        <w:rPr>
          <w:rFonts w:eastAsia="Calibri"/>
        </w:rPr>
      </w:pPr>
      <w:r w:rsidRPr="00661EDC">
        <w:rPr>
          <w:rFonts w:eastAsia="Calibri"/>
        </w:rPr>
        <w:t xml:space="preserve">                                   </w:t>
      </w:r>
    </w:p>
    <w:p w:rsidR="00083D08" w:rsidRPr="00661EDC" w:rsidRDefault="00083D08" w:rsidP="00824569">
      <w:pPr>
        <w:ind w:right="-144" w:firstLine="709"/>
        <w:jc w:val="right"/>
        <w:rPr>
          <w:rFonts w:eastAsia="Calibri"/>
        </w:rPr>
      </w:pPr>
      <w:r w:rsidRPr="00661EDC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24569">
        <w:rPr>
          <w:rFonts w:eastAsia="Calibri"/>
        </w:rPr>
        <w:t xml:space="preserve">к </w:t>
      </w:r>
      <w:r w:rsidRPr="00661EDC">
        <w:rPr>
          <w:rFonts w:eastAsia="Calibri"/>
        </w:rPr>
        <w:t>постановлени</w:t>
      </w:r>
      <w:r w:rsidR="00824569">
        <w:rPr>
          <w:rFonts w:eastAsia="Calibri"/>
        </w:rPr>
        <w:t>ю</w:t>
      </w:r>
      <w:r w:rsidRPr="00661EDC">
        <w:rPr>
          <w:rFonts w:eastAsia="Calibri"/>
        </w:rPr>
        <w:t xml:space="preserve"> администрации              </w:t>
      </w:r>
    </w:p>
    <w:p w:rsidR="00083D08" w:rsidRPr="00661EDC" w:rsidRDefault="00083D08" w:rsidP="00083D08">
      <w:pPr>
        <w:ind w:right="-144" w:firstLine="709"/>
        <w:jc w:val="right"/>
        <w:rPr>
          <w:rFonts w:eastAsia="Calibri"/>
        </w:rPr>
      </w:pPr>
      <w:r w:rsidRPr="00661EDC">
        <w:rPr>
          <w:rFonts w:eastAsia="Calibri"/>
        </w:rPr>
        <w:t xml:space="preserve">                                                                                           Весьегонского района</w:t>
      </w:r>
    </w:p>
    <w:p w:rsidR="00083D08" w:rsidRPr="00661EDC" w:rsidRDefault="00083D08" w:rsidP="00083D08">
      <w:pPr>
        <w:ind w:right="-144" w:firstLine="709"/>
        <w:jc w:val="right"/>
        <w:rPr>
          <w:rFonts w:eastAsia="Calibri"/>
        </w:rPr>
      </w:pPr>
      <w:r w:rsidRPr="00661EDC">
        <w:rPr>
          <w:rFonts w:eastAsia="Calibri"/>
        </w:rPr>
        <w:t xml:space="preserve">                                                                                           от</w:t>
      </w:r>
      <w:r w:rsidR="00743E27">
        <w:rPr>
          <w:rFonts w:eastAsia="Calibri"/>
        </w:rPr>
        <w:t xml:space="preserve">    07.12</w:t>
      </w:r>
      <w:r w:rsidRPr="00661EDC">
        <w:rPr>
          <w:rFonts w:eastAsia="Calibri"/>
        </w:rPr>
        <w:t>.201</w:t>
      </w:r>
      <w:r w:rsidR="00824569">
        <w:rPr>
          <w:rFonts w:eastAsia="Calibri"/>
        </w:rPr>
        <w:t>5</w:t>
      </w:r>
      <w:r w:rsidRPr="00661EDC">
        <w:rPr>
          <w:rFonts w:eastAsia="Calibri"/>
        </w:rPr>
        <w:t xml:space="preserve"> № </w:t>
      </w:r>
      <w:r w:rsidR="00743E27">
        <w:rPr>
          <w:rFonts w:eastAsia="Calibri"/>
        </w:rPr>
        <w:t>483</w:t>
      </w:r>
      <w:r w:rsidR="00824569">
        <w:rPr>
          <w:rFonts w:eastAsia="Calibri"/>
        </w:rPr>
        <w:t xml:space="preserve">  </w:t>
      </w:r>
    </w:p>
    <w:p w:rsidR="00083D08" w:rsidRPr="00661EDC" w:rsidRDefault="00083D08" w:rsidP="00083D08">
      <w:pPr>
        <w:ind w:right="-144" w:firstLine="709"/>
        <w:jc w:val="both"/>
        <w:rPr>
          <w:rFonts w:eastAsia="Calibri"/>
        </w:rPr>
      </w:pPr>
    </w:p>
    <w:p w:rsidR="00083D08" w:rsidRPr="00661EDC" w:rsidRDefault="00083D08" w:rsidP="00083D08">
      <w:pPr>
        <w:ind w:right="-144"/>
        <w:jc w:val="center"/>
        <w:rPr>
          <w:rFonts w:eastAsia="Calibri"/>
        </w:rPr>
      </w:pPr>
    </w:p>
    <w:p w:rsidR="00083D08" w:rsidRPr="00661EDC" w:rsidRDefault="00083D08" w:rsidP="00083D08">
      <w:pPr>
        <w:ind w:right="-144"/>
        <w:jc w:val="center"/>
        <w:rPr>
          <w:rFonts w:eastAsia="Calibri"/>
          <w:b/>
        </w:rPr>
      </w:pPr>
    </w:p>
    <w:p w:rsidR="00083D08" w:rsidRPr="00661EDC" w:rsidRDefault="00083D08" w:rsidP="00083D08">
      <w:pPr>
        <w:ind w:right="-144"/>
        <w:jc w:val="center"/>
        <w:rPr>
          <w:rFonts w:eastAsia="Calibri"/>
          <w:b/>
        </w:rPr>
      </w:pPr>
      <w:r w:rsidRPr="00661EDC">
        <w:rPr>
          <w:rFonts w:eastAsia="Calibri"/>
          <w:b/>
        </w:rPr>
        <w:t>ПЕРЕЧЕНЬ</w:t>
      </w:r>
    </w:p>
    <w:p w:rsidR="00083D08" w:rsidRPr="00661EDC" w:rsidRDefault="00083D08" w:rsidP="00083D08">
      <w:pPr>
        <w:ind w:right="-144"/>
        <w:jc w:val="center"/>
        <w:rPr>
          <w:rFonts w:eastAsia="Calibri"/>
          <w:b/>
        </w:rPr>
      </w:pPr>
      <w:r w:rsidRPr="00661EDC">
        <w:rPr>
          <w:rFonts w:eastAsia="Calibri"/>
          <w:b/>
        </w:rPr>
        <w:t>информационных систем персональных данных администрации Весьегонского района Тверской области</w:t>
      </w:r>
    </w:p>
    <w:p w:rsidR="00083D08" w:rsidRPr="00661EDC" w:rsidRDefault="00083D08" w:rsidP="00083D08">
      <w:pPr>
        <w:spacing w:line="360" w:lineRule="auto"/>
        <w:ind w:right="-142"/>
        <w:jc w:val="center"/>
        <w:rPr>
          <w:rFonts w:eastAsia="Calibri"/>
          <w:b/>
        </w:rPr>
      </w:pPr>
    </w:p>
    <w:tbl>
      <w:tblPr>
        <w:tblStyle w:val="a6"/>
        <w:tblW w:w="0" w:type="auto"/>
        <w:tblLook w:val="04A0"/>
      </w:tblPr>
      <w:tblGrid>
        <w:gridCol w:w="665"/>
        <w:gridCol w:w="4188"/>
        <w:gridCol w:w="4718"/>
      </w:tblGrid>
      <w:tr w:rsidR="0096448C" w:rsidRPr="00661EDC" w:rsidTr="00B83FF7">
        <w:tc>
          <w:tcPr>
            <w:tcW w:w="675" w:type="dxa"/>
          </w:tcPr>
          <w:p w:rsidR="0096448C" w:rsidRPr="00661EDC" w:rsidRDefault="0096448C" w:rsidP="00B83FF7">
            <w:pPr>
              <w:ind w:left="-142" w:right="-144"/>
              <w:jc w:val="center"/>
              <w:rPr>
                <w:b/>
              </w:rPr>
            </w:pPr>
            <w:r w:rsidRPr="00661EDC">
              <w:rPr>
                <w:b/>
              </w:rPr>
              <w:t>№</w:t>
            </w:r>
          </w:p>
          <w:p w:rsidR="0096448C" w:rsidRPr="00661EDC" w:rsidRDefault="0096448C" w:rsidP="00B83FF7">
            <w:pPr>
              <w:ind w:left="-142" w:right="-144"/>
              <w:jc w:val="center"/>
              <w:rPr>
                <w:b/>
              </w:rPr>
            </w:pPr>
            <w:r w:rsidRPr="00661EDC">
              <w:rPr>
                <w:b/>
              </w:rPr>
              <w:t xml:space="preserve"> </w:t>
            </w:r>
            <w:proofErr w:type="spellStart"/>
            <w:proofErr w:type="gramStart"/>
            <w:r w:rsidRPr="00661EDC">
              <w:rPr>
                <w:b/>
              </w:rPr>
              <w:t>п</w:t>
            </w:r>
            <w:proofErr w:type="spellEnd"/>
            <w:proofErr w:type="gramEnd"/>
            <w:r w:rsidRPr="00661EDC">
              <w:rPr>
                <w:b/>
              </w:rPr>
              <w:t>/</w:t>
            </w:r>
            <w:proofErr w:type="spellStart"/>
            <w:r w:rsidRPr="00661EDC">
              <w:rPr>
                <w:b/>
              </w:rPr>
              <w:t>п</w:t>
            </w:r>
            <w:proofErr w:type="spellEnd"/>
          </w:p>
          <w:p w:rsidR="0096448C" w:rsidRPr="00661EDC" w:rsidRDefault="0096448C" w:rsidP="00B83FF7">
            <w:pPr>
              <w:spacing w:line="360" w:lineRule="auto"/>
              <w:ind w:left="-142" w:right="-142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6448C" w:rsidRPr="00661EDC" w:rsidRDefault="0096448C" w:rsidP="00B83FF7">
            <w:pPr>
              <w:spacing w:line="360" w:lineRule="auto"/>
              <w:ind w:left="-108" w:right="-142"/>
              <w:jc w:val="center"/>
              <w:rPr>
                <w:b/>
              </w:rPr>
            </w:pPr>
            <w:r w:rsidRPr="00661EDC">
              <w:rPr>
                <w:b/>
              </w:rPr>
              <w:t xml:space="preserve">Наименование </w:t>
            </w:r>
            <w:proofErr w:type="spellStart"/>
            <w:r w:rsidRPr="00661EDC">
              <w:rPr>
                <w:b/>
              </w:rPr>
              <w:t>ИСПДн</w:t>
            </w:r>
            <w:proofErr w:type="spellEnd"/>
          </w:p>
        </w:tc>
        <w:tc>
          <w:tcPr>
            <w:tcW w:w="4786" w:type="dxa"/>
          </w:tcPr>
          <w:p w:rsidR="0096448C" w:rsidRPr="00661EDC" w:rsidRDefault="0096448C" w:rsidP="00B83FF7">
            <w:pPr>
              <w:spacing w:line="360" w:lineRule="auto"/>
              <w:ind w:right="-142"/>
              <w:jc w:val="center"/>
              <w:rPr>
                <w:b/>
              </w:rPr>
            </w:pPr>
            <w:r w:rsidRPr="00661EDC">
              <w:rPr>
                <w:b/>
              </w:rPr>
              <w:t>Категории обрабатываемых персональных данных</w:t>
            </w:r>
          </w:p>
        </w:tc>
      </w:tr>
      <w:tr w:rsidR="0096448C" w:rsidRPr="00661EDC" w:rsidTr="00B83FF7">
        <w:trPr>
          <w:trHeight w:val="944"/>
        </w:trPr>
        <w:tc>
          <w:tcPr>
            <w:tcW w:w="675" w:type="dxa"/>
          </w:tcPr>
          <w:p w:rsidR="0096448C" w:rsidRPr="00661EDC" w:rsidRDefault="0096448C" w:rsidP="00B83FF7">
            <w:pPr>
              <w:spacing w:line="360" w:lineRule="auto"/>
              <w:ind w:left="-142" w:right="-142"/>
              <w:jc w:val="center"/>
            </w:pPr>
            <w:r w:rsidRPr="00661EDC">
              <w:t>1.</w:t>
            </w:r>
          </w:p>
        </w:tc>
        <w:tc>
          <w:tcPr>
            <w:tcW w:w="4253" w:type="dxa"/>
          </w:tcPr>
          <w:p w:rsidR="0096448C" w:rsidRPr="00661EDC" w:rsidRDefault="0096448C" w:rsidP="00B83FF7">
            <w:pPr>
              <w:ind w:left="-108" w:right="-144"/>
              <w:jc w:val="center"/>
              <w:rPr>
                <w:b/>
              </w:rPr>
            </w:pPr>
            <w:r w:rsidRPr="00661EDC">
              <w:t>1С: Предприятие 8.</w:t>
            </w:r>
            <w:r>
              <w:t>3</w:t>
            </w:r>
            <w:r w:rsidRPr="00661EDC">
              <w:t>.</w:t>
            </w:r>
          </w:p>
        </w:tc>
        <w:tc>
          <w:tcPr>
            <w:tcW w:w="4786" w:type="dxa"/>
          </w:tcPr>
          <w:p w:rsidR="0096448C" w:rsidRPr="00661EDC" w:rsidRDefault="0096448C" w:rsidP="00B83FF7">
            <w:pPr>
              <w:ind w:right="-144"/>
              <w:jc w:val="center"/>
            </w:pPr>
            <w:r w:rsidRPr="00661EDC">
              <w:t>Персональные данные, позволяющие идентифицировать субъекта и получить о нем дополнительную информацию</w:t>
            </w:r>
          </w:p>
        </w:tc>
      </w:tr>
      <w:tr w:rsidR="0096448C" w:rsidRPr="00661EDC" w:rsidTr="00B83FF7">
        <w:trPr>
          <w:trHeight w:val="986"/>
        </w:trPr>
        <w:tc>
          <w:tcPr>
            <w:tcW w:w="675" w:type="dxa"/>
          </w:tcPr>
          <w:p w:rsidR="0096448C" w:rsidRPr="00661EDC" w:rsidRDefault="0096448C" w:rsidP="00B83FF7">
            <w:pPr>
              <w:spacing w:line="360" w:lineRule="auto"/>
              <w:ind w:left="-142" w:right="-142"/>
              <w:jc w:val="center"/>
            </w:pPr>
            <w:r w:rsidRPr="00661EDC">
              <w:t>2.</w:t>
            </w:r>
          </w:p>
        </w:tc>
        <w:tc>
          <w:tcPr>
            <w:tcW w:w="4253" w:type="dxa"/>
          </w:tcPr>
          <w:p w:rsidR="0096448C" w:rsidRPr="00661EDC" w:rsidRDefault="0096448C" w:rsidP="00B83FF7">
            <w:pPr>
              <w:ind w:left="-108" w:right="-144"/>
              <w:jc w:val="center"/>
            </w:pPr>
            <w:r w:rsidRPr="00661EDC">
              <w:t>1С: Предприятие. Зарплата и кадры бюджетного учреждения</w:t>
            </w:r>
          </w:p>
          <w:p w:rsidR="0096448C" w:rsidRPr="00661EDC" w:rsidRDefault="0096448C" w:rsidP="00B83FF7">
            <w:pPr>
              <w:ind w:left="-108" w:right="-144"/>
              <w:jc w:val="center"/>
              <w:rPr>
                <w:b/>
              </w:rPr>
            </w:pPr>
            <w:r w:rsidRPr="00661EDC">
              <w:t xml:space="preserve"> </w:t>
            </w:r>
          </w:p>
        </w:tc>
        <w:tc>
          <w:tcPr>
            <w:tcW w:w="4786" w:type="dxa"/>
          </w:tcPr>
          <w:p w:rsidR="0096448C" w:rsidRPr="00661EDC" w:rsidRDefault="0096448C" w:rsidP="00B83FF7">
            <w:pPr>
              <w:ind w:right="-144" w:firstLine="709"/>
              <w:jc w:val="center"/>
              <w:rPr>
                <w:b/>
              </w:rPr>
            </w:pPr>
            <w:r w:rsidRPr="00661EDC">
              <w:t>Персональные данные, позволяющие идентифицировать субъекта и получить о нем дополнительную информацию</w:t>
            </w:r>
          </w:p>
        </w:tc>
      </w:tr>
      <w:tr w:rsidR="0096448C" w:rsidRPr="00661EDC" w:rsidTr="00B83FF7">
        <w:trPr>
          <w:trHeight w:val="717"/>
        </w:trPr>
        <w:tc>
          <w:tcPr>
            <w:tcW w:w="675" w:type="dxa"/>
          </w:tcPr>
          <w:p w:rsidR="0096448C" w:rsidRPr="00661EDC" w:rsidRDefault="0096448C" w:rsidP="00B83FF7">
            <w:pPr>
              <w:spacing w:line="360" w:lineRule="auto"/>
              <w:ind w:left="-142" w:right="-142"/>
              <w:jc w:val="center"/>
            </w:pPr>
            <w:r w:rsidRPr="00661EDC">
              <w:t>3.</w:t>
            </w:r>
          </w:p>
        </w:tc>
        <w:tc>
          <w:tcPr>
            <w:tcW w:w="4253" w:type="dxa"/>
          </w:tcPr>
          <w:p w:rsidR="0096448C" w:rsidRPr="00661EDC" w:rsidRDefault="0096448C" w:rsidP="00B83FF7">
            <w:pPr>
              <w:ind w:left="-108" w:right="-144"/>
              <w:jc w:val="center"/>
            </w:pPr>
            <w:proofErr w:type="spellStart"/>
            <w:r w:rsidRPr="00661EDC">
              <w:t>СБиС</w:t>
            </w:r>
            <w:proofErr w:type="spellEnd"/>
            <w:r w:rsidRPr="00661EDC">
              <w:t xml:space="preserve"> + + Электронная отчетность</w:t>
            </w:r>
          </w:p>
        </w:tc>
        <w:tc>
          <w:tcPr>
            <w:tcW w:w="4786" w:type="dxa"/>
          </w:tcPr>
          <w:p w:rsidR="0096448C" w:rsidRPr="00661EDC" w:rsidRDefault="0096448C" w:rsidP="00B83FF7">
            <w:pPr>
              <w:ind w:left="-108" w:right="-144" w:firstLine="108"/>
              <w:jc w:val="center"/>
            </w:pPr>
            <w:r w:rsidRPr="00661EDC">
              <w:t>Персональные данные, позволяющие идентифицировать субъекта</w:t>
            </w:r>
          </w:p>
        </w:tc>
      </w:tr>
      <w:tr w:rsidR="0096448C" w:rsidRPr="00661EDC" w:rsidTr="00B83FF7">
        <w:trPr>
          <w:trHeight w:val="685"/>
        </w:trPr>
        <w:tc>
          <w:tcPr>
            <w:tcW w:w="675" w:type="dxa"/>
          </w:tcPr>
          <w:p w:rsidR="0096448C" w:rsidRPr="00661EDC" w:rsidRDefault="0096448C" w:rsidP="00B83FF7">
            <w:pPr>
              <w:spacing w:line="360" w:lineRule="auto"/>
              <w:ind w:left="-142" w:right="-142"/>
              <w:jc w:val="center"/>
            </w:pPr>
            <w:r w:rsidRPr="00661EDC">
              <w:t xml:space="preserve">4. </w:t>
            </w:r>
          </w:p>
        </w:tc>
        <w:tc>
          <w:tcPr>
            <w:tcW w:w="4253" w:type="dxa"/>
          </w:tcPr>
          <w:p w:rsidR="0096448C" w:rsidRPr="00661EDC" w:rsidRDefault="0096448C" w:rsidP="00B83FF7">
            <w:pPr>
              <w:ind w:left="-108" w:right="-144"/>
              <w:jc w:val="center"/>
            </w:pPr>
            <w:r w:rsidRPr="00661EDC">
              <w:t>СУФД</w:t>
            </w:r>
          </w:p>
        </w:tc>
        <w:tc>
          <w:tcPr>
            <w:tcW w:w="4786" w:type="dxa"/>
          </w:tcPr>
          <w:p w:rsidR="0096448C" w:rsidRPr="00661EDC" w:rsidRDefault="0096448C" w:rsidP="00B83FF7">
            <w:pPr>
              <w:ind w:right="-144" w:firstLine="709"/>
              <w:jc w:val="center"/>
            </w:pPr>
            <w:r w:rsidRPr="00661EDC">
              <w:t>Персональные данные, позволяющие идентифицировать субъекта</w:t>
            </w:r>
          </w:p>
        </w:tc>
      </w:tr>
      <w:tr w:rsidR="0096448C" w:rsidRPr="00661EDC" w:rsidTr="00B83FF7">
        <w:trPr>
          <w:trHeight w:val="978"/>
        </w:trPr>
        <w:tc>
          <w:tcPr>
            <w:tcW w:w="675" w:type="dxa"/>
          </w:tcPr>
          <w:p w:rsidR="0096448C" w:rsidRPr="00661EDC" w:rsidRDefault="0096448C" w:rsidP="00B83FF7">
            <w:pPr>
              <w:spacing w:line="360" w:lineRule="auto"/>
              <w:ind w:left="-142" w:right="-142"/>
              <w:jc w:val="center"/>
            </w:pPr>
            <w:r w:rsidRPr="00661EDC">
              <w:t>5.</w:t>
            </w:r>
          </w:p>
        </w:tc>
        <w:tc>
          <w:tcPr>
            <w:tcW w:w="4253" w:type="dxa"/>
          </w:tcPr>
          <w:p w:rsidR="0096448C" w:rsidRPr="00661EDC" w:rsidRDefault="0096448C" w:rsidP="00B83FF7">
            <w:pPr>
              <w:ind w:left="-108" w:right="-144"/>
              <w:jc w:val="center"/>
            </w:pPr>
            <w:r w:rsidRPr="00661EDC">
              <w:t>МАИС ЗАГС</w:t>
            </w:r>
          </w:p>
        </w:tc>
        <w:tc>
          <w:tcPr>
            <w:tcW w:w="4786" w:type="dxa"/>
          </w:tcPr>
          <w:p w:rsidR="0096448C" w:rsidRPr="00661EDC" w:rsidRDefault="0096448C" w:rsidP="00B83FF7">
            <w:pPr>
              <w:ind w:right="-144"/>
              <w:jc w:val="center"/>
            </w:pPr>
            <w:r w:rsidRPr="00661EDC">
              <w:t>Персональные данные, позволяющие идентифицировать субъекта и получить о нем дополнительную информацию</w:t>
            </w:r>
          </w:p>
        </w:tc>
      </w:tr>
      <w:tr w:rsidR="0096448C" w:rsidRPr="00661EDC" w:rsidTr="00B83FF7">
        <w:trPr>
          <w:trHeight w:val="978"/>
        </w:trPr>
        <w:tc>
          <w:tcPr>
            <w:tcW w:w="675" w:type="dxa"/>
          </w:tcPr>
          <w:p w:rsidR="0096448C" w:rsidRPr="00661EDC" w:rsidRDefault="0096448C" w:rsidP="00B83FF7">
            <w:pPr>
              <w:spacing w:line="360" w:lineRule="auto"/>
              <w:ind w:left="-142" w:right="-142"/>
              <w:jc w:val="center"/>
            </w:pPr>
            <w:r>
              <w:t>6.</w:t>
            </w:r>
          </w:p>
        </w:tc>
        <w:tc>
          <w:tcPr>
            <w:tcW w:w="4253" w:type="dxa"/>
          </w:tcPr>
          <w:p w:rsidR="0096448C" w:rsidRPr="00661EDC" w:rsidRDefault="0096448C" w:rsidP="00B83FF7">
            <w:pPr>
              <w:ind w:left="-108" w:right="-144"/>
              <w:jc w:val="center"/>
            </w:pPr>
            <w:r>
              <w:t>ГИС ГМП</w:t>
            </w:r>
          </w:p>
        </w:tc>
        <w:tc>
          <w:tcPr>
            <w:tcW w:w="4786" w:type="dxa"/>
          </w:tcPr>
          <w:p w:rsidR="0096448C" w:rsidRPr="00661EDC" w:rsidRDefault="0096448C" w:rsidP="00B83FF7">
            <w:pPr>
              <w:ind w:right="-144"/>
              <w:jc w:val="center"/>
            </w:pPr>
            <w:r w:rsidRPr="00661EDC">
              <w:t>Персональные данные, позволяющие идентифицировать субъекта</w:t>
            </w:r>
          </w:p>
        </w:tc>
      </w:tr>
      <w:tr w:rsidR="0096448C" w:rsidRPr="00661EDC" w:rsidTr="00B83FF7">
        <w:trPr>
          <w:trHeight w:val="978"/>
        </w:trPr>
        <w:tc>
          <w:tcPr>
            <w:tcW w:w="675" w:type="dxa"/>
          </w:tcPr>
          <w:p w:rsidR="0096448C" w:rsidRDefault="0096448C" w:rsidP="00B83FF7">
            <w:pPr>
              <w:spacing w:line="360" w:lineRule="auto"/>
              <w:ind w:left="-142" w:right="-142"/>
              <w:jc w:val="center"/>
            </w:pPr>
            <w:r>
              <w:t>7.</w:t>
            </w:r>
          </w:p>
        </w:tc>
        <w:tc>
          <w:tcPr>
            <w:tcW w:w="4253" w:type="dxa"/>
          </w:tcPr>
          <w:p w:rsidR="0096448C" w:rsidRDefault="0096448C" w:rsidP="00B83FF7">
            <w:pPr>
              <w:ind w:left="-108" w:right="-144"/>
              <w:jc w:val="center"/>
            </w:pPr>
            <w:r>
              <w:t>ПК «Архивный фонд»</w:t>
            </w:r>
          </w:p>
        </w:tc>
        <w:tc>
          <w:tcPr>
            <w:tcW w:w="4786" w:type="dxa"/>
          </w:tcPr>
          <w:p w:rsidR="0096448C" w:rsidRPr="00661EDC" w:rsidRDefault="0096448C" w:rsidP="00B83FF7">
            <w:pPr>
              <w:ind w:right="-144"/>
              <w:jc w:val="center"/>
            </w:pPr>
            <w:r w:rsidRPr="00661EDC">
              <w:t>Персональные данные, позволяющие идентифицировать субъекта</w:t>
            </w:r>
          </w:p>
        </w:tc>
      </w:tr>
      <w:tr w:rsidR="0096448C" w:rsidRPr="00661EDC" w:rsidTr="00B83FF7">
        <w:trPr>
          <w:trHeight w:val="978"/>
        </w:trPr>
        <w:tc>
          <w:tcPr>
            <w:tcW w:w="675" w:type="dxa"/>
          </w:tcPr>
          <w:p w:rsidR="0096448C" w:rsidRDefault="0096448C" w:rsidP="00B83FF7">
            <w:pPr>
              <w:spacing w:line="360" w:lineRule="auto"/>
              <w:ind w:left="-142" w:right="-142"/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96448C" w:rsidRDefault="0096448C" w:rsidP="00B83FF7">
            <w:pPr>
              <w:ind w:left="-108" w:right="-144"/>
              <w:jc w:val="center"/>
            </w:pPr>
            <w:r>
              <w:t>ГИС «Панорама мини»</w:t>
            </w:r>
          </w:p>
        </w:tc>
        <w:tc>
          <w:tcPr>
            <w:tcW w:w="4786" w:type="dxa"/>
          </w:tcPr>
          <w:p w:rsidR="0096448C" w:rsidRPr="00661EDC" w:rsidRDefault="0096448C" w:rsidP="00B83FF7">
            <w:pPr>
              <w:ind w:right="-144"/>
              <w:jc w:val="center"/>
            </w:pPr>
            <w:r w:rsidRPr="00661EDC">
              <w:t>Персональные данные, позволяющие идентифицировать субъекта</w:t>
            </w:r>
          </w:p>
        </w:tc>
      </w:tr>
      <w:tr w:rsidR="0096448C" w:rsidRPr="00661EDC" w:rsidTr="00B83FF7">
        <w:trPr>
          <w:trHeight w:val="978"/>
        </w:trPr>
        <w:tc>
          <w:tcPr>
            <w:tcW w:w="675" w:type="dxa"/>
          </w:tcPr>
          <w:p w:rsidR="0096448C" w:rsidRDefault="0096448C" w:rsidP="00B83FF7">
            <w:pPr>
              <w:spacing w:line="360" w:lineRule="auto"/>
              <w:ind w:left="-142" w:right="-142"/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96448C" w:rsidRPr="00CD43DA" w:rsidRDefault="0096448C" w:rsidP="00B83FF7">
            <w:pPr>
              <w:ind w:left="-108" w:right="-144"/>
              <w:jc w:val="center"/>
              <w:rPr>
                <w:lang w:val="en-US"/>
              </w:rPr>
            </w:pPr>
            <w:r>
              <w:rPr>
                <w:lang w:val="en-US"/>
              </w:rPr>
              <w:t>Lotus Notes</w:t>
            </w:r>
          </w:p>
        </w:tc>
        <w:tc>
          <w:tcPr>
            <w:tcW w:w="4786" w:type="dxa"/>
          </w:tcPr>
          <w:p w:rsidR="0096448C" w:rsidRPr="00661EDC" w:rsidRDefault="0096448C" w:rsidP="00B83FF7">
            <w:pPr>
              <w:ind w:right="-144"/>
              <w:jc w:val="center"/>
            </w:pPr>
            <w:r w:rsidRPr="00661EDC">
              <w:t>Персональные данные, позволяющие идентифицировать субъекта</w:t>
            </w:r>
          </w:p>
        </w:tc>
      </w:tr>
    </w:tbl>
    <w:p w:rsidR="00083D08" w:rsidRPr="00661EDC" w:rsidRDefault="00083D08" w:rsidP="00083D08">
      <w:pPr>
        <w:spacing w:line="360" w:lineRule="auto"/>
        <w:ind w:right="-142"/>
        <w:jc w:val="center"/>
        <w:rPr>
          <w:rFonts w:eastAsia="Calibri"/>
          <w:b/>
        </w:rPr>
      </w:pPr>
    </w:p>
    <w:p w:rsidR="00083D08" w:rsidRDefault="00083D08" w:rsidP="00083D08">
      <w:pPr>
        <w:ind w:right="-144" w:firstLine="709"/>
        <w:jc w:val="right"/>
        <w:rPr>
          <w:rFonts w:eastAsia="Calibri"/>
        </w:rPr>
      </w:pPr>
      <w:r w:rsidRPr="00F20B2D">
        <w:rPr>
          <w:rFonts w:eastAsia="Calibri"/>
        </w:rPr>
        <w:t xml:space="preserve">                                                                                         </w:t>
      </w:r>
    </w:p>
    <w:p w:rsidR="00083D08" w:rsidRDefault="00083D08" w:rsidP="00083D08">
      <w:pPr>
        <w:ind w:right="-144" w:firstLine="709"/>
        <w:jc w:val="right"/>
        <w:rPr>
          <w:rFonts w:eastAsia="Calibri"/>
        </w:rPr>
      </w:pPr>
    </w:p>
    <w:p w:rsidR="000A59B5" w:rsidRDefault="000A59B5" w:rsidP="00083D08">
      <w:pPr>
        <w:ind w:right="-144" w:firstLine="709"/>
        <w:jc w:val="right"/>
        <w:rPr>
          <w:rFonts w:eastAsia="Calibri"/>
        </w:rPr>
      </w:pPr>
    </w:p>
    <w:p w:rsidR="00083D08" w:rsidRDefault="00083D08" w:rsidP="00083D08">
      <w:pPr>
        <w:ind w:right="-144" w:firstLine="709"/>
        <w:jc w:val="right"/>
        <w:rPr>
          <w:rFonts w:eastAsia="Calibri"/>
        </w:rPr>
      </w:pPr>
    </w:p>
    <w:p w:rsidR="00083D08" w:rsidRDefault="00083D08" w:rsidP="00083D08">
      <w:pPr>
        <w:ind w:right="-144" w:firstLine="709"/>
        <w:jc w:val="right"/>
        <w:rPr>
          <w:rFonts w:eastAsia="Calibri"/>
        </w:rPr>
      </w:pPr>
    </w:p>
    <w:p w:rsidR="00083D08" w:rsidRPr="00F20B2D" w:rsidRDefault="00824569" w:rsidP="00083D08">
      <w:pPr>
        <w:ind w:right="-144" w:firstLine="709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  Приложение 2</w:t>
      </w:r>
      <w:r w:rsidR="00083D08" w:rsidRPr="00F20B2D">
        <w:rPr>
          <w:rFonts w:eastAsia="Calibri"/>
        </w:rPr>
        <w:t xml:space="preserve">                                                                                   </w:t>
      </w:r>
    </w:p>
    <w:p w:rsidR="00083D08" w:rsidRPr="00F20B2D" w:rsidRDefault="00083D08" w:rsidP="00083D08">
      <w:pPr>
        <w:ind w:right="-144" w:firstLine="709"/>
        <w:jc w:val="right"/>
        <w:rPr>
          <w:rFonts w:eastAsia="Calibri"/>
        </w:rPr>
      </w:pPr>
      <w:r w:rsidRPr="00F20B2D">
        <w:rPr>
          <w:rFonts w:eastAsia="Calibri"/>
        </w:rPr>
        <w:t xml:space="preserve">                                     </w:t>
      </w:r>
    </w:p>
    <w:p w:rsidR="00824569" w:rsidRPr="00661EDC" w:rsidRDefault="00824569" w:rsidP="00824569">
      <w:pPr>
        <w:ind w:right="-144" w:firstLine="709"/>
        <w:jc w:val="right"/>
        <w:rPr>
          <w:rFonts w:eastAsia="Calibri"/>
        </w:rPr>
      </w:pPr>
      <w:r>
        <w:rPr>
          <w:rFonts w:eastAsia="Calibri"/>
        </w:rPr>
        <w:t xml:space="preserve">к </w:t>
      </w:r>
      <w:r w:rsidRPr="00661EDC">
        <w:rPr>
          <w:rFonts w:eastAsia="Calibri"/>
        </w:rPr>
        <w:t>постановлени</w:t>
      </w:r>
      <w:r>
        <w:rPr>
          <w:rFonts w:eastAsia="Calibri"/>
        </w:rPr>
        <w:t>ю</w:t>
      </w:r>
      <w:r w:rsidRPr="00661EDC">
        <w:rPr>
          <w:rFonts w:eastAsia="Calibri"/>
        </w:rPr>
        <w:t xml:space="preserve"> администрации              </w:t>
      </w:r>
    </w:p>
    <w:p w:rsidR="00824569" w:rsidRPr="00661EDC" w:rsidRDefault="00824569" w:rsidP="00824569">
      <w:pPr>
        <w:ind w:right="-144" w:firstLine="709"/>
        <w:jc w:val="right"/>
        <w:rPr>
          <w:rFonts w:eastAsia="Calibri"/>
        </w:rPr>
      </w:pPr>
      <w:r w:rsidRPr="00661EDC">
        <w:rPr>
          <w:rFonts w:eastAsia="Calibri"/>
        </w:rPr>
        <w:t xml:space="preserve">                                                                                           Весьегонского района</w:t>
      </w:r>
    </w:p>
    <w:p w:rsidR="00824569" w:rsidRPr="00661EDC" w:rsidRDefault="00824569" w:rsidP="00824569">
      <w:pPr>
        <w:ind w:right="-144" w:firstLine="709"/>
        <w:jc w:val="right"/>
        <w:rPr>
          <w:rFonts w:eastAsia="Calibri"/>
        </w:rPr>
      </w:pPr>
      <w:r w:rsidRPr="00661EDC">
        <w:rPr>
          <w:rFonts w:eastAsia="Calibri"/>
        </w:rPr>
        <w:t xml:space="preserve">                                                                                           от</w:t>
      </w:r>
      <w:r>
        <w:rPr>
          <w:rFonts w:eastAsia="Calibri"/>
        </w:rPr>
        <w:t xml:space="preserve">     </w:t>
      </w:r>
      <w:r w:rsidR="00743E27">
        <w:rPr>
          <w:rFonts w:eastAsia="Calibri"/>
        </w:rPr>
        <w:t>07.12</w:t>
      </w:r>
      <w:r w:rsidRPr="00661EDC">
        <w:rPr>
          <w:rFonts w:eastAsia="Calibri"/>
        </w:rPr>
        <w:t>.201</w:t>
      </w:r>
      <w:r>
        <w:rPr>
          <w:rFonts w:eastAsia="Calibri"/>
        </w:rPr>
        <w:t>5</w:t>
      </w:r>
      <w:r w:rsidRPr="00661EDC">
        <w:rPr>
          <w:rFonts w:eastAsia="Calibri"/>
        </w:rPr>
        <w:t xml:space="preserve"> №</w:t>
      </w:r>
      <w:r w:rsidR="00743E27">
        <w:rPr>
          <w:rFonts w:eastAsia="Calibri"/>
        </w:rPr>
        <w:t xml:space="preserve"> 483</w:t>
      </w:r>
      <w:r w:rsidRPr="00661EDC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</w:p>
    <w:p w:rsidR="00083D08" w:rsidRPr="00F20B2D" w:rsidRDefault="00083D08" w:rsidP="00083D08">
      <w:pPr>
        <w:ind w:right="-144" w:firstLine="709"/>
        <w:jc w:val="both"/>
        <w:rPr>
          <w:rFonts w:eastAsia="Calibri"/>
        </w:rPr>
      </w:pPr>
    </w:p>
    <w:p w:rsidR="00083D08" w:rsidRPr="00F20B2D" w:rsidRDefault="00083D08" w:rsidP="00083D08">
      <w:pPr>
        <w:ind w:right="-144" w:firstLine="709"/>
        <w:jc w:val="both"/>
        <w:rPr>
          <w:rFonts w:eastAsia="Calibri"/>
        </w:rPr>
      </w:pPr>
    </w:p>
    <w:p w:rsidR="00083D08" w:rsidRPr="00F20B2D" w:rsidRDefault="00083D08" w:rsidP="00083D08">
      <w:pPr>
        <w:ind w:right="-144" w:firstLine="709"/>
        <w:jc w:val="both"/>
        <w:rPr>
          <w:rFonts w:eastAsia="Calibri"/>
        </w:rPr>
      </w:pPr>
    </w:p>
    <w:p w:rsidR="00083D08" w:rsidRPr="00F20B2D" w:rsidRDefault="00083D08" w:rsidP="00083D08">
      <w:pPr>
        <w:jc w:val="center"/>
        <w:rPr>
          <w:rFonts w:eastAsia="Calibri"/>
          <w:b/>
        </w:rPr>
      </w:pPr>
      <w:r w:rsidRPr="00F20B2D">
        <w:rPr>
          <w:rFonts w:eastAsia="Calibri"/>
          <w:b/>
        </w:rPr>
        <w:t>Перечень должностей служащих,</w:t>
      </w:r>
    </w:p>
    <w:p w:rsidR="00083D08" w:rsidRPr="00F20B2D" w:rsidRDefault="00083D08" w:rsidP="00083D08">
      <w:pPr>
        <w:tabs>
          <w:tab w:val="left" w:pos="9240"/>
        </w:tabs>
        <w:jc w:val="center"/>
        <w:rPr>
          <w:rFonts w:eastAsia="Calibri"/>
          <w:b/>
        </w:rPr>
      </w:pPr>
      <w:r w:rsidRPr="00F20B2D">
        <w:rPr>
          <w:rFonts w:eastAsia="Calibri"/>
          <w:b/>
        </w:rPr>
        <w:t>ответственных за проведение мероприятий по обезличиванию обрабатываемых персональных данных в администрации Весьегонского района Тверской области</w:t>
      </w:r>
    </w:p>
    <w:p w:rsidR="00083D08" w:rsidRPr="00F20B2D" w:rsidRDefault="00083D08" w:rsidP="00083D08">
      <w:pPr>
        <w:tabs>
          <w:tab w:val="left" w:pos="9240"/>
        </w:tabs>
        <w:spacing w:line="360" w:lineRule="auto"/>
        <w:ind w:firstLine="567"/>
        <w:jc w:val="center"/>
        <w:rPr>
          <w:rFonts w:eastAsia="Calibri"/>
        </w:rPr>
      </w:pPr>
    </w:p>
    <w:p w:rsidR="00083D08" w:rsidRPr="00F20B2D" w:rsidRDefault="00083D08" w:rsidP="00743E27">
      <w:pPr>
        <w:tabs>
          <w:tab w:val="left" w:pos="720"/>
        </w:tabs>
        <w:ind w:left="567"/>
        <w:jc w:val="both"/>
        <w:rPr>
          <w:rFonts w:eastAsia="Calibri"/>
        </w:rPr>
      </w:pPr>
      <w:r w:rsidRPr="00F20B2D">
        <w:rPr>
          <w:rFonts w:eastAsia="Calibri"/>
        </w:rPr>
        <w:t>1. Ответственные за проведение мероприятий по обезличиванию обрабатываемых персональных данных работников администрации Весьегонского района:</w:t>
      </w:r>
    </w:p>
    <w:p w:rsidR="00E23939" w:rsidRDefault="00083D08" w:rsidP="00083D08">
      <w:pPr>
        <w:tabs>
          <w:tab w:val="left" w:pos="72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>- заведующий отделом</w:t>
      </w:r>
      <w:r>
        <w:rPr>
          <w:rFonts w:eastAsia="Calibri"/>
        </w:rPr>
        <w:t xml:space="preserve"> по организационным и общим вопросам</w:t>
      </w:r>
      <w:r w:rsidRPr="00F20B2D">
        <w:rPr>
          <w:rFonts w:eastAsia="Calibri"/>
        </w:rPr>
        <w:t>;</w:t>
      </w:r>
    </w:p>
    <w:p w:rsidR="00E23939" w:rsidRDefault="00E23939" w:rsidP="00E23939">
      <w:pPr>
        <w:tabs>
          <w:tab w:val="left" w:pos="720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20B2D">
        <w:rPr>
          <w:rFonts w:eastAsia="Calibri"/>
        </w:rPr>
        <w:t>главный специалист</w:t>
      </w:r>
      <w:r>
        <w:rPr>
          <w:rFonts w:eastAsia="Calibri"/>
        </w:rPr>
        <w:t xml:space="preserve"> отдела по организационным и общим вопросам</w:t>
      </w:r>
      <w:r w:rsidRPr="00F20B2D">
        <w:rPr>
          <w:rFonts w:eastAsia="Calibri"/>
        </w:rPr>
        <w:t>;</w:t>
      </w:r>
    </w:p>
    <w:p w:rsidR="00083D08" w:rsidRPr="00F20B2D" w:rsidRDefault="00083D08" w:rsidP="00083D08">
      <w:pPr>
        <w:tabs>
          <w:tab w:val="left" w:pos="72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>- заведующий отделом, главный бухгалтер;</w:t>
      </w:r>
    </w:p>
    <w:p w:rsidR="00083D08" w:rsidRPr="00F20B2D" w:rsidRDefault="00083D08" w:rsidP="00083D08">
      <w:pPr>
        <w:tabs>
          <w:tab w:val="left" w:pos="72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>- заместитель главного бухгалтера;</w:t>
      </w:r>
    </w:p>
    <w:p w:rsidR="00083D08" w:rsidRPr="00F20B2D" w:rsidRDefault="00083D08" w:rsidP="00083D08">
      <w:pPr>
        <w:tabs>
          <w:tab w:val="left" w:pos="72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>- главный специалист</w:t>
      </w:r>
      <w:r w:rsidR="00E23939">
        <w:rPr>
          <w:rFonts w:eastAsia="Calibri"/>
        </w:rPr>
        <w:t xml:space="preserve"> централизованной</w:t>
      </w:r>
      <w:r w:rsidRPr="00F20B2D">
        <w:rPr>
          <w:rFonts w:eastAsia="Calibri"/>
        </w:rPr>
        <w:t xml:space="preserve"> бухгалтерии.</w:t>
      </w:r>
    </w:p>
    <w:p w:rsidR="00083D08" w:rsidRPr="00F20B2D" w:rsidRDefault="00083D08" w:rsidP="00743E27">
      <w:pPr>
        <w:tabs>
          <w:tab w:val="left" w:pos="720"/>
        </w:tabs>
        <w:ind w:left="567"/>
        <w:jc w:val="both"/>
        <w:rPr>
          <w:rFonts w:eastAsia="Calibri"/>
        </w:rPr>
      </w:pPr>
      <w:r w:rsidRPr="00F20B2D">
        <w:rPr>
          <w:rFonts w:eastAsia="Calibri"/>
        </w:rPr>
        <w:t xml:space="preserve">2. Ответственные за проведение мероприятий по обезличиванию обрабатываемых персональных данных населения </w:t>
      </w:r>
      <w:proofErr w:type="gramStart"/>
      <w:r w:rsidRPr="00F20B2D">
        <w:rPr>
          <w:rFonts w:eastAsia="Calibri"/>
        </w:rPr>
        <w:t>г</w:t>
      </w:r>
      <w:proofErr w:type="gramEnd"/>
      <w:r w:rsidRPr="00F20B2D">
        <w:rPr>
          <w:rFonts w:eastAsia="Calibri"/>
        </w:rPr>
        <w:t>. Весьегонск и Весьегонского района:</w:t>
      </w:r>
    </w:p>
    <w:p w:rsidR="00083D08" w:rsidRDefault="00083D08" w:rsidP="00083D08">
      <w:pPr>
        <w:tabs>
          <w:tab w:val="left" w:pos="72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 xml:space="preserve">- заведующий отделом </w:t>
      </w:r>
      <w:r>
        <w:rPr>
          <w:rFonts w:eastAsia="Calibri"/>
        </w:rPr>
        <w:t>имущественных отношений и</w:t>
      </w:r>
      <w:r w:rsidRPr="00054EBC">
        <w:rPr>
          <w:rFonts w:eastAsia="Calibri"/>
        </w:rPr>
        <w:t xml:space="preserve"> </w:t>
      </w:r>
      <w:r w:rsidRPr="00F20B2D">
        <w:rPr>
          <w:rFonts w:eastAsia="Calibri"/>
        </w:rPr>
        <w:t>градостроительства;</w:t>
      </w:r>
    </w:p>
    <w:p w:rsidR="0097703E" w:rsidRPr="00F20B2D" w:rsidRDefault="00743E27" w:rsidP="00743E27">
      <w:pPr>
        <w:tabs>
          <w:tab w:val="left" w:pos="720"/>
        </w:tabs>
        <w:ind w:left="567"/>
        <w:jc w:val="both"/>
        <w:rPr>
          <w:rFonts w:eastAsia="Calibri"/>
        </w:rPr>
      </w:pPr>
      <w:r>
        <w:rPr>
          <w:rFonts w:eastAsia="Calibri"/>
        </w:rPr>
        <w:t>-</w:t>
      </w:r>
      <w:r w:rsidR="0097703E">
        <w:rPr>
          <w:rFonts w:eastAsia="Calibri"/>
        </w:rPr>
        <w:t>з</w:t>
      </w:r>
      <w:r w:rsidR="0097703E" w:rsidRPr="0097703E">
        <w:rPr>
          <w:rFonts w:eastAsia="Calibri"/>
        </w:rPr>
        <w:t>аместитель заведующего отделом имущественных отношений и градостроительства</w:t>
      </w:r>
      <w:r w:rsidR="0097703E">
        <w:rPr>
          <w:rFonts w:eastAsia="Calibri"/>
        </w:rPr>
        <w:t>;</w:t>
      </w:r>
    </w:p>
    <w:p w:rsidR="00083D08" w:rsidRPr="00F20B2D" w:rsidRDefault="00083D08" w:rsidP="00083D08">
      <w:pPr>
        <w:tabs>
          <w:tab w:val="left" w:pos="72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 xml:space="preserve">- главный специалист отдела </w:t>
      </w:r>
      <w:r>
        <w:rPr>
          <w:rFonts w:eastAsia="Calibri"/>
        </w:rPr>
        <w:t>имущественных отношений и</w:t>
      </w:r>
      <w:r w:rsidRPr="00054EBC">
        <w:rPr>
          <w:rFonts w:eastAsia="Calibri"/>
        </w:rPr>
        <w:t xml:space="preserve"> </w:t>
      </w:r>
      <w:r w:rsidRPr="00F20B2D">
        <w:rPr>
          <w:rFonts w:eastAsia="Calibri"/>
        </w:rPr>
        <w:t>градостроительства;</w:t>
      </w:r>
    </w:p>
    <w:p w:rsidR="00083D08" w:rsidRPr="00F20B2D" w:rsidRDefault="00083D08" w:rsidP="00083D08">
      <w:pPr>
        <w:tabs>
          <w:tab w:val="left" w:pos="72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 xml:space="preserve">- заведующий отделом </w:t>
      </w:r>
      <w:r>
        <w:rPr>
          <w:rFonts w:eastAsia="Calibri"/>
        </w:rPr>
        <w:t>транспорта, связи и дорожного строительства</w:t>
      </w:r>
      <w:r w:rsidRPr="00F20B2D">
        <w:rPr>
          <w:rFonts w:eastAsia="Calibri"/>
        </w:rPr>
        <w:t>;</w:t>
      </w:r>
    </w:p>
    <w:p w:rsidR="00083D08" w:rsidRPr="00F20B2D" w:rsidRDefault="00083D08" w:rsidP="00083D08">
      <w:pPr>
        <w:tabs>
          <w:tab w:val="left" w:pos="709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20B2D">
        <w:rPr>
          <w:rFonts w:eastAsia="Calibri"/>
        </w:rPr>
        <w:t>ведущий специалист отдела</w:t>
      </w:r>
      <w:r>
        <w:rPr>
          <w:rFonts w:eastAsia="Calibri"/>
        </w:rPr>
        <w:t xml:space="preserve"> транспорта, связи и дорожного строительства</w:t>
      </w:r>
      <w:r w:rsidRPr="00F20B2D">
        <w:rPr>
          <w:rFonts w:eastAsia="Calibri"/>
        </w:rPr>
        <w:t>;</w:t>
      </w:r>
    </w:p>
    <w:p w:rsidR="00083D08" w:rsidRPr="00F20B2D" w:rsidRDefault="00083D08" w:rsidP="00743E27">
      <w:pPr>
        <w:tabs>
          <w:tab w:val="left" w:pos="720"/>
        </w:tabs>
        <w:ind w:left="567"/>
        <w:jc w:val="both"/>
        <w:rPr>
          <w:rFonts w:eastAsia="Calibri"/>
          <w:b/>
        </w:rPr>
      </w:pPr>
      <w:r w:rsidRPr="00F20B2D">
        <w:rPr>
          <w:rFonts w:eastAsia="Calibri"/>
        </w:rPr>
        <w:t>- ответственный секретарь комиссии по делам несовершеннолетних и защите их прав.</w:t>
      </w:r>
    </w:p>
    <w:p w:rsidR="00083D08" w:rsidRPr="00F20B2D" w:rsidRDefault="00083D08" w:rsidP="00083D08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083D08" w:rsidRPr="00F20B2D" w:rsidRDefault="00083D08" w:rsidP="00083D08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083D08" w:rsidRPr="00F20B2D" w:rsidRDefault="00083D08" w:rsidP="00083D08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083D08" w:rsidRPr="00F20B2D" w:rsidRDefault="00083D08" w:rsidP="00083D08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083D08" w:rsidRPr="00F20B2D" w:rsidRDefault="00083D08" w:rsidP="00083D08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083D08" w:rsidRPr="00F20B2D" w:rsidRDefault="00083D08" w:rsidP="00083D08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083D08" w:rsidRPr="00F20B2D" w:rsidRDefault="00083D08" w:rsidP="00083D08">
      <w:pPr>
        <w:tabs>
          <w:tab w:val="left" w:pos="720"/>
        </w:tabs>
        <w:ind w:firstLine="567"/>
        <w:jc w:val="both"/>
        <w:rPr>
          <w:rFonts w:eastAsia="Calibri"/>
        </w:rPr>
      </w:pPr>
    </w:p>
    <w:p w:rsidR="00083D08" w:rsidRPr="00F20B2D" w:rsidRDefault="00083D08" w:rsidP="00083D08">
      <w:pPr>
        <w:tabs>
          <w:tab w:val="left" w:pos="720"/>
        </w:tabs>
        <w:ind w:firstLine="567"/>
        <w:jc w:val="both"/>
        <w:rPr>
          <w:rFonts w:eastAsia="Calibri"/>
        </w:rPr>
      </w:pPr>
    </w:p>
    <w:p w:rsidR="00083D08" w:rsidRPr="00F20B2D" w:rsidRDefault="00083D08" w:rsidP="00083D08">
      <w:pPr>
        <w:tabs>
          <w:tab w:val="left" w:pos="720"/>
        </w:tabs>
        <w:ind w:firstLine="567"/>
        <w:jc w:val="both"/>
        <w:rPr>
          <w:rFonts w:eastAsia="Calibri"/>
        </w:rPr>
      </w:pPr>
    </w:p>
    <w:p w:rsidR="00083D08" w:rsidRPr="00F20B2D" w:rsidRDefault="00083D08" w:rsidP="00083D08">
      <w:pPr>
        <w:spacing w:before="120"/>
        <w:ind w:firstLine="567"/>
        <w:jc w:val="both"/>
        <w:rPr>
          <w:rFonts w:eastAsia="Calibri"/>
        </w:rPr>
      </w:pPr>
    </w:p>
    <w:p w:rsidR="00083D08" w:rsidRPr="00F20B2D" w:rsidRDefault="00083D08" w:rsidP="00083D08">
      <w:pPr>
        <w:spacing w:before="120"/>
        <w:ind w:firstLine="567"/>
        <w:jc w:val="both"/>
        <w:rPr>
          <w:rFonts w:eastAsia="Calibri"/>
        </w:rPr>
      </w:pPr>
    </w:p>
    <w:p w:rsidR="00083D08" w:rsidRPr="00F20B2D" w:rsidRDefault="00083D08" w:rsidP="00083D08">
      <w:pPr>
        <w:spacing w:before="120"/>
        <w:ind w:firstLine="567"/>
        <w:jc w:val="both"/>
        <w:rPr>
          <w:rFonts w:eastAsia="Calibri"/>
        </w:rPr>
      </w:pPr>
    </w:p>
    <w:p w:rsidR="00083D08" w:rsidRPr="00F20B2D" w:rsidRDefault="00083D08" w:rsidP="00083D08">
      <w:pPr>
        <w:spacing w:before="120"/>
        <w:ind w:firstLine="567"/>
        <w:jc w:val="both"/>
        <w:rPr>
          <w:rFonts w:eastAsia="Calibri"/>
        </w:rPr>
      </w:pPr>
    </w:p>
    <w:p w:rsidR="00083D08" w:rsidRPr="00F20B2D" w:rsidRDefault="00083D08" w:rsidP="00083D08">
      <w:pPr>
        <w:spacing w:before="120"/>
        <w:ind w:firstLine="567"/>
        <w:jc w:val="both"/>
        <w:rPr>
          <w:rFonts w:eastAsia="Calibri"/>
        </w:rPr>
      </w:pPr>
    </w:p>
    <w:p w:rsidR="00083D08" w:rsidRDefault="00083D08" w:rsidP="00083D08">
      <w:pPr>
        <w:spacing w:before="120"/>
        <w:ind w:firstLine="567"/>
        <w:jc w:val="both"/>
        <w:rPr>
          <w:rFonts w:eastAsia="Calibri"/>
        </w:rPr>
      </w:pPr>
    </w:p>
    <w:p w:rsidR="00083D08" w:rsidRDefault="00083D08" w:rsidP="00083D08">
      <w:pPr>
        <w:spacing w:before="120"/>
        <w:ind w:firstLine="567"/>
        <w:jc w:val="both"/>
        <w:rPr>
          <w:rFonts w:eastAsia="Calibri"/>
        </w:rPr>
      </w:pPr>
    </w:p>
    <w:p w:rsidR="000A59B5" w:rsidRDefault="000A59B5" w:rsidP="00083D08">
      <w:pPr>
        <w:spacing w:before="120"/>
        <w:ind w:firstLine="567"/>
        <w:jc w:val="both"/>
        <w:rPr>
          <w:rFonts w:eastAsia="Calibri"/>
        </w:rPr>
      </w:pPr>
    </w:p>
    <w:p w:rsidR="000A59B5" w:rsidRDefault="000A59B5" w:rsidP="00083D08">
      <w:pPr>
        <w:spacing w:before="120"/>
        <w:ind w:firstLine="567"/>
        <w:jc w:val="both"/>
        <w:rPr>
          <w:rFonts w:eastAsia="Calibri"/>
        </w:rPr>
      </w:pPr>
    </w:p>
    <w:p w:rsidR="00083D08" w:rsidRDefault="00083D08" w:rsidP="00083D08">
      <w:pPr>
        <w:spacing w:before="120"/>
        <w:ind w:firstLine="567"/>
        <w:jc w:val="both"/>
        <w:rPr>
          <w:rFonts w:eastAsia="Calibri"/>
        </w:rPr>
      </w:pPr>
    </w:p>
    <w:p w:rsidR="00083D08" w:rsidRPr="00F20B2D" w:rsidRDefault="00083D08" w:rsidP="00083D08">
      <w:pPr>
        <w:spacing w:before="120"/>
        <w:ind w:firstLine="567"/>
        <w:jc w:val="both"/>
        <w:rPr>
          <w:rFonts w:eastAsia="Calibri"/>
        </w:rPr>
      </w:pPr>
    </w:p>
    <w:p w:rsidR="00083D08" w:rsidRPr="00F20B2D" w:rsidRDefault="00083D08" w:rsidP="00083D08">
      <w:pPr>
        <w:ind w:right="-144" w:firstLine="709"/>
        <w:jc w:val="both"/>
        <w:rPr>
          <w:rFonts w:eastAsia="Calibri"/>
        </w:rPr>
      </w:pPr>
    </w:p>
    <w:p w:rsidR="00083D08" w:rsidRPr="00F20B2D" w:rsidRDefault="00083D08" w:rsidP="00083D08">
      <w:pPr>
        <w:ind w:right="-144" w:firstLine="709"/>
        <w:jc w:val="right"/>
        <w:rPr>
          <w:rFonts w:eastAsia="Calibri"/>
        </w:rPr>
      </w:pPr>
      <w:r w:rsidRPr="00F20B2D">
        <w:rPr>
          <w:rFonts w:eastAsia="Calibri"/>
        </w:rPr>
        <w:t xml:space="preserve">                                                                       </w:t>
      </w:r>
      <w:r w:rsidR="00824569">
        <w:rPr>
          <w:rFonts w:eastAsia="Calibri"/>
        </w:rPr>
        <w:t xml:space="preserve">                    Приложение  3</w:t>
      </w:r>
      <w:r w:rsidRPr="00F20B2D">
        <w:rPr>
          <w:rFonts w:eastAsia="Calibri"/>
        </w:rPr>
        <w:t xml:space="preserve">                                                                                   </w:t>
      </w:r>
    </w:p>
    <w:p w:rsidR="00083D08" w:rsidRPr="00F20B2D" w:rsidRDefault="00083D08" w:rsidP="00083D08">
      <w:pPr>
        <w:ind w:right="-144" w:firstLine="709"/>
        <w:jc w:val="right"/>
        <w:rPr>
          <w:rFonts w:eastAsia="Calibri"/>
        </w:rPr>
      </w:pPr>
      <w:r w:rsidRPr="00F20B2D">
        <w:rPr>
          <w:rFonts w:eastAsia="Calibri"/>
        </w:rPr>
        <w:t xml:space="preserve">                                     </w:t>
      </w:r>
    </w:p>
    <w:p w:rsidR="00824569" w:rsidRPr="00661EDC" w:rsidRDefault="00083D08" w:rsidP="00824569">
      <w:pPr>
        <w:ind w:right="-144" w:firstLine="709"/>
        <w:jc w:val="right"/>
        <w:rPr>
          <w:rFonts w:eastAsia="Calibri"/>
        </w:rPr>
      </w:pPr>
      <w:r w:rsidRPr="00F20B2D">
        <w:rPr>
          <w:rFonts w:eastAsia="Calibri"/>
        </w:rPr>
        <w:t xml:space="preserve">                                                         </w:t>
      </w:r>
      <w:r w:rsidR="00D639BA">
        <w:rPr>
          <w:rFonts w:eastAsia="Calibri"/>
        </w:rPr>
        <w:t xml:space="preserve">                              </w:t>
      </w:r>
      <w:r w:rsidRPr="00F20B2D">
        <w:rPr>
          <w:rFonts w:eastAsia="Calibri"/>
        </w:rPr>
        <w:t xml:space="preserve">  </w:t>
      </w:r>
      <w:r w:rsidR="00824569">
        <w:rPr>
          <w:rFonts w:eastAsia="Calibri"/>
        </w:rPr>
        <w:t xml:space="preserve">к </w:t>
      </w:r>
      <w:r w:rsidR="00824569" w:rsidRPr="00661EDC">
        <w:rPr>
          <w:rFonts w:eastAsia="Calibri"/>
        </w:rPr>
        <w:t>постановлени</w:t>
      </w:r>
      <w:r w:rsidR="00824569">
        <w:rPr>
          <w:rFonts w:eastAsia="Calibri"/>
        </w:rPr>
        <w:t>ю</w:t>
      </w:r>
      <w:r w:rsidR="00824569" w:rsidRPr="00661EDC">
        <w:rPr>
          <w:rFonts w:eastAsia="Calibri"/>
        </w:rPr>
        <w:t xml:space="preserve"> администрации              </w:t>
      </w:r>
    </w:p>
    <w:p w:rsidR="00824569" w:rsidRPr="00661EDC" w:rsidRDefault="00824569" w:rsidP="00824569">
      <w:pPr>
        <w:ind w:right="-144" w:firstLine="709"/>
        <w:jc w:val="right"/>
        <w:rPr>
          <w:rFonts w:eastAsia="Calibri"/>
        </w:rPr>
      </w:pPr>
      <w:r w:rsidRPr="00661EDC">
        <w:rPr>
          <w:rFonts w:eastAsia="Calibri"/>
        </w:rPr>
        <w:t xml:space="preserve">                                                                                           Весьегонского района</w:t>
      </w:r>
    </w:p>
    <w:p w:rsidR="00824569" w:rsidRPr="00661EDC" w:rsidRDefault="00824569" w:rsidP="00824569">
      <w:pPr>
        <w:ind w:right="-144" w:firstLine="709"/>
        <w:jc w:val="right"/>
        <w:rPr>
          <w:rFonts w:eastAsia="Calibri"/>
        </w:rPr>
      </w:pPr>
      <w:r w:rsidRPr="00661EDC">
        <w:rPr>
          <w:rFonts w:eastAsia="Calibri"/>
        </w:rPr>
        <w:t xml:space="preserve">                                                                                           от</w:t>
      </w:r>
      <w:r w:rsidR="0020450E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743E27">
        <w:rPr>
          <w:rFonts w:eastAsia="Calibri"/>
        </w:rPr>
        <w:t>07.12</w:t>
      </w:r>
      <w:r w:rsidRPr="00661EDC">
        <w:rPr>
          <w:rFonts w:eastAsia="Calibri"/>
        </w:rPr>
        <w:t>.201</w:t>
      </w:r>
      <w:r>
        <w:rPr>
          <w:rFonts w:eastAsia="Calibri"/>
        </w:rPr>
        <w:t>5</w:t>
      </w:r>
      <w:r w:rsidRPr="00661EDC">
        <w:rPr>
          <w:rFonts w:eastAsia="Calibri"/>
        </w:rPr>
        <w:t xml:space="preserve"> № </w:t>
      </w:r>
      <w:r w:rsidR="00743E27">
        <w:rPr>
          <w:rFonts w:eastAsia="Calibri"/>
        </w:rPr>
        <w:t>483</w:t>
      </w:r>
      <w:r>
        <w:rPr>
          <w:rFonts w:eastAsia="Calibri"/>
        </w:rPr>
        <w:t xml:space="preserve">  </w:t>
      </w:r>
    </w:p>
    <w:p w:rsidR="00083D08" w:rsidRPr="00F20B2D" w:rsidRDefault="00083D08" w:rsidP="00824569">
      <w:pPr>
        <w:ind w:right="-144" w:firstLine="709"/>
        <w:jc w:val="right"/>
        <w:rPr>
          <w:rFonts w:eastAsia="Calibri"/>
        </w:rPr>
      </w:pPr>
    </w:p>
    <w:p w:rsidR="00083D08" w:rsidRPr="00F20B2D" w:rsidRDefault="00083D08" w:rsidP="00083D08">
      <w:pPr>
        <w:ind w:firstLine="567"/>
        <w:jc w:val="center"/>
        <w:rPr>
          <w:rFonts w:eastAsia="Calibri"/>
        </w:rPr>
      </w:pPr>
    </w:p>
    <w:p w:rsidR="00083D08" w:rsidRPr="00F20B2D" w:rsidRDefault="00083D08" w:rsidP="00083D08">
      <w:pPr>
        <w:ind w:firstLine="567"/>
        <w:jc w:val="center"/>
        <w:rPr>
          <w:rFonts w:eastAsia="Calibri"/>
        </w:rPr>
      </w:pPr>
    </w:p>
    <w:p w:rsidR="00083D08" w:rsidRPr="00F20B2D" w:rsidRDefault="00083D08" w:rsidP="00083D08">
      <w:pPr>
        <w:tabs>
          <w:tab w:val="left" w:pos="9356"/>
        </w:tabs>
        <w:jc w:val="center"/>
        <w:rPr>
          <w:rFonts w:eastAsia="Calibri"/>
          <w:b/>
        </w:rPr>
      </w:pPr>
      <w:r w:rsidRPr="00F20B2D">
        <w:rPr>
          <w:rFonts w:eastAsia="Calibri"/>
          <w:b/>
        </w:rPr>
        <w:t xml:space="preserve">Перечень </w:t>
      </w:r>
    </w:p>
    <w:p w:rsidR="00083D08" w:rsidRPr="00F20B2D" w:rsidRDefault="00083D08" w:rsidP="00083D08">
      <w:pPr>
        <w:jc w:val="center"/>
        <w:rPr>
          <w:rFonts w:eastAsia="Calibri"/>
        </w:rPr>
      </w:pPr>
      <w:r w:rsidRPr="00F20B2D">
        <w:rPr>
          <w:rFonts w:eastAsia="Calibri"/>
          <w:b/>
        </w:rPr>
        <w:t xml:space="preserve">должностей служащих администрации Весьегонского района, </w:t>
      </w:r>
      <w:r w:rsidRPr="00F20B2D">
        <w:rPr>
          <w:rFonts w:eastAsia="Calibri"/>
        </w:rPr>
        <w:t xml:space="preserve">                                          </w:t>
      </w:r>
    </w:p>
    <w:p w:rsidR="00083D08" w:rsidRPr="00F20B2D" w:rsidRDefault="00083D08" w:rsidP="00083D08">
      <w:pPr>
        <w:tabs>
          <w:tab w:val="left" w:pos="9240"/>
        </w:tabs>
        <w:jc w:val="center"/>
        <w:rPr>
          <w:rFonts w:eastAsia="Calibri"/>
          <w:b/>
        </w:rPr>
      </w:pPr>
      <w:proofErr w:type="gramStart"/>
      <w:r w:rsidRPr="00F20B2D">
        <w:rPr>
          <w:rFonts w:eastAsia="Calibri"/>
          <w:b/>
        </w:rPr>
        <w:t>замещение</w:t>
      </w:r>
      <w:proofErr w:type="gramEnd"/>
      <w:r w:rsidRPr="00F20B2D">
        <w:rPr>
          <w:rFonts w:eastAsia="Calibri"/>
          <w:b/>
        </w:rPr>
        <w:t xml:space="preserve"> которых предусматривает осуществление обработки персональных данных либо осуществление доступа к персональным данным</w:t>
      </w:r>
    </w:p>
    <w:p w:rsidR="00083D08" w:rsidRPr="00F20B2D" w:rsidRDefault="00083D08" w:rsidP="00083D08">
      <w:pPr>
        <w:tabs>
          <w:tab w:val="left" w:pos="9240"/>
        </w:tabs>
        <w:jc w:val="center"/>
        <w:rPr>
          <w:rFonts w:eastAsia="Calibri"/>
          <w:b/>
        </w:rPr>
      </w:pPr>
    </w:p>
    <w:p w:rsidR="00083D08" w:rsidRPr="00F20B2D" w:rsidRDefault="00083D08" w:rsidP="00083D08">
      <w:pPr>
        <w:tabs>
          <w:tab w:val="left" w:pos="9240"/>
        </w:tabs>
        <w:ind w:firstLine="567"/>
        <w:jc w:val="both"/>
        <w:rPr>
          <w:rFonts w:eastAsia="Calibri"/>
        </w:rPr>
      </w:pPr>
    </w:p>
    <w:p w:rsidR="00083D08" w:rsidRDefault="00083D08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>1. Глава администрации Весьегонского района.</w:t>
      </w:r>
    </w:p>
    <w:p w:rsidR="0097703E" w:rsidRPr="00F20B2D" w:rsidRDefault="0097703E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 Первый заместитель главы администрации </w:t>
      </w:r>
    </w:p>
    <w:p w:rsidR="00083D08" w:rsidRPr="00F20B2D" w:rsidRDefault="0097703E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083D08" w:rsidRPr="00F20B2D">
        <w:rPr>
          <w:rFonts w:eastAsia="Calibri"/>
        </w:rPr>
        <w:t>. Заместитель главы администрации.</w:t>
      </w:r>
    </w:p>
    <w:p w:rsidR="00083D08" w:rsidRPr="00F20B2D" w:rsidRDefault="0097703E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083D08" w:rsidRPr="00F20B2D">
        <w:rPr>
          <w:rFonts w:eastAsia="Calibri"/>
        </w:rPr>
        <w:t>. Управляющий делами аппарата главы администрации.</w:t>
      </w:r>
    </w:p>
    <w:p w:rsidR="00083D08" w:rsidRDefault="0097703E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="00083D08" w:rsidRPr="00F20B2D">
        <w:rPr>
          <w:rFonts w:eastAsia="Calibri"/>
        </w:rPr>
        <w:t>. Заведующий отделом</w:t>
      </w:r>
      <w:r w:rsidR="00083D08">
        <w:rPr>
          <w:rFonts w:eastAsia="Calibri"/>
        </w:rPr>
        <w:t xml:space="preserve"> по организационным и общим вопросам</w:t>
      </w:r>
      <w:r w:rsidR="00083D08" w:rsidRPr="00F20B2D">
        <w:rPr>
          <w:rFonts w:eastAsia="Calibri"/>
        </w:rPr>
        <w:t>.</w:t>
      </w:r>
    </w:p>
    <w:p w:rsidR="0097703E" w:rsidRPr="00F20B2D" w:rsidRDefault="0097703E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>
        <w:rPr>
          <w:rFonts w:eastAsia="Calibri"/>
        </w:rPr>
        <w:t>6. Г</w:t>
      </w:r>
      <w:r w:rsidRPr="00F20B2D">
        <w:rPr>
          <w:rFonts w:eastAsia="Calibri"/>
        </w:rPr>
        <w:t>лавный специалист</w:t>
      </w:r>
      <w:r>
        <w:rPr>
          <w:rFonts w:eastAsia="Calibri"/>
        </w:rPr>
        <w:t xml:space="preserve"> отдела по организационным и общим вопросам.</w:t>
      </w:r>
    </w:p>
    <w:p w:rsidR="00083D08" w:rsidRPr="00F20B2D" w:rsidRDefault="003867B3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083D08" w:rsidRPr="00F20B2D">
        <w:rPr>
          <w:rFonts w:eastAsia="Calibri"/>
        </w:rPr>
        <w:t>. Заведующий отделом образования.</w:t>
      </w:r>
    </w:p>
    <w:p w:rsidR="00083D08" w:rsidRPr="00F20B2D" w:rsidRDefault="003867B3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083D08" w:rsidRPr="00F20B2D">
        <w:rPr>
          <w:rFonts w:eastAsia="Calibri"/>
        </w:rPr>
        <w:t>. Заведующий отделом ЗАГС.</w:t>
      </w:r>
    </w:p>
    <w:p w:rsidR="00083D08" w:rsidRPr="00F20B2D" w:rsidRDefault="003867B3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="00083D08" w:rsidRPr="00F20B2D">
        <w:rPr>
          <w:rFonts w:eastAsia="Calibri"/>
        </w:rPr>
        <w:t>. Заведующий архивным отделом.</w:t>
      </w:r>
    </w:p>
    <w:p w:rsidR="00083D08" w:rsidRPr="00F20B2D" w:rsidRDefault="003867B3" w:rsidP="00743E27">
      <w:pPr>
        <w:tabs>
          <w:tab w:val="left" w:pos="9240"/>
        </w:tabs>
        <w:ind w:left="567"/>
        <w:jc w:val="both"/>
        <w:rPr>
          <w:rFonts w:eastAsia="Calibri"/>
        </w:rPr>
      </w:pPr>
      <w:r>
        <w:rPr>
          <w:rFonts w:eastAsia="Calibri"/>
        </w:rPr>
        <w:t>10</w:t>
      </w:r>
      <w:r w:rsidR="00083D08" w:rsidRPr="00F20B2D">
        <w:rPr>
          <w:rFonts w:eastAsia="Calibri"/>
        </w:rPr>
        <w:t>. Ответственный секретарь комиссии по делам несовершеннолетних и защите их прав.</w:t>
      </w:r>
    </w:p>
    <w:p w:rsidR="00083D08" w:rsidRPr="00F20B2D" w:rsidRDefault="003867B3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>
        <w:rPr>
          <w:rFonts w:eastAsia="Calibri"/>
        </w:rPr>
        <w:t>11</w:t>
      </w:r>
      <w:r w:rsidR="00083D08" w:rsidRPr="00F20B2D">
        <w:rPr>
          <w:rFonts w:eastAsia="Calibri"/>
        </w:rPr>
        <w:t>. Заведующий отделом, главный бухгалтер.</w:t>
      </w:r>
    </w:p>
    <w:p w:rsidR="00083D08" w:rsidRPr="00F20B2D" w:rsidRDefault="00083D08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>1</w:t>
      </w:r>
      <w:r w:rsidR="003867B3">
        <w:rPr>
          <w:rFonts w:eastAsia="Calibri"/>
        </w:rPr>
        <w:t>2</w:t>
      </w:r>
      <w:r w:rsidRPr="00F20B2D">
        <w:rPr>
          <w:rFonts w:eastAsia="Calibri"/>
        </w:rPr>
        <w:t>. Заместитель главного бухгалтера.</w:t>
      </w:r>
    </w:p>
    <w:p w:rsidR="00083D08" w:rsidRPr="00F20B2D" w:rsidRDefault="00083D08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>1</w:t>
      </w:r>
      <w:r w:rsidR="003867B3">
        <w:rPr>
          <w:rFonts w:eastAsia="Calibri"/>
        </w:rPr>
        <w:t>3</w:t>
      </w:r>
      <w:r w:rsidRPr="00F20B2D">
        <w:rPr>
          <w:rFonts w:eastAsia="Calibri"/>
        </w:rPr>
        <w:t>. Главный специалист</w:t>
      </w:r>
      <w:r w:rsidR="0097703E">
        <w:rPr>
          <w:rFonts w:eastAsia="Calibri"/>
        </w:rPr>
        <w:t xml:space="preserve"> централизованной</w:t>
      </w:r>
      <w:r w:rsidRPr="00F20B2D">
        <w:rPr>
          <w:rFonts w:eastAsia="Calibri"/>
        </w:rPr>
        <w:t xml:space="preserve"> бухгалтерии.</w:t>
      </w:r>
    </w:p>
    <w:p w:rsidR="00083D08" w:rsidRDefault="00083D08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>1</w:t>
      </w:r>
      <w:r w:rsidR="003867B3">
        <w:rPr>
          <w:rFonts w:eastAsia="Calibri"/>
        </w:rPr>
        <w:t>4</w:t>
      </w:r>
      <w:r w:rsidRPr="00F20B2D">
        <w:rPr>
          <w:rFonts w:eastAsia="Calibri"/>
        </w:rPr>
        <w:t xml:space="preserve">. Заведующий отделом </w:t>
      </w:r>
      <w:r>
        <w:rPr>
          <w:rFonts w:eastAsia="Calibri"/>
        </w:rPr>
        <w:t>имущественных отношений и</w:t>
      </w:r>
      <w:r w:rsidRPr="00054EBC">
        <w:rPr>
          <w:rFonts w:eastAsia="Calibri"/>
        </w:rPr>
        <w:t xml:space="preserve"> </w:t>
      </w:r>
      <w:r w:rsidRPr="00F20B2D">
        <w:rPr>
          <w:rFonts w:eastAsia="Calibri"/>
        </w:rPr>
        <w:t>градостроительства.</w:t>
      </w:r>
    </w:p>
    <w:p w:rsidR="00083D08" w:rsidRDefault="00083D08" w:rsidP="00743E27">
      <w:pPr>
        <w:tabs>
          <w:tab w:val="left" w:pos="993"/>
          <w:tab w:val="left" w:pos="9240"/>
        </w:tabs>
        <w:ind w:left="567"/>
        <w:jc w:val="both"/>
        <w:rPr>
          <w:rFonts w:eastAsia="Calibri"/>
        </w:rPr>
      </w:pPr>
      <w:r>
        <w:rPr>
          <w:rFonts w:eastAsia="Calibri"/>
        </w:rPr>
        <w:t>1</w:t>
      </w:r>
      <w:r w:rsidR="003867B3">
        <w:rPr>
          <w:rFonts w:eastAsia="Calibri"/>
        </w:rPr>
        <w:t>5</w:t>
      </w:r>
      <w:r>
        <w:rPr>
          <w:rFonts w:eastAsia="Calibri"/>
        </w:rPr>
        <w:t xml:space="preserve">.Заместитель заведующего </w:t>
      </w:r>
      <w:r w:rsidRPr="00F20B2D">
        <w:rPr>
          <w:rFonts w:eastAsia="Calibri"/>
        </w:rPr>
        <w:t xml:space="preserve">отделом </w:t>
      </w:r>
      <w:r>
        <w:rPr>
          <w:rFonts w:eastAsia="Calibri"/>
        </w:rPr>
        <w:t>имущественных отношений и</w:t>
      </w:r>
      <w:r w:rsidRPr="00054EBC">
        <w:rPr>
          <w:rFonts w:eastAsia="Calibri"/>
        </w:rPr>
        <w:t xml:space="preserve"> </w:t>
      </w:r>
      <w:r w:rsidRPr="00F20B2D">
        <w:rPr>
          <w:rFonts w:eastAsia="Calibri"/>
        </w:rPr>
        <w:t>градостроительства.</w:t>
      </w:r>
      <w:r>
        <w:rPr>
          <w:rFonts w:eastAsia="Calibri"/>
        </w:rPr>
        <w:t xml:space="preserve"> </w:t>
      </w:r>
    </w:p>
    <w:p w:rsidR="00083D08" w:rsidRPr="00F20B2D" w:rsidRDefault="00083D08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>1</w:t>
      </w:r>
      <w:r w:rsidR="003867B3">
        <w:rPr>
          <w:rFonts w:eastAsia="Calibri"/>
        </w:rPr>
        <w:t>6</w:t>
      </w:r>
      <w:r w:rsidRPr="00F20B2D">
        <w:rPr>
          <w:rFonts w:eastAsia="Calibri"/>
        </w:rPr>
        <w:t xml:space="preserve">. Главный специалист отдела </w:t>
      </w:r>
      <w:r w:rsidR="0097703E">
        <w:rPr>
          <w:rFonts w:eastAsia="Calibri"/>
        </w:rPr>
        <w:t>имущественных отношений</w:t>
      </w:r>
      <w:r w:rsidR="0097703E" w:rsidRPr="00F20B2D">
        <w:rPr>
          <w:rFonts w:eastAsia="Calibri"/>
        </w:rPr>
        <w:t xml:space="preserve"> </w:t>
      </w:r>
      <w:r w:rsidRPr="00F20B2D">
        <w:rPr>
          <w:rFonts w:eastAsia="Calibri"/>
        </w:rPr>
        <w:t>и градостроительства.</w:t>
      </w:r>
    </w:p>
    <w:p w:rsidR="00083D08" w:rsidRPr="00F20B2D" w:rsidRDefault="00083D08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>1</w:t>
      </w:r>
      <w:r w:rsidR="003867B3">
        <w:rPr>
          <w:rFonts w:eastAsia="Calibri"/>
        </w:rPr>
        <w:t>7</w:t>
      </w:r>
      <w:r w:rsidRPr="00F20B2D">
        <w:rPr>
          <w:rFonts w:eastAsia="Calibri"/>
        </w:rPr>
        <w:t>. Заведующий отделом по экономике и защите прав потребителей.</w:t>
      </w:r>
    </w:p>
    <w:p w:rsidR="00083D08" w:rsidRPr="00F20B2D" w:rsidRDefault="00083D08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>1</w:t>
      </w:r>
      <w:r w:rsidR="003867B3">
        <w:rPr>
          <w:rFonts w:eastAsia="Calibri"/>
        </w:rPr>
        <w:t>8</w:t>
      </w:r>
      <w:r w:rsidRPr="00F20B2D">
        <w:rPr>
          <w:rFonts w:eastAsia="Calibri"/>
        </w:rPr>
        <w:t>. Главный специалист отдела по экономике и защите прав потребителей.</w:t>
      </w:r>
    </w:p>
    <w:p w:rsidR="00083D08" w:rsidRPr="00F20B2D" w:rsidRDefault="00083D08" w:rsidP="00083D08">
      <w:pPr>
        <w:tabs>
          <w:tab w:val="left" w:pos="9240"/>
        </w:tabs>
        <w:ind w:firstLine="567"/>
        <w:jc w:val="both"/>
        <w:rPr>
          <w:rFonts w:eastAsia="Calibri"/>
        </w:rPr>
      </w:pPr>
      <w:r w:rsidRPr="00F20B2D">
        <w:rPr>
          <w:rFonts w:eastAsia="Calibri"/>
        </w:rPr>
        <w:t>1</w:t>
      </w:r>
      <w:r w:rsidR="003867B3">
        <w:rPr>
          <w:rFonts w:eastAsia="Calibri"/>
        </w:rPr>
        <w:t>9</w:t>
      </w:r>
      <w:r w:rsidRPr="00F20B2D">
        <w:rPr>
          <w:rFonts w:eastAsia="Calibri"/>
        </w:rPr>
        <w:t xml:space="preserve">. Заведующий отделом </w:t>
      </w:r>
      <w:r>
        <w:rPr>
          <w:rFonts w:eastAsia="Calibri"/>
        </w:rPr>
        <w:t>транспорта, связи и дорожного строительства.</w:t>
      </w:r>
    </w:p>
    <w:p w:rsidR="00083D08" w:rsidRPr="00F20B2D" w:rsidRDefault="003867B3" w:rsidP="00083D08">
      <w:pPr>
        <w:tabs>
          <w:tab w:val="left" w:pos="9240"/>
        </w:tabs>
        <w:ind w:right="-283" w:firstLine="567"/>
        <w:jc w:val="both"/>
        <w:rPr>
          <w:rFonts w:eastAsia="Calibri"/>
        </w:rPr>
      </w:pPr>
      <w:r>
        <w:rPr>
          <w:rFonts w:eastAsia="Calibri"/>
        </w:rPr>
        <w:t>20</w:t>
      </w:r>
      <w:r w:rsidR="00083D08" w:rsidRPr="00F20B2D">
        <w:rPr>
          <w:rFonts w:eastAsia="Calibri"/>
        </w:rPr>
        <w:t xml:space="preserve">. Ведущий специалист отдела </w:t>
      </w:r>
      <w:r w:rsidR="00083D08">
        <w:rPr>
          <w:rFonts w:eastAsia="Calibri"/>
        </w:rPr>
        <w:t>транспорта, связи и дорожного строительства</w:t>
      </w:r>
      <w:r w:rsidR="00083D08" w:rsidRPr="00F20B2D">
        <w:rPr>
          <w:rFonts w:eastAsia="Calibri"/>
        </w:rPr>
        <w:t>.</w:t>
      </w:r>
    </w:p>
    <w:p w:rsidR="00083D08" w:rsidRPr="00F20B2D" w:rsidRDefault="003867B3" w:rsidP="00083D08">
      <w:pPr>
        <w:tabs>
          <w:tab w:val="left" w:pos="9240"/>
        </w:tabs>
        <w:ind w:right="-283" w:firstLine="567"/>
        <w:jc w:val="both"/>
        <w:rPr>
          <w:rFonts w:eastAsia="Calibri"/>
        </w:rPr>
      </w:pPr>
      <w:r>
        <w:rPr>
          <w:rFonts w:eastAsia="Calibri"/>
        </w:rPr>
        <w:t>21</w:t>
      </w:r>
      <w:r w:rsidR="00083D08" w:rsidRPr="00F20B2D">
        <w:rPr>
          <w:rFonts w:eastAsia="Calibri"/>
        </w:rPr>
        <w:t>. Заведующий отделом правового обеспечения.</w:t>
      </w:r>
    </w:p>
    <w:p w:rsidR="00083D08" w:rsidRPr="00F20B2D" w:rsidRDefault="00083D08" w:rsidP="00083D08">
      <w:pPr>
        <w:tabs>
          <w:tab w:val="left" w:pos="9240"/>
        </w:tabs>
        <w:ind w:right="-283" w:firstLine="567"/>
        <w:jc w:val="both"/>
        <w:rPr>
          <w:rFonts w:eastAsia="Calibri"/>
        </w:rPr>
      </w:pPr>
      <w:r w:rsidRPr="00F20B2D">
        <w:rPr>
          <w:rFonts w:eastAsia="Calibri"/>
        </w:rPr>
        <w:t>2</w:t>
      </w:r>
      <w:r w:rsidR="003867B3">
        <w:rPr>
          <w:rFonts w:eastAsia="Calibri"/>
        </w:rPr>
        <w:t>2</w:t>
      </w:r>
      <w:r w:rsidRPr="00F20B2D">
        <w:rPr>
          <w:rFonts w:eastAsia="Calibri"/>
        </w:rPr>
        <w:t>. Главный специалист отдела правового обеспечения.</w:t>
      </w:r>
    </w:p>
    <w:p w:rsidR="00083D08" w:rsidRPr="00F20B2D" w:rsidRDefault="00083D08" w:rsidP="00083D08">
      <w:pPr>
        <w:tabs>
          <w:tab w:val="left" w:pos="9240"/>
        </w:tabs>
        <w:ind w:right="-283" w:firstLine="567"/>
        <w:jc w:val="both"/>
        <w:rPr>
          <w:rFonts w:eastAsia="Calibri"/>
        </w:rPr>
      </w:pPr>
      <w:r w:rsidRPr="00F20B2D">
        <w:rPr>
          <w:rFonts w:eastAsia="Calibri"/>
        </w:rPr>
        <w:t>2</w:t>
      </w:r>
      <w:r w:rsidR="003867B3">
        <w:rPr>
          <w:rFonts w:eastAsia="Calibri"/>
        </w:rPr>
        <w:t>3</w:t>
      </w:r>
      <w:r w:rsidRPr="00F20B2D">
        <w:rPr>
          <w:rFonts w:eastAsia="Calibri"/>
        </w:rPr>
        <w:t>. Заведующий отделом по работе с молодежью и спорту.</w:t>
      </w:r>
    </w:p>
    <w:p w:rsidR="00083D08" w:rsidRPr="00F20B2D" w:rsidRDefault="00083D08" w:rsidP="00083D08">
      <w:pPr>
        <w:tabs>
          <w:tab w:val="left" w:pos="9240"/>
        </w:tabs>
        <w:ind w:right="-283" w:firstLine="567"/>
        <w:jc w:val="both"/>
        <w:rPr>
          <w:rFonts w:eastAsia="Calibri"/>
        </w:rPr>
      </w:pPr>
    </w:p>
    <w:p w:rsidR="00083D08" w:rsidRPr="00F20B2D" w:rsidRDefault="00083D08" w:rsidP="00083D08">
      <w:pPr>
        <w:tabs>
          <w:tab w:val="left" w:pos="9240"/>
        </w:tabs>
        <w:ind w:firstLine="567"/>
        <w:jc w:val="both"/>
        <w:rPr>
          <w:rFonts w:eastAsia="Calibri"/>
        </w:rPr>
      </w:pPr>
    </w:p>
    <w:p w:rsidR="00083D08" w:rsidRDefault="00083D08"/>
    <w:p w:rsidR="00096E73" w:rsidRDefault="00096E73"/>
    <w:p w:rsidR="00096E73" w:rsidRDefault="00096E73"/>
    <w:p w:rsidR="00096E73" w:rsidRDefault="00096E73"/>
    <w:p w:rsidR="00096E73" w:rsidRDefault="00096E73"/>
    <w:p w:rsidR="00096E73" w:rsidRDefault="00096E73"/>
    <w:p w:rsidR="00096E73" w:rsidRDefault="00096E73"/>
    <w:p w:rsidR="00096E73" w:rsidRDefault="00096E73"/>
    <w:sectPr w:rsidR="00096E73" w:rsidSect="000A59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DFC"/>
    <w:rsid w:val="00073AFA"/>
    <w:rsid w:val="00083D08"/>
    <w:rsid w:val="000850ED"/>
    <w:rsid w:val="00096E73"/>
    <w:rsid w:val="000A59B5"/>
    <w:rsid w:val="00143A31"/>
    <w:rsid w:val="00144565"/>
    <w:rsid w:val="00196F1E"/>
    <w:rsid w:val="001B3A1D"/>
    <w:rsid w:val="0020450E"/>
    <w:rsid w:val="00297B29"/>
    <w:rsid w:val="002E199C"/>
    <w:rsid w:val="00344919"/>
    <w:rsid w:val="003867B3"/>
    <w:rsid w:val="004406E5"/>
    <w:rsid w:val="00455BA5"/>
    <w:rsid w:val="004E3046"/>
    <w:rsid w:val="0054780F"/>
    <w:rsid w:val="005A76F9"/>
    <w:rsid w:val="00625A86"/>
    <w:rsid w:val="006D666B"/>
    <w:rsid w:val="00701DB9"/>
    <w:rsid w:val="00706633"/>
    <w:rsid w:val="00743E27"/>
    <w:rsid w:val="007D7DFF"/>
    <w:rsid w:val="00822FF1"/>
    <w:rsid w:val="00824569"/>
    <w:rsid w:val="008C7FAE"/>
    <w:rsid w:val="008D68F0"/>
    <w:rsid w:val="0096448C"/>
    <w:rsid w:val="0097703E"/>
    <w:rsid w:val="009A4100"/>
    <w:rsid w:val="009B6101"/>
    <w:rsid w:val="009E7DFC"/>
    <w:rsid w:val="00A62574"/>
    <w:rsid w:val="00AF425E"/>
    <w:rsid w:val="00D639BA"/>
    <w:rsid w:val="00D716AB"/>
    <w:rsid w:val="00DA558C"/>
    <w:rsid w:val="00DD374D"/>
    <w:rsid w:val="00E23939"/>
    <w:rsid w:val="00E872EC"/>
    <w:rsid w:val="00F07633"/>
    <w:rsid w:val="00F57B96"/>
    <w:rsid w:val="00F6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7DFC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E7DF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7DF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7D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E7DF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B3A1D"/>
    <w:rPr>
      <w:color w:val="008000"/>
    </w:rPr>
  </w:style>
  <w:style w:type="paragraph" w:styleId="a5">
    <w:name w:val="List Paragraph"/>
    <w:basedOn w:val="a"/>
    <w:uiPriority w:val="34"/>
    <w:qFormat/>
    <w:rsid w:val="001B3A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aliases w:val="Чередующ строки"/>
    <w:basedOn w:val="a1"/>
    <w:rsid w:val="00083D0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6F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A045-1912-491E-9FD0-6A9E1D0F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Ирина</cp:lastModifiedBy>
  <cp:revision>18</cp:revision>
  <cp:lastPrinted>2015-12-07T13:34:00Z</cp:lastPrinted>
  <dcterms:created xsi:type="dcterms:W3CDTF">2015-12-02T08:01:00Z</dcterms:created>
  <dcterms:modified xsi:type="dcterms:W3CDTF">2015-12-23T07:56:00Z</dcterms:modified>
</cp:coreProperties>
</file>