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10" w:rsidRPr="007B296B" w:rsidRDefault="003B7210" w:rsidP="003B7210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B296B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547875046" r:id="rId7"/>
        </w:object>
      </w:r>
    </w:p>
    <w:p w:rsidR="003B7210" w:rsidRPr="007B296B" w:rsidRDefault="003B7210" w:rsidP="007B296B">
      <w:pPr>
        <w:spacing w:before="100"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B296B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3B7210" w:rsidRPr="007B296B" w:rsidRDefault="003B7210" w:rsidP="007B296B">
      <w:pPr>
        <w:pStyle w:val="2"/>
        <w:spacing w:before="0" w:line="0" w:lineRule="atLeast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B296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ТВЕРСКОЙ  ОБЛАСТИ</w:t>
      </w:r>
    </w:p>
    <w:p w:rsidR="003B7210" w:rsidRPr="007B296B" w:rsidRDefault="003B7210" w:rsidP="003B7210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7B296B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7B29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296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B29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296B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B29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296B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7B29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296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B29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296B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7B29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296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B29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296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29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296B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7B29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296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7B29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296B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7B29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296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29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296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</w:p>
    <w:p w:rsidR="003B7210" w:rsidRPr="007B296B" w:rsidRDefault="003B7210" w:rsidP="003B7210">
      <w:pPr>
        <w:jc w:val="center"/>
        <w:rPr>
          <w:rFonts w:ascii="Times New Roman" w:hAnsi="Times New Roman" w:cs="Times New Roman"/>
          <w:sz w:val="24"/>
          <w:szCs w:val="24"/>
        </w:rPr>
      </w:pPr>
      <w:r w:rsidRPr="007B296B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3B7210" w:rsidRPr="007B296B" w:rsidRDefault="003B7210" w:rsidP="003B7210">
      <w:pPr>
        <w:rPr>
          <w:rFonts w:ascii="Times New Roman" w:hAnsi="Times New Roman" w:cs="Times New Roman"/>
          <w:sz w:val="24"/>
          <w:szCs w:val="24"/>
        </w:rPr>
      </w:pPr>
    </w:p>
    <w:p w:rsidR="00E73F24" w:rsidRPr="007B296B" w:rsidRDefault="00A40A81" w:rsidP="00E73F24">
      <w:pPr>
        <w:rPr>
          <w:rFonts w:ascii="Times New Roman" w:hAnsi="Times New Roman" w:cs="Times New Roman"/>
          <w:sz w:val="24"/>
          <w:szCs w:val="24"/>
        </w:rPr>
      </w:pPr>
      <w:r w:rsidRPr="007B296B">
        <w:rPr>
          <w:rFonts w:ascii="Times New Roman" w:hAnsi="Times New Roman" w:cs="Times New Roman"/>
          <w:sz w:val="24"/>
          <w:szCs w:val="24"/>
        </w:rPr>
        <w:t>30</w:t>
      </w:r>
      <w:r w:rsidR="00E905DD" w:rsidRPr="007B296B">
        <w:rPr>
          <w:rFonts w:ascii="Times New Roman" w:hAnsi="Times New Roman" w:cs="Times New Roman"/>
          <w:sz w:val="24"/>
          <w:szCs w:val="24"/>
        </w:rPr>
        <w:t>.12</w:t>
      </w:r>
      <w:r w:rsidRPr="007B296B">
        <w:rPr>
          <w:rFonts w:ascii="Times New Roman" w:hAnsi="Times New Roman" w:cs="Times New Roman"/>
          <w:sz w:val="24"/>
          <w:szCs w:val="24"/>
        </w:rPr>
        <w:t>.2016</w:t>
      </w:r>
      <w:r w:rsidR="00E73F24" w:rsidRPr="007B29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7B296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73F24" w:rsidRPr="007B296B">
        <w:rPr>
          <w:rFonts w:ascii="Times New Roman" w:hAnsi="Times New Roman" w:cs="Times New Roman"/>
          <w:sz w:val="24"/>
          <w:szCs w:val="24"/>
        </w:rPr>
        <w:t xml:space="preserve"> № </w:t>
      </w:r>
      <w:r w:rsidR="007B296B">
        <w:rPr>
          <w:rFonts w:ascii="Times New Roman" w:hAnsi="Times New Roman" w:cs="Times New Roman"/>
          <w:sz w:val="24"/>
          <w:szCs w:val="24"/>
        </w:rPr>
        <w:t>496</w:t>
      </w: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</w:tblGrid>
      <w:tr w:rsidR="00E73F24" w:rsidRPr="007B296B" w:rsidTr="002C57EE">
        <w:trPr>
          <w:trHeight w:val="118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F24" w:rsidRPr="007B296B" w:rsidRDefault="00E905DD" w:rsidP="007B296B">
            <w:pPr>
              <w:tabs>
                <w:tab w:val="left" w:pos="1965"/>
                <w:tab w:val="left" w:pos="3828"/>
              </w:tabs>
              <w:ind w:right="18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признании </w:t>
            </w:r>
            <w:proofErr w:type="gramStart"/>
            <w:r w:rsidRPr="007B2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утратившими</w:t>
            </w:r>
            <w:proofErr w:type="gramEnd"/>
            <w:r w:rsidRPr="007B2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силу постановлений администрации </w:t>
            </w:r>
            <w:r w:rsidR="00E939F1" w:rsidRPr="007B2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Весьегонского района </w:t>
            </w:r>
            <w:r w:rsidR="00A40A81" w:rsidRPr="007B2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31.12.2015 № 550, от 28.03.2016 № 83</w:t>
            </w:r>
            <w:r w:rsidR="002C57EE" w:rsidRPr="007B2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86010" w:rsidRPr="007B2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05.12.2016   № </w:t>
            </w:r>
            <w:r w:rsidR="002C57EE" w:rsidRPr="007B2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86010" w:rsidRPr="007B2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2C57EE" w:rsidRPr="007B2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944CD" w:rsidRPr="007B2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30</w:t>
            </w:r>
            <w:r w:rsidR="002C57EE" w:rsidRPr="007B2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.12.201</w:t>
            </w:r>
            <w:r w:rsidR="000944CD" w:rsidRPr="007B2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№ 486</w:t>
            </w:r>
            <w:r w:rsidR="002C57EE" w:rsidRPr="007B2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</w:tbl>
    <w:p w:rsidR="00E73F24" w:rsidRPr="007B296B" w:rsidRDefault="00E73F24" w:rsidP="00E73F24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7B296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B296B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E73F24" w:rsidRPr="007B296B" w:rsidRDefault="007B296B" w:rsidP="007B296B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390C5C" w:rsidRPr="007B296B">
        <w:rPr>
          <w:rFonts w:ascii="Times New Roman" w:hAnsi="Times New Roman" w:cs="Times New Roman"/>
          <w:sz w:val="24"/>
          <w:szCs w:val="24"/>
        </w:rPr>
        <w:t>Постановления</w:t>
      </w:r>
      <w:r w:rsidR="00E73F24" w:rsidRPr="007B296B">
        <w:rPr>
          <w:rFonts w:ascii="Times New Roman" w:hAnsi="Times New Roman" w:cs="Times New Roman"/>
          <w:sz w:val="24"/>
          <w:szCs w:val="24"/>
        </w:rPr>
        <w:t xml:space="preserve"> администрации Весьегонского района </w:t>
      </w:r>
      <w:r w:rsidR="00A40A81" w:rsidRPr="007B296B">
        <w:rPr>
          <w:rFonts w:ascii="Times New Roman" w:hAnsi="Times New Roman" w:cs="Times New Roman"/>
          <w:sz w:val="24"/>
          <w:szCs w:val="24"/>
        </w:rPr>
        <w:t xml:space="preserve">от 31.12.2015 № 550 </w:t>
      </w:r>
      <w:r w:rsidR="00E73F24" w:rsidRPr="007B296B">
        <w:rPr>
          <w:rFonts w:ascii="Times New Roman" w:hAnsi="Times New Roman" w:cs="Times New Roman"/>
          <w:color w:val="000000"/>
          <w:sz w:val="24"/>
          <w:szCs w:val="24"/>
        </w:rPr>
        <w:t>«Об утверждении муниципальной программы Весьегонского района</w:t>
      </w:r>
      <w:r w:rsidR="00E939F1" w:rsidRPr="007B296B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6F05" w:rsidRPr="007B296B">
        <w:rPr>
          <w:rFonts w:ascii="Times New Roman" w:hAnsi="Times New Roman" w:cs="Times New Roman"/>
          <w:sz w:val="24"/>
          <w:szCs w:val="24"/>
        </w:rPr>
        <w:t>«Культура Весьегонс</w:t>
      </w:r>
      <w:r w:rsidR="00A40A81" w:rsidRPr="007B296B">
        <w:rPr>
          <w:rFonts w:ascii="Times New Roman" w:hAnsi="Times New Roman" w:cs="Times New Roman"/>
          <w:sz w:val="24"/>
          <w:szCs w:val="24"/>
        </w:rPr>
        <w:t>кого района» на 2016-2018</w:t>
      </w:r>
      <w:r w:rsidR="00256F05" w:rsidRPr="007B296B">
        <w:rPr>
          <w:rFonts w:ascii="Times New Roman" w:hAnsi="Times New Roman" w:cs="Times New Roman"/>
          <w:sz w:val="24"/>
          <w:szCs w:val="24"/>
        </w:rPr>
        <w:t xml:space="preserve"> годы,</w:t>
      </w:r>
      <w:r w:rsidR="00A40A81" w:rsidRPr="007B296B">
        <w:rPr>
          <w:rFonts w:ascii="Times New Roman" w:hAnsi="Times New Roman" w:cs="Times New Roman"/>
          <w:color w:val="000000"/>
          <w:sz w:val="24"/>
          <w:szCs w:val="24"/>
        </w:rPr>
        <w:t>28.03.2016</w:t>
      </w:r>
      <w:r w:rsidR="00256F05" w:rsidRPr="007B296B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A40A81" w:rsidRPr="007B296B">
        <w:rPr>
          <w:rFonts w:ascii="Times New Roman" w:hAnsi="Times New Roman" w:cs="Times New Roman"/>
          <w:color w:val="000000"/>
          <w:sz w:val="24"/>
          <w:szCs w:val="24"/>
        </w:rPr>
        <w:t xml:space="preserve"> 83</w:t>
      </w:r>
      <w:r w:rsidR="00E73F24" w:rsidRPr="007B296B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A40A81" w:rsidRPr="007B296B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постановление администрации Весьегонского района от 31.12.2015 № 550</w:t>
      </w:r>
      <w:r w:rsidR="00E73F24" w:rsidRPr="007B296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90C5C" w:rsidRPr="007B296B">
        <w:rPr>
          <w:rFonts w:ascii="Times New Roman" w:hAnsi="Times New Roman" w:cs="Times New Roman"/>
          <w:color w:val="000000"/>
          <w:sz w:val="24"/>
          <w:szCs w:val="24"/>
        </w:rPr>
        <w:t xml:space="preserve">,от </w:t>
      </w:r>
      <w:r w:rsidR="00786010" w:rsidRPr="007B296B">
        <w:rPr>
          <w:rFonts w:ascii="Times New Roman" w:hAnsi="Times New Roman" w:cs="Times New Roman"/>
          <w:color w:val="000000"/>
          <w:sz w:val="24"/>
          <w:szCs w:val="24"/>
        </w:rPr>
        <w:t xml:space="preserve">05.12.2016   </w:t>
      </w:r>
      <w:r w:rsidR="00256F05" w:rsidRPr="007B296B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2C57EE" w:rsidRPr="007B296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86010" w:rsidRPr="007B296B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0C5C" w:rsidRPr="007B296B">
        <w:rPr>
          <w:rFonts w:ascii="Times New Roman" w:hAnsi="Times New Roman" w:cs="Times New Roman"/>
          <w:color w:val="000000"/>
          <w:sz w:val="24"/>
          <w:szCs w:val="24"/>
        </w:rPr>
        <w:t>«О внесении изменений в постановление администрации Весьегонского р</w:t>
      </w:r>
      <w:r w:rsidR="00B074FE" w:rsidRPr="007B296B">
        <w:rPr>
          <w:rFonts w:ascii="Times New Roman" w:hAnsi="Times New Roman" w:cs="Times New Roman"/>
          <w:color w:val="000000"/>
          <w:sz w:val="24"/>
          <w:szCs w:val="24"/>
        </w:rPr>
        <w:t xml:space="preserve">айона </w:t>
      </w:r>
      <w:r w:rsidR="00786010" w:rsidRPr="007B296B">
        <w:rPr>
          <w:rFonts w:ascii="Times New Roman" w:hAnsi="Times New Roman" w:cs="Times New Roman"/>
          <w:color w:val="000000"/>
          <w:sz w:val="24"/>
          <w:szCs w:val="24"/>
        </w:rPr>
        <w:t>от 31.12.2015 № 550</w:t>
      </w:r>
      <w:r w:rsidR="00610F5B" w:rsidRPr="007B296B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="002C57EE" w:rsidRPr="007B296B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0944CD" w:rsidRPr="007B296B">
        <w:rPr>
          <w:rFonts w:ascii="Times New Roman" w:hAnsi="Times New Roman" w:cs="Times New Roman"/>
          <w:color w:val="000000"/>
          <w:sz w:val="24"/>
          <w:szCs w:val="24"/>
        </w:rPr>
        <w:t xml:space="preserve">30.12.2016 № 486 </w:t>
      </w:r>
      <w:r w:rsidR="00E905DD" w:rsidRPr="007B296B">
        <w:rPr>
          <w:rFonts w:ascii="Times New Roman" w:hAnsi="Times New Roman" w:cs="Times New Roman"/>
          <w:color w:val="000000"/>
          <w:sz w:val="24"/>
          <w:szCs w:val="24"/>
        </w:rPr>
        <w:t>«О внесении изменений в постановление администрации Весьего</w:t>
      </w:r>
      <w:r w:rsidR="00B074FE" w:rsidRPr="007B296B">
        <w:rPr>
          <w:rFonts w:ascii="Times New Roman" w:hAnsi="Times New Roman" w:cs="Times New Roman"/>
          <w:color w:val="000000"/>
          <w:sz w:val="24"/>
          <w:szCs w:val="24"/>
        </w:rPr>
        <w:t xml:space="preserve">нского района </w:t>
      </w:r>
      <w:r w:rsidR="00786010" w:rsidRPr="007B296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786010" w:rsidRPr="007B296B">
        <w:rPr>
          <w:rFonts w:ascii="Times New Roman" w:hAnsi="Times New Roman" w:cs="Times New Roman"/>
          <w:color w:val="000000"/>
          <w:sz w:val="24"/>
          <w:szCs w:val="24"/>
        </w:rPr>
        <w:t xml:space="preserve"> 31.12.2015 № 550</w:t>
      </w:r>
      <w:r w:rsidR="00E905DD" w:rsidRPr="007B296B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E73F24" w:rsidRPr="007B296B">
        <w:rPr>
          <w:rFonts w:ascii="Times New Roman" w:eastAsia="Times New Roman" w:hAnsi="Times New Roman" w:cs="Times New Roman"/>
          <w:sz w:val="24"/>
          <w:szCs w:val="24"/>
        </w:rPr>
        <w:t>признать утратившим</w:t>
      </w:r>
      <w:r w:rsidR="00390C5C" w:rsidRPr="007B296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73F24" w:rsidRPr="007B296B">
        <w:rPr>
          <w:rFonts w:ascii="Times New Roman" w:eastAsia="Times New Roman" w:hAnsi="Times New Roman" w:cs="Times New Roman"/>
          <w:sz w:val="24"/>
          <w:szCs w:val="24"/>
        </w:rPr>
        <w:t xml:space="preserve"> силу</w:t>
      </w:r>
      <w:r w:rsidR="00786010" w:rsidRPr="007B296B">
        <w:rPr>
          <w:rFonts w:ascii="Times New Roman" w:hAnsi="Times New Roman" w:cs="Times New Roman"/>
          <w:color w:val="000000"/>
          <w:sz w:val="24"/>
          <w:szCs w:val="24"/>
        </w:rPr>
        <w:t xml:space="preserve"> с 01.01.2017</w:t>
      </w:r>
      <w:r w:rsidR="00B074FE" w:rsidRPr="007B296B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E73F24" w:rsidRPr="007B29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296B" w:rsidRPr="00575270" w:rsidRDefault="007B296B" w:rsidP="007B296B">
      <w:pPr>
        <w:pStyle w:val="a5"/>
        <w:shd w:val="clear" w:color="auto" w:fill="FFFFFF"/>
        <w:suppressAutoHyphens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E905DD" w:rsidRPr="007B296B">
        <w:rPr>
          <w:rFonts w:ascii="Times New Roman" w:hAnsi="Times New Roman" w:cs="Times New Roman"/>
          <w:color w:val="000000"/>
          <w:sz w:val="24"/>
          <w:szCs w:val="24"/>
        </w:rPr>
        <w:t>Опубликовать настоящее постановлени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в газете «Весьегонская жизнь» и разместить 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официальном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сайт муниципального образования Тверской области «Весьегонский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73F24" w:rsidRPr="007B296B" w:rsidRDefault="007B296B" w:rsidP="007B296B">
      <w:pPr>
        <w:shd w:val="clear" w:color="auto" w:fill="FFFFFF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="00E73F24" w:rsidRPr="007B296B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E73F24" w:rsidRPr="007B296B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заместителя главы администрации района  Живописцеву Е.А.</w:t>
      </w:r>
    </w:p>
    <w:p w:rsidR="00E939F1" w:rsidRPr="007B296B" w:rsidRDefault="007B296B" w:rsidP="007B296B">
      <w:pPr>
        <w:shd w:val="clear" w:color="auto" w:fill="FFFFFF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E939F1" w:rsidRPr="007B296B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со дня его принятия.</w:t>
      </w:r>
    </w:p>
    <w:p w:rsidR="007B296B" w:rsidRDefault="003644E6" w:rsidP="007B296B">
      <w:pPr>
        <w:shd w:val="clear" w:color="auto" w:fill="FFFFFF"/>
        <w:tabs>
          <w:tab w:val="left" w:pos="7651"/>
        </w:tabs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6401435" distR="6401435" simplePos="0" relativeHeight="251666432" behindDoc="0" locked="0" layoutInCell="1" allowOverlap="1">
            <wp:simplePos x="0" y="0"/>
            <wp:positionH relativeFrom="margin">
              <wp:posOffset>2615565</wp:posOffset>
            </wp:positionH>
            <wp:positionV relativeFrom="paragraph">
              <wp:posOffset>62230</wp:posOffset>
            </wp:positionV>
            <wp:extent cx="981075" cy="800100"/>
            <wp:effectExtent l="19050" t="0" r="952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3F24" w:rsidRPr="007B296B" w:rsidRDefault="00E939F1" w:rsidP="007B296B">
      <w:pPr>
        <w:shd w:val="clear" w:color="auto" w:fill="FFFFFF"/>
        <w:tabs>
          <w:tab w:val="left" w:pos="7651"/>
        </w:tabs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B296B">
        <w:rPr>
          <w:noProof/>
          <w:sz w:val="24"/>
          <w:szCs w:val="24"/>
        </w:rPr>
        <w:drawing>
          <wp:anchor distT="0" distB="0" distL="6401435" distR="6401435" simplePos="0" relativeHeight="251664384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3F24" w:rsidRPr="007B296B">
        <w:rPr>
          <w:noProof/>
          <w:sz w:val="24"/>
          <w:szCs w:val="24"/>
        </w:rPr>
        <w:drawing>
          <wp:anchor distT="0" distB="0" distL="6401435" distR="6401435" simplePos="0" relativeHeight="251663360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73F24" w:rsidRPr="007B296B">
        <w:rPr>
          <w:noProof/>
          <w:sz w:val="24"/>
          <w:szCs w:val="24"/>
        </w:rPr>
        <w:drawing>
          <wp:anchor distT="0" distB="0" distL="6401435" distR="6401435" simplePos="0" relativeHeight="251662336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944CD" w:rsidRPr="007B296B">
        <w:rPr>
          <w:rFonts w:ascii="Times New Roman" w:hAnsi="Times New Roman" w:cs="Times New Roman"/>
          <w:bCs/>
          <w:sz w:val="24"/>
          <w:szCs w:val="24"/>
        </w:rPr>
        <w:t>Глава</w:t>
      </w:r>
      <w:r w:rsidR="00E73F24" w:rsidRPr="007B296B">
        <w:rPr>
          <w:rFonts w:ascii="Times New Roman" w:hAnsi="Times New Roman" w:cs="Times New Roman"/>
          <w:bCs/>
          <w:sz w:val="24"/>
          <w:szCs w:val="24"/>
        </w:rPr>
        <w:t xml:space="preserve"> администрации района             </w:t>
      </w:r>
      <w:r w:rsidR="007B296B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="00E73F24" w:rsidRPr="007B296B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0944CD" w:rsidRPr="007B296B">
        <w:rPr>
          <w:rFonts w:ascii="Times New Roman" w:hAnsi="Times New Roman" w:cs="Times New Roman"/>
          <w:bCs/>
          <w:sz w:val="24"/>
          <w:szCs w:val="24"/>
        </w:rPr>
        <w:t>И.И.</w:t>
      </w:r>
      <w:r w:rsidR="007B29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44CD" w:rsidRPr="007B296B">
        <w:rPr>
          <w:rFonts w:ascii="Times New Roman" w:hAnsi="Times New Roman" w:cs="Times New Roman"/>
          <w:bCs/>
          <w:sz w:val="24"/>
          <w:szCs w:val="24"/>
        </w:rPr>
        <w:t>Угнивенко</w:t>
      </w:r>
      <w:bookmarkStart w:id="0" w:name="_GoBack"/>
      <w:bookmarkEnd w:id="0"/>
    </w:p>
    <w:sectPr w:rsidR="00E73F24" w:rsidRPr="007B296B" w:rsidSect="007B29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AC3"/>
    <w:multiLevelType w:val="hybridMultilevel"/>
    <w:tmpl w:val="E020C5A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D1066"/>
    <w:multiLevelType w:val="hybridMultilevel"/>
    <w:tmpl w:val="786E7A6E"/>
    <w:lvl w:ilvl="0" w:tplc="52749C9C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B0D7D62"/>
    <w:multiLevelType w:val="hybridMultilevel"/>
    <w:tmpl w:val="ECD2E71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84615"/>
    <w:multiLevelType w:val="hybridMultilevel"/>
    <w:tmpl w:val="8C22940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31687E"/>
    <w:multiLevelType w:val="hybridMultilevel"/>
    <w:tmpl w:val="CEC4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22BF8"/>
    <w:multiLevelType w:val="hybridMultilevel"/>
    <w:tmpl w:val="2B6A10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3307BB3"/>
    <w:multiLevelType w:val="hybridMultilevel"/>
    <w:tmpl w:val="98A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B6163B"/>
    <w:multiLevelType w:val="hybridMultilevel"/>
    <w:tmpl w:val="2C9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1643BA"/>
    <w:multiLevelType w:val="hybridMultilevel"/>
    <w:tmpl w:val="D2F6C29A"/>
    <w:lvl w:ilvl="0" w:tplc="52749C9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360A9F"/>
    <w:multiLevelType w:val="hybridMultilevel"/>
    <w:tmpl w:val="2D58FC8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C73F3D"/>
    <w:multiLevelType w:val="hybridMultilevel"/>
    <w:tmpl w:val="7966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A64259"/>
    <w:multiLevelType w:val="hybridMultilevel"/>
    <w:tmpl w:val="41269C22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334F12"/>
    <w:multiLevelType w:val="hybridMultilevel"/>
    <w:tmpl w:val="C5E80E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F30654"/>
    <w:multiLevelType w:val="hybridMultilevel"/>
    <w:tmpl w:val="F4A60BC0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9B2123F"/>
    <w:multiLevelType w:val="hybridMultilevel"/>
    <w:tmpl w:val="EF8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6670CE"/>
    <w:multiLevelType w:val="hybridMultilevel"/>
    <w:tmpl w:val="DB6094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E45470"/>
    <w:multiLevelType w:val="hybridMultilevel"/>
    <w:tmpl w:val="0FD6D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8785E0D"/>
    <w:multiLevelType w:val="hybridMultilevel"/>
    <w:tmpl w:val="E4C87EBE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19"/>
  </w:num>
  <w:num w:numId="5">
    <w:abstractNumId w:val="7"/>
  </w:num>
  <w:num w:numId="6">
    <w:abstractNumId w:val="6"/>
  </w:num>
  <w:num w:numId="7">
    <w:abstractNumId w:val="0"/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18"/>
  </w:num>
  <w:num w:numId="12">
    <w:abstractNumId w:val="15"/>
  </w:num>
  <w:num w:numId="13">
    <w:abstractNumId w:val="9"/>
  </w:num>
  <w:num w:numId="14">
    <w:abstractNumId w:val="12"/>
  </w:num>
  <w:num w:numId="15">
    <w:abstractNumId w:val="8"/>
  </w:num>
  <w:num w:numId="16">
    <w:abstractNumId w:val="21"/>
  </w:num>
  <w:num w:numId="17">
    <w:abstractNumId w:val="10"/>
  </w:num>
  <w:num w:numId="18">
    <w:abstractNumId w:val="17"/>
  </w:num>
  <w:num w:numId="19">
    <w:abstractNumId w:val="13"/>
  </w:num>
  <w:num w:numId="20">
    <w:abstractNumId w:val="22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13236"/>
    <w:rsid w:val="00026BAF"/>
    <w:rsid w:val="00030340"/>
    <w:rsid w:val="000417AC"/>
    <w:rsid w:val="00052CD2"/>
    <w:rsid w:val="00056C27"/>
    <w:rsid w:val="0005742A"/>
    <w:rsid w:val="000652F4"/>
    <w:rsid w:val="00074F45"/>
    <w:rsid w:val="00075C61"/>
    <w:rsid w:val="00075C73"/>
    <w:rsid w:val="0007689E"/>
    <w:rsid w:val="00077556"/>
    <w:rsid w:val="00080F42"/>
    <w:rsid w:val="000919CD"/>
    <w:rsid w:val="00093435"/>
    <w:rsid w:val="000944CD"/>
    <w:rsid w:val="000B0139"/>
    <w:rsid w:val="000B0BC0"/>
    <w:rsid w:val="000B34C4"/>
    <w:rsid w:val="000B7486"/>
    <w:rsid w:val="000D06A7"/>
    <w:rsid w:val="000D0E08"/>
    <w:rsid w:val="000D5305"/>
    <w:rsid w:val="000E24BE"/>
    <w:rsid w:val="000E7C65"/>
    <w:rsid w:val="0011348F"/>
    <w:rsid w:val="001151AC"/>
    <w:rsid w:val="001172C0"/>
    <w:rsid w:val="00120578"/>
    <w:rsid w:val="001242F3"/>
    <w:rsid w:val="00126075"/>
    <w:rsid w:val="00137FC2"/>
    <w:rsid w:val="001412D3"/>
    <w:rsid w:val="001568AA"/>
    <w:rsid w:val="00161AE7"/>
    <w:rsid w:val="00162608"/>
    <w:rsid w:val="0016440B"/>
    <w:rsid w:val="00165AA8"/>
    <w:rsid w:val="00177397"/>
    <w:rsid w:val="00196A67"/>
    <w:rsid w:val="001B1F44"/>
    <w:rsid w:val="001C55C8"/>
    <w:rsid w:val="001C684F"/>
    <w:rsid w:val="001D05CE"/>
    <w:rsid w:val="001D4853"/>
    <w:rsid w:val="001E447F"/>
    <w:rsid w:val="001E4C95"/>
    <w:rsid w:val="001F0763"/>
    <w:rsid w:val="0020486A"/>
    <w:rsid w:val="00207A87"/>
    <w:rsid w:val="0021075E"/>
    <w:rsid w:val="00215BEA"/>
    <w:rsid w:val="00217C5B"/>
    <w:rsid w:val="00231EBA"/>
    <w:rsid w:val="00237802"/>
    <w:rsid w:val="0024422C"/>
    <w:rsid w:val="00256F05"/>
    <w:rsid w:val="00264D00"/>
    <w:rsid w:val="00275F94"/>
    <w:rsid w:val="00276B0A"/>
    <w:rsid w:val="00284DF0"/>
    <w:rsid w:val="0029390C"/>
    <w:rsid w:val="00294DEF"/>
    <w:rsid w:val="002A3028"/>
    <w:rsid w:val="002A363A"/>
    <w:rsid w:val="002C57EE"/>
    <w:rsid w:val="002C707F"/>
    <w:rsid w:val="002F56B2"/>
    <w:rsid w:val="003069B6"/>
    <w:rsid w:val="0031244A"/>
    <w:rsid w:val="00313DD2"/>
    <w:rsid w:val="00316A73"/>
    <w:rsid w:val="00333582"/>
    <w:rsid w:val="0033774A"/>
    <w:rsid w:val="003644E6"/>
    <w:rsid w:val="00370C22"/>
    <w:rsid w:val="003715C8"/>
    <w:rsid w:val="00376D13"/>
    <w:rsid w:val="003845A6"/>
    <w:rsid w:val="003860F1"/>
    <w:rsid w:val="003879FF"/>
    <w:rsid w:val="00390C5C"/>
    <w:rsid w:val="00397225"/>
    <w:rsid w:val="003A6694"/>
    <w:rsid w:val="003B7210"/>
    <w:rsid w:val="003C4DA5"/>
    <w:rsid w:val="003D5B68"/>
    <w:rsid w:val="003F5797"/>
    <w:rsid w:val="00405010"/>
    <w:rsid w:val="00416CE5"/>
    <w:rsid w:val="004232CF"/>
    <w:rsid w:val="00434815"/>
    <w:rsid w:val="0045436A"/>
    <w:rsid w:val="00466ACF"/>
    <w:rsid w:val="00471A85"/>
    <w:rsid w:val="0047470F"/>
    <w:rsid w:val="00482B66"/>
    <w:rsid w:val="0049092D"/>
    <w:rsid w:val="004A63E9"/>
    <w:rsid w:val="004B1BFA"/>
    <w:rsid w:val="004B3633"/>
    <w:rsid w:val="004F53C3"/>
    <w:rsid w:val="00506921"/>
    <w:rsid w:val="0051141C"/>
    <w:rsid w:val="00526732"/>
    <w:rsid w:val="00544A2C"/>
    <w:rsid w:val="0055225D"/>
    <w:rsid w:val="00561555"/>
    <w:rsid w:val="00583020"/>
    <w:rsid w:val="00587004"/>
    <w:rsid w:val="005A0663"/>
    <w:rsid w:val="005A730C"/>
    <w:rsid w:val="005D4AFA"/>
    <w:rsid w:val="005D7270"/>
    <w:rsid w:val="005E2BDD"/>
    <w:rsid w:val="005E2DE1"/>
    <w:rsid w:val="00610F5B"/>
    <w:rsid w:val="00624171"/>
    <w:rsid w:val="00632CD2"/>
    <w:rsid w:val="0065483D"/>
    <w:rsid w:val="0065729E"/>
    <w:rsid w:val="006715EB"/>
    <w:rsid w:val="00681B73"/>
    <w:rsid w:val="00685ABD"/>
    <w:rsid w:val="006A31D9"/>
    <w:rsid w:val="006A3CAD"/>
    <w:rsid w:val="006B15C9"/>
    <w:rsid w:val="006D1E5D"/>
    <w:rsid w:val="006E3CBD"/>
    <w:rsid w:val="00704B1D"/>
    <w:rsid w:val="0073302D"/>
    <w:rsid w:val="00740203"/>
    <w:rsid w:val="0074195C"/>
    <w:rsid w:val="00755BB8"/>
    <w:rsid w:val="0075758D"/>
    <w:rsid w:val="00763191"/>
    <w:rsid w:val="00772615"/>
    <w:rsid w:val="00786010"/>
    <w:rsid w:val="00790DBD"/>
    <w:rsid w:val="007963E0"/>
    <w:rsid w:val="007A433F"/>
    <w:rsid w:val="007A7BFA"/>
    <w:rsid w:val="007B296B"/>
    <w:rsid w:val="007B52F2"/>
    <w:rsid w:val="007E76D3"/>
    <w:rsid w:val="00802F1D"/>
    <w:rsid w:val="00806C01"/>
    <w:rsid w:val="00827D23"/>
    <w:rsid w:val="00833B57"/>
    <w:rsid w:val="00834205"/>
    <w:rsid w:val="00846233"/>
    <w:rsid w:val="00847166"/>
    <w:rsid w:val="00851F5E"/>
    <w:rsid w:val="00855A7C"/>
    <w:rsid w:val="0087325C"/>
    <w:rsid w:val="008A5DC3"/>
    <w:rsid w:val="008B6BFD"/>
    <w:rsid w:val="008B7835"/>
    <w:rsid w:val="008D3335"/>
    <w:rsid w:val="008D3FC0"/>
    <w:rsid w:val="008D76DB"/>
    <w:rsid w:val="008D7BDA"/>
    <w:rsid w:val="008E447A"/>
    <w:rsid w:val="008F35E1"/>
    <w:rsid w:val="008F422B"/>
    <w:rsid w:val="00917651"/>
    <w:rsid w:val="00923033"/>
    <w:rsid w:val="00933C5E"/>
    <w:rsid w:val="009619B4"/>
    <w:rsid w:val="00966A39"/>
    <w:rsid w:val="00973F2D"/>
    <w:rsid w:val="00975AD9"/>
    <w:rsid w:val="00991065"/>
    <w:rsid w:val="009A1B4A"/>
    <w:rsid w:val="009A2ED3"/>
    <w:rsid w:val="009A56C3"/>
    <w:rsid w:val="009A66FB"/>
    <w:rsid w:val="009D1846"/>
    <w:rsid w:val="009D221F"/>
    <w:rsid w:val="009D6A41"/>
    <w:rsid w:val="009E4151"/>
    <w:rsid w:val="009E655E"/>
    <w:rsid w:val="009E779C"/>
    <w:rsid w:val="00A01A06"/>
    <w:rsid w:val="00A01ACA"/>
    <w:rsid w:val="00A32B10"/>
    <w:rsid w:val="00A3552B"/>
    <w:rsid w:val="00A35668"/>
    <w:rsid w:val="00A40A81"/>
    <w:rsid w:val="00A54AA4"/>
    <w:rsid w:val="00A57B47"/>
    <w:rsid w:val="00A67AFE"/>
    <w:rsid w:val="00A806AC"/>
    <w:rsid w:val="00AB32F8"/>
    <w:rsid w:val="00AC392D"/>
    <w:rsid w:val="00AD718F"/>
    <w:rsid w:val="00AD7E69"/>
    <w:rsid w:val="00AE1B5D"/>
    <w:rsid w:val="00B03381"/>
    <w:rsid w:val="00B074FE"/>
    <w:rsid w:val="00B20A73"/>
    <w:rsid w:val="00B32BEE"/>
    <w:rsid w:val="00B4227A"/>
    <w:rsid w:val="00B5298C"/>
    <w:rsid w:val="00B5415B"/>
    <w:rsid w:val="00B6032F"/>
    <w:rsid w:val="00B70914"/>
    <w:rsid w:val="00B7272E"/>
    <w:rsid w:val="00B75679"/>
    <w:rsid w:val="00B90ED6"/>
    <w:rsid w:val="00B9160F"/>
    <w:rsid w:val="00B94752"/>
    <w:rsid w:val="00B961CF"/>
    <w:rsid w:val="00BC2890"/>
    <w:rsid w:val="00BE6945"/>
    <w:rsid w:val="00BF0688"/>
    <w:rsid w:val="00BF62D2"/>
    <w:rsid w:val="00C108A2"/>
    <w:rsid w:val="00C1722E"/>
    <w:rsid w:val="00C249A3"/>
    <w:rsid w:val="00C310D2"/>
    <w:rsid w:val="00C34490"/>
    <w:rsid w:val="00C3656E"/>
    <w:rsid w:val="00C45C35"/>
    <w:rsid w:val="00C47E1F"/>
    <w:rsid w:val="00C500C9"/>
    <w:rsid w:val="00C61C16"/>
    <w:rsid w:val="00C65A6E"/>
    <w:rsid w:val="00C73407"/>
    <w:rsid w:val="00C75546"/>
    <w:rsid w:val="00C77746"/>
    <w:rsid w:val="00C969E8"/>
    <w:rsid w:val="00CA3018"/>
    <w:rsid w:val="00CD444C"/>
    <w:rsid w:val="00D1122C"/>
    <w:rsid w:val="00D1248D"/>
    <w:rsid w:val="00D1270E"/>
    <w:rsid w:val="00D15582"/>
    <w:rsid w:val="00D24ED5"/>
    <w:rsid w:val="00D8166B"/>
    <w:rsid w:val="00D82457"/>
    <w:rsid w:val="00D85318"/>
    <w:rsid w:val="00D87C59"/>
    <w:rsid w:val="00DA03BE"/>
    <w:rsid w:val="00DA757F"/>
    <w:rsid w:val="00DC489C"/>
    <w:rsid w:val="00DC73AD"/>
    <w:rsid w:val="00DE2EA2"/>
    <w:rsid w:val="00DE4B36"/>
    <w:rsid w:val="00E12755"/>
    <w:rsid w:val="00E13847"/>
    <w:rsid w:val="00E26D67"/>
    <w:rsid w:val="00E2700F"/>
    <w:rsid w:val="00E301D9"/>
    <w:rsid w:val="00E41F47"/>
    <w:rsid w:val="00E445B5"/>
    <w:rsid w:val="00E53E59"/>
    <w:rsid w:val="00E554B3"/>
    <w:rsid w:val="00E63A1C"/>
    <w:rsid w:val="00E73F24"/>
    <w:rsid w:val="00E905DD"/>
    <w:rsid w:val="00E91E50"/>
    <w:rsid w:val="00E939F1"/>
    <w:rsid w:val="00E97263"/>
    <w:rsid w:val="00EA01FA"/>
    <w:rsid w:val="00ED5FD9"/>
    <w:rsid w:val="00ED7577"/>
    <w:rsid w:val="00EE30DD"/>
    <w:rsid w:val="00EE41B2"/>
    <w:rsid w:val="00EE4F3B"/>
    <w:rsid w:val="00EE7DB1"/>
    <w:rsid w:val="00F04E16"/>
    <w:rsid w:val="00F04F13"/>
    <w:rsid w:val="00F060D8"/>
    <w:rsid w:val="00F1002B"/>
    <w:rsid w:val="00F13962"/>
    <w:rsid w:val="00F414AC"/>
    <w:rsid w:val="00F4398D"/>
    <w:rsid w:val="00F46322"/>
    <w:rsid w:val="00F52F5B"/>
    <w:rsid w:val="00F81F9F"/>
    <w:rsid w:val="00FB59DA"/>
    <w:rsid w:val="00FB6553"/>
    <w:rsid w:val="00FB65A2"/>
    <w:rsid w:val="00FB7304"/>
    <w:rsid w:val="00FF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29296-7A2C-4DAD-9F16-6AC296948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Общий отдел</cp:lastModifiedBy>
  <cp:revision>72</cp:revision>
  <cp:lastPrinted>2017-02-06T05:30:00Z</cp:lastPrinted>
  <dcterms:created xsi:type="dcterms:W3CDTF">2013-09-09T19:57:00Z</dcterms:created>
  <dcterms:modified xsi:type="dcterms:W3CDTF">2017-02-06T05:30:00Z</dcterms:modified>
</cp:coreProperties>
</file>