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51" w:rsidRPr="005824C7" w:rsidRDefault="00A12451" w:rsidP="0058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4C7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6994084" r:id="rId6"/>
        </w:object>
      </w:r>
    </w:p>
    <w:p w:rsidR="00A12451" w:rsidRPr="005824C7" w:rsidRDefault="00A12451" w:rsidP="0058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4C7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A12451" w:rsidRDefault="00A12451" w:rsidP="0058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4C7">
        <w:rPr>
          <w:rFonts w:ascii="Times New Roman" w:hAnsi="Times New Roman"/>
          <w:sz w:val="24"/>
          <w:szCs w:val="24"/>
        </w:rPr>
        <w:t>ТВЕРСКОЙ ОБЛАСТИ</w:t>
      </w:r>
    </w:p>
    <w:p w:rsidR="005824C7" w:rsidRPr="005824C7" w:rsidRDefault="005824C7" w:rsidP="005824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2451" w:rsidRPr="005824C7" w:rsidRDefault="00A12451" w:rsidP="00582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24C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О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С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Т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А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Н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О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В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Л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Е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Н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И</w:t>
      </w:r>
      <w:r w:rsidR="005824C7">
        <w:rPr>
          <w:rFonts w:ascii="Times New Roman" w:hAnsi="Times New Roman"/>
          <w:b/>
          <w:sz w:val="24"/>
          <w:szCs w:val="24"/>
        </w:rPr>
        <w:t xml:space="preserve"> </w:t>
      </w:r>
      <w:r w:rsidRPr="005824C7">
        <w:rPr>
          <w:rFonts w:ascii="Times New Roman" w:hAnsi="Times New Roman"/>
          <w:b/>
          <w:sz w:val="24"/>
          <w:szCs w:val="24"/>
        </w:rPr>
        <w:t>Е</w:t>
      </w:r>
    </w:p>
    <w:p w:rsidR="00A12451" w:rsidRDefault="005824C7" w:rsidP="005824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12451" w:rsidRPr="005824C7">
        <w:rPr>
          <w:rFonts w:ascii="Times New Roman" w:hAnsi="Times New Roman"/>
          <w:sz w:val="24"/>
          <w:szCs w:val="24"/>
        </w:rPr>
        <w:t>. Весьегонск</w:t>
      </w:r>
    </w:p>
    <w:p w:rsidR="005824C7" w:rsidRDefault="005824C7" w:rsidP="005824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24C7" w:rsidRDefault="005824C7" w:rsidP="005824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624</w:t>
      </w:r>
    </w:p>
    <w:p w:rsidR="005824C7" w:rsidRDefault="005824C7" w:rsidP="005824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2451" w:rsidRPr="005824C7" w:rsidRDefault="00A12451" w:rsidP="005824C7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5824C7">
        <w:rPr>
          <w:rFonts w:ascii="Times New Roman" w:hAnsi="Times New Roman" w:cs="Times New Roman"/>
          <w:sz w:val="24"/>
          <w:szCs w:val="24"/>
        </w:rPr>
        <w:t>О внес</w:t>
      </w:r>
      <w:r w:rsidR="005824C7">
        <w:rPr>
          <w:rFonts w:ascii="Times New Roman" w:hAnsi="Times New Roman" w:cs="Times New Roman"/>
          <w:sz w:val="24"/>
          <w:szCs w:val="24"/>
        </w:rPr>
        <w:t xml:space="preserve">ении изменений в постановление </w:t>
      </w:r>
      <w:r w:rsidRPr="005824C7">
        <w:rPr>
          <w:rFonts w:ascii="Times New Roman" w:hAnsi="Times New Roman" w:cs="Times New Roman"/>
          <w:sz w:val="24"/>
          <w:szCs w:val="24"/>
        </w:rPr>
        <w:t>адми</w:t>
      </w:r>
      <w:r w:rsidR="005824C7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="005824C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5824C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824C7">
        <w:rPr>
          <w:rFonts w:ascii="Times New Roman" w:hAnsi="Times New Roman" w:cs="Times New Roman"/>
          <w:sz w:val="24"/>
          <w:szCs w:val="24"/>
        </w:rPr>
        <w:t>от 28.12.2016 № 471.</w:t>
      </w:r>
    </w:p>
    <w:p w:rsidR="005824C7" w:rsidRPr="005824C7" w:rsidRDefault="005824C7" w:rsidP="00A124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451" w:rsidRPr="005824C7" w:rsidRDefault="005824C7" w:rsidP="007518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824C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о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с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т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а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87C" w:rsidRPr="005824C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о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в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л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я</w:t>
      </w:r>
      <w:r w:rsidRPr="0058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7C" w:rsidRPr="005824C7">
        <w:rPr>
          <w:rFonts w:ascii="Times New Roman" w:hAnsi="Times New Roman" w:cs="Times New Roman"/>
          <w:b/>
          <w:sz w:val="24"/>
          <w:szCs w:val="24"/>
        </w:rPr>
        <w:t>ю:</w:t>
      </w:r>
    </w:p>
    <w:p w:rsidR="005824C7" w:rsidRPr="005824C7" w:rsidRDefault="005824C7" w:rsidP="0075187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2451" w:rsidRPr="005824C7" w:rsidRDefault="00A12451" w:rsidP="005824C7">
      <w:pPr>
        <w:pStyle w:val="a4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4C7">
        <w:rPr>
          <w:rFonts w:ascii="Times New Roman" w:hAnsi="Times New Roman" w:cs="Times New Roman"/>
          <w:sz w:val="24"/>
          <w:szCs w:val="24"/>
        </w:rPr>
        <w:t>Внести   в муниципальную программу муниципального образования  Тверской области « Весьегонский район  «Развитие системы образования Весьегонского района» на 2017-2019 годы, утвержденную  постановлением администрации Весьегонского района   от 28.12.2016 №</w:t>
      </w:r>
      <w:r w:rsidR="005824C7">
        <w:rPr>
          <w:rFonts w:ascii="Times New Roman" w:hAnsi="Times New Roman" w:cs="Times New Roman"/>
          <w:sz w:val="24"/>
          <w:szCs w:val="24"/>
        </w:rPr>
        <w:t xml:space="preserve"> </w:t>
      </w:r>
      <w:r w:rsidRPr="005824C7">
        <w:rPr>
          <w:rFonts w:ascii="Times New Roman" w:hAnsi="Times New Roman" w:cs="Times New Roman"/>
          <w:sz w:val="24"/>
          <w:szCs w:val="24"/>
        </w:rPr>
        <w:t>471 следующие изменения:</w:t>
      </w:r>
      <w:proofErr w:type="gramEnd"/>
    </w:p>
    <w:p w:rsidR="00A12451" w:rsidRPr="005824C7" w:rsidRDefault="00A12451" w:rsidP="005824C7">
      <w:pPr>
        <w:pStyle w:val="a4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824C7">
        <w:rPr>
          <w:rFonts w:ascii="Times New Roman" w:hAnsi="Times New Roman" w:cs="Times New Roman"/>
          <w:sz w:val="24"/>
          <w:szCs w:val="24"/>
        </w:rPr>
        <w:t>а</w:t>
      </w:r>
      <w:r w:rsidR="0075187C" w:rsidRPr="005824C7">
        <w:rPr>
          <w:rFonts w:ascii="Times New Roman" w:hAnsi="Times New Roman" w:cs="Times New Roman"/>
          <w:sz w:val="24"/>
          <w:szCs w:val="24"/>
        </w:rPr>
        <w:t>) в Паспорте программы раздел «</w:t>
      </w:r>
      <w:r w:rsidRPr="005824C7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 по годам ее реализации  в разрезе подпрограмм</w:t>
      </w:r>
      <w:proofErr w:type="gramStart"/>
      <w:r w:rsidR="0075187C" w:rsidRPr="005824C7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75187C" w:rsidRPr="005824C7">
        <w:rPr>
          <w:rFonts w:ascii="Times New Roman" w:hAnsi="Times New Roman" w:cs="Times New Roman"/>
          <w:sz w:val="24"/>
          <w:szCs w:val="24"/>
        </w:rPr>
        <w:t xml:space="preserve">а 2017 год </w:t>
      </w:r>
      <w:r w:rsidRPr="005824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12451" w:rsidRPr="0075187C" w:rsidRDefault="00A12451" w:rsidP="00A1245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A12451" w:rsidTr="00A12451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 2017 год – 137 585 340,64</w:t>
            </w:r>
          </w:p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</w:t>
            </w:r>
            <w:r w:rsidR="00F737CD"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39 017 918,27</w:t>
            </w:r>
          </w:p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2 –  </w:t>
            </w:r>
            <w:r w:rsidR="00F737CD"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80 318 051,14</w:t>
            </w:r>
          </w:p>
          <w:p w:rsidR="00A12451" w:rsidRPr="005824C7" w:rsidRDefault="00F737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–  4 </w:t>
            </w:r>
            <w:r w:rsidR="00A34DD7"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</w:t>
            </w:r>
            <w:r w:rsidR="00A3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A3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,35</w:t>
            </w:r>
          </w:p>
          <w:p w:rsidR="00A12451" w:rsidRPr="005824C7" w:rsidRDefault="00F737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 8 009 050,88</w:t>
            </w:r>
          </w:p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5-     563 305,00</w:t>
            </w:r>
          </w:p>
          <w:p w:rsidR="00A12451" w:rsidRPr="005824C7" w:rsidRDefault="00A12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 1 170 000,00</w:t>
            </w:r>
          </w:p>
          <w:p w:rsidR="00A12451" w:rsidRPr="005824C7" w:rsidRDefault="00A12451" w:rsidP="00F737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Обеспечивающая программа –  </w:t>
            </w:r>
            <w:r w:rsidR="00F737CD" w:rsidRPr="00582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4 016 671,00</w:t>
            </w:r>
          </w:p>
        </w:tc>
      </w:tr>
    </w:tbl>
    <w:p w:rsidR="00A12451" w:rsidRPr="0075187C" w:rsidRDefault="00A12451" w:rsidP="005824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187C">
        <w:rPr>
          <w:rFonts w:ascii="Times New Roman" w:hAnsi="Times New Roman"/>
          <w:bCs/>
          <w:sz w:val="24"/>
          <w:szCs w:val="24"/>
        </w:rPr>
        <w:t xml:space="preserve">б) В подпрограмме 1 </w:t>
      </w:r>
      <w:r w:rsidR="0075187C" w:rsidRPr="0075187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751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дошкольного образования» </w:t>
      </w:r>
      <w:r w:rsidR="0075187C" w:rsidRPr="0075187C">
        <w:rPr>
          <w:rFonts w:ascii="Times New Roman" w:hAnsi="Times New Roman"/>
          <w:bCs/>
          <w:sz w:val="24"/>
          <w:szCs w:val="24"/>
        </w:rPr>
        <w:t xml:space="preserve"> таблицу «</w:t>
      </w:r>
      <w:r w:rsidRPr="0075187C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«Организация   дошкольного образования</w:t>
      </w:r>
      <w:r w:rsidRPr="0075187C">
        <w:rPr>
          <w:rFonts w:ascii="Times New Roman" w:hAnsi="Times New Roman"/>
          <w:sz w:val="24"/>
          <w:szCs w:val="24"/>
        </w:rPr>
        <w:t>»,</w:t>
      </w:r>
      <w:r w:rsidRPr="0075187C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A12451" w:rsidTr="0075187C">
        <w:trPr>
          <w:trHeight w:val="88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A12451" w:rsidRDefault="00A12451" w:rsidP="007518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A12451" w:rsidTr="0075187C">
        <w:trPr>
          <w:cantSplit/>
          <w:trHeight w:val="406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124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451" w:rsidTr="005824C7">
        <w:trPr>
          <w:trHeight w:val="411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17 142 600,00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21 875 318,27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39 017 918,27</w:t>
            </w:r>
          </w:p>
        </w:tc>
      </w:tr>
      <w:tr w:rsidR="00A12451" w:rsidTr="005824C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15 297 900,00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18 328 533,00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33 626 433,00</w:t>
            </w:r>
          </w:p>
        </w:tc>
      </w:tr>
      <w:tr w:rsidR="00A12451" w:rsidTr="005824C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15 297 900,00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18 228 533,00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33 526 433,00</w:t>
            </w:r>
          </w:p>
        </w:tc>
      </w:tr>
      <w:tr w:rsidR="00A12451" w:rsidTr="005824C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47 738 400,00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58 43</w:t>
            </w:r>
            <w:r w:rsidR="00A12451" w:rsidRPr="005824C7">
              <w:rPr>
                <w:rFonts w:ascii="Times New Roman" w:hAnsi="Times New Roman" w:cs="Times New Roman"/>
              </w:rPr>
              <w:t>2</w:t>
            </w:r>
            <w:r w:rsidRPr="005824C7">
              <w:rPr>
                <w:rFonts w:ascii="Times New Roman" w:hAnsi="Times New Roman" w:cs="Times New Roman"/>
              </w:rPr>
              <w:t> 384,27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106 170 784, 27</w:t>
            </w:r>
          </w:p>
        </w:tc>
      </w:tr>
    </w:tbl>
    <w:p w:rsidR="00A12451" w:rsidRPr="0075187C" w:rsidRDefault="00A12451" w:rsidP="005824C7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87C">
        <w:rPr>
          <w:rFonts w:ascii="Times New Roman" w:hAnsi="Times New Roman"/>
          <w:bCs/>
          <w:sz w:val="24"/>
          <w:szCs w:val="24"/>
        </w:rPr>
        <w:lastRenderedPageBreak/>
        <w:t xml:space="preserve">в) в  подпрограмме 2 </w:t>
      </w:r>
      <w:r w:rsidRPr="00751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общего образования» </w:t>
      </w:r>
      <w:r w:rsidR="0075187C">
        <w:rPr>
          <w:rFonts w:ascii="Times New Roman" w:hAnsi="Times New Roman"/>
          <w:bCs/>
          <w:sz w:val="24"/>
          <w:szCs w:val="24"/>
        </w:rPr>
        <w:t xml:space="preserve"> таблицу «</w:t>
      </w:r>
      <w:r w:rsidRPr="0075187C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«Совершенствование системы общего образования</w:t>
      </w:r>
      <w:r w:rsidR="0075187C">
        <w:rPr>
          <w:rFonts w:ascii="Times New Roman" w:hAnsi="Times New Roman"/>
          <w:sz w:val="24"/>
          <w:szCs w:val="24"/>
        </w:rPr>
        <w:t>»»</w:t>
      </w:r>
      <w:r w:rsidRPr="0075187C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A12451" w:rsidRDefault="00A12451" w:rsidP="00A1245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A12451" w:rsidTr="0075187C">
        <w:trPr>
          <w:trHeight w:val="74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A12451" w:rsidRDefault="00A12451" w:rsidP="007518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A12451" w:rsidTr="005824C7">
        <w:trPr>
          <w:cantSplit/>
          <w:trHeight w:val="65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451" w:rsidTr="005824C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34DD7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32 333 411,14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ED301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80 318 051,14</w:t>
            </w:r>
          </w:p>
        </w:tc>
      </w:tr>
      <w:tr w:rsidR="00A12451" w:rsidTr="005824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19 860 219, 00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67 844 859,00</w:t>
            </w:r>
          </w:p>
        </w:tc>
      </w:tr>
      <w:tr w:rsidR="00A12451" w:rsidTr="005824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19 560 219,00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67 544 859,00</w:t>
            </w:r>
          </w:p>
        </w:tc>
      </w:tr>
      <w:tr w:rsidR="00A12451" w:rsidTr="005824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1 885 920,00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142 068 000,00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451" w:rsidRPr="005824C7" w:rsidRDefault="00A1245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71</w:t>
            </w:r>
            <w:r w:rsidR="00ED3011" w:rsidRPr="005824C7">
              <w:rPr>
                <w:rFonts w:ascii="Times New Roman" w:hAnsi="Times New Roman" w:cs="Times New Roman"/>
              </w:rPr>
              <w:t> 753 849,14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011" w:rsidRPr="005824C7" w:rsidRDefault="00ED3011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215 707 769,14</w:t>
            </w:r>
          </w:p>
        </w:tc>
      </w:tr>
    </w:tbl>
    <w:p w:rsidR="00A12451" w:rsidRPr="0075187C" w:rsidRDefault="00A34756" w:rsidP="005824C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г)</w:t>
      </w:r>
      <w:r w:rsidR="00A12451" w:rsidRPr="0075187C">
        <w:rPr>
          <w:rFonts w:ascii="Times New Roman" w:hAnsi="Times New Roman"/>
          <w:sz w:val="24"/>
          <w:szCs w:val="24"/>
        </w:rPr>
        <w:t xml:space="preserve"> в подпрограмме 3 </w:t>
      </w:r>
      <w:r w:rsidR="0075187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12451" w:rsidRPr="00751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75187C">
        <w:rPr>
          <w:rFonts w:ascii="Times New Roman" w:hAnsi="Times New Roman"/>
          <w:bCs/>
          <w:sz w:val="24"/>
          <w:szCs w:val="24"/>
        </w:rPr>
        <w:t xml:space="preserve"> таблицу «</w:t>
      </w:r>
      <w:r w:rsidR="00A12451" w:rsidRPr="0075187C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«Организация  дополнительного образования</w:t>
      </w:r>
      <w:r w:rsidR="00A12451" w:rsidRPr="0075187C">
        <w:rPr>
          <w:rFonts w:ascii="Times New Roman" w:hAnsi="Times New Roman"/>
          <w:sz w:val="24"/>
          <w:szCs w:val="24"/>
        </w:rPr>
        <w:t>»»,</w:t>
      </w:r>
      <w:r w:rsidR="00A12451" w:rsidRPr="0075187C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17"/>
        <w:gridCol w:w="2040"/>
        <w:gridCol w:w="1564"/>
        <w:gridCol w:w="2359"/>
      </w:tblGrid>
      <w:tr w:rsidR="00A12451" w:rsidTr="00E54227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 w:rsidP="00E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Default="00A12451" w:rsidP="00E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 w:rsidP="00E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A12451" w:rsidRDefault="00A12451" w:rsidP="00E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E54227" w:rsidTr="005824C7"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Default="00E54227" w:rsidP="005824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Задача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Задача 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4227" w:rsidTr="005824C7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4 088 644,35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227" w:rsidRPr="005824C7" w:rsidRDefault="00FA270C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401700,00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4 490 344,35</w:t>
            </w:r>
          </w:p>
        </w:tc>
      </w:tr>
      <w:tr w:rsidR="00E54227" w:rsidTr="005824C7">
        <w:trPr>
          <w:trHeight w:val="41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3 760 218,00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227" w:rsidRPr="005824C7" w:rsidRDefault="00FA270C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3 760 218,00</w:t>
            </w:r>
          </w:p>
        </w:tc>
      </w:tr>
      <w:tr w:rsidR="00E54227" w:rsidTr="005824C7">
        <w:trPr>
          <w:trHeight w:val="41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3 847 158,00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227" w:rsidRPr="005824C7" w:rsidRDefault="00FA270C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3 847 158,00</w:t>
            </w:r>
          </w:p>
        </w:tc>
      </w:tr>
      <w:tr w:rsidR="00E54227" w:rsidTr="005824C7">
        <w:trPr>
          <w:trHeight w:val="42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227" w:rsidRPr="005824C7" w:rsidRDefault="00FA270C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11 696 020,35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227" w:rsidRPr="005824C7" w:rsidRDefault="00FA270C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401 700,00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227" w:rsidRPr="005824C7" w:rsidRDefault="00E54227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12 097 720,35</w:t>
            </w:r>
          </w:p>
        </w:tc>
      </w:tr>
    </w:tbl>
    <w:p w:rsidR="007539BC" w:rsidRPr="0075187C" w:rsidRDefault="00A34756" w:rsidP="0058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75187C">
        <w:rPr>
          <w:rFonts w:ascii="Times New Roman" w:hAnsi="Times New Roman"/>
          <w:sz w:val="24"/>
          <w:szCs w:val="24"/>
        </w:rPr>
        <w:t>) подпрограмму  3 «</w:t>
      </w:r>
      <w:r w:rsidR="007539BC" w:rsidRPr="0075187C">
        <w:rPr>
          <w:rFonts w:ascii="Times New Roman" w:hAnsi="Times New Roman"/>
          <w:sz w:val="24"/>
          <w:szCs w:val="24"/>
        </w:rPr>
        <w:t>Организация дополнительного образования» дополнить мероприятием 1.7. «</w:t>
      </w:r>
      <w:proofErr w:type="spellStart"/>
      <w:r w:rsidR="007539BC" w:rsidRPr="0075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7539BC" w:rsidRPr="0075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повышения заработной платы педагогическим работникам муниципальных организаций дополнительного образования» и мероприятием 1 к нему «Доля педагогических работников учреждений дополнительного образования, которым  повышена заработная  плата»</w:t>
      </w:r>
    </w:p>
    <w:p w:rsidR="00E54227" w:rsidRPr="0075187C" w:rsidRDefault="00A34756" w:rsidP="005824C7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54227" w:rsidRPr="0075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подпрограмму 3 дополнить Задачей 2</w:t>
      </w:r>
      <w:r w:rsidR="00E54227" w:rsidRPr="007518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"Повышение заработной платы педагогическим работникам муниципальных организаций дополнительного образования", мероприятием </w:t>
      </w:r>
      <w:r w:rsidR="00E54227" w:rsidRPr="0075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1.1.Субсидия на повышение заработной платы педагогическим работникам муниципальных организаций дополнительного образования» и показателем к нему 1 «Доля педагогических работников учреждений дополнительного образования, которым  повышена заработная  плата»</w:t>
      </w:r>
      <w:r w:rsidR="00751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2451" w:rsidRDefault="00A34756" w:rsidP="005824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75187C">
        <w:rPr>
          <w:rFonts w:ascii="Times New Roman" w:hAnsi="Times New Roman"/>
          <w:sz w:val="24"/>
          <w:szCs w:val="24"/>
        </w:rPr>
        <w:t>) в подпрограмме 4 «</w:t>
      </w:r>
      <w:r w:rsidR="00A12451" w:rsidRPr="0075187C">
        <w:rPr>
          <w:rFonts w:ascii="Times New Roman" w:hAnsi="Times New Roman"/>
          <w:sz w:val="24"/>
          <w:szCs w:val="24"/>
        </w:rPr>
        <w:t xml:space="preserve">Комплексная безопасность образовательных учреждений Весьегонского </w:t>
      </w:r>
      <w:r w:rsidR="0075187C">
        <w:rPr>
          <w:rFonts w:ascii="Times New Roman" w:hAnsi="Times New Roman"/>
          <w:sz w:val="24"/>
          <w:szCs w:val="24"/>
        </w:rPr>
        <w:t>района» таблицу «</w:t>
      </w:r>
      <w:r w:rsidR="00A12451" w:rsidRPr="0075187C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A34756" w:rsidRPr="0075187C" w:rsidRDefault="00A34756" w:rsidP="005824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3"/>
        <w:gridCol w:w="1801"/>
        <w:gridCol w:w="1984"/>
        <w:gridCol w:w="1703"/>
        <w:gridCol w:w="1707"/>
      </w:tblGrid>
      <w:tr w:rsidR="00A12451" w:rsidTr="0075187C">
        <w:trPr>
          <w:trHeight w:val="1072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Default="00A1245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организаций Весьегонского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A12451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A12451" w:rsidTr="00A12451"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Задача 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Задача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1" w:rsidRPr="005824C7" w:rsidRDefault="00A1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12451" w:rsidTr="005824C7">
        <w:trPr>
          <w:trHeight w:val="407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ED301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6 451 988,88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ED301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1 194 662,00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ED301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362 400,00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ED301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8 009 050,88</w:t>
            </w:r>
          </w:p>
        </w:tc>
      </w:tr>
      <w:tr w:rsidR="00A12451" w:rsidTr="005824C7">
        <w:trPr>
          <w:trHeight w:val="41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</w:tr>
      <w:tr w:rsidR="00A12451" w:rsidTr="005824C7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0</w:t>
            </w:r>
          </w:p>
        </w:tc>
      </w:tr>
      <w:tr w:rsidR="00A12451" w:rsidTr="005824C7">
        <w:trPr>
          <w:trHeight w:val="41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A12451" w:rsidP="0058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6 </w:t>
            </w:r>
            <w:r w:rsidR="00263663" w:rsidRPr="005824C7">
              <w:rPr>
                <w:rFonts w:ascii="Times New Roman" w:hAnsi="Times New Roman"/>
                <w:bCs/>
              </w:rPr>
              <w:t>451988,88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1 </w:t>
            </w:r>
            <w:r w:rsidR="00263663" w:rsidRPr="005824C7">
              <w:rPr>
                <w:rFonts w:ascii="Times New Roman" w:hAnsi="Times New Roman"/>
                <w:bCs/>
              </w:rPr>
              <w:t>194662,00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Pr="005824C7" w:rsidRDefault="00A12451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362 400,00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Pr="005824C7" w:rsidRDefault="00263663" w:rsidP="005824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24C7">
              <w:rPr>
                <w:rFonts w:ascii="Times New Roman" w:hAnsi="Times New Roman"/>
                <w:bCs/>
              </w:rPr>
              <w:t>8009050,88</w:t>
            </w:r>
          </w:p>
        </w:tc>
      </w:tr>
    </w:tbl>
    <w:p w:rsidR="00A12451" w:rsidRPr="0075187C" w:rsidRDefault="00A34756" w:rsidP="0058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A12451" w:rsidRPr="0075187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87C">
        <w:rPr>
          <w:rFonts w:ascii="Times New Roman" w:hAnsi="Times New Roman"/>
          <w:sz w:val="24"/>
          <w:szCs w:val="24"/>
        </w:rPr>
        <w:t>в</w:t>
      </w:r>
      <w:r w:rsidR="00A12451" w:rsidRPr="0075187C">
        <w:rPr>
          <w:rFonts w:ascii="Times New Roman" w:hAnsi="Times New Roman"/>
          <w:sz w:val="24"/>
          <w:szCs w:val="24"/>
        </w:rPr>
        <w:t xml:space="preserve">  обеспечивающей подпрограмме 7 </w:t>
      </w:r>
      <w:r w:rsidR="0075187C">
        <w:rPr>
          <w:rFonts w:ascii="Times New Roman" w:hAnsi="Times New Roman"/>
          <w:bCs/>
          <w:sz w:val="24"/>
          <w:szCs w:val="24"/>
        </w:rPr>
        <w:t>таблицу «</w:t>
      </w:r>
      <w:r w:rsidR="00A12451" w:rsidRPr="0075187C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 </w:t>
      </w:r>
      <w:r w:rsidR="00A12451" w:rsidRPr="0075187C">
        <w:rPr>
          <w:rFonts w:ascii="Times New Roman" w:eastAsia="Times New Roman" w:hAnsi="Times New Roman"/>
          <w:bCs/>
          <w:sz w:val="24"/>
          <w:szCs w:val="24"/>
          <w:lang w:eastAsia="ru-RU"/>
        </w:rPr>
        <w:t>на обеспечение деятельности администратора муниципальной программы</w:t>
      </w:r>
      <w:r w:rsidR="0075187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12451" w:rsidRPr="007518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5360"/>
        <w:gridCol w:w="2233"/>
      </w:tblGrid>
      <w:tr w:rsidR="00A12451" w:rsidTr="00A12451">
        <w:trPr>
          <w:trHeight w:val="12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51" w:rsidRDefault="00A1245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выделенный на обеспечение деятельности администратора муниципальной программы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51" w:rsidRDefault="00A1245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A12451" w:rsidRDefault="00A1245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A270C" w:rsidTr="005824C7">
        <w:trPr>
          <w:trHeight w:val="4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4016 671,00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4016 671,00</w:t>
            </w:r>
          </w:p>
        </w:tc>
      </w:tr>
      <w:tr w:rsidR="00FA270C" w:rsidTr="005824C7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3 584 435,00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3 584 435,00</w:t>
            </w:r>
          </w:p>
        </w:tc>
      </w:tr>
      <w:tr w:rsidR="00FA270C" w:rsidTr="005824C7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3 584 435,00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3 584 435,00</w:t>
            </w:r>
          </w:p>
        </w:tc>
      </w:tr>
      <w:tr w:rsidR="00FA270C" w:rsidTr="005824C7">
        <w:trPr>
          <w:trHeight w:val="42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11 185 541,00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0C" w:rsidRPr="005824C7" w:rsidRDefault="00FA270C" w:rsidP="0058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24C7">
              <w:rPr>
                <w:rFonts w:ascii="Times New Roman" w:hAnsi="Times New Roman" w:cs="Times New Roman"/>
              </w:rPr>
              <w:t>11 185 541,00</w:t>
            </w:r>
          </w:p>
        </w:tc>
      </w:tr>
    </w:tbl>
    <w:p w:rsidR="00A12451" w:rsidRDefault="00A12451" w:rsidP="00A1245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bCs/>
          <w:sz w:val="20"/>
          <w:szCs w:val="20"/>
        </w:rPr>
      </w:pPr>
    </w:p>
    <w:p w:rsidR="00A12451" w:rsidRPr="0075187C" w:rsidRDefault="00A12451" w:rsidP="005824C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87C">
        <w:rPr>
          <w:rFonts w:ascii="Times New Roman" w:hAnsi="Times New Roman" w:cs="Times New Roman"/>
          <w:bCs/>
          <w:sz w:val="24"/>
          <w:szCs w:val="24"/>
        </w:rPr>
        <w:t>и) характеристику муниципальной программ</w:t>
      </w:r>
      <w:r w:rsidR="0075187C">
        <w:rPr>
          <w:rFonts w:ascii="Times New Roman" w:hAnsi="Times New Roman" w:cs="Times New Roman"/>
          <w:bCs/>
          <w:sz w:val="24"/>
          <w:szCs w:val="24"/>
        </w:rPr>
        <w:t>ы  муниципального образования «Весьегонский район» «</w:t>
      </w:r>
      <w:r w:rsidRPr="0075187C">
        <w:rPr>
          <w:rFonts w:ascii="Times New Roman" w:hAnsi="Times New Roman" w:cs="Times New Roman"/>
          <w:bCs/>
          <w:sz w:val="24"/>
          <w:szCs w:val="24"/>
        </w:rPr>
        <w:t>Развитие системы образования Весьегонского района Тверской области» на 2017-2019 го</w:t>
      </w:r>
      <w:r w:rsidR="0075187C">
        <w:rPr>
          <w:rFonts w:ascii="Times New Roman" w:hAnsi="Times New Roman" w:cs="Times New Roman"/>
          <w:bCs/>
          <w:sz w:val="24"/>
          <w:szCs w:val="24"/>
        </w:rPr>
        <w:t>ды  изложить в новой редакции (</w:t>
      </w:r>
      <w:r w:rsidRPr="0075187C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A12451" w:rsidRPr="0075187C" w:rsidRDefault="00A12451" w:rsidP="005824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87C">
        <w:rPr>
          <w:rFonts w:ascii="Times New Roman" w:hAnsi="Times New Roman"/>
          <w:sz w:val="24"/>
          <w:szCs w:val="24"/>
        </w:rPr>
        <w:t>Опубликовать  настоящее постанов</w:t>
      </w:r>
      <w:r w:rsidR="0075187C">
        <w:rPr>
          <w:rFonts w:ascii="Times New Roman" w:hAnsi="Times New Roman"/>
          <w:sz w:val="24"/>
          <w:szCs w:val="24"/>
        </w:rPr>
        <w:t>ление в газете «</w:t>
      </w:r>
      <w:r w:rsidRPr="0075187C">
        <w:rPr>
          <w:rFonts w:ascii="Times New Roman" w:hAnsi="Times New Roman"/>
          <w:sz w:val="24"/>
          <w:szCs w:val="24"/>
        </w:rPr>
        <w:t xml:space="preserve">Весьегонская жизнь» и разместить на официальном сайте муниципального образования « Весьегонский район» в информационной сети </w:t>
      </w:r>
      <w:r w:rsidR="005824C7">
        <w:rPr>
          <w:rFonts w:ascii="Times New Roman" w:hAnsi="Times New Roman"/>
          <w:sz w:val="24"/>
          <w:szCs w:val="24"/>
        </w:rPr>
        <w:t>И</w:t>
      </w:r>
      <w:r w:rsidRPr="0075187C">
        <w:rPr>
          <w:rFonts w:ascii="Times New Roman" w:hAnsi="Times New Roman"/>
          <w:sz w:val="24"/>
          <w:szCs w:val="24"/>
        </w:rPr>
        <w:t>нтернет.</w:t>
      </w:r>
    </w:p>
    <w:p w:rsidR="00A12451" w:rsidRPr="0075187C" w:rsidRDefault="00A12451" w:rsidP="005824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8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A12451" w:rsidRDefault="00A12451" w:rsidP="005824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7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5824C7" w:rsidRDefault="005824C7" w:rsidP="00582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C7" w:rsidRPr="005824C7" w:rsidRDefault="005824C7" w:rsidP="00582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51" w:rsidRPr="0075187C" w:rsidRDefault="005824C7" w:rsidP="005824C7">
      <w:pPr>
        <w:tabs>
          <w:tab w:val="left" w:pos="1395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A12451" w:rsidRPr="0075187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A12451" w:rsidRPr="0075187C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="00A12451" w:rsidRPr="007518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А.А. Тихонов</w:t>
      </w:r>
      <w:r w:rsidR="00A12451" w:rsidRPr="0075187C">
        <w:rPr>
          <w:rFonts w:ascii="Times New Roman" w:hAnsi="Times New Roman"/>
          <w:sz w:val="24"/>
          <w:szCs w:val="24"/>
        </w:rPr>
        <w:t xml:space="preserve"> </w:t>
      </w:r>
    </w:p>
    <w:sectPr w:rsidR="00A12451" w:rsidRPr="0075187C" w:rsidSect="00AD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ED1270EE"/>
    <w:lvl w:ilvl="0" w:tplc="1F1E0C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369"/>
    <w:multiLevelType w:val="hybridMultilevel"/>
    <w:tmpl w:val="495837AA"/>
    <w:lvl w:ilvl="0" w:tplc="6A56E48A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6073"/>
    <w:multiLevelType w:val="hybridMultilevel"/>
    <w:tmpl w:val="A2485402"/>
    <w:lvl w:ilvl="0" w:tplc="B284F6F4">
      <w:start w:val="21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51"/>
    <w:rsid w:val="00263663"/>
    <w:rsid w:val="00454537"/>
    <w:rsid w:val="005824C7"/>
    <w:rsid w:val="00674F75"/>
    <w:rsid w:val="007314F6"/>
    <w:rsid w:val="0075187C"/>
    <w:rsid w:val="007539BC"/>
    <w:rsid w:val="008E1223"/>
    <w:rsid w:val="008E6AD4"/>
    <w:rsid w:val="009E5074"/>
    <w:rsid w:val="00A12451"/>
    <w:rsid w:val="00A34756"/>
    <w:rsid w:val="00A34DD7"/>
    <w:rsid w:val="00AD2A70"/>
    <w:rsid w:val="00E54227"/>
    <w:rsid w:val="00ED3011"/>
    <w:rsid w:val="00F737CD"/>
    <w:rsid w:val="00FA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12451"/>
  </w:style>
  <w:style w:type="paragraph" w:styleId="a4">
    <w:name w:val="No Spacing"/>
    <w:link w:val="a3"/>
    <w:uiPriority w:val="1"/>
    <w:qFormat/>
    <w:rsid w:val="00A1245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12451"/>
  </w:style>
  <w:style w:type="paragraph" w:styleId="a6">
    <w:name w:val="List Paragraph"/>
    <w:basedOn w:val="a"/>
    <w:link w:val="a5"/>
    <w:uiPriority w:val="99"/>
    <w:qFormat/>
    <w:rsid w:val="00A124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1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2017-12-26T08:31:00Z</cp:lastPrinted>
  <dcterms:created xsi:type="dcterms:W3CDTF">2017-12-21T05:24:00Z</dcterms:created>
  <dcterms:modified xsi:type="dcterms:W3CDTF">2018-01-09T06:08:00Z</dcterms:modified>
</cp:coreProperties>
</file>