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67" w:rsidRDefault="00603A67" w:rsidP="00603A67">
      <w:pPr>
        <w:jc w:val="center"/>
      </w:pPr>
      <w:r>
        <w:t xml:space="preserve"> </w:t>
      </w:r>
    </w:p>
    <w:p w:rsidR="00603A67" w:rsidRDefault="00603A67" w:rsidP="00603A67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603A67" w:rsidRDefault="00603A67" w:rsidP="00603A6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603A67" w:rsidRDefault="00603A67" w:rsidP="00603A67">
      <w:pPr>
        <w:pStyle w:val="3"/>
      </w:pPr>
    </w:p>
    <w:p w:rsidR="00603A67" w:rsidRDefault="00603A67" w:rsidP="00603A67">
      <w:pPr>
        <w:pStyle w:val="3"/>
      </w:pPr>
      <w:r>
        <w:t>ПОСТАНОВЛЕНИЕ</w:t>
      </w:r>
    </w:p>
    <w:p w:rsidR="00603A67" w:rsidRDefault="00603A67" w:rsidP="00603A67">
      <w:pPr>
        <w:tabs>
          <w:tab w:val="left" w:pos="7200"/>
        </w:tabs>
        <w:jc w:val="center"/>
      </w:pPr>
      <w:r>
        <w:t>г. Весьегонск</w:t>
      </w:r>
    </w:p>
    <w:p w:rsidR="00DB586E" w:rsidRDefault="00DB586E" w:rsidP="00DB586E">
      <w:pPr>
        <w:jc w:val="center"/>
      </w:pPr>
    </w:p>
    <w:p w:rsidR="00DB586E" w:rsidRDefault="00603A67" w:rsidP="00DB586E">
      <w:r>
        <w:t>08.02.</w:t>
      </w:r>
      <w:r w:rsidR="00EB44A1">
        <w:t xml:space="preserve">2012 </w:t>
      </w:r>
      <w:r w:rsidR="00DB586E">
        <w:t xml:space="preserve">                                                                       </w:t>
      </w:r>
      <w:r>
        <w:t xml:space="preserve">                                              № 65</w:t>
      </w:r>
    </w:p>
    <w:p w:rsidR="00245461" w:rsidRDefault="00245461" w:rsidP="00DB586E"/>
    <w:p w:rsidR="00DB586E" w:rsidRDefault="00DB586E" w:rsidP="00DB586E">
      <w:r>
        <w:t xml:space="preserve">О проведении </w:t>
      </w:r>
      <w:proofErr w:type="gramStart"/>
      <w:r>
        <w:t>государственного</w:t>
      </w:r>
      <w:proofErr w:type="gramEnd"/>
    </w:p>
    <w:p w:rsidR="00DB586E" w:rsidRDefault="00DB586E" w:rsidP="00DB586E">
      <w:r>
        <w:t xml:space="preserve">технического осмотра тракторов, </w:t>
      </w:r>
    </w:p>
    <w:p w:rsidR="00DB586E" w:rsidRDefault="00DB586E" w:rsidP="00DB586E">
      <w:r>
        <w:t>самоходных дорожно-строительных</w:t>
      </w:r>
    </w:p>
    <w:p w:rsidR="00DB586E" w:rsidRDefault="00603A67" w:rsidP="00DB586E">
      <w:r>
        <w:t>и иных машин и прицепов к ним</w:t>
      </w:r>
    </w:p>
    <w:p w:rsidR="00DB586E" w:rsidRDefault="00DB586E" w:rsidP="00DB586E"/>
    <w:p w:rsidR="00DB586E" w:rsidRDefault="006A64EB" w:rsidP="00DB586E">
      <w:r>
        <w:t xml:space="preserve">      </w:t>
      </w:r>
      <w:r w:rsidR="00603A67">
        <w:t xml:space="preserve">      </w:t>
      </w:r>
      <w:r w:rsidR="001C4379">
        <w:t xml:space="preserve"> </w:t>
      </w:r>
      <w:proofErr w:type="gramStart"/>
      <w:r w:rsidR="00603A67">
        <w:t xml:space="preserve">В соответствии с </w:t>
      </w:r>
      <w:r w:rsidR="001C4379">
        <w:t xml:space="preserve"> </w:t>
      </w:r>
      <w:r w:rsidR="00603A67">
        <w:t xml:space="preserve">Федеральным законом от 10.12.1995 </w:t>
      </w:r>
      <w:r w:rsidR="000311FE">
        <w:t xml:space="preserve"> № </w:t>
      </w:r>
      <w:r w:rsidR="00603A67">
        <w:t xml:space="preserve"> </w:t>
      </w:r>
      <w:r w:rsidR="000311FE">
        <w:t xml:space="preserve">196-ФЗ </w:t>
      </w:r>
      <w:r w:rsidR="001C4379">
        <w:t xml:space="preserve"> </w:t>
      </w:r>
      <w:r w:rsidR="001D14C2">
        <w:t>« О безопасности дорожного движения</w:t>
      </w:r>
      <w:r w:rsidR="000311FE">
        <w:t xml:space="preserve">», </w:t>
      </w:r>
      <w:r w:rsidR="00603A67">
        <w:t>постановлением</w:t>
      </w:r>
      <w:r w:rsidR="001C4379">
        <w:t xml:space="preserve"> Пр</w:t>
      </w:r>
      <w:r w:rsidR="00603A67">
        <w:t xml:space="preserve">авительства РФ от 19.02. 2002 </w:t>
      </w:r>
      <w:r w:rsidR="001C4379">
        <w:t xml:space="preserve"> №117</w:t>
      </w:r>
      <w:r w:rsidR="00D87B08">
        <w:t xml:space="preserve"> « О порядке проведения государственного технического осмотра</w:t>
      </w:r>
      <w:r>
        <w:t xml:space="preserve"> тракторов, самоходных дорожно-строительных </w:t>
      </w:r>
      <w:r w:rsidR="00603A67">
        <w:t xml:space="preserve">    </w:t>
      </w:r>
      <w:r>
        <w:t xml:space="preserve">и </w:t>
      </w:r>
      <w:r w:rsidR="00603A67">
        <w:t xml:space="preserve">    </w:t>
      </w:r>
      <w:r>
        <w:t xml:space="preserve">иных </w:t>
      </w:r>
      <w:r w:rsidR="00603A67">
        <w:t xml:space="preserve">     </w:t>
      </w:r>
      <w:r>
        <w:t xml:space="preserve">машин и прицепов </w:t>
      </w:r>
      <w:r w:rsidR="00603A67">
        <w:t xml:space="preserve">      </w:t>
      </w:r>
      <w:r>
        <w:t xml:space="preserve">к </w:t>
      </w:r>
      <w:r w:rsidR="00603A67">
        <w:t xml:space="preserve">  </w:t>
      </w:r>
      <w:r>
        <w:t>ним</w:t>
      </w:r>
      <w:r w:rsidR="00603A67">
        <w:t>,   зарегистрированных органами                         государственного надзора за техническим состоянием самоходных машин и других видов     техники в РФ</w:t>
      </w:r>
      <w:r>
        <w:t>»</w:t>
      </w:r>
      <w:r w:rsidR="001C4379">
        <w:t>, в</w:t>
      </w:r>
      <w:r w:rsidR="00DB586E">
        <w:t xml:space="preserve"> </w:t>
      </w:r>
      <w:r w:rsidR="00603A67">
        <w:t xml:space="preserve"> </w:t>
      </w:r>
      <w:r w:rsidR="00DB586E">
        <w:t>целях оценки</w:t>
      </w:r>
      <w:r w:rsidR="00312464">
        <w:t xml:space="preserve"> соответствия</w:t>
      </w:r>
      <w:r w:rsidR="00DB586E">
        <w:t xml:space="preserve"> технического с</w:t>
      </w:r>
      <w:r w:rsidR="004C08AF">
        <w:t xml:space="preserve">остояния машин </w:t>
      </w:r>
      <w:r w:rsidR="00DB586E">
        <w:t xml:space="preserve"> </w:t>
      </w:r>
      <w:r w:rsidR="00654B7E">
        <w:t>тре</w:t>
      </w:r>
      <w:r w:rsidR="004C08AF">
        <w:t>бованиям безопасности для</w:t>
      </w:r>
      <w:proofErr w:type="gramEnd"/>
      <w:r w:rsidR="004C08AF">
        <w:t xml:space="preserve"> </w:t>
      </w:r>
      <w:proofErr w:type="gramStart"/>
      <w:r w:rsidR="004C08AF">
        <w:t>жизни и</w:t>
      </w:r>
      <w:r w:rsidR="00654B7E">
        <w:t xml:space="preserve"> здоровья людей,</w:t>
      </w:r>
      <w:r w:rsidR="004C08AF">
        <w:t xml:space="preserve"> сохранности имущества и</w:t>
      </w:r>
      <w:r w:rsidR="00654B7E">
        <w:t xml:space="preserve"> охраны окружающей </w:t>
      </w:r>
      <w:r w:rsidR="00603A67">
        <w:t xml:space="preserve">  </w:t>
      </w:r>
      <w:r w:rsidR="00654B7E">
        <w:t>среды, установленным</w:t>
      </w:r>
      <w:r w:rsidR="001C4379">
        <w:t xml:space="preserve"> стандар</w:t>
      </w:r>
      <w:r w:rsidR="004C08AF">
        <w:t>тами, П</w:t>
      </w:r>
      <w:r w:rsidR="001C4379">
        <w:t xml:space="preserve">равилами дорожного движения, </w:t>
      </w:r>
      <w:r w:rsidR="00603A67">
        <w:t xml:space="preserve">     </w:t>
      </w:r>
      <w:r w:rsidR="001C4379">
        <w:t>инструкциями по</w:t>
      </w:r>
      <w:r w:rsidR="00603A67">
        <w:t xml:space="preserve">      </w:t>
      </w:r>
      <w:r w:rsidR="001C4379">
        <w:t xml:space="preserve"> эксплуатации самоход</w:t>
      </w:r>
      <w:r w:rsidR="004C08AF">
        <w:t>ных машин и другими нормативными документами и документацией</w:t>
      </w:r>
      <w:r w:rsidR="001C4379">
        <w:t xml:space="preserve">, а также </w:t>
      </w:r>
      <w:r w:rsidR="00603A67">
        <w:t xml:space="preserve">  </w:t>
      </w:r>
      <w:r w:rsidR="001C4379">
        <w:t>уточнения</w:t>
      </w:r>
      <w:r w:rsidR="00603A67">
        <w:t xml:space="preserve">   </w:t>
      </w:r>
      <w:r w:rsidR="001C4379">
        <w:t xml:space="preserve"> чи</w:t>
      </w:r>
      <w:r w:rsidR="00BE42C8">
        <w:t>сленности</w:t>
      </w:r>
      <w:r w:rsidR="00603A67">
        <w:t xml:space="preserve">   </w:t>
      </w:r>
      <w:r w:rsidR="00BE42C8">
        <w:t xml:space="preserve"> самоходной </w:t>
      </w:r>
      <w:r w:rsidR="00603A67">
        <w:t xml:space="preserve"> </w:t>
      </w:r>
      <w:r w:rsidR="00BE42C8">
        <w:t>техники,</w:t>
      </w:r>
      <w:r w:rsidR="00603A67">
        <w:t xml:space="preserve">  </w:t>
      </w:r>
      <w:r w:rsidR="00BE42C8">
        <w:t xml:space="preserve"> ее</w:t>
      </w:r>
      <w:r w:rsidR="00603A67">
        <w:t xml:space="preserve">  </w:t>
      </w:r>
      <w:r w:rsidR="001C4379">
        <w:t xml:space="preserve"> принадлежности</w:t>
      </w:r>
      <w:r w:rsidR="00603A67">
        <w:t xml:space="preserve">   </w:t>
      </w:r>
      <w:r w:rsidR="001C4379">
        <w:t xml:space="preserve"> и </w:t>
      </w:r>
      <w:r w:rsidR="00603A67">
        <w:t xml:space="preserve">   </w:t>
      </w:r>
      <w:r w:rsidR="001C4379">
        <w:t>иных</w:t>
      </w:r>
      <w:r w:rsidR="00603A67">
        <w:t xml:space="preserve">    </w:t>
      </w:r>
      <w:r w:rsidR="001C4379">
        <w:t xml:space="preserve"> регистрацион</w:t>
      </w:r>
      <w:r w:rsidR="000135DB">
        <w:t>ных да</w:t>
      </w:r>
      <w:r w:rsidR="000135DB">
        <w:t>н</w:t>
      </w:r>
      <w:r w:rsidR="000135DB">
        <w:t>ных</w:t>
      </w:r>
      <w:proofErr w:type="gramEnd"/>
    </w:p>
    <w:p w:rsidR="00AA100C" w:rsidRDefault="00603A67" w:rsidP="00AA100C">
      <w:pPr>
        <w:jc w:val="center"/>
      </w:pPr>
      <w:r>
        <w:t>п</w:t>
      </w:r>
      <w:r w:rsidR="00AA100C">
        <w:t>остановляю:</w:t>
      </w:r>
    </w:p>
    <w:p w:rsidR="00263844" w:rsidRDefault="00263844" w:rsidP="00263844">
      <w:r>
        <w:t xml:space="preserve">1. </w:t>
      </w:r>
      <w:r w:rsidR="00885D04">
        <w:t xml:space="preserve">Провести на территории Весьегонского района </w:t>
      </w:r>
      <w:r w:rsidR="002E3646">
        <w:t xml:space="preserve">ежегодный </w:t>
      </w:r>
      <w:r w:rsidR="00885D04">
        <w:t xml:space="preserve">государственный технический </w:t>
      </w:r>
      <w:r w:rsidR="00603A67">
        <w:t xml:space="preserve"> </w:t>
      </w:r>
      <w:r w:rsidR="00885D04">
        <w:t>осмотр тракторов, самоходных дорожно-строительных и иных машин и прицепов к ним</w:t>
      </w:r>
      <w:r w:rsidR="00F10613">
        <w:t>.</w:t>
      </w:r>
      <w:r w:rsidR="002E3646">
        <w:t xml:space="preserve"> </w:t>
      </w:r>
      <w:r w:rsidR="00603A67">
        <w:t xml:space="preserve">       </w:t>
      </w:r>
      <w:r w:rsidR="002E3646">
        <w:t>Утвердить график проведения осмотра</w:t>
      </w:r>
      <w:r w:rsidR="007011E2">
        <w:t xml:space="preserve"> </w:t>
      </w:r>
      <w:r w:rsidR="002E3646">
        <w:t xml:space="preserve"> (прилагается</w:t>
      </w:r>
      <w:r w:rsidR="00885D04">
        <w:t>)</w:t>
      </w:r>
      <w:r w:rsidR="002E3646">
        <w:t>.</w:t>
      </w:r>
    </w:p>
    <w:p w:rsidR="009F3AEB" w:rsidRDefault="00BE42C8" w:rsidP="00CE793E">
      <w:pPr>
        <w:numPr>
          <w:ilvl w:val="0"/>
          <w:numId w:val="4"/>
        </w:numPr>
      </w:pPr>
      <w:r>
        <w:t>Рекомендовать руководителям</w:t>
      </w:r>
      <w:r w:rsidR="00245461">
        <w:t>,</w:t>
      </w:r>
      <w:r w:rsidR="002E3646">
        <w:t xml:space="preserve"> инженерным службам</w:t>
      </w:r>
      <w:r>
        <w:t xml:space="preserve"> предприятий Весьегонского района независимо от их организационно-правовой форм</w:t>
      </w:r>
      <w:r w:rsidR="002E3646">
        <w:t>ы</w:t>
      </w:r>
      <w:r>
        <w:t xml:space="preserve"> собственности:</w:t>
      </w:r>
    </w:p>
    <w:p w:rsidR="009F3AEB" w:rsidRDefault="009F3AEB" w:rsidP="009F3AEB">
      <w:pPr>
        <w:ind w:left="420"/>
      </w:pPr>
      <w:r>
        <w:t>- обеспечить подготовку и представить на государственный технический осмотр</w:t>
      </w:r>
      <w:r w:rsidR="00BE42C8">
        <w:t xml:space="preserve"> всю пр</w:t>
      </w:r>
      <w:r w:rsidR="00BE42C8">
        <w:t>и</w:t>
      </w:r>
      <w:r w:rsidR="00BE42C8">
        <w:t>надлежащую данным предприятиям технику</w:t>
      </w:r>
      <w:r w:rsidR="00794F12">
        <w:t>;</w:t>
      </w:r>
    </w:p>
    <w:p w:rsidR="00BE42C8" w:rsidRDefault="00BE42C8" w:rsidP="009F3AEB">
      <w:pPr>
        <w:ind w:left="420"/>
      </w:pPr>
      <w:r>
        <w:t xml:space="preserve">- план мероприятий по подготовке машин к техническому осмотру, состав комиссий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проведению, дату проведения утвердить приказом (решением правления)</w:t>
      </w:r>
      <w:r w:rsidR="00794F12">
        <w:t>;</w:t>
      </w:r>
    </w:p>
    <w:p w:rsidR="00794F12" w:rsidRDefault="00BE42C8" w:rsidP="00F66858">
      <w:pPr>
        <w:ind w:left="420"/>
      </w:pPr>
      <w:r>
        <w:t>- разработать и до</w:t>
      </w:r>
      <w:r w:rsidR="00603A67">
        <w:t>вести до сведения механизаторов</w:t>
      </w:r>
      <w:r>
        <w:t xml:space="preserve"> меры поощрения, стимулирующие</w:t>
      </w:r>
      <w:r w:rsidR="00603A67">
        <w:t xml:space="preserve">    </w:t>
      </w:r>
      <w:r>
        <w:t xml:space="preserve"> качественную подготовку техн</w:t>
      </w:r>
      <w:r w:rsidR="00794F12">
        <w:t>ики</w:t>
      </w:r>
      <w:r w:rsidR="00D16874">
        <w:t xml:space="preserve"> к государственному техническому осмотру</w:t>
      </w:r>
      <w:r w:rsidR="00794F12">
        <w:t>.</w:t>
      </w:r>
    </w:p>
    <w:p w:rsidR="00F66858" w:rsidRDefault="00F66858" w:rsidP="00F66858">
      <w:r>
        <w:t xml:space="preserve">3. </w:t>
      </w:r>
      <w:r w:rsidR="00603A67">
        <w:t xml:space="preserve">   </w:t>
      </w:r>
      <w:r>
        <w:t xml:space="preserve">Рекомендовать главам </w:t>
      </w:r>
      <w:r w:rsidR="00603A67">
        <w:t xml:space="preserve">администраций </w:t>
      </w:r>
      <w:r>
        <w:t>городского и сельских по</w:t>
      </w:r>
      <w:r w:rsidR="00081E69">
        <w:t xml:space="preserve">селений оказать содействие </w:t>
      </w:r>
      <w:r w:rsidR="002E3646">
        <w:t>в</w:t>
      </w:r>
      <w:r w:rsidR="009D6E86">
        <w:t xml:space="preserve"> организации </w:t>
      </w:r>
      <w:r w:rsidR="00263844">
        <w:t xml:space="preserve">  </w:t>
      </w:r>
      <w:r w:rsidR="009D6E86">
        <w:t xml:space="preserve">проведения </w:t>
      </w:r>
      <w:r w:rsidR="00263844">
        <w:t xml:space="preserve">государственного </w:t>
      </w:r>
      <w:r w:rsidR="009D6E86">
        <w:t xml:space="preserve">технического </w:t>
      </w:r>
      <w:r w:rsidR="00263844">
        <w:t>осмотра машин.</w:t>
      </w:r>
    </w:p>
    <w:p w:rsidR="00A56FC6" w:rsidRDefault="00A56FC6" w:rsidP="00F66858">
      <w:r>
        <w:t xml:space="preserve">4. </w:t>
      </w:r>
      <w:r w:rsidR="00603A67">
        <w:t xml:space="preserve">   </w:t>
      </w:r>
      <w:r>
        <w:t>Опубликовать</w:t>
      </w:r>
      <w:r w:rsidR="00603A67">
        <w:t xml:space="preserve"> </w:t>
      </w:r>
      <w:r>
        <w:t xml:space="preserve"> </w:t>
      </w:r>
      <w:r w:rsidR="00603A67">
        <w:t xml:space="preserve">настоящее  </w:t>
      </w:r>
      <w:r>
        <w:t xml:space="preserve"> постановление </w:t>
      </w:r>
      <w:r w:rsidR="00603A67">
        <w:t xml:space="preserve">  </w:t>
      </w:r>
      <w:r>
        <w:t xml:space="preserve"> в газете «Весьегонская жизнь».</w:t>
      </w:r>
    </w:p>
    <w:p w:rsidR="00081336" w:rsidRDefault="000311FE" w:rsidP="00794F12">
      <w:r>
        <w:t>5</w:t>
      </w:r>
      <w:r w:rsidR="00081336">
        <w:t xml:space="preserve">. </w:t>
      </w:r>
      <w:r w:rsidR="00603A67">
        <w:t xml:space="preserve">   </w:t>
      </w:r>
      <w:proofErr w:type="gramStart"/>
      <w:r w:rsidR="00081336">
        <w:t xml:space="preserve">Контроль </w:t>
      </w:r>
      <w:r w:rsidR="00603A67">
        <w:t xml:space="preserve"> </w:t>
      </w:r>
      <w:r w:rsidR="00081336">
        <w:t>за</w:t>
      </w:r>
      <w:proofErr w:type="gramEnd"/>
      <w:r w:rsidR="00603A67">
        <w:t xml:space="preserve"> </w:t>
      </w:r>
      <w:r w:rsidR="00081336">
        <w:t xml:space="preserve"> </w:t>
      </w:r>
      <w:r w:rsidR="00603A67">
        <w:t>вы</w:t>
      </w:r>
      <w:r w:rsidR="00D16874">
        <w:t>полнением</w:t>
      </w:r>
      <w:r w:rsidR="00603A67">
        <w:t xml:space="preserve">  </w:t>
      </w:r>
      <w:r w:rsidR="00D16874">
        <w:t xml:space="preserve"> данного </w:t>
      </w:r>
      <w:r w:rsidR="00603A67">
        <w:t xml:space="preserve">  </w:t>
      </w:r>
      <w:r w:rsidR="00D16874">
        <w:t>постановления</w:t>
      </w:r>
      <w:r w:rsidR="00081336">
        <w:t xml:space="preserve"> </w:t>
      </w:r>
      <w:r w:rsidR="00603A67">
        <w:t xml:space="preserve">   </w:t>
      </w:r>
      <w:r w:rsidR="00081336">
        <w:t>возлож</w:t>
      </w:r>
      <w:r w:rsidR="002E3646">
        <w:t xml:space="preserve">ить на заместителя главы администрации </w:t>
      </w:r>
      <w:r w:rsidR="00BB2691">
        <w:t>ра</w:t>
      </w:r>
      <w:r w:rsidR="00BB2691">
        <w:t>й</w:t>
      </w:r>
      <w:r w:rsidR="00EB44A1">
        <w:t xml:space="preserve">она </w:t>
      </w:r>
      <w:proofErr w:type="spellStart"/>
      <w:r w:rsidR="00EB44A1">
        <w:t>Ермошина</w:t>
      </w:r>
      <w:proofErr w:type="spellEnd"/>
      <w:r w:rsidR="00EB44A1">
        <w:t xml:space="preserve"> А.А.</w:t>
      </w:r>
    </w:p>
    <w:p w:rsidR="00081336" w:rsidRDefault="00081336" w:rsidP="00794F12"/>
    <w:p w:rsidR="001D14C2" w:rsidRDefault="002D78D3" w:rsidP="00794F12">
      <w:r>
        <w:t xml:space="preserve">                </w:t>
      </w:r>
      <w:r w:rsidR="00A56FC6">
        <w:t xml:space="preserve">          </w:t>
      </w:r>
    </w:p>
    <w:p w:rsidR="00081336" w:rsidRDefault="002D78D3" w:rsidP="00794F12">
      <w:r>
        <w:t xml:space="preserve"> </w:t>
      </w:r>
      <w:r w:rsidR="00081336">
        <w:t xml:space="preserve">  </w:t>
      </w:r>
      <w:r w:rsidR="00EB44A1">
        <w:t>Глава</w:t>
      </w:r>
      <w:r w:rsidR="00A56FC6">
        <w:t xml:space="preserve"> администрации</w:t>
      </w:r>
      <w:r w:rsidR="00081336">
        <w:t xml:space="preserve"> района:                                   </w:t>
      </w:r>
      <w:r w:rsidR="00A56FC6">
        <w:t xml:space="preserve">     </w:t>
      </w:r>
      <w:r w:rsidR="002E3646">
        <w:t xml:space="preserve">                    И.И. </w:t>
      </w:r>
      <w:proofErr w:type="spellStart"/>
      <w:r w:rsidR="002E3646">
        <w:t>Угнивенко</w:t>
      </w:r>
      <w:proofErr w:type="spellEnd"/>
    </w:p>
    <w:p w:rsidR="004276F6" w:rsidRPr="000736E7" w:rsidRDefault="008F0CFD" w:rsidP="00CE793E">
      <w:r>
        <w:t xml:space="preserve">                                                                                   </w:t>
      </w:r>
    </w:p>
    <w:sectPr w:rsidR="004276F6" w:rsidRPr="000736E7" w:rsidSect="002D78D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C0D"/>
    <w:multiLevelType w:val="hybridMultilevel"/>
    <w:tmpl w:val="5870482E"/>
    <w:lvl w:ilvl="0" w:tplc="CB8E9A8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8FC2A7D"/>
    <w:multiLevelType w:val="hybridMultilevel"/>
    <w:tmpl w:val="87C035F6"/>
    <w:lvl w:ilvl="0" w:tplc="4442E3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AB30C25"/>
    <w:multiLevelType w:val="hybridMultilevel"/>
    <w:tmpl w:val="BE58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90896"/>
    <w:multiLevelType w:val="hybridMultilevel"/>
    <w:tmpl w:val="FF7CD968"/>
    <w:lvl w:ilvl="0" w:tplc="035E75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4C7D34"/>
    <w:rsid w:val="000135DB"/>
    <w:rsid w:val="000311FE"/>
    <w:rsid w:val="000736E7"/>
    <w:rsid w:val="00081336"/>
    <w:rsid w:val="00081E69"/>
    <w:rsid w:val="000B7347"/>
    <w:rsid w:val="001A319C"/>
    <w:rsid w:val="001C4379"/>
    <w:rsid w:val="001D14C2"/>
    <w:rsid w:val="001F67DB"/>
    <w:rsid w:val="00245461"/>
    <w:rsid w:val="00263844"/>
    <w:rsid w:val="002D78D3"/>
    <w:rsid w:val="002E3646"/>
    <w:rsid w:val="002F52F2"/>
    <w:rsid w:val="00312464"/>
    <w:rsid w:val="00387770"/>
    <w:rsid w:val="003A5406"/>
    <w:rsid w:val="003A54FA"/>
    <w:rsid w:val="00401F1E"/>
    <w:rsid w:val="004276F6"/>
    <w:rsid w:val="00452460"/>
    <w:rsid w:val="004C08AF"/>
    <w:rsid w:val="004C7D34"/>
    <w:rsid w:val="004F181F"/>
    <w:rsid w:val="005D23F6"/>
    <w:rsid w:val="00603A67"/>
    <w:rsid w:val="00654B7E"/>
    <w:rsid w:val="006A64EB"/>
    <w:rsid w:val="006A7A3F"/>
    <w:rsid w:val="006B417C"/>
    <w:rsid w:val="007011E2"/>
    <w:rsid w:val="00781BE0"/>
    <w:rsid w:val="00794F12"/>
    <w:rsid w:val="007C6DDB"/>
    <w:rsid w:val="00885D04"/>
    <w:rsid w:val="008F0CFD"/>
    <w:rsid w:val="00904F2B"/>
    <w:rsid w:val="00926D91"/>
    <w:rsid w:val="00967605"/>
    <w:rsid w:val="00980596"/>
    <w:rsid w:val="009D6E86"/>
    <w:rsid w:val="009F3AEB"/>
    <w:rsid w:val="00A22A29"/>
    <w:rsid w:val="00A329A1"/>
    <w:rsid w:val="00A56FC6"/>
    <w:rsid w:val="00AA100C"/>
    <w:rsid w:val="00AC5B43"/>
    <w:rsid w:val="00AF4CD2"/>
    <w:rsid w:val="00B2668A"/>
    <w:rsid w:val="00B33C8F"/>
    <w:rsid w:val="00B7151A"/>
    <w:rsid w:val="00B806F0"/>
    <w:rsid w:val="00B83B31"/>
    <w:rsid w:val="00BB2691"/>
    <w:rsid w:val="00BC2CB4"/>
    <w:rsid w:val="00BE42C8"/>
    <w:rsid w:val="00BF0F9B"/>
    <w:rsid w:val="00C864AE"/>
    <w:rsid w:val="00CA3B4F"/>
    <w:rsid w:val="00CE793E"/>
    <w:rsid w:val="00D155FC"/>
    <w:rsid w:val="00D16874"/>
    <w:rsid w:val="00D35FA6"/>
    <w:rsid w:val="00D40923"/>
    <w:rsid w:val="00D40D32"/>
    <w:rsid w:val="00D87B08"/>
    <w:rsid w:val="00DB586E"/>
    <w:rsid w:val="00DD2790"/>
    <w:rsid w:val="00DD70C5"/>
    <w:rsid w:val="00E06F67"/>
    <w:rsid w:val="00EB44A1"/>
    <w:rsid w:val="00EF2AAA"/>
    <w:rsid w:val="00F10613"/>
    <w:rsid w:val="00F66858"/>
    <w:rsid w:val="00F8316C"/>
    <w:rsid w:val="00F8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03A6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03A6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603A67"/>
    <w:rPr>
      <w:b/>
      <w:sz w:val="22"/>
    </w:rPr>
  </w:style>
  <w:style w:type="character" w:customStyle="1" w:styleId="30">
    <w:name w:val="Заголовок 3 Знак"/>
    <w:basedOn w:val="a0"/>
    <w:link w:val="3"/>
    <w:rsid w:val="00603A6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ГЛАВА ВЕСЬЕГОНСКОГО РАЙОНА                              Проект</vt:lpstr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ГЛАВА ВЕСЬЕГОНСКОГО РАЙОНА                              Проект</dc:title>
  <dc:subject/>
  <dc:creator>FAR</dc:creator>
  <cp:keywords/>
  <dc:description/>
  <cp:lastModifiedBy>Ирина</cp:lastModifiedBy>
  <cp:revision>3</cp:revision>
  <cp:lastPrinted>2012-02-16T07:04:00Z</cp:lastPrinted>
  <dcterms:created xsi:type="dcterms:W3CDTF">2012-03-06T04:22:00Z</dcterms:created>
  <dcterms:modified xsi:type="dcterms:W3CDTF">2012-03-06T04:23:00Z</dcterms:modified>
</cp:coreProperties>
</file>