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17" w:rsidRPr="00D41D90" w:rsidRDefault="00B15017" w:rsidP="00B15017">
      <w:pPr>
        <w:spacing w:before="100" w:line="120" w:lineRule="atLeast"/>
        <w:jc w:val="center"/>
      </w:pPr>
      <w:r w:rsidRPr="00D41D9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8222109" r:id="rId6"/>
        </w:object>
      </w:r>
    </w:p>
    <w:p w:rsidR="00B15017" w:rsidRPr="00D41D90" w:rsidRDefault="00B15017" w:rsidP="00B15017">
      <w:pPr>
        <w:spacing w:before="100" w:line="120" w:lineRule="atLeast"/>
        <w:jc w:val="center"/>
      </w:pPr>
      <w:r w:rsidRPr="00D41D90">
        <w:t>АДМИНИСТРАЦИЯ  ВЕСЬЕГОНСКОГО  РАЙОНА</w:t>
      </w:r>
    </w:p>
    <w:p w:rsidR="00B15017" w:rsidRPr="00D41D90" w:rsidRDefault="00B15017" w:rsidP="00B15017">
      <w:pPr>
        <w:pStyle w:val="2"/>
        <w:spacing w:line="0" w:lineRule="atLeast"/>
        <w:rPr>
          <w:sz w:val="24"/>
        </w:rPr>
      </w:pPr>
      <w:r w:rsidRPr="00D41D90">
        <w:rPr>
          <w:b w:val="0"/>
          <w:sz w:val="24"/>
        </w:rPr>
        <w:t>ТВЕРСКОЙ  ОБЛАСТИ</w:t>
      </w:r>
    </w:p>
    <w:p w:rsidR="00B15017" w:rsidRPr="00D41D90" w:rsidRDefault="00B15017" w:rsidP="00B15017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D41D90"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Л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</w:t>
      </w:r>
      <w:r w:rsidRPr="00D41D90">
        <w:rPr>
          <w:rFonts w:ascii="Times New Roman" w:hAnsi="Times New Roman" w:cs="Times New Roman"/>
          <w:color w:val="auto"/>
        </w:rPr>
        <w:t>Е</w:t>
      </w:r>
    </w:p>
    <w:p w:rsidR="00B15017" w:rsidRPr="00D41D90" w:rsidRDefault="00B15017" w:rsidP="00B15017">
      <w:pPr>
        <w:jc w:val="center"/>
      </w:pPr>
      <w:r w:rsidRPr="00D41D90">
        <w:t>г. Весьегонск</w:t>
      </w:r>
    </w:p>
    <w:p w:rsidR="00B15017" w:rsidRPr="00D41D90" w:rsidRDefault="00B15017" w:rsidP="00B15017">
      <w:pPr>
        <w:jc w:val="center"/>
      </w:pPr>
    </w:p>
    <w:p w:rsidR="00B15017" w:rsidRPr="00D41D90" w:rsidRDefault="00B15017" w:rsidP="00B15017">
      <w:pPr>
        <w:jc w:val="center"/>
      </w:pPr>
      <w:r w:rsidRPr="00D41D90">
        <w:t xml:space="preserve">               </w:t>
      </w:r>
    </w:p>
    <w:p w:rsidR="00B15017" w:rsidRPr="00D41D90" w:rsidRDefault="0092755B" w:rsidP="00B15017">
      <w:pPr>
        <w:jc w:val="both"/>
      </w:pPr>
      <w:r>
        <w:t>29.12.201</w:t>
      </w:r>
      <w:r w:rsidR="00031342">
        <w:t>7</w:t>
      </w:r>
      <w:r w:rsidR="00B15017" w:rsidRPr="00D41D90">
        <w:t xml:space="preserve">                                                                                                             </w:t>
      </w:r>
      <w:r w:rsidR="00B15017">
        <w:t xml:space="preserve">           </w:t>
      </w:r>
      <w:r w:rsidR="00B15017" w:rsidRPr="00D41D90">
        <w:t xml:space="preserve">       №</w:t>
      </w:r>
      <w:r w:rsidR="00B15017">
        <w:t xml:space="preserve"> </w:t>
      </w:r>
      <w:r>
        <w:t>669</w:t>
      </w:r>
    </w:p>
    <w:p w:rsidR="00B15017" w:rsidRDefault="00B15017" w:rsidP="00B15017">
      <w:pPr>
        <w:pStyle w:val="a3"/>
      </w:pPr>
    </w:p>
    <w:p w:rsidR="00B15017" w:rsidRPr="00D41D90" w:rsidRDefault="00B15017" w:rsidP="00B15017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B15017" w:rsidRPr="00D41D90" w:rsidTr="00B93A3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15017" w:rsidRPr="00D41D90" w:rsidRDefault="00B15017" w:rsidP="00B93A38">
            <w:pPr>
              <w:ind w:right="34"/>
              <w:jc w:val="both"/>
              <w:rPr>
                <w:bCs/>
              </w:rPr>
            </w:pPr>
            <w:r w:rsidRPr="00D41D90">
              <w:t>О порядке и условиях оплаты и стимулирования труда в муниципальных образовательных организациях Весьегонского района Тверской области</w:t>
            </w:r>
          </w:p>
        </w:tc>
      </w:tr>
    </w:tbl>
    <w:p w:rsidR="00B15017" w:rsidRPr="00B15017" w:rsidRDefault="00B15017" w:rsidP="001D18BD">
      <w:pPr>
        <w:spacing w:line="276" w:lineRule="auto"/>
        <w:rPr>
          <w:b/>
        </w:rPr>
      </w:pPr>
    </w:p>
    <w:p w:rsidR="00B15017" w:rsidRPr="00B15017" w:rsidRDefault="00B15017" w:rsidP="00B15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15017">
          <w:rPr>
            <w:rFonts w:ascii="Times New Roman" w:hAnsi="Times New Roman" w:cs="Times New Roman"/>
            <w:sz w:val="24"/>
            <w:szCs w:val="24"/>
          </w:rPr>
          <w:t>статьями 135</w:t>
        </w:r>
      </w:hyperlink>
      <w:r w:rsidRPr="00B150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15017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B1501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постановлениями Правительства Тверской об</w:t>
      </w:r>
      <w:r w:rsidR="001D18BD">
        <w:rPr>
          <w:rFonts w:ascii="Times New Roman" w:hAnsi="Times New Roman" w:cs="Times New Roman"/>
          <w:sz w:val="24"/>
          <w:szCs w:val="24"/>
        </w:rPr>
        <w:t>ласти от 18.08.2017 № 247 -</w:t>
      </w:r>
      <w:proofErr w:type="spellStart"/>
      <w:r w:rsidR="001D18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D18BD">
        <w:rPr>
          <w:rFonts w:ascii="Times New Roman" w:hAnsi="Times New Roman" w:cs="Times New Roman"/>
          <w:sz w:val="24"/>
          <w:szCs w:val="24"/>
        </w:rPr>
        <w:t xml:space="preserve"> «</w:t>
      </w:r>
      <w:r w:rsidRPr="00B15017">
        <w:rPr>
          <w:rFonts w:ascii="Times New Roman" w:hAnsi="Times New Roman" w:cs="Times New Roman"/>
          <w:sz w:val="24"/>
          <w:szCs w:val="24"/>
        </w:rPr>
        <w:t xml:space="preserve">О  порядке и условиях оплаты и стимулирования труда в отдельных организациях сферы образования» </w:t>
      </w:r>
      <w:r w:rsidR="001D18BD">
        <w:rPr>
          <w:rFonts w:ascii="Times New Roman" w:hAnsi="Times New Roman" w:cs="Times New Roman"/>
          <w:sz w:val="24"/>
          <w:szCs w:val="24"/>
        </w:rPr>
        <w:t>(</w:t>
      </w:r>
      <w:r w:rsidRPr="00B15017">
        <w:rPr>
          <w:rFonts w:ascii="Times New Roman" w:hAnsi="Times New Roman" w:cs="Times New Roman"/>
          <w:sz w:val="24"/>
          <w:szCs w:val="24"/>
        </w:rPr>
        <w:t>с изменениями от 29.12. 2017 № 499 –</w:t>
      </w:r>
      <w:proofErr w:type="spellStart"/>
      <w:r w:rsidRPr="00B150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D18BD">
        <w:rPr>
          <w:rFonts w:ascii="Times New Roman" w:hAnsi="Times New Roman" w:cs="Times New Roman"/>
          <w:sz w:val="24"/>
          <w:szCs w:val="24"/>
        </w:rPr>
        <w:t>)</w:t>
      </w:r>
      <w:r w:rsidRPr="00B150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5017" w:rsidRPr="00D41D90" w:rsidRDefault="00B15017" w:rsidP="00B150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17" w:rsidRPr="000A2E05" w:rsidRDefault="00B15017" w:rsidP="00B15017">
      <w:pPr>
        <w:jc w:val="center"/>
        <w:rPr>
          <w:b/>
        </w:rPr>
      </w:pPr>
      <w:proofErr w:type="spellStart"/>
      <w:proofErr w:type="gramStart"/>
      <w:r w:rsidRPr="000A2E05">
        <w:rPr>
          <w:b/>
        </w:rPr>
        <w:t>п</w:t>
      </w:r>
      <w:proofErr w:type="spellEnd"/>
      <w:proofErr w:type="gramEnd"/>
      <w:r w:rsidRPr="000A2E05">
        <w:rPr>
          <w:b/>
        </w:rPr>
        <w:t xml:space="preserve"> о с т а </w:t>
      </w:r>
      <w:proofErr w:type="spellStart"/>
      <w:r w:rsidRPr="000A2E05">
        <w:rPr>
          <w:b/>
        </w:rPr>
        <w:t>н</w:t>
      </w:r>
      <w:proofErr w:type="spellEnd"/>
      <w:r w:rsidRPr="000A2E05">
        <w:rPr>
          <w:b/>
        </w:rPr>
        <w:t xml:space="preserve"> о в л я ю:</w:t>
      </w:r>
    </w:p>
    <w:p w:rsidR="00B15017" w:rsidRPr="00D41D90" w:rsidRDefault="00B15017" w:rsidP="00B15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017" w:rsidRPr="00B15017" w:rsidRDefault="00B15017" w:rsidP="00B15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>1. Утвердить Положени</w:t>
      </w:r>
      <w:r w:rsidR="001D18BD">
        <w:rPr>
          <w:rFonts w:ascii="Times New Roman" w:hAnsi="Times New Roman" w:cs="Times New Roman"/>
          <w:sz w:val="24"/>
          <w:szCs w:val="24"/>
        </w:rPr>
        <w:t>е</w:t>
      </w:r>
      <w:r w:rsidRPr="00B15017">
        <w:rPr>
          <w:rFonts w:ascii="Times New Roman" w:hAnsi="Times New Roman" w:cs="Times New Roman"/>
          <w:sz w:val="24"/>
          <w:szCs w:val="24"/>
        </w:rPr>
        <w:t xml:space="preserve"> о порядке и условиях оплаты и стимулирования труда  в муниципальных образовательных организациях Весьегонского района Тверской области (далее – Положение) </w:t>
      </w:r>
      <w:proofErr w:type="gramStart"/>
      <w:r w:rsidRPr="00B150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5017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B15017" w:rsidRPr="00B15017" w:rsidRDefault="00B15017" w:rsidP="00B15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>2. Рекомендовать руководителям муниципальных образовательных организаций Весьегонского района  Тверской области определить порядок и условия оплаты и стимулирования труда в соответствующих муниципальных организациях Весьегонского района Тверской области  в соответствии с новой редакцией Положения.</w:t>
      </w:r>
    </w:p>
    <w:p w:rsidR="00B15017" w:rsidRPr="00B15017" w:rsidRDefault="00B15017" w:rsidP="00B15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 xml:space="preserve">3. Признать утратившими силу: </w:t>
      </w:r>
    </w:p>
    <w:p w:rsidR="00B15017" w:rsidRPr="00B15017" w:rsidRDefault="00B15017" w:rsidP="00B15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17">
        <w:rPr>
          <w:rFonts w:ascii="Times New Roman" w:hAnsi="Times New Roman" w:cs="Times New Roman"/>
          <w:sz w:val="24"/>
          <w:szCs w:val="24"/>
        </w:rPr>
        <w:t>а) постановление администрации Весьегонского района от 30.08.2017  № 396 «Положение о порядке и условиях оплаты и стимулирования труда в муниципальных учреждениях образования Весьегонского района Тверской области»,</w:t>
      </w:r>
    </w:p>
    <w:p w:rsidR="00B15017" w:rsidRPr="00B15017" w:rsidRDefault="00B15017" w:rsidP="00B150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5017">
        <w:t>б)</w:t>
      </w:r>
      <w:r w:rsidRPr="00B15017">
        <w:rPr>
          <w:rFonts w:eastAsiaTheme="minorHAnsi"/>
          <w:lang w:eastAsia="en-US"/>
        </w:rPr>
        <w:t xml:space="preserve"> постановление администрации Весьегонского района  от 09.10.2017 № 470  «О внесении изменений в </w:t>
      </w:r>
      <w:r w:rsidRPr="00B15017">
        <w:t>постановление администрации Весьегонского района от 30.08.2017 № 396»;</w:t>
      </w:r>
      <w:r w:rsidRPr="00B15017">
        <w:rPr>
          <w:rFonts w:eastAsiaTheme="minorHAnsi"/>
          <w:lang w:eastAsia="en-US"/>
        </w:rPr>
        <w:t xml:space="preserve"> </w:t>
      </w:r>
    </w:p>
    <w:p w:rsidR="00B15017" w:rsidRPr="00B15017" w:rsidRDefault="00B15017" w:rsidP="00B150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5017">
        <w:rPr>
          <w:rFonts w:eastAsiaTheme="minorHAnsi"/>
          <w:lang w:eastAsia="en-US"/>
        </w:rPr>
        <w:t xml:space="preserve">в) постановление администрации Весьегонского района  от 24.11.2017 № 555 «О внесении изменений в </w:t>
      </w:r>
      <w:r w:rsidRPr="00B15017">
        <w:t>постановление администрации Весьегонского района от 30.08.2017 № 396»;</w:t>
      </w:r>
      <w:r w:rsidRPr="00B15017">
        <w:rPr>
          <w:rFonts w:eastAsiaTheme="minorHAnsi"/>
          <w:lang w:eastAsia="en-US"/>
        </w:rPr>
        <w:t xml:space="preserve"> </w:t>
      </w:r>
    </w:p>
    <w:p w:rsidR="0092755B" w:rsidRDefault="00B15017" w:rsidP="00B15017">
      <w:pPr>
        <w:autoSpaceDE w:val="0"/>
        <w:autoSpaceDN w:val="0"/>
        <w:adjustRightInd w:val="0"/>
        <w:ind w:firstLine="709"/>
        <w:jc w:val="both"/>
      </w:pPr>
      <w:r w:rsidRPr="00B15017">
        <w:rPr>
          <w:rFonts w:eastAsiaTheme="minorHAnsi"/>
          <w:lang w:eastAsia="en-US"/>
        </w:rPr>
        <w:t xml:space="preserve">г) постановление администрации </w:t>
      </w:r>
      <w:proofErr w:type="gramStart"/>
      <w:r w:rsidRPr="00B15017">
        <w:rPr>
          <w:rFonts w:eastAsiaTheme="minorHAnsi"/>
          <w:lang w:eastAsia="en-US"/>
        </w:rPr>
        <w:t>Весьегонского</w:t>
      </w:r>
      <w:proofErr w:type="gramEnd"/>
      <w:r w:rsidRPr="00B15017">
        <w:rPr>
          <w:rFonts w:eastAsiaTheme="minorHAnsi"/>
          <w:lang w:eastAsia="en-US"/>
        </w:rPr>
        <w:t xml:space="preserve"> района  от 27.12.2017 № 634 «О внесении изменений в </w:t>
      </w:r>
      <w:r w:rsidRPr="00B15017">
        <w:t>постановление администрации Весьегонск</w:t>
      </w:r>
      <w:r w:rsidR="0092755B">
        <w:t>ого района от 30.08.2017 № 396».</w:t>
      </w:r>
    </w:p>
    <w:p w:rsidR="001D18BD" w:rsidRDefault="0092755B" w:rsidP="00B15017">
      <w:pPr>
        <w:autoSpaceDE w:val="0"/>
        <w:autoSpaceDN w:val="0"/>
        <w:adjustRightInd w:val="0"/>
        <w:ind w:firstLine="709"/>
        <w:jc w:val="both"/>
      </w:pPr>
      <w:r>
        <w:t>4. Опубликовать настоящее постановление в газете «</w:t>
      </w:r>
      <w:r w:rsidR="001D18BD">
        <w:t>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1D18BD" w:rsidRDefault="001D18BD" w:rsidP="00B15017">
      <w:pPr>
        <w:autoSpaceDE w:val="0"/>
        <w:autoSpaceDN w:val="0"/>
        <w:adjustRightInd w:val="0"/>
        <w:ind w:firstLine="709"/>
        <w:jc w:val="both"/>
      </w:pPr>
      <w:r>
        <w:t>5. Настоящее постановление вступает в силу с 1 января 2018 года.</w:t>
      </w:r>
    </w:p>
    <w:p w:rsidR="00B15017" w:rsidRPr="00B15017" w:rsidRDefault="00B15017" w:rsidP="00B150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15017" w:rsidRPr="00B15017" w:rsidRDefault="00B15017" w:rsidP="00B15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33" w:rsidRDefault="005D0801" w:rsidP="001D18BD">
      <w:pPr>
        <w:ind w:firstLine="709"/>
      </w:pPr>
      <w:r>
        <w:t>И.о. г</w:t>
      </w:r>
      <w:r w:rsidR="00B15017" w:rsidRPr="00D41D90">
        <w:t>лав</w:t>
      </w:r>
      <w:r>
        <w:t>ы</w:t>
      </w:r>
      <w:r w:rsidR="00B15017" w:rsidRPr="00D41D90">
        <w:t xml:space="preserve"> администрации </w:t>
      </w:r>
      <w:r w:rsidR="00B15017">
        <w:t xml:space="preserve">района                                                    </w:t>
      </w:r>
      <w:r>
        <w:t>А.А. Тихонов</w:t>
      </w:r>
    </w:p>
    <w:sectPr w:rsidR="00140D33" w:rsidSect="006E25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5C0"/>
    <w:multiLevelType w:val="hybridMultilevel"/>
    <w:tmpl w:val="F4DC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17"/>
    <w:rsid w:val="00031342"/>
    <w:rsid w:val="00140D33"/>
    <w:rsid w:val="001D18BD"/>
    <w:rsid w:val="00461D26"/>
    <w:rsid w:val="00487B17"/>
    <w:rsid w:val="005D0801"/>
    <w:rsid w:val="0092755B"/>
    <w:rsid w:val="009612B7"/>
    <w:rsid w:val="0098247A"/>
    <w:rsid w:val="00B15017"/>
    <w:rsid w:val="00D4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50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0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1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B15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5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8FD7292B0713ACEFAA5284E451ACFFF1E1F58A008rA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4B555653A12E1F65940036452AC5E8FD7292B0713ACEFAA5284E451ACFFF1E1F58A004rAx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2018-01-23T10:50:00Z</cp:lastPrinted>
  <dcterms:created xsi:type="dcterms:W3CDTF">2018-01-15T13:11:00Z</dcterms:created>
  <dcterms:modified xsi:type="dcterms:W3CDTF">2018-01-23T11:15:00Z</dcterms:modified>
</cp:coreProperties>
</file>