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A335FF" w:rsidRDefault="00A335FF" w:rsidP="008435BF">
      <w:pPr>
        <w:tabs>
          <w:tab w:val="left" w:pos="7200"/>
        </w:tabs>
        <w:jc w:val="center"/>
      </w:pPr>
    </w:p>
    <w:p w:rsidR="005F02D9" w:rsidRDefault="005F02D9" w:rsidP="008435BF">
      <w:pPr>
        <w:tabs>
          <w:tab w:val="left" w:pos="7200"/>
        </w:tabs>
        <w:jc w:val="both"/>
      </w:pPr>
    </w:p>
    <w:p w:rsidR="008435BF" w:rsidRDefault="005F02D9" w:rsidP="008435BF">
      <w:pPr>
        <w:tabs>
          <w:tab w:val="left" w:pos="7200"/>
        </w:tabs>
        <w:jc w:val="both"/>
      </w:pPr>
      <w:r>
        <w:t>14</w:t>
      </w:r>
      <w:r w:rsidR="00A335FF">
        <w:t>.03</w:t>
      </w:r>
      <w:r w:rsidR="008435BF">
        <w:t>.20</w:t>
      </w:r>
      <w:r w:rsidR="00AC3C28">
        <w:t>1</w:t>
      </w:r>
      <w:r w:rsidR="00474431">
        <w:t>6</w:t>
      </w:r>
      <w:r w:rsidR="008435BF">
        <w:t xml:space="preserve">                                                          </w:t>
      </w:r>
      <w:r w:rsidR="00FB4465">
        <w:t xml:space="preserve">                </w:t>
      </w:r>
      <w:r w:rsidR="008435BF">
        <w:t xml:space="preserve">               </w:t>
      </w:r>
      <w:r w:rsidR="008B2DF4">
        <w:t xml:space="preserve">    </w:t>
      </w:r>
      <w:r w:rsidR="008435BF">
        <w:t xml:space="preserve">        </w:t>
      </w:r>
      <w:r>
        <w:t xml:space="preserve">                          </w:t>
      </w:r>
      <w:r w:rsidR="008435BF">
        <w:t xml:space="preserve">№ </w:t>
      </w:r>
      <w:r>
        <w:t>68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8435BF" w:rsidRPr="00E251C6" w:rsidTr="00E251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BB2AC6" w:rsidP="008706D0">
            <w:pPr>
              <w:jc w:val="both"/>
            </w:pPr>
            <w:r w:rsidRPr="00272EC7">
              <w:rPr>
                <w:color w:val="000000"/>
              </w:rPr>
              <w:t>О диспа</w:t>
            </w:r>
            <w:r w:rsidR="004A5A56">
              <w:rPr>
                <w:color w:val="000000"/>
              </w:rPr>
              <w:t>нсеризации юноше</w:t>
            </w:r>
            <w:r w:rsidR="00631CD9">
              <w:rPr>
                <w:color w:val="000000"/>
              </w:rPr>
              <w:t>й 2000</w:t>
            </w:r>
            <w:r w:rsidRPr="00272EC7">
              <w:rPr>
                <w:color w:val="000000"/>
              </w:rPr>
              <w:t xml:space="preserve"> </w:t>
            </w:r>
            <w:r w:rsidR="00474431">
              <w:rPr>
                <w:color w:val="000000"/>
              </w:rPr>
              <w:t xml:space="preserve">– 2001 </w:t>
            </w:r>
            <w:r w:rsidRPr="00272EC7">
              <w:rPr>
                <w:color w:val="000000"/>
              </w:rPr>
              <w:t>годов рождения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C6021C" w:rsidRDefault="00A335FF" w:rsidP="008B2DF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И</w:t>
      </w:r>
      <w:r w:rsidR="00BB2AC6" w:rsidRPr="00272EC7">
        <w:rPr>
          <w:color w:val="000000"/>
        </w:rPr>
        <w:t>нструкцией о порядке медицинского обеспечения граждан до их пер</w:t>
      </w:r>
      <w:r w:rsidR="00BB2AC6" w:rsidRPr="00272EC7">
        <w:rPr>
          <w:color w:val="000000"/>
        </w:rPr>
        <w:softHyphen/>
        <w:t>воначальной постановки на воинский учет</w:t>
      </w:r>
      <w:proofErr w:type="gramEnd"/>
      <w:r w:rsidR="00B368B0">
        <w:rPr>
          <w:color w:val="000000"/>
        </w:rPr>
        <w:t>, утверждённой приказом Минобороны РФ и Минздрава РФ от 23.05.2001 № 240/168</w:t>
      </w:r>
      <w:r w:rsidR="00474431">
        <w:rPr>
          <w:color w:val="000000"/>
        </w:rPr>
        <w:t>,</w:t>
      </w:r>
    </w:p>
    <w:p w:rsidR="00BB2AC6" w:rsidRDefault="00BB2AC6" w:rsidP="008B2DF4">
      <w:pPr>
        <w:ind w:firstLine="708"/>
        <w:jc w:val="both"/>
      </w:pPr>
    </w:p>
    <w:p w:rsidR="002E3E3F" w:rsidRPr="005F02D9" w:rsidRDefault="002E3E3F" w:rsidP="00435328">
      <w:pPr>
        <w:ind w:firstLine="708"/>
        <w:jc w:val="center"/>
        <w:rPr>
          <w:b/>
        </w:rPr>
      </w:pPr>
      <w:proofErr w:type="gramStart"/>
      <w:r w:rsidRPr="005F02D9">
        <w:rPr>
          <w:b/>
        </w:rPr>
        <w:t>п</w:t>
      </w:r>
      <w:proofErr w:type="gramEnd"/>
      <w:r w:rsidR="00CE3EE5" w:rsidRPr="005F02D9">
        <w:rPr>
          <w:b/>
        </w:rPr>
        <w:t xml:space="preserve"> о с т а н о в л я 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BB2AC6" w:rsidRPr="00BB2AC6" w:rsidRDefault="005D72E3" w:rsidP="00BB2AC6">
      <w:pPr>
        <w:ind w:firstLine="720"/>
        <w:jc w:val="both"/>
      </w:pPr>
      <w:r>
        <w:t>1.</w:t>
      </w:r>
      <w:r w:rsidR="00A053FA">
        <w:t xml:space="preserve"> </w:t>
      </w:r>
      <w:r>
        <w:t>Провести в период с 2</w:t>
      </w:r>
      <w:r w:rsidR="00474431">
        <w:t>0</w:t>
      </w:r>
      <w:r w:rsidR="00BB2AC6">
        <w:t xml:space="preserve"> по</w:t>
      </w:r>
      <w:r w:rsidR="00AF098B">
        <w:t xml:space="preserve"> </w:t>
      </w:r>
      <w:r w:rsidR="00474431">
        <w:t>21 апреля 2016</w:t>
      </w:r>
      <w:r w:rsidR="00BB2AC6" w:rsidRPr="00BB2AC6">
        <w:t xml:space="preserve"> года в помещении </w:t>
      </w:r>
      <w:r w:rsidR="008706D0">
        <w:t>ГБУЗ</w:t>
      </w:r>
      <w:r w:rsidR="002F7669">
        <w:t xml:space="preserve"> </w:t>
      </w:r>
      <w:r w:rsidR="00474431">
        <w:t>ТО</w:t>
      </w:r>
      <w:r w:rsidR="008706D0">
        <w:t xml:space="preserve"> «</w:t>
      </w:r>
      <w:r w:rsidR="00F35F85">
        <w:t>Весьегонская центральная</w:t>
      </w:r>
      <w:r w:rsidR="00BB2AC6" w:rsidRPr="00BB2AC6">
        <w:t xml:space="preserve"> р</w:t>
      </w:r>
      <w:r w:rsidR="00F35F85">
        <w:t>айонная</w:t>
      </w:r>
      <w:r w:rsidR="00BB2AC6" w:rsidRPr="00BB2AC6">
        <w:t xml:space="preserve"> боль</w:t>
      </w:r>
      <w:r w:rsidR="00F35F85">
        <w:t>ница»</w:t>
      </w:r>
      <w:r w:rsidR="00E33E88">
        <w:t xml:space="preserve"> диспансеризацию юношей </w:t>
      </w:r>
      <w:r w:rsidR="00474431" w:rsidRPr="00474431">
        <w:t xml:space="preserve">2000 – 2001 </w:t>
      </w:r>
      <w:r w:rsidR="00BB2AC6" w:rsidRPr="00BB2AC6">
        <w:t>годов рождения.</w:t>
      </w:r>
    </w:p>
    <w:p w:rsidR="00BB2AC6" w:rsidRPr="00BB2AC6" w:rsidRDefault="00BB2AC6" w:rsidP="00BB2AC6">
      <w:pPr>
        <w:ind w:firstLine="720"/>
        <w:jc w:val="both"/>
      </w:pPr>
      <w:r w:rsidRPr="00BB2AC6">
        <w:t>2.</w:t>
      </w:r>
      <w:r w:rsidR="00A053FA">
        <w:t xml:space="preserve"> </w:t>
      </w:r>
      <w:r w:rsidRPr="00BB2AC6">
        <w:t>Ответственность за организацию, полноту и качество проведения профилактических</w:t>
      </w:r>
      <w:r w:rsidR="00D90D76">
        <w:t xml:space="preserve"> </w:t>
      </w:r>
      <w:r w:rsidRPr="00BB2AC6">
        <w:t>медицинских осмотров, лечения, диспансерного наблюдения юношей до их первоначальной</w:t>
      </w:r>
      <w:r w:rsidR="00D90D76">
        <w:t xml:space="preserve"> </w:t>
      </w:r>
      <w:r w:rsidRPr="00BB2AC6">
        <w:t xml:space="preserve">постановки на воинский учет и контроль за этой работой возложить </w:t>
      </w:r>
      <w:proofErr w:type="gramStart"/>
      <w:r w:rsidRPr="00BB2AC6">
        <w:t>на</w:t>
      </w:r>
      <w:proofErr w:type="gramEnd"/>
      <w:r w:rsidR="00A053FA">
        <w:t xml:space="preserve"> </w:t>
      </w:r>
      <w:proofErr w:type="gramStart"/>
      <w:r w:rsidR="00A053FA">
        <w:t>главного</w:t>
      </w:r>
      <w:proofErr w:type="gramEnd"/>
      <w:r w:rsidR="00A053FA">
        <w:t xml:space="preserve"> врача</w:t>
      </w:r>
      <w:r w:rsidRPr="00BB2AC6">
        <w:t xml:space="preserve"> </w:t>
      </w:r>
      <w:r w:rsidR="008706D0">
        <w:t xml:space="preserve"> ГБУЗ </w:t>
      </w:r>
      <w:r w:rsidR="002F7669">
        <w:t xml:space="preserve"> </w:t>
      </w:r>
      <w:r w:rsidR="00474431">
        <w:t xml:space="preserve">ТО </w:t>
      </w:r>
      <w:r w:rsidR="00D90D76">
        <w:t xml:space="preserve"> «Весьегонская ЦРБ» </w:t>
      </w:r>
      <w:r w:rsidRPr="00BB2AC6">
        <w:t>Веселов</w:t>
      </w:r>
      <w:r w:rsidR="00A053FA">
        <w:t>а Н.Н</w:t>
      </w:r>
      <w:r w:rsidR="00D90D76">
        <w:t>.</w:t>
      </w:r>
      <w:r w:rsidRPr="00BB2AC6">
        <w:tab/>
      </w:r>
    </w:p>
    <w:p w:rsidR="00BB2AC6" w:rsidRPr="00BB2AC6" w:rsidRDefault="00BB2AC6" w:rsidP="00BB2AC6">
      <w:pPr>
        <w:ind w:firstLine="720"/>
        <w:jc w:val="both"/>
      </w:pPr>
      <w:r w:rsidRPr="00BB2AC6">
        <w:t>3.</w:t>
      </w:r>
      <w:r w:rsidR="00A053FA">
        <w:t xml:space="preserve"> </w:t>
      </w:r>
      <w:r w:rsidRPr="00BB2AC6">
        <w:t>Плановые профилактические медицинские осмотры юношей проводить во взаимодей</w:t>
      </w:r>
      <w:r w:rsidRPr="00BB2AC6">
        <w:softHyphen/>
        <w:t xml:space="preserve">ствии с отделом военного комиссариата Тверской области по Сандовскому, </w:t>
      </w:r>
      <w:proofErr w:type="gramStart"/>
      <w:r w:rsidRPr="00BB2AC6">
        <w:t>Весьегонскому</w:t>
      </w:r>
      <w:proofErr w:type="gramEnd"/>
      <w:r w:rsidRPr="00BB2AC6">
        <w:t xml:space="preserve"> и Молоковскому районам (Смирнов Ю.В.)</w:t>
      </w:r>
      <w:r w:rsidR="00D90D76">
        <w:t>.</w:t>
      </w:r>
    </w:p>
    <w:p w:rsidR="00BB2AC6" w:rsidRPr="00BB2AC6" w:rsidRDefault="00F35F85" w:rsidP="00BB2AC6">
      <w:pPr>
        <w:ind w:firstLine="720"/>
        <w:jc w:val="both"/>
      </w:pPr>
      <w:r>
        <w:t>4.</w:t>
      </w:r>
      <w:r w:rsidR="00A053FA">
        <w:t xml:space="preserve"> </w:t>
      </w:r>
      <w:r>
        <w:t>Главному врачу</w:t>
      </w:r>
      <w:r w:rsidR="00474431">
        <w:t xml:space="preserve"> ГБУЗ ТО</w:t>
      </w:r>
      <w:r w:rsidR="00722B49">
        <w:t xml:space="preserve"> </w:t>
      </w:r>
      <w:r w:rsidR="00474431">
        <w:t>«</w:t>
      </w:r>
      <w:proofErr w:type="gramStart"/>
      <w:r w:rsidR="00A335FF">
        <w:t>Весьегонская</w:t>
      </w:r>
      <w:proofErr w:type="gramEnd"/>
      <w:r w:rsidR="00A335FF">
        <w:t xml:space="preserve"> ЦРБ»</w:t>
      </w:r>
      <w:r>
        <w:t xml:space="preserve"> </w:t>
      </w:r>
      <w:r w:rsidR="00BB2AC6" w:rsidRPr="00BB2AC6">
        <w:t>Веселов</w:t>
      </w:r>
      <w:r>
        <w:t>у Н.Н.</w:t>
      </w:r>
      <w:r w:rsidR="00BB2AC6" w:rsidRPr="00BB2AC6">
        <w:t xml:space="preserve"> в целях качественного проведения диспансеризации юношей </w:t>
      </w:r>
      <w:r w:rsidR="00D90D76">
        <w:t>выд</w:t>
      </w:r>
      <w:r w:rsidR="00BB2AC6" w:rsidRPr="00BB2AC6">
        <w:t>елить врачей-специалистов (рентгенолога, окулиста, отоларинголога, невропато</w:t>
      </w:r>
      <w:r w:rsidR="00BB2AC6" w:rsidRPr="00BB2AC6">
        <w:softHyphen/>
        <w:t>лога, психиатра, терапевта, хирурга, стоматолога, дерматолога)</w:t>
      </w:r>
      <w:r w:rsidR="00D90D76">
        <w:t>,</w:t>
      </w:r>
      <w:r w:rsidR="00BB2AC6" w:rsidRPr="00BB2AC6">
        <w:t xml:space="preserve"> средний медицинский персонал и обеспечить работу флюорокабинета</w:t>
      </w:r>
      <w:r w:rsidR="00AA64DC">
        <w:t>.</w:t>
      </w:r>
      <w:r w:rsidR="00BB2AC6" w:rsidRPr="00BB2AC6">
        <w:t xml:space="preserve"> Забронировать 5 коек для стационарного обследования и лечения юношей.</w:t>
      </w:r>
    </w:p>
    <w:p w:rsidR="00BB2AC6" w:rsidRPr="00BB2AC6" w:rsidRDefault="00B368B0" w:rsidP="00BB2AC6">
      <w:pPr>
        <w:ind w:firstLine="720"/>
        <w:jc w:val="both"/>
      </w:pPr>
      <w:r>
        <w:t>5.</w:t>
      </w:r>
      <w:r w:rsidR="00A053FA">
        <w:t xml:space="preserve">  </w:t>
      </w:r>
      <w:r>
        <w:t>Рекомендовать г</w:t>
      </w:r>
      <w:r w:rsidR="00BB2AC6" w:rsidRPr="00BB2AC6">
        <w:t>лавам администраций поселений, директорам образовательных учреждений обеспечить полную явку на диспансерный осмотр юношей указанных возрастов.</w:t>
      </w:r>
    </w:p>
    <w:p w:rsidR="00A053FA" w:rsidRDefault="00BB2AC6" w:rsidP="00BB2AC6">
      <w:pPr>
        <w:ind w:firstLine="720"/>
        <w:jc w:val="both"/>
      </w:pPr>
      <w:r w:rsidRPr="00BB2AC6">
        <w:t>6.</w:t>
      </w:r>
      <w:r w:rsidR="00A053FA">
        <w:t xml:space="preserve">  </w:t>
      </w:r>
      <w:proofErr w:type="gramStart"/>
      <w:r w:rsidRPr="00BB2AC6">
        <w:t>Контроль за</w:t>
      </w:r>
      <w:proofErr w:type="gramEnd"/>
      <w:r w:rsidRPr="00BB2AC6">
        <w:t xml:space="preserve"> выполнением </w:t>
      </w:r>
      <w:r w:rsidR="00F35F85">
        <w:t>настоящего</w:t>
      </w:r>
      <w:r w:rsidRPr="00BB2AC6">
        <w:t xml:space="preserve"> постановления возложить на </w:t>
      </w:r>
      <w:r w:rsidR="00AF098B">
        <w:rPr>
          <w:rFonts w:eastAsia="Lucida Sans Unicode" w:cs="Tahoma"/>
          <w:lang/>
        </w:rPr>
        <w:t xml:space="preserve">заместителя главы администрации района </w:t>
      </w:r>
      <w:r w:rsidR="00B368B0">
        <w:rPr>
          <w:rFonts w:eastAsia="Lucida Sans Unicode" w:cs="Tahoma"/>
          <w:lang/>
        </w:rPr>
        <w:t xml:space="preserve"> </w:t>
      </w:r>
      <w:r w:rsidR="00AF098B">
        <w:rPr>
          <w:rFonts w:eastAsia="Lucida Sans Unicode" w:cs="Tahoma"/>
          <w:lang/>
        </w:rPr>
        <w:t xml:space="preserve"> Живописцеву</w:t>
      </w:r>
      <w:r w:rsidR="00B368B0">
        <w:rPr>
          <w:rFonts w:eastAsia="Lucida Sans Unicode" w:cs="Tahoma"/>
          <w:lang/>
        </w:rPr>
        <w:t xml:space="preserve"> Е.А. </w:t>
      </w:r>
      <w:r w:rsidR="00AF098B" w:rsidRPr="00BB2AC6">
        <w:t xml:space="preserve"> </w:t>
      </w:r>
    </w:p>
    <w:p w:rsidR="00BB2AC6" w:rsidRPr="00BB2AC6" w:rsidRDefault="00A053FA" w:rsidP="00BB2AC6">
      <w:pPr>
        <w:ind w:firstLine="720"/>
        <w:jc w:val="both"/>
      </w:pPr>
      <w:r>
        <w:t xml:space="preserve">7. </w:t>
      </w:r>
      <w:r w:rsidR="00B368B0">
        <w:t xml:space="preserve"> </w:t>
      </w:r>
      <w:r>
        <w:t>Настоящее постановление вступает в силу со дня его принятия.</w:t>
      </w:r>
    </w:p>
    <w:p w:rsidR="008435BF" w:rsidRDefault="008435BF" w:rsidP="00AA64DC">
      <w:pPr>
        <w:shd w:val="clear" w:color="auto" w:fill="FFFFFF"/>
        <w:spacing w:line="317" w:lineRule="exact"/>
        <w:ind w:left="14"/>
        <w:jc w:val="both"/>
      </w:pP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474431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2F7669">
        <w:t xml:space="preserve">района                 </w:t>
      </w:r>
      <w:r w:rsidR="009941F0">
        <w:t xml:space="preserve">    </w:t>
      </w:r>
      <w:r w:rsidR="005F02D9">
        <w:t xml:space="preserve">        </w:t>
      </w:r>
      <w:r w:rsidR="009941F0">
        <w:t xml:space="preserve">        </w:t>
      </w:r>
      <w:r>
        <w:t>И.И. Угнивенко</w:t>
      </w:r>
    </w:p>
    <w:p w:rsidR="00862E34" w:rsidRDefault="00862E34" w:rsidP="000147EF">
      <w:pPr>
        <w:tabs>
          <w:tab w:val="left" w:pos="6348"/>
        </w:tabs>
        <w:ind w:firstLine="720"/>
        <w:jc w:val="both"/>
      </w:pPr>
    </w:p>
    <w:p w:rsidR="00E33E88" w:rsidRDefault="00A335FF" w:rsidP="00862E34">
      <w:pPr>
        <w:tabs>
          <w:tab w:val="left" w:pos="6348"/>
        </w:tabs>
        <w:ind w:firstLine="720"/>
        <w:jc w:val="both"/>
      </w:pPr>
      <w:r>
        <w:t xml:space="preserve"> </w:t>
      </w:r>
    </w:p>
    <w:sectPr w:rsidR="00E33E88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0"/>
  </w:num>
  <w:num w:numId="17">
    <w:abstractNumId w:val="26"/>
  </w:num>
  <w:num w:numId="18">
    <w:abstractNumId w:val="26"/>
    <w:lvlOverride w:ilvl="0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1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97931"/>
    <w:rsid w:val="001B74FF"/>
    <w:rsid w:val="001D253A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2F7669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5328"/>
    <w:rsid w:val="0045444E"/>
    <w:rsid w:val="00473CC0"/>
    <w:rsid w:val="00474431"/>
    <w:rsid w:val="00482A79"/>
    <w:rsid w:val="00483A33"/>
    <w:rsid w:val="00487ED1"/>
    <w:rsid w:val="004A5A56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D72E3"/>
    <w:rsid w:val="005E16D7"/>
    <w:rsid w:val="005F02D9"/>
    <w:rsid w:val="005F7932"/>
    <w:rsid w:val="00616AAB"/>
    <w:rsid w:val="00631CD9"/>
    <w:rsid w:val="00646348"/>
    <w:rsid w:val="00676FC9"/>
    <w:rsid w:val="00695514"/>
    <w:rsid w:val="0069759B"/>
    <w:rsid w:val="006975CD"/>
    <w:rsid w:val="006977B9"/>
    <w:rsid w:val="0070314E"/>
    <w:rsid w:val="00707691"/>
    <w:rsid w:val="00722B49"/>
    <w:rsid w:val="007415F4"/>
    <w:rsid w:val="00741F97"/>
    <w:rsid w:val="007501B3"/>
    <w:rsid w:val="0075385C"/>
    <w:rsid w:val="00782930"/>
    <w:rsid w:val="007C67BD"/>
    <w:rsid w:val="007F20A8"/>
    <w:rsid w:val="007F6B66"/>
    <w:rsid w:val="007F7227"/>
    <w:rsid w:val="0081654F"/>
    <w:rsid w:val="00824FD8"/>
    <w:rsid w:val="0082585E"/>
    <w:rsid w:val="00837694"/>
    <w:rsid w:val="008435BF"/>
    <w:rsid w:val="00856458"/>
    <w:rsid w:val="00862E34"/>
    <w:rsid w:val="008706D0"/>
    <w:rsid w:val="00880937"/>
    <w:rsid w:val="008963F8"/>
    <w:rsid w:val="008A3A64"/>
    <w:rsid w:val="008A41D0"/>
    <w:rsid w:val="008A62E4"/>
    <w:rsid w:val="008B2DF4"/>
    <w:rsid w:val="008C5565"/>
    <w:rsid w:val="008D497D"/>
    <w:rsid w:val="008E2502"/>
    <w:rsid w:val="009037AB"/>
    <w:rsid w:val="00911CD6"/>
    <w:rsid w:val="009236ED"/>
    <w:rsid w:val="0093605E"/>
    <w:rsid w:val="00940E87"/>
    <w:rsid w:val="00942D41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53FA"/>
    <w:rsid w:val="00A17C90"/>
    <w:rsid w:val="00A25AA4"/>
    <w:rsid w:val="00A335FF"/>
    <w:rsid w:val="00A419E1"/>
    <w:rsid w:val="00A55D7C"/>
    <w:rsid w:val="00A60CB0"/>
    <w:rsid w:val="00A97541"/>
    <w:rsid w:val="00AA64DC"/>
    <w:rsid w:val="00AB6E77"/>
    <w:rsid w:val="00AC3C28"/>
    <w:rsid w:val="00AC6461"/>
    <w:rsid w:val="00AF098B"/>
    <w:rsid w:val="00AF56CA"/>
    <w:rsid w:val="00B16B21"/>
    <w:rsid w:val="00B33C39"/>
    <w:rsid w:val="00B368B0"/>
    <w:rsid w:val="00B5523A"/>
    <w:rsid w:val="00B829DF"/>
    <w:rsid w:val="00BB2AC6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90D76"/>
    <w:rsid w:val="00DD25A0"/>
    <w:rsid w:val="00DE58FF"/>
    <w:rsid w:val="00DF529C"/>
    <w:rsid w:val="00E16A4B"/>
    <w:rsid w:val="00E251C6"/>
    <w:rsid w:val="00E33E88"/>
    <w:rsid w:val="00E478DF"/>
    <w:rsid w:val="00E57954"/>
    <w:rsid w:val="00E6288D"/>
    <w:rsid w:val="00E90729"/>
    <w:rsid w:val="00EB3CA2"/>
    <w:rsid w:val="00EB606D"/>
    <w:rsid w:val="00EC2443"/>
    <w:rsid w:val="00ED4A25"/>
    <w:rsid w:val="00F35F85"/>
    <w:rsid w:val="00F36FFD"/>
    <w:rsid w:val="00F47C5A"/>
    <w:rsid w:val="00F56435"/>
    <w:rsid w:val="00F75E62"/>
    <w:rsid w:val="00F82FBD"/>
    <w:rsid w:val="00F92BA7"/>
    <w:rsid w:val="00F9339A"/>
    <w:rsid w:val="00FA096F"/>
    <w:rsid w:val="00FA3347"/>
    <w:rsid w:val="00FA6933"/>
    <w:rsid w:val="00FB4465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34E2-317C-4828-B37E-F7652E2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2016-03-15T05:17:00Z</cp:lastPrinted>
  <dcterms:created xsi:type="dcterms:W3CDTF">2016-03-15T08:40:00Z</dcterms:created>
  <dcterms:modified xsi:type="dcterms:W3CDTF">2016-03-15T08:42:00Z</dcterms:modified>
</cp:coreProperties>
</file>