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E8E" w:rsidRDefault="00175A17" w:rsidP="00713E8E">
      <w:pPr>
        <w:jc w:val="center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color="window">
            <v:imagedata r:id="rId6" o:title="" gain="252062f" blacklevel="-18348f" grayscale="t"/>
          </v:shape>
          <o:OLEObject Type="Embed" ProgID="Word.Picture.8" ShapeID="_x0000_i1025" DrawAspect="Content" ObjectID="_1613814962" r:id="rId7"/>
        </w:object>
      </w:r>
    </w:p>
    <w:p w:rsidR="00713E8E" w:rsidRDefault="00713E8E" w:rsidP="00713E8E">
      <w:pPr>
        <w:jc w:val="center"/>
        <w:rPr>
          <w:b/>
        </w:rPr>
      </w:pPr>
    </w:p>
    <w:p w:rsidR="00713E8E" w:rsidRPr="00E651BE" w:rsidRDefault="00713E8E" w:rsidP="00713E8E">
      <w:pPr>
        <w:jc w:val="center"/>
      </w:pPr>
      <w:r w:rsidRPr="00E651BE">
        <w:t>АДМИНИСТРАЦИЯ  ВЕСЬЕГОНСКОГО  РАЙОНА</w:t>
      </w:r>
    </w:p>
    <w:p w:rsidR="00713E8E" w:rsidRPr="00E651BE" w:rsidRDefault="00713E8E" w:rsidP="00713E8E">
      <w:pPr>
        <w:jc w:val="center"/>
        <w:rPr>
          <w:spacing w:val="48"/>
        </w:rPr>
      </w:pPr>
      <w:r w:rsidRPr="00E651BE">
        <w:t>ТВЕРСКОЙ  ОБЛАСТИ</w:t>
      </w:r>
    </w:p>
    <w:p w:rsidR="00713E8E" w:rsidRDefault="00713E8E" w:rsidP="00713E8E">
      <w:pPr>
        <w:pStyle w:val="4"/>
      </w:pPr>
      <w:r>
        <w:rPr>
          <w:szCs w:val="28"/>
        </w:rPr>
        <w:t>ПОСТАНОВЛЕНИЕ</w:t>
      </w:r>
    </w:p>
    <w:p w:rsidR="00713E8E" w:rsidRDefault="00713E8E" w:rsidP="00713E8E">
      <w:pPr>
        <w:tabs>
          <w:tab w:val="left" w:pos="2160"/>
        </w:tabs>
        <w:jc w:val="center"/>
      </w:pPr>
      <w:r>
        <w:t>г. Весьегонск</w:t>
      </w:r>
    </w:p>
    <w:p w:rsidR="00713E8E" w:rsidRDefault="00713E8E" w:rsidP="00713E8E">
      <w:pPr>
        <w:jc w:val="both"/>
      </w:pPr>
    </w:p>
    <w:p w:rsidR="00713E8E" w:rsidRDefault="00713E8E" w:rsidP="00713E8E"/>
    <w:p w:rsidR="00713E8E" w:rsidRDefault="00175A17" w:rsidP="00713E8E">
      <w:r>
        <w:t>11</w:t>
      </w:r>
      <w:r w:rsidR="00713E8E">
        <w:t>.0</w:t>
      </w:r>
      <w:r w:rsidR="000A21FD">
        <w:t>3</w:t>
      </w:r>
      <w:r w:rsidR="00713E8E">
        <w:t xml:space="preserve">.2019                                                                                                                </w:t>
      </w:r>
      <w:r>
        <w:t xml:space="preserve">                 </w:t>
      </w:r>
      <w:r w:rsidR="00713E8E">
        <w:t xml:space="preserve">№ </w:t>
      </w:r>
      <w:r>
        <w:t>77</w:t>
      </w:r>
    </w:p>
    <w:p w:rsidR="00713E8E" w:rsidRPr="00565EC8" w:rsidRDefault="00713E8E" w:rsidP="00713E8E"/>
    <w:p w:rsidR="00713E8E" w:rsidRDefault="00713E8E" w:rsidP="00713E8E">
      <w:pPr>
        <w:ind w:right="4818"/>
      </w:pPr>
    </w:p>
    <w:p w:rsidR="00175A17" w:rsidRDefault="00713E8E" w:rsidP="00175A17">
      <w:pPr>
        <w:pStyle w:val="22"/>
        <w:shd w:val="clear" w:color="auto" w:fill="auto"/>
        <w:spacing w:before="0" w:after="0" w:line="240" w:lineRule="auto"/>
        <w:ind w:right="4960"/>
        <w:jc w:val="both"/>
        <w:rPr>
          <w:b w:val="0"/>
          <w:color w:val="000000"/>
          <w:sz w:val="24"/>
          <w:szCs w:val="24"/>
        </w:rPr>
      </w:pPr>
      <w:r w:rsidRPr="00713E8E">
        <w:rPr>
          <w:b w:val="0"/>
          <w:color w:val="000000"/>
          <w:sz w:val="24"/>
          <w:szCs w:val="24"/>
        </w:rPr>
        <w:t>Об организации системы внутреннего</w:t>
      </w:r>
      <w:r w:rsidR="00175A17">
        <w:rPr>
          <w:b w:val="0"/>
          <w:color w:val="000000"/>
          <w:sz w:val="24"/>
          <w:szCs w:val="24"/>
        </w:rPr>
        <w:t xml:space="preserve"> </w:t>
      </w:r>
      <w:r w:rsidRPr="00713E8E">
        <w:rPr>
          <w:b w:val="0"/>
          <w:color w:val="000000"/>
          <w:sz w:val="24"/>
          <w:szCs w:val="24"/>
        </w:rPr>
        <w:t>обеспечения соответствия требованиям</w:t>
      </w:r>
      <w:r w:rsidR="00175A17">
        <w:rPr>
          <w:b w:val="0"/>
          <w:color w:val="000000"/>
          <w:sz w:val="24"/>
          <w:szCs w:val="24"/>
        </w:rPr>
        <w:t xml:space="preserve"> </w:t>
      </w:r>
      <w:r w:rsidRPr="00713E8E">
        <w:rPr>
          <w:b w:val="0"/>
          <w:color w:val="000000"/>
          <w:sz w:val="24"/>
          <w:szCs w:val="24"/>
        </w:rPr>
        <w:t>ан</w:t>
      </w:r>
      <w:r w:rsidR="00175A17">
        <w:rPr>
          <w:b w:val="0"/>
          <w:color w:val="000000"/>
          <w:sz w:val="24"/>
          <w:szCs w:val="24"/>
        </w:rPr>
        <w:t xml:space="preserve">тимонопольного законодательства </w:t>
      </w:r>
      <w:r w:rsidRPr="00713E8E">
        <w:rPr>
          <w:b w:val="0"/>
          <w:color w:val="000000"/>
          <w:sz w:val="24"/>
          <w:szCs w:val="24"/>
        </w:rPr>
        <w:t xml:space="preserve">в </w:t>
      </w:r>
      <w:r w:rsidR="00327529">
        <w:rPr>
          <w:b w:val="0"/>
          <w:color w:val="000000"/>
          <w:sz w:val="24"/>
          <w:szCs w:val="24"/>
        </w:rPr>
        <w:t>администрации Весьегонского района</w:t>
      </w:r>
    </w:p>
    <w:p w:rsidR="00175A17" w:rsidRPr="00175A17" w:rsidRDefault="00175A17" w:rsidP="00175A17">
      <w:pPr>
        <w:pStyle w:val="22"/>
        <w:shd w:val="clear" w:color="auto" w:fill="auto"/>
        <w:spacing w:before="0" w:after="0" w:line="240" w:lineRule="auto"/>
        <w:ind w:right="4960"/>
        <w:jc w:val="both"/>
        <w:rPr>
          <w:b w:val="0"/>
          <w:color w:val="000000"/>
          <w:sz w:val="24"/>
          <w:szCs w:val="24"/>
        </w:rPr>
      </w:pPr>
    </w:p>
    <w:p w:rsidR="00713E8E" w:rsidRPr="00327529" w:rsidRDefault="00713E8E" w:rsidP="009B4AE9">
      <w:pPr>
        <w:pStyle w:val="23"/>
        <w:shd w:val="clear" w:color="auto" w:fill="auto"/>
        <w:spacing w:after="369" w:line="240" w:lineRule="auto"/>
        <w:ind w:left="23" w:right="40" w:firstLine="544"/>
        <w:jc w:val="both"/>
        <w:rPr>
          <w:sz w:val="24"/>
          <w:szCs w:val="24"/>
        </w:rPr>
      </w:pPr>
      <w:r w:rsidRPr="00327529">
        <w:rPr>
          <w:sz w:val="24"/>
          <w:szCs w:val="24"/>
        </w:rPr>
        <w:t xml:space="preserve"> </w:t>
      </w:r>
      <w:r w:rsidRPr="00327529">
        <w:rPr>
          <w:color w:val="000000"/>
          <w:sz w:val="24"/>
          <w:szCs w:val="24"/>
        </w:rPr>
        <w:t>В соответствии с Указом Президента Росси</w:t>
      </w:r>
      <w:r w:rsidR="000A21FD">
        <w:rPr>
          <w:color w:val="000000"/>
          <w:sz w:val="24"/>
          <w:szCs w:val="24"/>
        </w:rPr>
        <w:t>йской Федерации от 27.12.2017 №</w:t>
      </w:r>
      <w:r w:rsidRPr="00327529">
        <w:rPr>
          <w:color w:val="000000"/>
          <w:sz w:val="24"/>
          <w:szCs w:val="24"/>
        </w:rPr>
        <w:t>618 «Об основных направлениях государственной политики по развитию конкуренции», руководствуясь распоряжением Правительства Российско</w:t>
      </w:r>
      <w:r w:rsidR="005C2885">
        <w:rPr>
          <w:color w:val="000000"/>
          <w:sz w:val="24"/>
          <w:szCs w:val="24"/>
        </w:rPr>
        <w:t>й Федерации от 18.10.2018 №225</w:t>
      </w:r>
      <w:r w:rsidRPr="00327529">
        <w:rPr>
          <w:color w:val="000000"/>
          <w:sz w:val="24"/>
          <w:szCs w:val="24"/>
        </w:rPr>
        <w:t>8-р,</w:t>
      </w:r>
    </w:p>
    <w:p w:rsidR="00713E8E" w:rsidRPr="002E499D" w:rsidRDefault="00713E8E" w:rsidP="00713E8E">
      <w:pPr>
        <w:ind w:right="-2"/>
        <w:jc w:val="center"/>
        <w:rPr>
          <w:b/>
        </w:rPr>
      </w:pPr>
      <w:proofErr w:type="gramStart"/>
      <w:r w:rsidRPr="002E499D">
        <w:rPr>
          <w:b/>
        </w:rPr>
        <w:t>п</w:t>
      </w:r>
      <w:proofErr w:type="gramEnd"/>
      <w:r w:rsidRPr="002E499D">
        <w:rPr>
          <w:b/>
        </w:rPr>
        <w:t xml:space="preserve"> о с т а н о в л я ю:</w:t>
      </w:r>
    </w:p>
    <w:p w:rsidR="00713E8E" w:rsidRPr="002E499D" w:rsidRDefault="00713E8E" w:rsidP="000A21FD">
      <w:pPr>
        <w:ind w:right="-2" w:firstLine="567"/>
        <w:rPr>
          <w:b/>
        </w:rPr>
      </w:pPr>
    </w:p>
    <w:p w:rsidR="009B7382" w:rsidRPr="009B7382" w:rsidRDefault="00903C0D" w:rsidP="009B4AE9">
      <w:pPr>
        <w:pStyle w:val="23"/>
        <w:shd w:val="clear" w:color="auto" w:fill="auto"/>
        <w:tabs>
          <w:tab w:val="left" w:pos="530"/>
        </w:tabs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9B7382" w:rsidRPr="009B7382">
        <w:rPr>
          <w:color w:val="000000"/>
          <w:sz w:val="24"/>
          <w:szCs w:val="24"/>
        </w:rPr>
        <w:t xml:space="preserve">Создать в администрации Весьегонского района систему внутреннего  обеспечения соответствия требованиям антимонопольного законодательства. </w:t>
      </w:r>
    </w:p>
    <w:p w:rsidR="00903C0D" w:rsidRDefault="009B7382" w:rsidP="009B4AE9">
      <w:pPr>
        <w:pStyle w:val="23"/>
        <w:shd w:val="clear" w:color="auto" w:fill="auto"/>
        <w:tabs>
          <w:tab w:val="left" w:pos="530"/>
        </w:tabs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B7382">
        <w:rPr>
          <w:color w:val="000000"/>
          <w:sz w:val="24"/>
          <w:szCs w:val="24"/>
        </w:rPr>
        <w:t xml:space="preserve">2. </w:t>
      </w:r>
      <w:r w:rsidR="00713E8E" w:rsidRPr="009B7382">
        <w:rPr>
          <w:color w:val="000000"/>
          <w:sz w:val="24"/>
          <w:szCs w:val="24"/>
        </w:rPr>
        <w:t xml:space="preserve">Утвердить Положение об организации системы внутреннего обеспечения соответствия требованиям антимонопольного законодательства в </w:t>
      </w:r>
      <w:r w:rsidR="006A3622" w:rsidRPr="009B7382">
        <w:rPr>
          <w:color w:val="000000"/>
          <w:sz w:val="24"/>
          <w:szCs w:val="24"/>
        </w:rPr>
        <w:t xml:space="preserve">администрации Весьегонского района </w:t>
      </w:r>
      <w:r w:rsidR="00713E8E" w:rsidRPr="009B7382">
        <w:rPr>
          <w:color w:val="000000"/>
          <w:sz w:val="24"/>
          <w:szCs w:val="24"/>
        </w:rPr>
        <w:t>(далее - Положение) согласно</w:t>
      </w:r>
      <w:r w:rsidR="006A3622" w:rsidRPr="009B7382">
        <w:rPr>
          <w:color w:val="000000"/>
          <w:sz w:val="24"/>
          <w:szCs w:val="24"/>
        </w:rPr>
        <w:t xml:space="preserve"> приложению к настоящему постановлению</w:t>
      </w:r>
      <w:r w:rsidR="00713E8E" w:rsidRPr="009B7382">
        <w:rPr>
          <w:color w:val="000000"/>
          <w:sz w:val="24"/>
          <w:szCs w:val="24"/>
        </w:rPr>
        <w:t>.</w:t>
      </w:r>
    </w:p>
    <w:p w:rsidR="00417922" w:rsidRDefault="00417922" w:rsidP="009B4AE9">
      <w:pPr>
        <w:pStyle w:val="23"/>
        <w:shd w:val="clear" w:color="auto" w:fill="auto"/>
        <w:tabs>
          <w:tab w:val="left" w:pos="530"/>
        </w:tabs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Возложить на Общественный Совет Весьегонского района функции коллегиального органа. </w:t>
      </w:r>
    </w:p>
    <w:p w:rsidR="00903C0D" w:rsidRPr="00903C0D" w:rsidRDefault="00417922" w:rsidP="009B4AE9">
      <w:pPr>
        <w:pStyle w:val="23"/>
        <w:shd w:val="clear" w:color="auto" w:fill="auto"/>
        <w:tabs>
          <w:tab w:val="left" w:pos="530"/>
        </w:tabs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903C0D">
        <w:rPr>
          <w:color w:val="000000"/>
          <w:sz w:val="24"/>
          <w:szCs w:val="24"/>
        </w:rPr>
        <w:t xml:space="preserve">. </w:t>
      </w:r>
      <w:proofErr w:type="gramStart"/>
      <w:r w:rsidR="00903C0D">
        <w:rPr>
          <w:color w:val="000000"/>
          <w:sz w:val="24"/>
          <w:szCs w:val="24"/>
        </w:rPr>
        <w:t>Разместить</w:t>
      </w:r>
      <w:proofErr w:type="gramEnd"/>
      <w:r w:rsidR="00903C0D">
        <w:rPr>
          <w:color w:val="000000"/>
          <w:sz w:val="24"/>
          <w:szCs w:val="24"/>
        </w:rPr>
        <w:t xml:space="preserve"> настоящее постановление </w:t>
      </w:r>
      <w:r w:rsidR="00903C0D" w:rsidRPr="000C4B9E">
        <w:rPr>
          <w:color w:val="000000"/>
          <w:sz w:val="24"/>
          <w:szCs w:val="24"/>
        </w:rPr>
        <w:t>на официальном сайте муниципального</w:t>
      </w:r>
      <w:r w:rsidR="00903C0D">
        <w:rPr>
          <w:color w:val="000000"/>
          <w:sz w:val="24"/>
          <w:szCs w:val="24"/>
        </w:rPr>
        <w:t xml:space="preserve"> образования</w:t>
      </w:r>
      <w:r w:rsidR="00903C0D">
        <w:rPr>
          <w:color w:val="000000"/>
        </w:rPr>
        <w:t xml:space="preserve"> </w:t>
      </w:r>
      <w:r w:rsidR="00903C0D" w:rsidRPr="00903C0D">
        <w:rPr>
          <w:color w:val="000000"/>
          <w:sz w:val="24"/>
          <w:szCs w:val="24"/>
        </w:rPr>
        <w:t>Тверской области «Весьегонский район» в информационно-телекоммуникационной сети интернет.</w:t>
      </w:r>
    </w:p>
    <w:p w:rsidR="006A3622" w:rsidRPr="009B7382" w:rsidRDefault="00417922" w:rsidP="009B4AE9">
      <w:pPr>
        <w:pStyle w:val="23"/>
        <w:shd w:val="clear" w:color="auto" w:fill="auto"/>
        <w:tabs>
          <w:tab w:val="left" w:pos="530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A3622" w:rsidRPr="009B7382">
        <w:rPr>
          <w:sz w:val="24"/>
          <w:szCs w:val="24"/>
        </w:rPr>
        <w:t xml:space="preserve">. </w:t>
      </w:r>
      <w:proofErr w:type="gramStart"/>
      <w:r w:rsidR="00713E8E" w:rsidRPr="009B7382">
        <w:rPr>
          <w:color w:val="000000"/>
          <w:sz w:val="24"/>
          <w:szCs w:val="24"/>
        </w:rPr>
        <w:t>Контроль за</w:t>
      </w:r>
      <w:proofErr w:type="gramEnd"/>
      <w:r w:rsidR="00713E8E" w:rsidRPr="009B7382">
        <w:rPr>
          <w:color w:val="000000"/>
          <w:sz w:val="24"/>
          <w:szCs w:val="24"/>
        </w:rPr>
        <w:t xml:space="preserve"> исполнением настоящего </w:t>
      </w:r>
      <w:r w:rsidR="00903C0D">
        <w:rPr>
          <w:color w:val="000000"/>
          <w:sz w:val="24"/>
          <w:szCs w:val="24"/>
        </w:rPr>
        <w:t>постановления</w:t>
      </w:r>
      <w:r w:rsidR="00713E8E" w:rsidRPr="009B7382">
        <w:rPr>
          <w:color w:val="000000"/>
          <w:sz w:val="24"/>
          <w:szCs w:val="24"/>
        </w:rPr>
        <w:t xml:space="preserve"> оставляю за собой.</w:t>
      </w:r>
    </w:p>
    <w:p w:rsidR="00713E8E" w:rsidRPr="009B7382" w:rsidRDefault="00417922" w:rsidP="009B4AE9">
      <w:pPr>
        <w:pStyle w:val="23"/>
        <w:shd w:val="clear" w:color="auto" w:fill="auto"/>
        <w:tabs>
          <w:tab w:val="left" w:pos="530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A3622" w:rsidRPr="009B7382">
        <w:rPr>
          <w:sz w:val="24"/>
          <w:szCs w:val="24"/>
        </w:rPr>
        <w:t xml:space="preserve">. </w:t>
      </w:r>
      <w:r w:rsidR="00903C0D">
        <w:rPr>
          <w:color w:val="000000"/>
          <w:sz w:val="24"/>
          <w:szCs w:val="24"/>
        </w:rPr>
        <w:t>Настоящее</w:t>
      </w:r>
      <w:r w:rsidR="00713E8E" w:rsidRPr="009B7382">
        <w:rPr>
          <w:color w:val="000000"/>
          <w:sz w:val="24"/>
          <w:szCs w:val="24"/>
        </w:rPr>
        <w:t xml:space="preserve"> </w:t>
      </w:r>
      <w:r w:rsidR="00903C0D">
        <w:rPr>
          <w:color w:val="000000"/>
          <w:sz w:val="24"/>
          <w:szCs w:val="24"/>
        </w:rPr>
        <w:t>постановление</w:t>
      </w:r>
      <w:r w:rsidR="00713E8E" w:rsidRPr="009B7382">
        <w:rPr>
          <w:color w:val="000000"/>
          <w:sz w:val="24"/>
          <w:szCs w:val="24"/>
        </w:rPr>
        <w:t xml:space="preserve"> вступает в силу </w:t>
      </w:r>
      <w:r w:rsidR="00903C0D">
        <w:rPr>
          <w:color w:val="000000"/>
          <w:sz w:val="24"/>
          <w:szCs w:val="24"/>
        </w:rPr>
        <w:t>со дня его принятия</w:t>
      </w:r>
      <w:r w:rsidR="00713E8E" w:rsidRPr="009B7382">
        <w:rPr>
          <w:color w:val="000000"/>
          <w:sz w:val="24"/>
          <w:szCs w:val="24"/>
        </w:rPr>
        <w:t>.</w:t>
      </w:r>
    </w:p>
    <w:p w:rsidR="00713E8E" w:rsidRPr="009B7382" w:rsidRDefault="00D71876" w:rsidP="009B4AE9">
      <w:pPr>
        <w:ind w:firstLine="709"/>
      </w:pPr>
      <w:r>
        <w:rPr>
          <w:noProof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2920365</wp:posOffset>
            </wp:positionH>
            <wp:positionV relativeFrom="paragraph">
              <wp:posOffset>135255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3E8E" w:rsidRDefault="00713E8E" w:rsidP="00713E8E"/>
    <w:p w:rsidR="00175A17" w:rsidRPr="00565EC8" w:rsidRDefault="00175A17" w:rsidP="00713E8E"/>
    <w:p w:rsidR="00713E8E" w:rsidRPr="00565EC8" w:rsidRDefault="00175A17" w:rsidP="00713E8E">
      <w:pPr>
        <w:jc w:val="center"/>
      </w:pPr>
      <w:r>
        <w:t xml:space="preserve">  Г</w:t>
      </w:r>
      <w:r w:rsidR="00713E8E" w:rsidRPr="00565EC8">
        <w:t>лав</w:t>
      </w:r>
      <w:r>
        <w:t>а</w:t>
      </w:r>
      <w:r w:rsidR="00713E8E" w:rsidRPr="00565EC8">
        <w:t xml:space="preserve"> администрации  района                  </w:t>
      </w:r>
      <w:r w:rsidR="000A21FD">
        <w:t xml:space="preserve">  </w:t>
      </w:r>
      <w:r w:rsidR="00A90C40">
        <w:t xml:space="preserve">              </w:t>
      </w:r>
      <w:r w:rsidR="00713E8E" w:rsidRPr="00565EC8">
        <w:t xml:space="preserve">        </w:t>
      </w:r>
      <w:r>
        <w:t xml:space="preserve">      И.И. Угнивенко</w:t>
      </w:r>
    </w:p>
    <w:p w:rsidR="00713E8E" w:rsidRPr="00565EC8" w:rsidRDefault="00713E8E" w:rsidP="00713E8E">
      <w:pPr>
        <w:pStyle w:val="2"/>
        <w:rPr>
          <w:sz w:val="22"/>
          <w:szCs w:val="22"/>
        </w:rPr>
      </w:pPr>
    </w:p>
    <w:p w:rsidR="000A21FD" w:rsidRDefault="000A21FD" w:rsidP="000A21FD">
      <w:pPr>
        <w:rPr>
          <w:sz w:val="22"/>
          <w:szCs w:val="22"/>
        </w:rPr>
      </w:pPr>
    </w:p>
    <w:p w:rsidR="00023D81" w:rsidRDefault="00023D81" w:rsidP="000A21F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13E8E" w:rsidRPr="004026C0" w:rsidRDefault="00713E8E" w:rsidP="00713E8E">
      <w:pPr>
        <w:pStyle w:val="23"/>
        <w:shd w:val="clear" w:color="auto" w:fill="auto"/>
        <w:spacing w:after="0" w:line="240" w:lineRule="auto"/>
        <w:ind w:firstLine="0"/>
        <w:rPr>
          <w:color w:val="000000"/>
          <w:sz w:val="24"/>
          <w:szCs w:val="24"/>
        </w:rPr>
      </w:pPr>
      <w:r w:rsidRPr="004026C0">
        <w:rPr>
          <w:color w:val="000000"/>
          <w:sz w:val="24"/>
          <w:szCs w:val="24"/>
        </w:rPr>
        <w:lastRenderedPageBreak/>
        <w:t xml:space="preserve">Приложение </w:t>
      </w:r>
    </w:p>
    <w:p w:rsidR="00713E8E" w:rsidRPr="004026C0" w:rsidRDefault="00713E8E" w:rsidP="00713E8E">
      <w:pPr>
        <w:pStyle w:val="23"/>
        <w:shd w:val="clear" w:color="auto" w:fill="auto"/>
        <w:spacing w:after="0" w:line="240" w:lineRule="auto"/>
        <w:ind w:firstLine="0"/>
        <w:rPr>
          <w:color w:val="000000"/>
          <w:sz w:val="24"/>
          <w:szCs w:val="24"/>
        </w:rPr>
      </w:pPr>
      <w:r w:rsidRPr="004026C0">
        <w:rPr>
          <w:color w:val="000000"/>
          <w:sz w:val="24"/>
          <w:szCs w:val="24"/>
        </w:rPr>
        <w:t xml:space="preserve">к постановлению администрации </w:t>
      </w:r>
    </w:p>
    <w:p w:rsidR="00713E8E" w:rsidRPr="004026C0" w:rsidRDefault="00713E8E" w:rsidP="00713E8E">
      <w:pPr>
        <w:pStyle w:val="23"/>
        <w:shd w:val="clear" w:color="auto" w:fill="auto"/>
        <w:spacing w:after="0" w:line="240" w:lineRule="auto"/>
        <w:ind w:firstLine="0"/>
        <w:rPr>
          <w:color w:val="000000"/>
          <w:sz w:val="24"/>
          <w:szCs w:val="24"/>
        </w:rPr>
      </w:pPr>
      <w:r w:rsidRPr="004026C0">
        <w:rPr>
          <w:color w:val="000000"/>
          <w:sz w:val="24"/>
          <w:szCs w:val="24"/>
        </w:rPr>
        <w:t xml:space="preserve">Весьегонского района </w:t>
      </w:r>
    </w:p>
    <w:p w:rsidR="00713E8E" w:rsidRPr="004026C0" w:rsidRDefault="00713E8E" w:rsidP="00713E8E">
      <w:pPr>
        <w:pStyle w:val="23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4026C0">
        <w:rPr>
          <w:color w:val="000000"/>
          <w:sz w:val="24"/>
          <w:szCs w:val="24"/>
        </w:rPr>
        <w:t xml:space="preserve">от </w:t>
      </w:r>
      <w:r w:rsidR="00175A17">
        <w:rPr>
          <w:color w:val="000000"/>
          <w:sz w:val="24"/>
          <w:szCs w:val="24"/>
        </w:rPr>
        <w:t>11.03.</w:t>
      </w:r>
      <w:r w:rsidR="003C2705">
        <w:rPr>
          <w:color w:val="000000"/>
          <w:sz w:val="24"/>
          <w:szCs w:val="24"/>
        </w:rPr>
        <w:t xml:space="preserve">2019 </w:t>
      </w:r>
      <w:r w:rsidRPr="004026C0">
        <w:rPr>
          <w:color w:val="000000"/>
          <w:sz w:val="24"/>
          <w:szCs w:val="24"/>
        </w:rPr>
        <w:t>№</w:t>
      </w:r>
      <w:r w:rsidR="00175A17">
        <w:rPr>
          <w:color w:val="000000"/>
          <w:sz w:val="24"/>
          <w:szCs w:val="24"/>
        </w:rPr>
        <w:t xml:space="preserve"> 77</w:t>
      </w:r>
    </w:p>
    <w:p w:rsidR="00713E8E" w:rsidRPr="004026C0" w:rsidRDefault="00713E8E" w:rsidP="00713E8E">
      <w:pPr>
        <w:pStyle w:val="23"/>
        <w:shd w:val="clear" w:color="auto" w:fill="auto"/>
        <w:spacing w:after="0" w:line="322" w:lineRule="exact"/>
        <w:ind w:firstLine="0"/>
        <w:jc w:val="center"/>
        <w:rPr>
          <w:color w:val="000000"/>
          <w:sz w:val="24"/>
          <w:szCs w:val="24"/>
        </w:rPr>
      </w:pPr>
    </w:p>
    <w:p w:rsidR="00713E8E" w:rsidRPr="004026C0" w:rsidRDefault="00713E8E" w:rsidP="00417922">
      <w:pPr>
        <w:pStyle w:val="23"/>
        <w:shd w:val="clear" w:color="auto" w:fill="auto"/>
        <w:spacing w:after="0" w:line="240" w:lineRule="auto"/>
        <w:ind w:firstLine="0"/>
        <w:jc w:val="center"/>
        <w:rPr>
          <w:b/>
          <w:sz w:val="24"/>
          <w:szCs w:val="24"/>
        </w:rPr>
      </w:pPr>
      <w:r w:rsidRPr="004026C0">
        <w:rPr>
          <w:b/>
          <w:color w:val="000000"/>
          <w:sz w:val="24"/>
          <w:szCs w:val="24"/>
        </w:rPr>
        <w:t>Положение</w:t>
      </w:r>
    </w:p>
    <w:p w:rsidR="00417922" w:rsidRDefault="00713E8E" w:rsidP="00417922">
      <w:pPr>
        <w:pStyle w:val="23"/>
        <w:shd w:val="clear" w:color="auto" w:fill="auto"/>
        <w:spacing w:after="0" w:line="240" w:lineRule="auto"/>
        <w:ind w:firstLine="0"/>
        <w:jc w:val="center"/>
        <w:rPr>
          <w:b/>
          <w:color w:val="000000"/>
          <w:sz w:val="24"/>
          <w:szCs w:val="24"/>
        </w:rPr>
      </w:pPr>
      <w:r w:rsidRPr="004026C0">
        <w:rPr>
          <w:b/>
          <w:color w:val="000000"/>
          <w:sz w:val="24"/>
          <w:szCs w:val="24"/>
        </w:rPr>
        <w:t xml:space="preserve">об организации системы внутреннего обеспечения соответствия требованиям антимонопольного законодательства в </w:t>
      </w:r>
      <w:bookmarkStart w:id="0" w:name="bookmark0"/>
      <w:r w:rsidR="008768CF">
        <w:rPr>
          <w:b/>
          <w:color w:val="000000"/>
          <w:sz w:val="24"/>
          <w:szCs w:val="24"/>
        </w:rPr>
        <w:t>а</w:t>
      </w:r>
      <w:r w:rsidR="00417922">
        <w:rPr>
          <w:b/>
          <w:color w:val="000000"/>
          <w:sz w:val="24"/>
          <w:szCs w:val="24"/>
        </w:rPr>
        <w:t xml:space="preserve">дминистрации Весьегонского района </w:t>
      </w:r>
    </w:p>
    <w:p w:rsidR="00417922" w:rsidRDefault="00417922" w:rsidP="00417922">
      <w:pPr>
        <w:pStyle w:val="23"/>
        <w:shd w:val="clear" w:color="auto" w:fill="auto"/>
        <w:spacing w:after="0" w:line="240" w:lineRule="auto"/>
        <w:ind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Тверской области </w:t>
      </w:r>
    </w:p>
    <w:p w:rsidR="00417922" w:rsidRDefault="00417922" w:rsidP="00417922">
      <w:pPr>
        <w:pStyle w:val="23"/>
        <w:shd w:val="clear" w:color="auto" w:fill="auto"/>
        <w:spacing w:after="0" w:line="240" w:lineRule="auto"/>
        <w:ind w:firstLine="0"/>
        <w:jc w:val="center"/>
        <w:rPr>
          <w:b/>
          <w:color w:val="000000"/>
          <w:sz w:val="24"/>
          <w:szCs w:val="24"/>
        </w:rPr>
      </w:pPr>
    </w:p>
    <w:p w:rsidR="00713E8E" w:rsidRPr="004026C0" w:rsidRDefault="00713E8E" w:rsidP="00417922">
      <w:pPr>
        <w:pStyle w:val="23"/>
        <w:shd w:val="clear" w:color="auto" w:fill="auto"/>
        <w:spacing w:after="357" w:line="322" w:lineRule="exact"/>
        <w:ind w:firstLine="0"/>
        <w:jc w:val="center"/>
        <w:rPr>
          <w:sz w:val="24"/>
          <w:szCs w:val="24"/>
        </w:rPr>
      </w:pPr>
      <w:r w:rsidRPr="004026C0">
        <w:rPr>
          <w:color w:val="000000"/>
          <w:sz w:val="24"/>
          <w:szCs w:val="24"/>
        </w:rPr>
        <w:t>Раздел I. Общие положения</w:t>
      </w:r>
      <w:bookmarkEnd w:id="0"/>
      <w:r w:rsidR="004026C0">
        <w:rPr>
          <w:color w:val="000000"/>
          <w:sz w:val="24"/>
          <w:szCs w:val="24"/>
        </w:rPr>
        <w:t xml:space="preserve">    </w:t>
      </w:r>
    </w:p>
    <w:p w:rsidR="00713E8E" w:rsidRPr="004026C0" w:rsidRDefault="00713E8E" w:rsidP="00713E8E">
      <w:pPr>
        <w:pStyle w:val="23"/>
        <w:numPr>
          <w:ilvl w:val="0"/>
          <w:numId w:val="3"/>
        </w:numPr>
        <w:shd w:val="clear" w:color="auto" w:fill="auto"/>
        <w:tabs>
          <w:tab w:val="left" w:pos="1245"/>
        </w:tabs>
        <w:spacing w:after="0" w:line="322" w:lineRule="exact"/>
        <w:ind w:left="40" w:right="60" w:firstLine="700"/>
        <w:jc w:val="both"/>
        <w:rPr>
          <w:sz w:val="24"/>
          <w:szCs w:val="24"/>
        </w:rPr>
      </w:pPr>
      <w:proofErr w:type="gramStart"/>
      <w:r w:rsidRPr="004026C0">
        <w:rPr>
          <w:color w:val="000000"/>
          <w:sz w:val="24"/>
          <w:szCs w:val="24"/>
        </w:rPr>
        <w:t xml:space="preserve">Положение об организации системы внутреннего обеспечения соответствия требованиям антимонопольного законодательства в </w:t>
      </w:r>
      <w:r w:rsidR="008768CF">
        <w:rPr>
          <w:color w:val="000000"/>
          <w:sz w:val="24"/>
          <w:szCs w:val="24"/>
        </w:rPr>
        <w:t>а</w:t>
      </w:r>
      <w:r w:rsidR="00B77660">
        <w:rPr>
          <w:color w:val="000000"/>
          <w:sz w:val="24"/>
          <w:szCs w:val="24"/>
        </w:rPr>
        <w:t>дминистрации Весьегонского района</w:t>
      </w:r>
      <w:r w:rsidRPr="004026C0">
        <w:rPr>
          <w:color w:val="000000"/>
          <w:sz w:val="24"/>
          <w:szCs w:val="24"/>
        </w:rPr>
        <w:t xml:space="preserve"> Тверской области (далее </w:t>
      </w:r>
      <w:r w:rsidR="00B77660">
        <w:rPr>
          <w:color w:val="000000"/>
          <w:sz w:val="24"/>
          <w:szCs w:val="24"/>
        </w:rPr>
        <w:t>–</w:t>
      </w:r>
      <w:r w:rsidRPr="004026C0">
        <w:rPr>
          <w:color w:val="000000"/>
          <w:sz w:val="24"/>
          <w:szCs w:val="24"/>
        </w:rPr>
        <w:t xml:space="preserve"> Положение) разработано во исполнение Указа Президента Российской Федерации от 21 декабря 2017 года №618 «Об основных направлениях государственной политики по развитию конкуренции», распоряжения Правительства Российской Федерации от 18 октября 2018 г. № 2258-р и определяет порядок внутреннего обеспечения соответствия требованиям антимоно</w:t>
      </w:r>
      <w:r w:rsidR="008768CF">
        <w:rPr>
          <w:color w:val="000000"/>
          <w:sz w:val="24"/>
          <w:szCs w:val="24"/>
        </w:rPr>
        <w:t>польного законодательства в администрации</w:t>
      </w:r>
      <w:proofErr w:type="gramEnd"/>
      <w:r w:rsidR="008768CF">
        <w:rPr>
          <w:color w:val="000000"/>
          <w:sz w:val="24"/>
          <w:szCs w:val="24"/>
        </w:rPr>
        <w:t xml:space="preserve"> </w:t>
      </w:r>
      <w:proofErr w:type="gramStart"/>
      <w:r w:rsidR="008768CF">
        <w:rPr>
          <w:color w:val="000000"/>
          <w:sz w:val="24"/>
          <w:szCs w:val="24"/>
        </w:rPr>
        <w:t>Весьегонского</w:t>
      </w:r>
      <w:proofErr w:type="gramEnd"/>
      <w:r w:rsidR="008768CF">
        <w:rPr>
          <w:color w:val="000000"/>
          <w:sz w:val="24"/>
          <w:szCs w:val="24"/>
        </w:rPr>
        <w:t xml:space="preserve"> района</w:t>
      </w:r>
      <w:r w:rsidRPr="004026C0">
        <w:rPr>
          <w:color w:val="000000"/>
          <w:sz w:val="24"/>
          <w:szCs w:val="24"/>
        </w:rPr>
        <w:t xml:space="preserve"> Тверской области (далее - Министерство).</w:t>
      </w:r>
      <w:r w:rsidR="008768CF">
        <w:rPr>
          <w:color w:val="000000"/>
          <w:sz w:val="24"/>
          <w:szCs w:val="24"/>
        </w:rPr>
        <w:t xml:space="preserve"> </w:t>
      </w:r>
    </w:p>
    <w:p w:rsidR="00713E8E" w:rsidRPr="004026C0" w:rsidRDefault="00713E8E" w:rsidP="00713E8E">
      <w:pPr>
        <w:pStyle w:val="23"/>
        <w:numPr>
          <w:ilvl w:val="0"/>
          <w:numId w:val="3"/>
        </w:numPr>
        <w:shd w:val="clear" w:color="auto" w:fill="auto"/>
        <w:tabs>
          <w:tab w:val="left" w:pos="1018"/>
        </w:tabs>
        <w:spacing w:after="0" w:line="322" w:lineRule="exact"/>
        <w:ind w:left="40" w:firstLine="700"/>
        <w:jc w:val="both"/>
        <w:rPr>
          <w:sz w:val="24"/>
          <w:szCs w:val="24"/>
        </w:rPr>
      </w:pPr>
      <w:r w:rsidRPr="004026C0">
        <w:rPr>
          <w:color w:val="000000"/>
          <w:sz w:val="24"/>
          <w:szCs w:val="24"/>
        </w:rPr>
        <w:t>Термины, используемые в настоящем Положении:</w:t>
      </w:r>
      <w:r w:rsidR="008768CF">
        <w:rPr>
          <w:color w:val="000000"/>
          <w:sz w:val="24"/>
          <w:szCs w:val="24"/>
        </w:rPr>
        <w:t xml:space="preserve"> </w:t>
      </w:r>
    </w:p>
    <w:p w:rsidR="00713E8E" w:rsidRPr="004026C0" w:rsidRDefault="00713E8E" w:rsidP="00713E8E">
      <w:pPr>
        <w:pStyle w:val="23"/>
        <w:numPr>
          <w:ilvl w:val="0"/>
          <w:numId w:val="4"/>
        </w:numPr>
        <w:shd w:val="clear" w:color="auto" w:fill="auto"/>
        <w:tabs>
          <w:tab w:val="left" w:pos="1566"/>
        </w:tabs>
        <w:spacing w:after="0" w:line="322" w:lineRule="exact"/>
        <w:ind w:left="40" w:right="60" w:firstLine="700"/>
        <w:jc w:val="both"/>
        <w:rPr>
          <w:sz w:val="24"/>
          <w:szCs w:val="24"/>
        </w:rPr>
      </w:pPr>
      <w:proofErr w:type="gramStart"/>
      <w:r w:rsidRPr="004026C0">
        <w:rPr>
          <w:color w:val="000000"/>
          <w:sz w:val="24"/>
          <w:szCs w:val="24"/>
        </w:rPr>
        <w:t>антимонопольное законодательство — законодательство, основывающееся на Конституции Российской Федерации, Гражданском кодексе Российской Федерации и состоящее из Федерального закона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</w:t>
      </w:r>
      <w:proofErr w:type="gramEnd"/>
      <w:r w:rsidRPr="004026C0">
        <w:rPr>
          <w:color w:val="000000"/>
          <w:sz w:val="24"/>
          <w:szCs w:val="24"/>
        </w:rPr>
        <w:t xml:space="preserve"> указанных органов органы или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713E8E" w:rsidRPr="004026C0" w:rsidRDefault="00713E8E" w:rsidP="00713E8E">
      <w:pPr>
        <w:pStyle w:val="23"/>
        <w:numPr>
          <w:ilvl w:val="0"/>
          <w:numId w:val="4"/>
        </w:numPr>
        <w:shd w:val="clear" w:color="auto" w:fill="auto"/>
        <w:tabs>
          <w:tab w:val="left" w:pos="1144"/>
        </w:tabs>
        <w:spacing w:after="0" w:line="322" w:lineRule="exact"/>
        <w:ind w:left="40" w:right="60" w:firstLine="700"/>
        <w:jc w:val="both"/>
        <w:rPr>
          <w:sz w:val="24"/>
          <w:szCs w:val="24"/>
        </w:rPr>
      </w:pPr>
      <w:r w:rsidRPr="004026C0">
        <w:rPr>
          <w:color w:val="000000"/>
          <w:sz w:val="24"/>
          <w:szCs w:val="24"/>
        </w:rPr>
        <w:t>доклад об антимонопольном комплаенсе — документ, содержащий информацию об организации в Министерстве системы внутреннего обеспечения соответствия требованиям антимонопольного законодательства (антимонопольного комплаенса) и ее функционировании;</w:t>
      </w:r>
    </w:p>
    <w:p w:rsidR="00713E8E" w:rsidRPr="004026C0" w:rsidRDefault="00713E8E" w:rsidP="00713E8E">
      <w:pPr>
        <w:pStyle w:val="23"/>
        <w:numPr>
          <w:ilvl w:val="0"/>
          <w:numId w:val="4"/>
        </w:numPr>
        <w:shd w:val="clear" w:color="auto" w:fill="auto"/>
        <w:tabs>
          <w:tab w:val="left" w:pos="1062"/>
        </w:tabs>
        <w:spacing w:after="0" w:line="322" w:lineRule="exact"/>
        <w:ind w:left="40" w:right="60" w:firstLine="700"/>
        <w:jc w:val="both"/>
        <w:rPr>
          <w:sz w:val="24"/>
          <w:szCs w:val="24"/>
        </w:rPr>
      </w:pPr>
      <w:r w:rsidRPr="004026C0">
        <w:rPr>
          <w:color w:val="000000"/>
          <w:sz w:val="24"/>
          <w:szCs w:val="24"/>
        </w:rPr>
        <w:t xml:space="preserve">коллегиальный орган </w:t>
      </w:r>
      <w:r w:rsidR="00F02AC7">
        <w:rPr>
          <w:color w:val="000000"/>
          <w:sz w:val="24"/>
          <w:szCs w:val="24"/>
        </w:rPr>
        <w:t>–</w:t>
      </w:r>
      <w:r w:rsidRPr="004026C0">
        <w:rPr>
          <w:color w:val="000000"/>
          <w:sz w:val="24"/>
          <w:szCs w:val="24"/>
        </w:rPr>
        <w:t xml:space="preserve"> </w:t>
      </w:r>
      <w:r w:rsidR="00F02AC7">
        <w:rPr>
          <w:color w:val="000000"/>
          <w:sz w:val="24"/>
          <w:szCs w:val="24"/>
        </w:rPr>
        <w:t>Общественный Совет Весьегонского района</w:t>
      </w:r>
      <w:r w:rsidRPr="004026C0">
        <w:rPr>
          <w:color w:val="000000"/>
          <w:sz w:val="24"/>
          <w:szCs w:val="24"/>
        </w:rPr>
        <w:t>;</w:t>
      </w:r>
    </w:p>
    <w:p w:rsidR="00713E8E" w:rsidRPr="00AF6342" w:rsidRDefault="00713E8E" w:rsidP="00713E8E">
      <w:pPr>
        <w:pStyle w:val="23"/>
        <w:numPr>
          <w:ilvl w:val="0"/>
          <w:numId w:val="4"/>
        </w:numPr>
        <w:shd w:val="clear" w:color="auto" w:fill="auto"/>
        <w:tabs>
          <w:tab w:val="left" w:pos="1230"/>
        </w:tabs>
        <w:spacing w:after="0" w:line="322" w:lineRule="exact"/>
        <w:ind w:left="40" w:right="60" w:firstLine="700"/>
        <w:jc w:val="both"/>
        <w:rPr>
          <w:sz w:val="24"/>
          <w:szCs w:val="24"/>
        </w:rPr>
      </w:pPr>
      <w:r w:rsidRPr="004026C0">
        <w:rPr>
          <w:color w:val="000000"/>
          <w:sz w:val="24"/>
          <w:szCs w:val="24"/>
        </w:rPr>
        <w:t xml:space="preserve">нарушение антимонопольного законодательства - недопущение, ограничение, устранение конкуренции Министерством;  </w:t>
      </w:r>
    </w:p>
    <w:p w:rsidR="00AF6342" w:rsidRPr="004026C0" w:rsidRDefault="00AF6342" w:rsidP="00AF6342">
      <w:pPr>
        <w:pStyle w:val="23"/>
        <w:numPr>
          <w:ilvl w:val="0"/>
          <w:numId w:val="4"/>
        </w:numPr>
        <w:shd w:val="clear" w:color="auto" w:fill="auto"/>
        <w:tabs>
          <w:tab w:val="left" w:pos="1149"/>
        </w:tabs>
        <w:spacing w:after="0"/>
        <w:ind w:firstLine="720"/>
        <w:jc w:val="both"/>
        <w:rPr>
          <w:sz w:val="24"/>
          <w:szCs w:val="24"/>
        </w:rPr>
      </w:pPr>
      <w:r w:rsidRPr="004026C0">
        <w:rPr>
          <w:color w:val="000000"/>
          <w:sz w:val="24"/>
          <w:szCs w:val="24"/>
        </w:rPr>
        <w:t>риски нарушения антимонопольного законодательства —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023D81" w:rsidRPr="00023D81" w:rsidRDefault="00AF6342" w:rsidP="00713E8E">
      <w:pPr>
        <w:pStyle w:val="23"/>
        <w:numPr>
          <w:ilvl w:val="0"/>
          <w:numId w:val="4"/>
        </w:numPr>
        <w:shd w:val="clear" w:color="auto" w:fill="auto"/>
        <w:tabs>
          <w:tab w:val="left" w:pos="1322"/>
        </w:tabs>
        <w:spacing w:after="0" w:line="240" w:lineRule="auto"/>
        <w:ind w:firstLine="720"/>
        <w:jc w:val="both"/>
      </w:pPr>
      <w:r w:rsidRPr="00023D81">
        <w:rPr>
          <w:color w:val="000000"/>
          <w:sz w:val="24"/>
          <w:szCs w:val="24"/>
        </w:rPr>
        <w:t xml:space="preserve">уполномоченное подразделение – отдел правового обеспечения администрации Весьегонского района, </w:t>
      </w:r>
      <w:r w:rsidRPr="00023D81">
        <w:rPr>
          <w:sz w:val="24"/>
          <w:szCs w:val="24"/>
        </w:rPr>
        <w:t xml:space="preserve">отдел по организационным и общим вопросам </w:t>
      </w:r>
      <w:r w:rsidRPr="00023D81">
        <w:rPr>
          <w:color w:val="000000"/>
          <w:sz w:val="24"/>
          <w:szCs w:val="24"/>
        </w:rPr>
        <w:lastRenderedPageBreak/>
        <w:t>администрации Весьегонского района</w:t>
      </w:r>
      <w:r w:rsidRPr="00023D81">
        <w:rPr>
          <w:sz w:val="24"/>
          <w:szCs w:val="24"/>
        </w:rPr>
        <w:t>;</w:t>
      </w:r>
    </w:p>
    <w:p w:rsidR="00C92E33" w:rsidRPr="00C92E33" w:rsidRDefault="00C92E33" w:rsidP="00C92E33">
      <w:pPr>
        <w:pStyle w:val="23"/>
        <w:numPr>
          <w:ilvl w:val="0"/>
          <w:numId w:val="4"/>
        </w:numPr>
        <w:shd w:val="clear" w:color="auto" w:fill="auto"/>
        <w:tabs>
          <w:tab w:val="left" w:pos="1322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C92E33">
        <w:rPr>
          <w:color w:val="000000"/>
          <w:sz w:val="24"/>
          <w:szCs w:val="24"/>
        </w:rPr>
        <w:t>антимонопольный комплаенс –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нарушения.</w:t>
      </w:r>
    </w:p>
    <w:p w:rsidR="00C92E33" w:rsidRPr="00C92E33" w:rsidRDefault="00C92E33" w:rsidP="00C92E33">
      <w:pPr>
        <w:pStyle w:val="23"/>
        <w:shd w:val="clear" w:color="auto" w:fill="auto"/>
        <w:tabs>
          <w:tab w:val="left" w:pos="1322"/>
        </w:tabs>
        <w:spacing w:after="0" w:line="240" w:lineRule="auto"/>
        <w:ind w:left="720" w:firstLine="0"/>
        <w:jc w:val="both"/>
        <w:rPr>
          <w:sz w:val="24"/>
          <w:szCs w:val="24"/>
        </w:rPr>
      </w:pPr>
    </w:p>
    <w:p w:rsidR="00713E8E" w:rsidRPr="004026C0" w:rsidRDefault="00713E8E" w:rsidP="00713E8E">
      <w:pPr>
        <w:pStyle w:val="22"/>
        <w:shd w:val="clear" w:color="auto" w:fill="auto"/>
        <w:spacing w:before="0" w:after="203" w:line="250" w:lineRule="exact"/>
        <w:ind w:right="60"/>
        <w:rPr>
          <w:sz w:val="24"/>
          <w:szCs w:val="24"/>
        </w:rPr>
      </w:pPr>
      <w:r w:rsidRPr="004026C0">
        <w:rPr>
          <w:color w:val="000000"/>
          <w:sz w:val="24"/>
          <w:szCs w:val="24"/>
        </w:rPr>
        <w:t xml:space="preserve">Раздел II. Цели и задачи </w:t>
      </w:r>
      <w:proofErr w:type="gramStart"/>
      <w:r w:rsidRPr="004026C0">
        <w:rPr>
          <w:color w:val="000000"/>
          <w:sz w:val="24"/>
          <w:szCs w:val="24"/>
        </w:rPr>
        <w:t>антимонопольного</w:t>
      </w:r>
      <w:proofErr w:type="gramEnd"/>
      <w:r w:rsidRPr="004026C0">
        <w:rPr>
          <w:color w:val="000000"/>
          <w:sz w:val="24"/>
          <w:szCs w:val="24"/>
        </w:rPr>
        <w:t xml:space="preserve"> комплаенса</w:t>
      </w:r>
    </w:p>
    <w:p w:rsidR="00713E8E" w:rsidRPr="004026C0" w:rsidRDefault="00713E8E" w:rsidP="00713E8E">
      <w:pPr>
        <w:pStyle w:val="23"/>
        <w:numPr>
          <w:ilvl w:val="0"/>
          <w:numId w:val="3"/>
        </w:numPr>
        <w:shd w:val="clear" w:color="auto" w:fill="auto"/>
        <w:tabs>
          <w:tab w:val="left" w:pos="1034"/>
        </w:tabs>
        <w:spacing w:after="0"/>
        <w:ind w:left="40" w:firstLine="720"/>
        <w:jc w:val="both"/>
        <w:rPr>
          <w:sz w:val="24"/>
          <w:szCs w:val="24"/>
        </w:rPr>
      </w:pPr>
      <w:r w:rsidRPr="004026C0">
        <w:rPr>
          <w:color w:val="000000"/>
          <w:sz w:val="24"/>
          <w:szCs w:val="24"/>
        </w:rPr>
        <w:t xml:space="preserve">Целями </w:t>
      </w:r>
      <w:proofErr w:type="gramStart"/>
      <w:r w:rsidRPr="004026C0">
        <w:rPr>
          <w:color w:val="000000"/>
          <w:sz w:val="24"/>
          <w:szCs w:val="24"/>
        </w:rPr>
        <w:t>антимонопольного</w:t>
      </w:r>
      <w:proofErr w:type="gramEnd"/>
      <w:r w:rsidRPr="004026C0">
        <w:rPr>
          <w:color w:val="000000"/>
          <w:sz w:val="24"/>
          <w:szCs w:val="24"/>
        </w:rPr>
        <w:t xml:space="preserve"> комплаенса являются:</w:t>
      </w:r>
    </w:p>
    <w:p w:rsidR="00713E8E" w:rsidRPr="004026C0" w:rsidRDefault="00713E8E" w:rsidP="00713E8E">
      <w:pPr>
        <w:pStyle w:val="23"/>
        <w:numPr>
          <w:ilvl w:val="0"/>
          <w:numId w:val="5"/>
        </w:numPr>
        <w:shd w:val="clear" w:color="auto" w:fill="auto"/>
        <w:tabs>
          <w:tab w:val="left" w:pos="1154"/>
        </w:tabs>
        <w:spacing w:after="0"/>
        <w:ind w:left="40" w:right="60" w:firstLine="720"/>
        <w:jc w:val="both"/>
        <w:rPr>
          <w:sz w:val="24"/>
          <w:szCs w:val="24"/>
        </w:rPr>
      </w:pPr>
      <w:r w:rsidRPr="004026C0">
        <w:rPr>
          <w:color w:val="000000"/>
          <w:sz w:val="24"/>
          <w:szCs w:val="24"/>
        </w:rPr>
        <w:t xml:space="preserve">обеспечение соответствия деятельности </w:t>
      </w:r>
      <w:r w:rsidR="007F2AC1">
        <w:rPr>
          <w:color w:val="000000"/>
          <w:sz w:val="24"/>
          <w:szCs w:val="24"/>
        </w:rPr>
        <w:t xml:space="preserve">администрации Весьегонского района, </w:t>
      </w:r>
      <w:r w:rsidRPr="004026C0">
        <w:rPr>
          <w:color w:val="000000"/>
          <w:sz w:val="24"/>
          <w:szCs w:val="24"/>
        </w:rPr>
        <w:t>требованиям антимонопольного законодательства;</w:t>
      </w:r>
      <w:r w:rsidR="007F2AC1">
        <w:rPr>
          <w:color w:val="000000"/>
          <w:sz w:val="24"/>
          <w:szCs w:val="24"/>
        </w:rPr>
        <w:t xml:space="preserve"> </w:t>
      </w:r>
    </w:p>
    <w:p w:rsidR="00713E8E" w:rsidRPr="004026C0" w:rsidRDefault="00713E8E" w:rsidP="00713E8E">
      <w:pPr>
        <w:pStyle w:val="23"/>
        <w:numPr>
          <w:ilvl w:val="0"/>
          <w:numId w:val="5"/>
        </w:numPr>
        <w:shd w:val="clear" w:color="auto" w:fill="auto"/>
        <w:tabs>
          <w:tab w:val="left" w:pos="1509"/>
        </w:tabs>
        <w:spacing w:after="0"/>
        <w:ind w:left="40" w:right="60" w:firstLine="720"/>
        <w:jc w:val="both"/>
        <w:rPr>
          <w:sz w:val="24"/>
          <w:szCs w:val="24"/>
        </w:rPr>
      </w:pPr>
      <w:r w:rsidRPr="004026C0">
        <w:rPr>
          <w:color w:val="000000"/>
          <w:sz w:val="24"/>
          <w:szCs w:val="24"/>
        </w:rPr>
        <w:t>профилактика нарушений требований антимонопольного законодательства в деятельности</w:t>
      </w:r>
      <w:r w:rsidR="007F2AC1">
        <w:rPr>
          <w:color w:val="000000"/>
          <w:sz w:val="24"/>
          <w:szCs w:val="24"/>
        </w:rPr>
        <w:t xml:space="preserve"> администрации Весьегонского района</w:t>
      </w:r>
      <w:r w:rsidRPr="004026C0">
        <w:rPr>
          <w:color w:val="000000"/>
          <w:sz w:val="24"/>
          <w:szCs w:val="24"/>
        </w:rPr>
        <w:t>;</w:t>
      </w:r>
    </w:p>
    <w:p w:rsidR="00713E8E" w:rsidRPr="004026C0" w:rsidRDefault="00713E8E" w:rsidP="00713E8E">
      <w:pPr>
        <w:pStyle w:val="23"/>
        <w:numPr>
          <w:ilvl w:val="0"/>
          <w:numId w:val="3"/>
        </w:numPr>
        <w:shd w:val="clear" w:color="auto" w:fill="auto"/>
        <w:tabs>
          <w:tab w:val="left" w:pos="1038"/>
        </w:tabs>
        <w:spacing w:after="0"/>
        <w:ind w:left="40" w:firstLine="720"/>
        <w:jc w:val="both"/>
        <w:rPr>
          <w:sz w:val="24"/>
          <w:szCs w:val="24"/>
        </w:rPr>
      </w:pPr>
      <w:r w:rsidRPr="004026C0">
        <w:rPr>
          <w:color w:val="000000"/>
          <w:sz w:val="24"/>
          <w:szCs w:val="24"/>
        </w:rPr>
        <w:t xml:space="preserve">Задачи </w:t>
      </w:r>
      <w:proofErr w:type="gramStart"/>
      <w:r w:rsidRPr="004026C0">
        <w:rPr>
          <w:color w:val="000000"/>
          <w:sz w:val="24"/>
          <w:szCs w:val="24"/>
        </w:rPr>
        <w:t>антимонопольного</w:t>
      </w:r>
      <w:proofErr w:type="gramEnd"/>
      <w:r w:rsidRPr="004026C0">
        <w:rPr>
          <w:color w:val="000000"/>
          <w:sz w:val="24"/>
          <w:szCs w:val="24"/>
        </w:rPr>
        <w:t xml:space="preserve"> комплаенса:</w:t>
      </w:r>
    </w:p>
    <w:p w:rsidR="00713E8E" w:rsidRPr="00AE711E" w:rsidRDefault="00713E8E" w:rsidP="00AE711E">
      <w:pPr>
        <w:pStyle w:val="23"/>
        <w:numPr>
          <w:ilvl w:val="0"/>
          <w:numId w:val="6"/>
        </w:numPr>
        <w:shd w:val="clear" w:color="auto" w:fill="auto"/>
        <w:tabs>
          <w:tab w:val="left" w:pos="1014"/>
        </w:tabs>
        <w:spacing w:after="0"/>
        <w:ind w:left="40" w:firstLine="720"/>
        <w:jc w:val="both"/>
        <w:rPr>
          <w:sz w:val="24"/>
          <w:szCs w:val="24"/>
        </w:rPr>
      </w:pPr>
      <w:r w:rsidRPr="004026C0">
        <w:rPr>
          <w:color w:val="000000"/>
          <w:sz w:val="24"/>
          <w:szCs w:val="24"/>
        </w:rPr>
        <w:t>выявление рисков нарушения антимонопольного</w:t>
      </w:r>
      <w:r w:rsidR="00AE711E">
        <w:rPr>
          <w:sz w:val="24"/>
          <w:szCs w:val="24"/>
        </w:rPr>
        <w:t xml:space="preserve"> </w:t>
      </w:r>
      <w:r w:rsidRPr="00AE711E">
        <w:rPr>
          <w:color w:val="000000"/>
          <w:sz w:val="24"/>
          <w:szCs w:val="24"/>
        </w:rPr>
        <w:t>законодательства;</w:t>
      </w:r>
    </w:p>
    <w:p w:rsidR="00713E8E" w:rsidRPr="004026C0" w:rsidRDefault="00713E8E" w:rsidP="00713E8E">
      <w:pPr>
        <w:pStyle w:val="23"/>
        <w:numPr>
          <w:ilvl w:val="0"/>
          <w:numId w:val="6"/>
        </w:numPr>
        <w:shd w:val="clear" w:color="auto" w:fill="auto"/>
        <w:tabs>
          <w:tab w:val="left" w:pos="1058"/>
        </w:tabs>
        <w:spacing w:after="0" w:line="250" w:lineRule="exact"/>
        <w:ind w:left="40" w:firstLine="720"/>
        <w:jc w:val="both"/>
        <w:rPr>
          <w:sz w:val="24"/>
          <w:szCs w:val="24"/>
        </w:rPr>
      </w:pPr>
      <w:r w:rsidRPr="004026C0">
        <w:rPr>
          <w:color w:val="000000"/>
          <w:sz w:val="24"/>
          <w:szCs w:val="24"/>
        </w:rPr>
        <w:t>управление рисками нарушения антимонопольного законодательства;</w:t>
      </w:r>
    </w:p>
    <w:p w:rsidR="00713E8E" w:rsidRPr="004026C0" w:rsidRDefault="00713E8E" w:rsidP="00713E8E">
      <w:pPr>
        <w:pStyle w:val="23"/>
        <w:numPr>
          <w:ilvl w:val="0"/>
          <w:numId w:val="6"/>
        </w:numPr>
        <w:shd w:val="clear" w:color="auto" w:fill="auto"/>
        <w:tabs>
          <w:tab w:val="left" w:pos="1125"/>
        </w:tabs>
        <w:spacing w:after="0" w:line="312" w:lineRule="exact"/>
        <w:ind w:left="40" w:right="60" w:firstLine="720"/>
        <w:jc w:val="both"/>
        <w:rPr>
          <w:sz w:val="24"/>
          <w:szCs w:val="24"/>
        </w:rPr>
      </w:pPr>
      <w:proofErr w:type="gramStart"/>
      <w:r w:rsidRPr="004026C0">
        <w:rPr>
          <w:color w:val="000000"/>
          <w:sz w:val="24"/>
          <w:szCs w:val="24"/>
        </w:rPr>
        <w:t>контроль за</w:t>
      </w:r>
      <w:proofErr w:type="gramEnd"/>
      <w:r w:rsidRPr="004026C0">
        <w:rPr>
          <w:color w:val="000000"/>
          <w:sz w:val="24"/>
          <w:szCs w:val="24"/>
        </w:rPr>
        <w:t xml:space="preserve"> соответствием деятельности </w:t>
      </w:r>
      <w:r w:rsidR="007F2AC1">
        <w:rPr>
          <w:color w:val="000000"/>
          <w:sz w:val="24"/>
          <w:szCs w:val="24"/>
        </w:rPr>
        <w:t xml:space="preserve">администрации Весьегонского района, </w:t>
      </w:r>
      <w:r w:rsidRPr="004026C0">
        <w:rPr>
          <w:color w:val="000000"/>
          <w:sz w:val="24"/>
          <w:szCs w:val="24"/>
        </w:rPr>
        <w:t>требованиям антимонопольного законодательства;</w:t>
      </w:r>
    </w:p>
    <w:p w:rsidR="00713E8E" w:rsidRPr="004026C0" w:rsidRDefault="00713E8E" w:rsidP="00713E8E">
      <w:pPr>
        <w:pStyle w:val="23"/>
        <w:numPr>
          <w:ilvl w:val="0"/>
          <w:numId w:val="6"/>
        </w:numPr>
        <w:shd w:val="clear" w:color="auto" w:fill="auto"/>
        <w:tabs>
          <w:tab w:val="left" w:pos="1370"/>
        </w:tabs>
        <w:spacing w:after="292" w:line="312" w:lineRule="exact"/>
        <w:ind w:left="40" w:right="60" w:firstLine="720"/>
        <w:jc w:val="both"/>
        <w:rPr>
          <w:sz w:val="24"/>
          <w:szCs w:val="24"/>
        </w:rPr>
      </w:pPr>
      <w:r w:rsidRPr="004026C0">
        <w:rPr>
          <w:color w:val="000000"/>
          <w:sz w:val="24"/>
          <w:szCs w:val="24"/>
        </w:rPr>
        <w:t xml:space="preserve">оценка эффективности функционирования в </w:t>
      </w:r>
      <w:r w:rsidR="007F2AC1">
        <w:rPr>
          <w:color w:val="000000"/>
          <w:sz w:val="24"/>
          <w:szCs w:val="24"/>
        </w:rPr>
        <w:t xml:space="preserve">администрации Весьегонского района, </w:t>
      </w:r>
      <w:r w:rsidRPr="004026C0">
        <w:rPr>
          <w:color w:val="000000"/>
          <w:sz w:val="24"/>
          <w:szCs w:val="24"/>
        </w:rPr>
        <w:t>антимонопольного комплаенса.</w:t>
      </w:r>
      <w:r w:rsidR="007F2AC1">
        <w:rPr>
          <w:color w:val="000000"/>
          <w:sz w:val="24"/>
          <w:szCs w:val="24"/>
        </w:rPr>
        <w:t xml:space="preserve">  </w:t>
      </w:r>
    </w:p>
    <w:p w:rsidR="00713E8E" w:rsidRPr="00A55C22" w:rsidRDefault="00713E8E" w:rsidP="00713E8E">
      <w:pPr>
        <w:pStyle w:val="22"/>
        <w:shd w:val="clear" w:color="auto" w:fill="auto"/>
        <w:spacing w:before="0" w:after="0" w:line="322" w:lineRule="exact"/>
        <w:ind w:right="60"/>
        <w:rPr>
          <w:sz w:val="24"/>
          <w:szCs w:val="24"/>
        </w:rPr>
      </w:pPr>
      <w:r w:rsidRPr="00A55C22">
        <w:rPr>
          <w:color w:val="000000"/>
          <w:sz w:val="24"/>
          <w:szCs w:val="24"/>
        </w:rPr>
        <w:t xml:space="preserve">Раздел III. Сведения о компетенции уполномоченного </w:t>
      </w:r>
      <w:r w:rsidR="003E612E" w:rsidRPr="00A55C22">
        <w:rPr>
          <w:color w:val="000000"/>
          <w:sz w:val="24"/>
          <w:szCs w:val="24"/>
        </w:rPr>
        <w:t>подразделения</w:t>
      </w:r>
      <w:r w:rsidRPr="00A55C22">
        <w:rPr>
          <w:color w:val="000000"/>
          <w:sz w:val="24"/>
          <w:szCs w:val="24"/>
        </w:rPr>
        <w:t xml:space="preserve"> и коллегиальном органе, осуществляющем оценку эффективности его</w:t>
      </w:r>
    </w:p>
    <w:p w:rsidR="00713E8E" w:rsidRPr="004026C0" w:rsidRDefault="00713E8E" w:rsidP="00713E8E">
      <w:pPr>
        <w:pStyle w:val="22"/>
        <w:shd w:val="clear" w:color="auto" w:fill="auto"/>
        <w:spacing w:before="0" w:after="195" w:line="250" w:lineRule="exact"/>
        <w:ind w:right="60"/>
        <w:rPr>
          <w:sz w:val="24"/>
          <w:szCs w:val="24"/>
        </w:rPr>
      </w:pPr>
      <w:r w:rsidRPr="00A55C22">
        <w:rPr>
          <w:color w:val="000000"/>
          <w:sz w:val="24"/>
          <w:szCs w:val="24"/>
        </w:rPr>
        <w:t>функционирования</w:t>
      </w:r>
    </w:p>
    <w:p w:rsidR="00596990" w:rsidRDefault="00596990" w:rsidP="00596990">
      <w:pPr>
        <w:pStyle w:val="23"/>
        <w:shd w:val="clear" w:color="auto" w:fill="auto"/>
        <w:tabs>
          <w:tab w:val="left" w:pos="1245"/>
        </w:tabs>
        <w:spacing w:after="0" w:line="322" w:lineRule="exact"/>
        <w:ind w:right="6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Функции уполномоченного подразделения, связанные с организацией и функционированием антимонопольного </w:t>
      </w:r>
      <w:proofErr w:type="spellStart"/>
      <w:r>
        <w:rPr>
          <w:sz w:val="24"/>
          <w:szCs w:val="24"/>
        </w:rPr>
        <w:t>комплиенса</w:t>
      </w:r>
      <w:proofErr w:type="spellEnd"/>
      <w:r>
        <w:rPr>
          <w:sz w:val="24"/>
          <w:szCs w:val="24"/>
        </w:rPr>
        <w:t>, распределяются между структурными подразделениями администрации Весьегонского района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596990" w:rsidRDefault="00596990" w:rsidP="00596990">
      <w:pPr>
        <w:pStyle w:val="23"/>
        <w:shd w:val="clear" w:color="auto" w:fill="auto"/>
        <w:tabs>
          <w:tab w:val="left" w:pos="1245"/>
        </w:tabs>
        <w:spacing w:after="0" w:line="322" w:lineRule="exact"/>
        <w:ind w:right="60" w:firstLine="851"/>
        <w:jc w:val="both"/>
        <w:rPr>
          <w:sz w:val="24"/>
          <w:szCs w:val="24"/>
        </w:rPr>
      </w:pPr>
      <w:r>
        <w:rPr>
          <w:sz w:val="24"/>
          <w:szCs w:val="24"/>
        </w:rPr>
        <w:t>- отделом правового обеспечения администрации Весьегонского района;</w:t>
      </w:r>
    </w:p>
    <w:p w:rsidR="00596990" w:rsidRPr="00596990" w:rsidRDefault="00596990" w:rsidP="00596990">
      <w:pPr>
        <w:pStyle w:val="23"/>
        <w:shd w:val="clear" w:color="auto" w:fill="auto"/>
        <w:tabs>
          <w:tab w:val="left" w:pos="1245"/>
        </w:tabs>
        <w:spacing w:after="0" w:line="322" w:lineRule="exact"/>
        <w:ind w:right="6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отделом по организационным и общим вопросам администрации Весьегонского района.     </w:t>
      </w:r>
    </w:p>
    <w:p w:rsidR="00713E8E" w:rsidRPr="004026C0" w:rsidRDefault="00596990" w:rsidP="00105F4F">
      <w:pPr>
        <w:pStyle w:val="23"/>
        <w:shd w:val="clear" w:color="auto" w:fill="auto"/>
        <w:tabs>
          <w:tab w:val="left" w:pos="1245"/>
        </w:tabs>
        <w:spacing w:after="0" w:line="322" w:lineRule="exact"/>
        <w:ind w:right="60" w:firstLine="760"/>
        <w:jc w:val="both"/>
        <w:rPr>
          <w:sz w:val="24"/>
          <w:szCs w:val="24"/>
        </w:rPr>
      </w:pPr>
      <w:r w:rsidRPr="00D03B7B">
        <w:rPr>
          <w:color w:val="000000"/>
          <w:sz w:val="24"/>
          <w:szCs w:val="24"/>
        </w:rPr>
        <w:t xml:space="preserve">5. </w:t>
      </w:r>
      <w:r w:rsidR="00713E8E" w:rsidRPr="00D03B7B">
        <w:rPr>
          <w:color w:val="000000"/>
          <w:sz w:val="24"/>
          <w:szCs w:val="24"/>
        </w:rPr>
        <w:t xml:space="preserve">К компетенции </w:t>
      </w:r>
      <w:r w:rsidR="00AF6342">
        <w:rPr>
          <w:color w:val="000000"/>
          <w:sz w:val="24"/>
          <w:szCs w:val="24"/>
        </w:rPr>
        <w:t>уполномоченных</w:t>
      </w:r>
      <w:r w:rsidR="00187515" w:rsidRPr="00D03B7B">
        <w:rPr>
          <w:color w:val="000000"/>
          <w:sz w:val="24"/>
          <w:szCs w:val="24"/>
        </w:rPr>
        <w:t xml:space="preserve"> подразделений</w:t>
      </w:r>
      <w:r w:rsidR="00105F4F" w:rsidRPr="00D03B7B">
        <w:rPr>
          <w:color w:val="000000"/>
          <w:sz w:val="24"/>
          <w:szCs w:val="24"/>
        </w:rPr>
        <w:t xml:space="preserve"> </w:t>
      </w:r>
      <w:r w:rsidR="00713E8E" w:rsidRPr="00D03B7B">
        <w:rPr>
          <w:color w:val="000000"/>
          <w:sz w:val="24"/>
          <w:szCs w:val="24"/>
        </w:rPr>
        <w:t>относятся следующие полномочия:</w:t>
      </w:r>
    </w:p>
    <w:p w:rsidR="00713E8E" w:rsidRPr="004026C0" w:rsidRDefault="00713E8E" w:rsidP="00713E8E">
      <w:pPr>
        <w:pStyle w:val="23"/>
        <w:numPr>
          <w:ilvl w:val="0"/>
          <w:numId w:val="7"/>
        </w:numPr>
        <w:shd w:val="clear" w:color="auto" w:fill="auto"/>
        <w:tabs>
          <w:tab w:val="left" w:pos="1202"/>
        </w:tabs>
        <w:spacing w:after="0" w:line="322" w:lineRule="exact"/>
        <w:ind w:left="40" w:right="60" w:firstLine="720"/>
        <w:jc w:val="both"/>
        <w:rPr>
          <w:sz w:val="24"/>
          <w:szCs w:val="24"/>
        </w:rPr>
      </w:pPr>
      <w:r w:rsidRPr="004026C0">
        <w:rPr>
          <w:color w:val="000000"/>
          <w:sz w:val="24"/>
          <w:szCs w:val="24"/>
        </w:rPr>
        <w:t xml:space="preserve">подготовка и представление </w:t>
      </w:r>
      <w:r w:rsidR="003E612E">
        <w:rPr>
          <w:color w:val="000000"/>
          <w:sz w:val="24"/>
          <w:szCs w:val="24"/>
        </w:rPr>
        <w:t xml:space="preserve">главе администрации Весьегонского района </w:t>
      </w:r>
      <w:r w:rsidR="007F067E">
        <w:rPr>
          <w:color w:val="000000"/>
          <w:sz w:val="24"/>
          <w:szCs w:val="24"/>
        </w:rPr>
        <w:t>на утверждение правового</w:t>
      </w:r>
      <w:r w:rsidRPr="004026C0">
        <w:rPr>
          <w:color w:val="000000"/>
          <w:sz w:val="24"/>
          <w:szCs w:val="24"/>
        </w:rPr>
        <w:t xml:space="preserve"> акта об антимонопольном комплаенсе (внесении изменен</w:t>
      </w:r>
      <w:r w:rsidR="007F067E">
        <w:rPr>
          <w:color w:val="000000"/>
          <w:sz w:val="24"/>
          <w:szCs w:val="24"/>
        </w:rPr>
        <w:t xml:space="preserve">ий в </w:t>
      </w:r>
      <w:proofErr w:type="gramStart"/>
      <w:r w:rsidR="007F067E">
        <w:rPr>
          <w:color w:val="000000"/>
          <w:sz w:val="24"/>
          <w:szCs w:val="24"/>
        </w:rPr>
        <w:t>антимонопольный</w:t>
      </w:r>
      <w:proofErr w:type="gramEnd"/>
      <w:r w:rsidR="007F067E">
        <w:rPr>
          <w:color w:val="000000"/>
          <w:sz w:val="24"/>
          <w:szCs w:val="24"/>
        </w:rPr>
        <w:t xml:space="preserve"> комплаенс)</w:t>
      </w:r>
      <w:r w:rsidRPr="004026C0">
        <w:rPr>
          <w:color w:val="000000"/>
          <w:sz w:val="24"/>
          <w:szCs w:val="24"/>
        </w:rPr>
        <w:t>;</w:t>
      </w:r>
    </w:p>
    <w:p w:rsidR="00713E8E" w:rsidRPr="004026C0" w:rsidRDefault="00713E8E" w:rsidP="00713E8E">
      <w:pPr>
        <w:pStyle w:val="23"/>
        <w:numPr>
          <w:ilvl w:val="0"/>
          <w:numId w:val="7"/>
        </w:numPr>
        <w:shd w:val="clear" w:color="auto" w:fill="auto"/>
        <w:tabs>
          <w:tab w:val="left" w:pos="1058"/>
        </w:tabs>
        <w:spacing w:after="0" w:line="322" w:lineRule="exact"/>
        <w:ind w:left="40" w:right="60" w:firstLine="720"/>
        <w:jc w:val="both"/>
        <w:rPr>
          <w:sz w:val="24"/>
          <w:szCs w:val="24"/>
        </w:rPr>
      </w:pPr>
      <w:r w:rsidRPr="004026C0">
        <w:rPr>
          <w:color w:val="000000"/>
          <w:sz w:val="24"/>
          <w:szCs w:val="24"/>
        </w:rPr>
        <w:t xml:space="preserve">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</w:t>
      </w:r>
      <w:proofErr w:type="gramStart"/>
      <w:r w:rsidRPr="004026C0">
        <w:rPr>
          <w:color w:val="000000"/>
          <w:sz w:val="24"/>
          <w:szCs w:val="24"/>
        </w:rPr>
        <w:t>вероятности возникновения рисков нарушения антимонопольного законодательства</w:t>
      </w:r>
      <w:proofErr w:type="gramEnd"/>
      <w:r w:rsidRPr="004026C0">
        <w:rPr>
          <w:color w:val="000000"/>
          <w:sz w:val="24"/>
          <w:szCs w:val="24"/>
        </w:rPr>
        <w:t>;</w:t>
      </w:r>
    </w:p>
    <w:p w:rsidR="00187515" w:rsidRDefault="00713E8E" w:rsidP="00187515">
      <w:pPr>
        <w:pStyle w:val="23"/>
        <w:numPr>
          <w:ilvl w:val="0"/>
          <w:numId w:val="7"/>
        </w:numPr>
        <w:shd w:val="clear" w:color="auto" w:fill="auto"/>
        <w:tabs>
          <w:tab w:val="left" w:pos="1192"/>
        </w:tabs>
        <w:spacing w:after="0" w:line="322" w:lineRule="exact"/>
        <w:ind w:left="40" w:right="60" w:firstLine="720"/>
        <w:jc w:val="both"/>
        <w:rPr>
          <w:sz w:val="24"/>
          <w:szCs w:val="24"/>
        </w:rPr>
      </w:pPr>
      <w:r w:rsidRPr="00187515">
        <w:rPr>
          <w:color w:val="000000"/>
          <w:sz w:val="24"/>
          <w:szCs w:val="24"/>
        </w:rPr>
        <w:t xml:space="preserve">выявление конфликта интересов в деятельности </w:t>
      </w:r>
      <w:r w:rsidR="007F067E" w:rsidRPr="00187515">
        <w:rPr>
          <w:color w:val="000000"/>
          <w:sz w:val="24"/>
          <w:szCs w:val="24"/>
        </w:rPr>
        <w:t xml:space="preserve">муниципальных </w:t>
      </w:r>
      <w:r w:rsidRPr="00187515">
        <w:rPr>
          <w:color w:val="000000"/>
          <w:sz w:val="24"/>
          <w:szCs w:val="24"/>
        </w:rPr>
        <w:t xml:space="preserve">служащих </w:t>
      </w:r>
      <w:r w:rsidR="007F067E" w:rsidRPr="00187515">
        <w:rPr>
          <w:color w:val="000000"/>
          <w:sz w:val="24"/>
          <w:szCs w:val="24"/>
        </w:rPr>
        <w:t>администрации Весьегонского района</w:t>
      </w:r>
      <w:r w:rsidRPr="00187515">
        <w:rPr>
          <w:color w:val="000000"/>
          <w:sz w:val="24"/>
          <w:szCs w:val="24"/>
        </w:rPr>
        <w:t xml:space="preserve"> (далее - </w:t>
      </w:r>
      <w:r w:rsidR="007F067E" w:rsidRPr="00187515">
        <w:rPr>
          <w:color w:val="000000"/>
          <w:sz w:val="24"/>
          <w:szCs w:val="24"/>
        </w:rPr>
        <w:t>муниципальные</w:t>
      </w:r>
      <w:r w:rsidRPr="00187515">
        <w:rPr>
          <w:color w:val="000000"/>
          <w:sz w:val="24"/>
          <w:szCs w:val="24"/>
        </w:rPr>
        <w:t xml:space="preserve"> служащие), разработка предложений по их исключению;</w:t>
      </w:r>
    </w:p>
    <w:p w:rsidR="007F067E" w:rsidRPr="00187515" w:rsidRDefault="007F067E" w:rsidP="00187515">
      <w:pPr>
        <w:pStyle w:val="23"/>
        <w:numPr>
          <w:ilvl w:val="0"/>
          <w:numId w:val="7"/>
        </w:numPr>
        <w:shd w:val="clear" w:color="auto" w:fill="auto"/>
        <w:tabs>
          <w:tab w:val="left" w:pos="1192"/>
        </w:tabs>
        <w:spacing w:after="0" w:line="322" w:lineRule="exact"/>
        <w:ind w:left="40" w:right="60" w:firstLine="720"/>
        <w:jc w:val="both"/>
        <w:rPr>
          <w:sz w:val="24"/>
          <w:szCs w:val="24"/>
        </w:rPr>
      </w:pPr>
      <w:r w:rsidRPr="00187515">
        <w:rPr>
          <w:color w:val="000000"/>
          <w:sz w:val="24"/>
          <w:szCs w:val="24"/>
        </w:rPr>
        <w:t>разработка процедуры внутреннего расследования, связанного с функционированием антимонопольного комплаенса;</w:t>
      </w:r>
    </w:p>
    <w:p w:rsidR="007F067E" w:rsidRPr="007F067E" w:rsidRDefault="007F067E" w:rsidP="007F067E">
      <w:pPr>
        <w:pStyle w:val="23"/>
        <w:numPr>
          <w:ilvl w:val="0"/>
          <w:numId w:val="7"/>
        </w:numPr>
        <w:shd w:val="clear" w:color="auto" w:fill="auto"/>
        <w:tabs>
          <w:tab w:val="left" w:pos="1192"/>
        </w:tabs>
        <w:spacing w:after="0" w:line="322" w:lineRule="exact"/>
        <w:ind w:left="40" w:right="60" w:firstLine="720"/>
        <w:jc w:val="both"/>
        <w:rPr>
          <w:sz w:val="24"/>
          <w:szCs w:val="24"/>
        </w:rPr>
      </w:pPr>
      <w:r w:rsidRPr="007F067E">
        <w:rPr>
          <w:color w:val="000000"/>
          <w:sz w:val="24"/>
          <w:szCs w:val="24"/>
        </w:rPr>
        <w:t xml:space="preserve">организация внутренних расследований, связанных с функционированием </w:t>
      </w:r>
      <w:proofErr w:type="gramStart"/>
      <w:r w:rsidRPr="007F067E">
        <w:rPr>
          <w:color w:val="000000"/>
          <w:sz w:val="24"/>
          <w:szCs w:val="24"/>
        </w:rPr>
        <w:t>антимонопольного</w:t>
      </w:r>
      <w:proofErr w:type="gramEnd"/>
      <w:r w:rsidRPr="007F067E">
        <w:rPr>
          <w:color w:val="000000"/>
          <w:sz w:val="24"/>
          <w:szCs w:val="24"/>
        </w:rPr>
        <w:t xml:space="preserve"> комплаенса, и участие в них;</w:t>
      </w:r>
    </w:p>
    <w:p w:rsidR="007F067E" w:rsidRPr="00105F4F" w:rsidRDefault="007F067E" w:rsidP="007F067E">
      <w:pPr>
        <w:pStyle w:val="23"/>
        <w:numPr>
          <w:ilvl w:val="0"/>
          <w:numId w:val="7"/>
        </w:numPr>
        <w:shd w:val="clear" w:color="auto" w:fill="auto"/>
        <w:tabs>
          <w:tab w:val="left" w:pos="1033"/>
        </w:tabs>
        <w:spacing w:after="0" w:line="322" w:lineRule="exact"/>
        <w:ind w:left="20" w:right="20" w:firstLine="700"/>
        <w:jc w:val="both"/>
        <w:rPr>
          <w:sz w:val="24"/>
          <w:szCs w:val="24"/>
        </w:rPr>
      </w:pPr>
      <w:r w:rsidRPr="004026C0">
        <w:rPr>
          <w:color w:val="000000"/>
          <w:sz w:val="24"/>
          <w:szCs w:val="24"/>
        </w:rPr>
        <w:t xml:space="preserve">взаимодействие с антимонопольным органом и организация содействия ему в </w:t>
      </w:r>
      <w:r w:rsidRPr="004026C0">
        <w:rPr>
          <w:color w:val="000000"/>
          <w:sz w:val="24"/>
          <w:szCs w:val="24"/>
        </w:rPr>
        <w:lastRenderedPageBreak/>
        <w:t>части, касающейся вопросов, связанных с проводимыми проверками;</w:t>
      </w:r>
    </w:p>
    <w:p w:rsidR="00105F4F" w:rsidRPr="004026C0" w:rsidRDefault="00105F4F" w:rsidP="00105F4F">
      <w:pPr>
        <w:pStyle w:val="23"/>
        <w:numPr>
          <w:ilvl w:val="0"/>
          <w:numId w:val="7"/>
        </w:numPr>
        <w:shd w:val="clear" w:color="auto" w:fill="auto"/>
        <w:tabs>
          <w:tab w:val="left" w:pos="1071"/>
        </w:tabs>
        <w:spacing w:after="0" w:line="322" w:lineRule="exact"/>
        <w:ind w:left="20" w:right="20" w:firstLine="700"/>
        <w:jc w:val="both"/>
        <w:rPr>
          <w:sz w:val="24"/>
          <w:szCs w:val="24"/>
        </w:rPr>
      </w:pPr>
      <w:r w:rsidRPr="004026C0">
        <w:rPr>
          <w:color w:val="000000"/>
          <w:sz w:val="24"/>
          <w:szCs w:val="24"/>
        </w:rPr>
        <w:t xml:space="preserve">информирование </w:t>
      </w:r>
      <w:r>
        <w:rPr>
          <w:color w:val="000000"/>
          <w:sz w:val="24"/>
          <w:szCs w:val="24"/>
        </w:rPr>
        <w:t>главы администрации</w:t>
      </w:r>
      <w:r w:rsidRPr="004026C0">
        <w:rPr>
          <w:color w:val="000000"/>
          <w:sz w:val="24"/>
          <w:szCs w:val="24"/>
        </w:rPr>
        <w:t xml:space="preserve"> о внутренних документах, которые могут повлечь нарушение антимонопольного законодательства;</w:t>
      </w:r>
    </w:p>
    <w:p w:rsidR="00105F4F" w:rsidRPr="004026C0" w:rsidRDefault="00105F4F" w:rsidP="00105F4F">
      <w:pPr>
        <w:pStyle w:val="23"/>
        <w:numPr>
          <w:ilvl w:val="0"/>
          <w:numId w:val="7"/>
        </w:numPr>
        <w:shd w:val="clear" w:color="auto" w:fill="auto"/>
        <w:tabs>
          <w:tab w:val="left" w:pos="1023"/>
        </w:tabs>
        <w:spacing w:after="0" w:line="322" w:lineRule="exact"/>
        <w:ind w:left="20" w:right="20" w:firstLine="700"/>
        <w:jc w:val="both"/>
        <w:rPr>
          <w:sz w:val="24"/>
          <w:szCs w:val="24"/>
        </w:rPr>
      </w:pPr>
      <w:r w:rsidRPr="004026C0">
        <w:rPr>
          <w:color w:val="000000"/>
          <w:sz w:val="24"/>
          <w:szCs w:val="24"/>
        </w:rPr>
        <w:t xml:space="preserve">консультирование </w:t>
      </w:r>
      <w:r>
        <w:rPr>
          <w:color w:val="000000"/>
          <w:sz w:val="24"/>
          <w:szCs w:val="24"/>
        </w:rPr>
        <w:t xml:space="preserve">муниципальных </w:t>
      </w:r>
      <w:r w:rsidRPr="004026C0">
        <w:rPr>
          <w:color w:val="000000"/>
          <w:sz w:val="24"/>
          <w:szCs w:val="24"/>
        </w:rPr>
        <w:t xml:space="preserve">служащих по вопросам, связанным с соблюдением антимонопольного законодательства и антимонопольным </w:t>
      </w:r>
      <w:proofErr w:type="spellStart"/>
      <w:r w:rsidRPr="004026C0">
        <w:rPr>
          <w:color w:val="000000"/>
          <w:sz w:val="24"/>
          <w:szCs w:val="24"/>
        </w:rPr>
        <w:t>комплаенсом</w:t>
      </w:r>
      <w:proofErr w:type="spellEnd"/>
      <w:r w:rsidRPr="004026C0">
        <w:rPr>
          <w:color w:val="000000"/>
          <w:sz w:val="24"/>
          <w:szCs w:val="24"/>
        </w:rPr>
        <w:t>;</w:t>
      </w:r>
    </w:p>
    <w:p w:rsidR="00FE24E3" w:rsidRPr="00FE24E3" w:rsidRDefault="00105F4F" w:rsidP="00FE24E3">
      <w:pPr>
        <w:pStyle w:val="23"/>
        <w:numPr>
          <w:ilvl w:val="0"/>
          <w:numId w:val="7"/>
        </w:numPr>
        <w:shd w:val="clear" w:color="auto" w:fill="auto"/>
        <w:tabs>
          <w:tab w:val="left" w:pos="1090"/>
        </w:tabs>
        <w:spacing w:after="0" w:line="322" w:lineRule="exact"/>
        <w:ind w:left="20" w:right="20" w:firstLine="700"/>
        <w:jc w:val="both"/>
        <w:rPr>
          <w:sz w:val="24"/>
          <w:szCs w:val="24"/>
        </w:rPr>
      </w:pPr>
      <w:r w:rsidRPr="004026C0">
        <w:rPr>
          <w:color w:val="000000"/>
          <w:sz w:val="24"/>
          <w:szCs w:val="24"/>
        </w:rPr>
        <w:t xml:space="preserve">иные функции, связанные с функционированием </w:t>
      </w:r>
      <w:proofErr w:type="gramStart"/>
      <w:r w:rsidRPr="004026C0">
        <w:rPr>
          <w:color w:val="000000"/>
          <w:sz w:val="24"/>
          <w:szCs w:val="24"/>
        </w:rPr>
        <w:t>антимонопольного</w:t>
      </w:r>
      <w:proofErr w:type="gramEnd"/>
      <w:r w:rsidRPr="004026C0">
        <w:rPr>
          <w:color w:val="000000"/>
          <w:sz w:val="24"/>
          <w:szCs w:val="24"/>
        </w:rPr>
        <w:t xml:space="preserve"> комплаенса.</w:t>
      </w:r>
      <w:r>
        <w:rPr>
          <w:color w:val="000000"/>
          <w:sz w:val="24"/>
          <w:szCs w:val="24"/>
        </w:rPr>
        <w:t xml:space="preserve"> </w:t>
      </w:r>
    </w:p>
    <w:p w:rsidR="00105F4F" w:rsidRPr="00FE24E3" w:rsidRDefault="00FE24E3" w:rsidP="009A64E4">
      <w:pPr>
        <w:pStyle w:val="23"/>
        <w:shd w:val="clear" w:color="auto" w:fill="auto"/>
        <w:tabs>
          <w:tab w:val="left" w:pos="1090"/>
        </w:tabs>
        <w:spacing w:after="0" w:line="322" w:lineRule="exact"/>
        <w:ind w:left="142" w:right="20" w:firstLine="57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6. </w:t>
      </w:r>
      <w:r w:rsidR="00105F4F" w:rsidRPr="00FE24E3">
        <w:rPr>
          <w:color w:val="000000"/>
          <w:sz w:val="24"/>
          <w:szCs w:val="24"/>
        </w:rPr>
        <w:t xml:space="preserve">Оценку эффективности организации и функционирования в </w:t>
      </w:r>
      <w:r w:rsidR="00023D81">
        <w:rPr>
          <w:color w:val="000000"/>
          <w:sz w:val="24"/>
          <w:szCs w:val="24"/>
        </w:rPr>
        <w:t>администрации Весьегонского района</w:t>
      </w:r>
      <w:r w:rsidR="00105F4F" w:rsidRPr="00FE24E3">
        <w:rPr>
          <w:color w:val="000000"/>
          <w:sz w:val="24"/>
          <w:szCs w:val="24"/>
        </w:rPr>
        <w:t xml:space="preserve"> антимонопольного комплаенса осуществляет коллегиальный орган.</w:t>
      </w:r>
    </w:p>
    <w:p w:rsidR="00105F4F" w:rsidRPr="00D03B7B" w:rsidRDefault="00105F4F" w:rsidP="009A64E4">
      <w:pPr>
        <w:pStyle w:val="23"/>
        <w:numPr>
          <w:ilvl w:val="0"/>
          <w:numId w:val="18"/>
        </w:numPr>
        <w:shd w:val="clear" w:color="auto" w:fill="auto"/>
        <w:tabs>
          <w:tab w:val="left" w:pos="142"/>
        </w:tabs>
        <w:spacing w:after="0" w:line="322" w:lineRule="exact"/>
        <w:ind w:left="0" w:right="20" w:firstLine="720"/>
        <w:jc w:val="both"/>
        <w:rPr>
          <w:sz w:val="24"/>
          <w:szCs w:val="24"/>
        </w:rPr>
      </w:pPr>
      <w:r w:rsidRPr="00D03B7B">
        <w:rPr>
          <w:color w:val="000000"/>
          <w:sz w:val="24"/>
          <w:szCs w:val="24"/>
        </w:rPr>
        <w:t>Функции коллегиального органа возлагаются на Общественный Совет Весьегонского района  (далее - Общественный совет).</w:t>
      </w:r>
    </w:p>
    <w:p w:rsidR="00105F4F" w:rsidRPr="00187515" w:rsidRDefault="00105F4F" w:rsidP="00FE24E3">
      <w:pPr>
        <w:pStyle w:val="23"/>
        <w:numPr>
          <w:ilvl w:val="0"/>
          <w:numId w:val="18"/>
        </w:numPr>
        <w:shd w:val="clear" w:color="auto" w:fill="auto"/>
        <w:tabs>
          <w:tab w:val="left" w:pos="979"/>
        </w:tabs>
        <w:spacing w:after="0" w:line="322" w:lineRule="exact"/>
        <w:jc w:val="both"/>
        <w:rPr>
          <w:sz w:val="24"/>
          <w:szCs w:val="24"/>
        </w:rPr>
      </w:pPr>
      <w:r w:rsidRPr="00187515">
        <w:rPr>
          <w:color w:val="000000"/>
          <w:sz w:val="24"/>
          <w:szCs w:val="24"/>
        </w:rPr>
        <w:t>К функциям коллегиального органа относятся:</w:t>
      </w:r>
    </w:p>
    <w:p w:rsidR="00105F4F" w:rsidRPr="00187515" w:rsidRDefault="00105F4F" w:rsidP="00105F4F">
      <w:pPr>
        <w:pStyle w:val="23"/>
        <w:numPr>
          <w:ilvl w:val="0"/>
          <w:numId w:val="8"/>
        </w:numPr>
        <w:shd w:val="clear" w:color="auto" w:fill="auto"/>
        <w:tabs>
          <w:tab w:val="left" w:pos="1004"/>
        </w:tabs>
        <w:spacing w:after="0" w:line="322" w:lineRule="exact"/>
        <w:ind w:left="20" w:right="20" w:firstLine="700"/>
        <w:jc w:val="both"/>
        <w:rPr>
          <w:sz w:val="24"/>
          <w:szCs w:val="24"/>
        </w:rPr>
      </w:pPr>
      <w:r w:rsidRPr="00187515">
        <w:rPr>
          <w:color w:val="000000"/>
          <w:sz w:val="24"/>
          <w:szCs w:val="24"/>
        </w:rPr>
        <w:t>рассмотрение и оценка мероприятий администрации Весьегонского района в части, касающейся функционирования антимонопольного комплаенса;</w:t>
      </w:r>
    </w:p>
    <w:p w:rsidR="00105F4F" w:rsidRPr="00187515" w:rsidRDefault="00105F4F" w:rsidP="00105F4F">
      <w:pPr>
        <w:pStyle w:val="23"/>
        <w:numPr>
          <w:ilvl w:val="0"/>
          <w:numId w:val="8"/>
        </w:numPr>
        <w:shd w:val="clear" w:color="auto" w:fill="auto"/>
        <w:tabs>
          <w:tab w:val="left" w:pos="1018"/>
        </w:tabs>
        <w:spacing w:after="240" w:line="322" w:lineRule="exact"/>
        <w:ind w:left="20" w:firstLine="700"/>
        <w:jc w:val="both"/>
        <w:rPr>
          <w:sz w:val="24"/>
          <w:szCs w:val="24"/>
        </w:rPr>
      </w:pPr>
      <w:r w:rsidRPr="00187515">
        <w:rPr>
          <w:color w:val="000000"/>
          <w:sz w:val="24"/>
          <w:szCs w:val="24"/>
        </w:rPr>
        <w:t xml:space="preserve">рассмотрение и утверждение доклада об </w:t>
      </w:r>
      <w:proofErr w:type="gramStart"/>
      <w:r w:rsidRPr="00187515">
        <w:rPr>
          <w:color w:val="000000"/>
          <w:sz w:val="24"/>
          <w:szCs w:val="24"/>
        </w:rPr>
        <w:t>антимонопольном</w:t>
      </w:r>
      <w:proofErr w:type="gramEnd"/>
      <w:r w:rsidRPr="00187515">
        <w:rPr>
          <w:color w:val="000000"/>
          <w:sz w:val="24"/>
          <w:szCs w:val="24"/>
        </w:rPr>
        <w:t xml:space="preserve"> комплаенсе.</w:t>
      </w:r>
    </w:p>
    <w:p w:rsidR="00105F4F" w:rsidRDefault="00105F4F" w:rsidP="007F067E">
      <w:pPr>
        <w:pStyle w:val="23"/>
        <w:shd w:val="clear" w:color="auto" w:fill="auto"/>
        <w:tabs>
          <w:tab w:val="left" w:pos="1192"/>
        </w:tabs>
        <w:spacing w:after="0" w:line="322" w:lineRule="exact"/>
        <w:ind w:right="60" w:firstLine="0"/>
        <w:jc w:val="both"/>
        <w:rPr>
          <w:sz w:val="24"/>
          <w:szCs w:val="24"/>
        </w:rPr>
      </w:pPr>
    </w:p>
    <w:p w:rsidR="00713E8E" w:rsidRPr="004026C0" w:rsidRDefault="00713E8E" w:rsidP="00F92C78">
      <w:pPr>
        <w:pStyle w:val="22"/>
        <w:shd w:val="clear" w:color="auto" w:fill="auto"/>
        <w:tabs>
          <w:tab w:val="left" w:pos="9356"/>
        </w:tabs>
        <w:spacing w:before="0" w:after="236" w:line="322" w:lineRule="exact"/>
        <w:ind w:right="-1"/>
        <w:rPr>
          <w:sz w:val="24"/>
          <w:szCs w:val="24"/>
        </w:rPr>
      </w:pPr>
      <w:r w:rsidRPr="004026C0">
        <w:rPr>
          <w:color w:val="000000"/>
          <w:sz w:val="24"/>
          <w:szCs w:val="24"/>
        </w:rPr>
        <w:t xml:space="preserve">Раздел IV. Порядок выявления и оценки рисков нарушения антимонопольного законодательства при осуществлении </w:t>
      </w:r>
      <w:r w:rsidR="00023D81">
        <w:rPr>
          <w:color w:val="000000"/>
          <w:sz w:val="24"/>
          <w:szCs w:val="24"/>
        </w:rPr>
        <w:t>администрацией Весьегонского района</w:t>
      </w:r>
      <w:r w:rsidRPr="004026C0">
        <w:rPr>
          <w:color w:val="000000"/>
          <w:sz w:val="24"/>
          <w:szCs w:val="24"/>
        </w:rPr>
        <w:t xml:space="preserve"> своей деятельности</w:t>
      </w:r>
    </w:p>
    <w:p w:rsidR="00713E8E" w:rsidRPr="00F04A55" w:rsidRDefault="00713E8E" w:rsidP="00E7197B">
      <w:pPr>
        <w:pStyle w:val="23"/>
        <w:numPr>
          <w:ilvl w:val="0"/>
          <w:numId w:val="18"/>
        </w:numPr>
        <w:shd w:val="clear" w:color="auto" w:fill="auto"/>
        <w:tabs>
          <w:tab w:val="left" w:pos="1302"/>
        </w:tabs>
        <w:spacing w:after="0" w:line="326" w:lineRule="exact"/>
        <w:ind w:left="0" w:right="20" w:firstLine="720"/>
        <w:jc w:val="both"/>
        <w:rPr>
          <w:sz w:val="24"/>
          <w:szCs w:val="24"/>
        </w:rPr>
      </w:pPr>
      <w:r w:rsidRPr="00F04A55">
        <w:rPr>
          <w:color w:val="000000"/>
          <w:sz w:val="24"/>
          <w:szCs w:val="24"/>
        </w:rPr>
        <w:t xml:space="preserve">В целях выявления рисков нарушения антимонопольного </w:t>
      </w:r>
      <w:proofErr w:type="gramStart"/>
      <w:r w:rsidRPr="00F04A55">
        <w:rPr>
          <w:color w:val="000000"/>
          <w:sz w:val="24"/>
          <w:szCs w:val="24"/>
        </w:rPr>
        <w:t>законодательства</w:t>
      </w:r>
      <w:proofErr w:type="gramEnd"/>
      <w:r w:rsidRPr="00F04A55">
        <w:rPr>
          <w:color w:val="000000"/>
          <w:sz w:val="24"/>
          <w:szCs w:val="24"/>
        </w:rPr>
        <w:t xml:space="preserve"> </w:t>
      </w:r>
      <w:r w:rsidR="005E153D">
        <w:rPr>
          <w:color w:val="000000"/>
          <w:sz w:val="24"/>
          <w:szCs w:val="24"/>
        </w:rPr>
        <w:t xml:space="preserve">уполномоченные подразделения </w:t>
      </w:r>
      <w:r w:rsidRPr="00F04A55">
        <w:rPr>
          <w:color w:val="000000"/>
          <w:sz w:val="24"/>
          <w:szCs w:val="24"/>
        </w:rPr>
        <w:t>организу</w:t>
      </w:r>
      <w:r w:rsidR="005E153D">
        <w:rPr>
          <w:color w:val="000000"/>
          <w:sz w:val="24"/>
          <w:szCs w:val="24"/>
        </w:rPr>
        <w:t>ю</w:t>
      </w:r>
      <w:r w:rsidRPr="00F04A55">
        <w:rPr>
          <w:color w:val="000000"/>
          <w:sz w:val="24"/>
          <w:szCs w:val="24"/>
        </w:rPr>
        <w:t>т следующие мероприятия</w:t>
      </w:r>
      <w:r w:rsidR="00F04A55" w:rsidRPr="00F04A55">
        <w:rPr>
          <w:color w:val="000000"/>
          <w:sz w:val="24"/>
          <w:szCs w:val="24"/>
        </w:rPr>
        <w:t>:</w:t>
      </w:r>
      <w:r w:rsidRPr="00F04A55">
        <w:rPr>
          <w:color w:val="000000"/>
          <w:sz w:val="24"/>
          <w:szCs w:val="24"/>
        </w:rPr>
        <w:t xml:space="preserve"> </w:t>
      </w:r>
    </w:p>
    <w:p w:rsidR="00713E8E" w:rsidRPr="004026C0" w:rsidRDefault="00713E8E" w:rsidP="00713E8E">
      <w:pPr>
        <w:pStyle w:val="23"/>
        <w:numPr>
          <w:ilvl w:val="0"/>
          <w:numId w:val="9"/>
        </w:numPr>
        <w:shd w:val="clear" w:color="auto" w:fill="auto"/>
        <w:tabs>
          <w:tab w:val="left" w:pos="1062"/>
        </w:tabs>
        <w:spacing w:after="0" w:line="322" w:lineRule="exact"/>
        <w:ind w:left="20" w:right="20" w:firstLine="700"/>
        <w:jc w:val="both"/>
        <w:rPr>
          <w:sz w:val="24"/>
          <w:szCs w:val="24"/>
        </w:rPr>
      </w:pPr>
      <w:proofErr w:type="gramStart"/>
      <w:r w:rsidRPr="004026C0">
        <w:rPr>
          <w:color w:val="000000"/>
          <w:sz w:val="24"/>
          <w:szCs w:val="24"/>
        </w:rPr>
        <w:t>анализ выявленных нарушений антимонопольного законодательства в деятельности Министерства за предыдущие 3 года (наличие предостережений, предупреждений, штрафов, жалоб, возбужденных дел);</w:t>
      </w:r>
      <w:proofErr w:type="gramEnd"/>
    </w:p>
    <w:p w:rsidR="00713E8E" w:rsidRPr="004026C0" w:rsidRDefault="00713E8E" w:rsidP="00713E8E">
      <w:pPr>
        <w:pStyle w:val="23"/>
        <w:numPr>
          <w:ilvl w:val="0"/>
          <w:numId w:val="9"/>
        </w:numPr>
        <w:shd w:val="clear" w:color="auto" w:fill="auto"/>
        <w:tabs>
          <w:tab w:val="left" w:pos="1268"/>
        </w:tabs>
        <w:spacing w:after="0" w:line="322" w:lineRule="exact"/>
        <w:ind w:left="20" w:right="20" w:firstLine="700"/>
        <w:jc w:val="both"/>
        <w:rPr>
          <w:sz w:val="24"/>
          <w:szCs w:val="24"/>
        </w:rPr>
      </w:pPr>
      <w:r w:rsidRPr="004026C0">
        <w:rPr>
          <w:color w:val="000000"/>
          <w:sz w:val="24"/>
          <w:szCs w:val="24"/>
        </w:rPr>
        <w:t xml:space="preserve">мониторинг и анализ практики применения </w:t>
      </w:r>
      <w:r w:rsidR="00C74ACC">
        <w:rPr>
          <w:color w:val="000000"/>
          <w:sz w:val="24"/>
          <w:szCs w:val="24"/>
        </w:rPr>
        <w:t xml:space="preserve">администрацией Весьегонского района </w:t>
      </w:r>
      <w:r w:rsidRPr="004026C0">
        <w:rPr>
          <w:color w:val="000000"/>
          <w:sz w:val="24"/>
          <w:szCs w:val="24"/>
        </w:rPr>
        <w:t xml:space="preserve"> антимонопольного законодательства;</w:t>
      </w:r>
    </w:p>
    <w:p w:rsidR="00713E8E" w:rsidRPr="00E7197B" w:rsidRDefault="00713E8E" w:rsidP="00713E8E">
      <w:pPr>
        <w:pStyle w:val="23"/>
        <w:numPr>
          <w:ilvl w:val="0"/>
          <w:numId w:val="9"/>
        </w:numPr>
        <w:shd w:val="clear" w:color="auto" w:fill="auto"/>
        <w:tabs>
          <w:tab w:val="left" w:pos="1076"/>
        </w:tabs>
        <w:spacing w:after="0" w:line="331" w:lineRule="exact"/>
        <w:ind w:left="20" w:right="20" w:firstLine="700"/>
        <w:jc w:val="both"/>
        <w:rPr>
          <w:sz w:val="24"/>
          <w:szCs w:val="24"/>
        </w:rPr>
      </w:pPr>
      <w:r w:rsidRPr="004026C0">
        <w:rPr>
          <w:color w:val="000000"/>
          <w:sz w:val="24"/>
          <w:szCs w:val="24"/>
        </w:rPr>
        <w:t>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E7197B" w:rsidRPr="00F04A55" w:rsidRDefault="00E7197B" w:rsidP="00E7197B">
      <w:pPr>
        <w:pStyle w:val="23"/>
        <w:numPr>
          <w:ilvl w:val="0"/>
          <w:numId w:val="18"/>
        </w:numPr>
        <w:shd w:val="clear" w:color="auto" w:fill="auto"/>
        <w:tabs>
          <w:tab w:val="left" w:pos="1302"/>
        </w:tabs>
        <w:spacing w:after="0" w:line="326" w:lineRule="exact"/>
        <w:ind w:left="0" w:right="20" w:firstLine="720"/>
        <w:jc w:val="both"/>
        <w:rPr>
          <w:sz w:val="24"/>
          <w:szCs w:val="24"/>
        </w:rPr>
      </w:pPr>
      <w:r w:rsidRPr="00F04A55">
        <w:rPr>
          <w:color w:val="000000"/>
          <w:sz w:val="24"/>
          <w:szCs w:val="24"/>
        </w:rPr>
        <w:t xml:space="preserve">В целях выявления рисков нарушения антимонопольного законодательства </w:t>
      </w:r>
      <w:r w:rsidRPr="005639B6">
        <w:rPr>
          <w:sz w:val="24"/>
          <w:szCs w:val="24"/>
        </w:rPr>
        <w:t>отдел</w:t>
      </w:r>
      <w:r w:rsidR="005639B6" w:rsidRPr="005639B6">
        <w:rPr>
          <w:sz w:val="24"/>
          <w:szCs w:val="24"/>
        </w:rPr>
        <w:t xml:space="preserve"> правового обеспечения адми</w:t>
      </w:r>
      <w:r w:rsidRPr="005639B6">
        <w:rPr>
          <w:sz w:val="24"/>
          <w:szCs w:val="24"/>
        </w:rPr>
        <w:t>нистрации</w:t>
      </w:r>
      <w:r>
        <w:rPr>
          <w:sz w:val="24"/>
          <w:szCs w:val="24"/>
        </w:rPr>
        <w:t xml:space="preserve"> Весьегонского района </w:t>
      </w:r>
      <w:r w:rsidRPr="00F04A55">
        <w:rPr>
          <w:color w:val="000000"/>
          <w:sz w:val="24"/>
          <w:szCs w:val="24"/>
        </w:rPr>
        <w:t>организу</w:t>
      </w:r>
      <w:r w:rsidR="005639B6">
        <w:rPr>
          <w:color w:val="000000"/>
          <w:sz w:val="24"/>
          <w:szCs w:val="24"/>
        </w:rPr>
        <w:t>е</w:t>
      </w:r>
      <w:r w:rsidRPr="00F04A55">
        <w:rPr>
          <w:color w:val="000000"/>
          <w:sz w:val="24"/>
          <w:szCs w:val="24"/>
        </w:rPr>
        <w:t xml:space="preserve">т следующие мероприятия: </w:t>
      </w:r>
    </w:p>
    <w:p w:rsidR="00E7197B" w:rsidRPr="004026C0" w:rsidRDefault="00E7197B" w:rsidP="00E7197B">
      <w:pPr>
        <w:pStyle w:val="23"/>
        <w:numPr>
          <w:ilvl w:val="0"/>
          <w:numId w:val="19"/>
        </w:numPr>
        <w:shd w:val="clear" w:color="auto" w:fill="auto"/>
        <w:tabs>
          <w:tab w:val="left" w:pos="1027"/>
        </w:tabs>
        <w:spacing w:after="0" w:line="322" w:lineRule="exact"/>
        <w:jc w:val="both"/>
        <w:rPr>
          <w:sz w:val="24"/>
          <w:szCs w:val="24"/>
        </w:rPr>
      </w:pPr>
      <w:r w:rsidRPr="004026C0">
        <w:rPr>
          <w:color w:val="000000"/>
          <w:sz w:val="24"/>
          <w:szCs w:val="24"/>
        </w:rPr>
        <w:t xml:space="preserve">анализ нормативных правовых актов </w:t>
      </w:r>
      <w:r w:rsidR="00C74ACC">
        <w:rPr>
          <w:color w:val="000000"/>
          <w:sz w:val="24"/>
          <w:szCs w:val="24"/>
        </w:rPr>
        <w:t>администрации Весьегонского района</w:t>
      </w:r>
      <w:r w:rsidRPr="004026C0">
        <w:rPr>
          <w:color w:val="000000"/>
          <w:sz w:val="24"/>
          <w:szCs w:val="24"/>
        </w:rPr>
        <w:t>;</w:t>
      </w:r>
    </w:p>
    <w:p w:rsidR="005639B6" w:rsidRDefault="00E7197B" w:rsidP="005639B6">
      <w:pPr>
        <w:pStyle w:val="23"/>
        <w:numPr>
          <w:ilvl w:val="0"/>
          <w:numId w:val="19"/>
        </w:numPr>
        <w:shd w:val="clear" w:color="auto" w:fill="auto"/>
        <w:tabs>
          <w:tab w:val="left" w:pos="0"/>
        </w:tabs>
        <w:spacing w:after="0" w:line="322" w:lineRule="exact"/>
        <w:ind w:left="0" w:firstLine="720"/>
        <w:jc w:val="both"/>
        <w:rPr>
          <w:sz w:val="24"/>
          <w:szCs w:val="24"/>
        </w:rPr>
      </w:pPr>
      <w:r w:rsidRPr="004026C0">
        <w:rPr>
          <w:color w:val="000000"/>
          <w:sz w:val="24"/>
          <w:szCs w:val="24"/>
        </w:rPr>
        <w:t xml:space="preserve">анализ проектов нормативных правовых актов </w:t>
      </w:r>
      <w:r w:rsidR="00C74ACC">
        <w:rPr>
          <w:color w:val="000000"/>
          <w:sz w:val="24"/>
          <w:szCs w:val="24"/>
        </w:rPr>
        <w:t>администрации Весьегонского района</w:t>
      </w:r>
      <w:r>
        <w:rPr>
          <w:color w:val="000000"/>
          <w:sz w:val="24"/>
          <w:szCs w:val="24"/>
        </w:rPr>
        <w:t>.</w:t>
      </w:r>
    </w:p>
    <w:p w:rsidR="00592564" w:rsidRPr="005639B6" w:rsidRDefault="005639B6" w:rsidP="005639B6">
      <w:pPr>
        <w:pStyle w:val="23"/>
        <w:shd w:val="clear" w:color="auto" w:fill="auto"/>
        <w:tabs>
          <w:tab w:val="left" w:pos="0"/>
        </w:tabs>
        <w:spacing w:after="0" w:line="322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23D81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proofErr w:type="gramStart"/>
      <w:r w:rsidR="00713E8E" w:rsidRPr="005639B6">
        <w:rPr>
          <w:color w:val="000000"/>
          <w:sz w:val="24"/>
          <w:szCs w:val="24"/>
        </w:rPr>
        <w:t xml:space="preserve">При проведении (не реже одного раза в год) </w:t>
      </w:r>
      <w:r w:rsidR="009C5750" w:rsidRPr="005639B6">
        <w:rPr>
          <w:color w:val="000000"/>
          <w:sz w:val="24"/>
          <w:szCs w:val="24"/>
        </w:rPr>
        <w:t xml:space="preserve">отделом </w:t>
      </w:r>
      <w:r>
        <w:rPr>
          <w:color w:val="000000"/>
          <w:sz w:val="24"/>
          <w:szCs w:val="24"/>
        </w:rPr>
        <w:t xml:space="preserve">правового обеспечения </w:t>
      </w:r>
      <w:r w:rsidR="009C5750" w:rsidRPr="005639B6">
        <w:rPr>
          <w:color w:val="000000"/>
          <w:sz w:val="24"/>
          <w:szCs w:val="24"/>
        </w:rPr>
        <w:t xml:space="preserve">администрации Весьегонского района </w:t>
      </w:r>
      <w:r w:rsidR="00713E8E" w:rsidRPr="005639B6">
        <w:rPr>
          <w:color w:val="000000"/>
          <w:sz w:val="24"/>
          <w:szCs w:val="24"/>
        </w:rPr>
        <w:t>анализа выявленных нарушений антимонопольного законодательства за</w:t>
      </w:r>
      <w:r w:rsidR="00592564" w:rsidRPr="005639B6">
        <w:rPr>
          <w:sz w:val="24"/>
          <w:szCs w:val="24"/>
        </w:rPr>
        <w:t xml:space="preserve"> </w:t>
      </w:r>
      <w:r w:rsidR="00592564" w:rsidRPr="005639B6">
        <w:rPr>
          <w:color w:val="000000"/>
          <w:sz w:val="24"/>
          <w:szCs w:val="24"/>
        </w:rPr>
        <w:t>предыдущие 3 года (наличие предостережений, предупреждений, штрафов, жалоб, возбужденных дел) проводятся следующие мероприятия:</w:t>
      </w:r>
      <w:proofErr w:type="gramEnd"/>
    </w:p>
    <w:p w:rsidR="00F04A55" w:rsidRDefault="00592564" w:rsidP="00F04A55">
      <w:pPr>
        <w:pStyle w:val="23"/>
        <w:numPr>
          <w:ilvl w:val="0"/>
          <w:numId w:val="10"/>
        </w:numPr>
        <w:shd w:val="clear" w:color="auto" w:fill="auto"/>
        <w:tabs>
          <w:tab w:val="left" w:pos="1270"/>
        </w:tabs>
        <w:spacing w:after="0"/>
        <w:ind w:left="60" w:right="40" w:firstLine="700"/>
        <w:jc w:val="both"/>
        <w:rPr>
          <w:sz w:val="24"/>
          <w:szCs w:val="24"/>
        </w:rPr>
      </w:pPr>
      <w:r w:rsidRPr="004026C0">
        <w:rPr>
          <w:color w:val="000000"/>
          <w:sz w:val="24"/>
          <w:szCs w:val="24"/>
        </w:rPr>
        <w:t xml:space="preserve">осуществляется сбор сведений в структурных подразделениях </w:t>
      </w:r>
      <w:r w:rsidR="009C5750">
        <w:rPr>
          <w:color w:val="000000"/>
          <w:sz w:val="24"/>
          <w:szCs w:val="24"/>
        </w:rPr>
        <w:t>администрации Весьегонского района</w:t>
      </w:r>
      <w:r w:rsidRPr="004026C0">
        <w:rPr>
          <w:color w:val="000000"/>
          <w:sz w:val="24"/>
          <w:szCs w:val="24"/>
        </w:rPr>
        <w:t xml:space="preserve"> о наличии нарушений антимонопольного </w:t>
      </w:r>
      <w:r w:rsidRPr="004026C0">
        <w:rPr>
          <w:color w:val="000000"/>
          <w:sz w:val="24"/>
          <w:szCs w:val="24"/>
        </w:rPr>
        <w:lastRenderedPageBreak/>
        <w:t>законодательства;</w:t>
      </w:r>
    </w:p>
    <w:p w:rsidR="005639B6" w:rsidRPr="00440E2A" w:rsidRDefault="00592564" w:rsidP="009C5750">
      <w:pPr>
        <w:pStyle w:val="23"/>
        <w:numPr>
          <w:ilvl w:val="0"/>
          <w:numId w:val="10"/>
        </w:numPr>
        <w:shd w:val="clear" w:color="auto" w:fill="auto"/>
        <w:tabs>
          <w:tab w:val="left" w:pos="1270"/>
        </w:tabs>
        <w:spacing w:after="0"/>
        <w:ind w:left="60" w:right="40" w:firstLine="700"/>
        <w:jc w:val="both"/>
        <w:rPr>
          <w:sz w:val="24"/>
          <w:szCs w:val="24"/>
        </w:rPr>
      </w:pPr>
      <w:proofErr w:type="gramStart"/>
      <w:r w:rsidRPr="00F04A55">
        <w:rPr>
          <w:color w:val="000000"/>
          <w:sz w:val="24"/>
          <w:szCs w:val="24"/>
        </w:rPr>
        <w:t xml:space="preserve">составляется перечень нарушений антимонопольного законодательства в </w:t>
      </w:r>
      <w:r w:rsidR="009C5750">
        <w:rPr>
          <w:color w:val="000000"/>
          <w:sz w:val="24"/>
          <w:szCs w:val="24"/>
        </w:rPr>
        <w:t>администрации Весьегонского района</w:t>
      </w:r>
      <w:r w:rsidRPr="00F04A55">
        <w:rPr>
          <w:color w:val="000000"/>
          <w:sz w:val="24"/>
          <w:szCs w:val="24"/>
        </w:rPr>
        <w:t xml:space="preserve">, который содержит классифицированные по сферам деятельности </w:t>
      </w:r>
      <w:r w:rsidR="009C5750">
        <w:rPr>
          <w:color w:val="000000"/>
          <w:sz w:val="24"/>
          <w:szCs w:val="24"/>
        </w:rPr>
        <w:t>администрации Весьегонского района</w:t>
      </w:r>
      <w:r w:rsidRPr="00F04A55">
        <w:rPr>
          <w:color w:val="000000"/>
          <w:sz w:val="24"/>
          <w:szCs w:val="24"/>
        </w:rPr>
        <w:t xml:space="preserve">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Управлением Федеральной антимонопольной службы по Тверской</w:t>
      </w:r>
      <w:proofErr w:type="gramEnd"/>
      <w:r w:rsidRPr="00F04A55">
        <w:rPr>
          <w:color w:val="000000"/>
          <w:sz w:val="24"/>
          <w:szCs w:val="24"/>
        </w:rPr>
        <w:t xml:space="preserve"> области (далее - УФАС), позицию УФАС, сведения о мерах по устранению нарушения, а также о мерах, направленных </w:t>
      </w:r>
      <w:r w:rsidR="009C5750">
        <w:rPr>
          <w:color w:val="000000"/>
          <w:sz w:val="24"/>
          <w:szCs w:val="24"/>
        </w:rPr>
        <w:t>администрацией Весьегонского района</w:t>
      </w:r>
      <w:r w:rsidRPr="00F04A55">
        <w:rPr>
          <w:color w:val="000000"/>
          <w:sz w:val="24"/>
          <w:szCs w:val="24"/>
        </w:rPr>
        <w:t xml:space="preserve"> на недопущение повторения нарушения. </w:t>
      </w:r>
    </w:p>
    <w:p w:rsidR="0096424A" w:rsidRDefault="00440E2A" w:rsidP="0096424A">
      <w:pPr>
        <w:pStyle w:val="23"/>
        <w:numPr>
          <w:ilvl w:val="0"/>
          <w:numId w:val="10"/>
        </w:numPr>
        <w:shd w:val="clear" w:color="auto" w:fill="auto"/>
        <w:tabs>
          <w:tab w:val="left" w:pos="1303"/>
        </w:tabs>
        <w:spacing w:after="0" w:line="322" w:lineRule="exact"/>
        <w:ind w:left="60" w:right="40" w:firstLine="700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представление </w:t>
      </w:r>
      <w:r w:rsidR="00023D81">
        <w:rPr>
          <w:color w:val="000000"/>
          <w:sz w:val="24"/>
          <w:szCs w:val="24"/>
        </w:rPr>
        <w:t xml:space="preserve">главе </w:t>
      </w:r>
      <w:r>
        <w:rPr>
          <w:color w:val="000000"/>
          <w:sz w:val="24"/>
          <w:szCs w:val="24"/>
        </w:rPr>
        <w:t>администрации Весьегонского района</w:t>
      </w:r>
      <w:r w:rsidRPr="004026C0">
        <w:rPr>
          <w:color w:val="000000"/>
          <w:sz w:val="24"/>
          <w:szCs w:val="24"/>
        </w:rPr>
        <w:t xml:space="preserve"> сводного доклада (с обоснованием целесообразности (нецелесообразности) внесения изменений в нормативные правовые акты </w:t>
      </w:r>
      <w:r>
        <w:rPr>
          <w:color w:val="000000"/>
          <w:sz w:val="24"/>
          <w:szCs w:val="24"/>
        </w:rPr>
        <w:t>администрации Весьегонского района</w:t>
      </w:r>
      <w:r w:rsidRPr="004026C0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 </w:t>
      </w:r>
      <w:proofErr w:type="gramEnd"/>
    </w:p>
    <w:p w:rsidR="00592564" w:rsidRPr="0096424A" w:rsidRDefault="0096424A" w:rsidP="0096424A">
      <w:pPr>
        <w:pStyle w:val="23"/>
        <w:shd w:val="clear" w:color="auto" w:fill="auto"/>
        <w:tabs>
          <w:tab w:val="left" w:pos="1303"/>
        </w:tabs>
        <w:spacing w:after="0" w:line="322" w:lineRule="exact"/>
        <w:ind w:left="60" w:right="40" w:firstLine="6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592564" w:rsidRPr="0096424A">
        <w:rPr>
          <w:color w:val="000000"/>
          <w:sz w:val="24"/>
          <w:szCs w:val="24"/>
        </w:rPr>
        <w:t xml:space="preserve">При проведении (не реже одного раза в год) </w:t>
      </w:r>
      <w:r w:rsidR="009C5750" w:rsidRPr="0096424A">
        <w:rPr>
          <w:sz w:val="24"/>
          <w:szCs w:val="24"/>
        </w:rPr>
        <w:t xml:space="preserve">отделом по организационным и общим вопросам администрации </w:t>
      </w:r>
      <w:r w:rsidR="00023D81" w:rsidRPr="0096424A">
        <w:rPr>
          <w:sz w:val="24"/>
          <w:szCs w:val="24"/>
        </w:rPr>
        <w:t xml:space="preserve">Весьегонского </w:t>
      </w:r>
      <w:r w:rsidR="009C5750" w:rsidRPr="0096424A">
        <w:rPr>
          <w:sz w:val="24"/>
          <w:szCs w:val="24"/>
        </w:rPr>
        <w:t xml:space="preserve">района </w:t>
      </w:r>
      <w:r w:rsidR="00592564" w:rsidRPr="0096424A">
        <w:rPr>
          <w:color w:val="000000"/>
          <w:sz w:val="24"/>
          <w:szCs w:val="24"/>
        </w:rPr>
        <w:t xml:space="preserve">анализа нормативных правовых актов </w:t>
      </w:r>
      <w:r w:rsidR="009C5750" w:rsidRPr="0096424A">
        <w:rPr>
          <w:color w:val="000000"/>
          <w:sz w:val="24"/>
          <w:szCs w:val="24"/>
        </w:rPr>
        <w:t>администрации Весьегонского района</w:t>
      </w:r>
      <w:r w:rsidR="00592564" w:rsidRPr="0096424A">
        <w:rPr>
          <w:color w:val="000000"/>
          <w:sz w:val="24"/>
          <w:szCs w:val="24"/>
        </w:rPr>
        <w:t xml:space="preserve"> организуются следующие мероприятия:</w:t>
      </w:r>
    </w:p>
    <w:p w:rsidR="00592564" w:rsidRPr="004026C0" w:rsidRDefault="00592564" w:rsidP="00592564">
      <w:pPr>
        <w:pStyle w:val="23"/>
        <w:numPr>
          <w:ilvl w:val="0"/>
          <w:numId w:val="11"/>
        </w:numPr>
        <w:shd w:val="clear" w:color="auto" w:fill="auto"/>
        <w:tabs>
          <w:tab w:val="left" w:pos="1231"/>
        </w:tabs>
        <w:spacing w:after="0"/>
        <w:ind w:left="60" w:right="40" w:firstLine="700"/>
        <w:jc w:val="both"/>
        <w:rPr>
          <w:sz w:val="24"/>
          <w:szCs w:val="24"/>
        </w:rPr>
      </w:pPr>
      <w:r w:rsidRPr="004026C0">
        <w:rPr>
          <w:color w:val="000000"/>
          <w:sz w:val="24"/>
          <w:szCs w:val="24"/>
        </w:rPr>
        <w:t xml:space="preserve">разработка и размещение на официальном сайте </w:t>
      </w:r>
      <w:r w:rsidR="009C5750">
        <w:rPr>
          <w:color w:val="000000"/>
          <w:sz w:val="24"/>
          <w:szCs w:val="24"/>
        </w:rPr>
        <w:t>администрации Весьегонского района</w:t>
      </w:r>
      <w:r w:rsidRPr="004026C0">
        <w:rPr>
          <w:color w:val="000000"/>
          <w:sz w:val="24"/>
          <w:szCs w:val="24"/>
        </w:rPr>
        <w:t xml:space="preserve"> исчерпывающего перечня нормативных правовых актов </w:t>
      </w:r>
      <w:r w:rsidR="009C5750">
        <w:rPr>
          <w:color w:val="000000"/>
          <w:sz w:val="24"/>
          <w:szCs w:val="24"/>
        </w:rPr>
        <w:t>администрации района</w:t>
      </w:r>
      <w:r w:rsidRPr="004026C0">
        <w:rPr>
          <w:color w:val="000000"/>
          <w:sz w:val="24"/>
          <w:szCs w:val="24"/>
        </w:rPr>
        <w:t xml:space="preserve"> 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</w:p>
    <w:p w:rsidR="00592564" w:rsidRPr="004026C0" w:rsidRDefault="00592564" w:rsidP="00592564">
      <w:pPr>
        <w:pStyle w:val="23"/>
        <w:numPr>
          <w:ilvl w:val="0"/>
          <w:numId w:val="11"/>
        </w:numPr>
        <w:shd w:val="clear" w:color="auto" w:fill="auto"/>
        <w:tabs>
          <w:tab w:val="left" w:pos="1058"/>
        </w:tabs>
        <w:spacing w:after="0" w:line="322" w:lineRule="exact"/>
        <w:ind w:left="60" w:right="40" w:firstLine="700"/>
        <w:jc w:val="both"/>
        <w:rPr>
          <w:sz w:val="24"/>
          <w:szCs w:val="24"/>
        </w:rPr>
      </w:pPr>
      <w:r w:rsidRPr="004026C0">
        <w:rPr>
          <w:color w:val="000000"/>
          <w:sz w:val="24"/>
          <w:szCs w:val="24"/>
        </w:rPr>
        <w:t xml:space="preserve">размещение на официальном сайте </w:t>
      </w:r>
      <w:r w:rsidR="009C5750">
        <w:rPr>
          <w:color w:val="000000"/>
          <w:sz w:val="24"/>
          <w:szCs w:val="24"/>
        </w:rPr>
        <w:t>администрации Весьегонского района</w:t>
      </w:r>
      <w:r w:rsidRPr="004026C0">
        <w:rPr>
          <w:color w:val="000000"/>
          <w:sz w:val="24"/>
          <w:szCs w:val="24"/>
        </w:rPr>
        <w:t xml:space="preserve"> уведомления о начале сбора замечаний и предложений организаций и граждан по перечню актов;</w:t>
      </w:r>
    </w:p>
    <w:p w:rsidR="0096424A" w:rsidRDefault="00592564" w:rsidP="0096424A">
      <w:pPr>
        <w:pStyle w:val="23"/>
        <w:numPr>
          <w:ilvl w:val="0"/>
          <w:numId w:val="11"/>
        </w:numPr>
        <w:shd w:val="clear" w:color="auto" w:fill="auto"/>
        <w:tabs>
          <w:tab w:val="left" w:pos="1082"/>
        </w:tabs>
        <w:spacing w:after="0" w:line="322" w:lineRule="exact"/>
        <w:ind w:left="60" w:right="40" w:firstLine="700"/>
        <w:jc w:val="both"/>
        <w:rPr>
          <w:sz w:val="24"/>
          <w:szCs w:val="24"/>
        </w:rPr>
      </w:pPr>
      <w:r w:rsidRPr="004026C0">
        <w:rPr>
          <w:color w:val="000000"/>
          <w:sz w:val="24"/>
          <w:szCs w:val="24"/>
        </w:rPr>
        <w:t>осуществление сбора и проведение анализа представленных замечаний и предложений организаций и граждан по перечню актов</w:t>
      </w:r>
      <w:r w:rsidR="00490E3F">
        <w:rPr>
          <w:color w:val="000000"/>
          <w:sz w:val="24"/>
          <w:szCs w:val="24"/>
        </w:rPr>
        <w:t xml:space="preserve">. </w:t>
      </w:r>
    </w:p>
    <w:p w:rsidR="00592564" w:rsidRPr="0096424A" w:rsidRDefault="00592564" w:rsidP="0096424A">
      <w:pPr>
        <w:pStyle w:val="23"/>
        <w:numPr>
          <w:ilvl w:val="0"/>
          <w:numId w:val="22"/>
        </w:numPr>
        <w:shd w:val="clear" w:color="auto" w:fill="auto"/>
        <w:tabs>
          <w:tab w:val="left" w:pos="0"/>
        </w:tabs>
        <w:spacing w:after="0" w:line="322" w:lineRule="exact"/>
        <w:ind w:left="0" w:right="40" w:firstLine="760"/>
        <w:jc w:val="both"/>
        <w:rPr>
          <w:sz w:val="24"/>
          <w:szCs w:val="24"/>
        </w:rPr>
      </w:pPr>
      <w:r w:rsidRPr="0096424A">
        <w:rPr>
          <w:sz w:val="24"/>
          <w:szCs w:val="24"/>
        </w:rPr>
        <w:t>При проведении анализа проектов нормативных правовых актов</w:t>
      </w:r>
      <w:r w:rsidR="00490E3F" w:rsidRPr="0096424A">
        <w:rPr>
          <w:sz w:val="24"/>
          <w:szCs w:val="24"/>
        </w:rPr>
        <w:t xml:space="preserve"> отделом по организационным и общим вопросам администрации Весьегонского района</w:t>
      </w:r>
      <w:r w:rsidRPr="0096424A">
        <w:rPr>
          <w:color w:val="FF0000"/>
          <w:sz w:val="24"/>
          <w:szCs w:val="24"/>
        </w:rPr>
        <w:t xml:space="preserve"> </w:t>
      </w:r>
      <w:r w:rsidR="00490E3F" w:rsidRPr="0096424A">
        <w:rPr>
          <w:color w:val="FF0000"/>
          <w:sz w:val="24"/>
          <w:szCs w:val="24"/>
        </w:rPr>
        <w:t xml:space="preserve"> </w:t>
      </w:r>
      <w:r w:rsidRPr="0096424A">
        <w:rPr>
          <w:sz w:val="24"/>
          <w:szCs w:val="24"/>
        </w:rPr>
        <w:t>реализуются следующие мероприятия:</w:t>
      </w:r>
    </w:p>
    <w:p w:rsidR="00592564" w:rsidRPr="004026C0" w:rsidRDefault="00592564" w:rsidP="00592564">
      <w:pPr>
        <w:pStyle w:val="23"/>
        <w:numPr>
          <w:ilvl w:val="0"/>
          <w:numId w:val="12"/>
        </w:numPr>
        <w:shd w:val="clear" w:color="auto" w:fill="auto"/>
        <w:tabs>
          <w:tab w:val="left" w:pos="1178"/>
        </w:tabs>
        <w:spacing w:after="0" w:line="322" w:lineRule="exact"/>
        <w:ind w:left="60" w:right="40" w:firstLine="700"/>
        <w:jc w:val="both"/>
        <w:rPr>
          <w:sz w:val="24"/>
          <w:szCs w:val="24"/>
        </w:rPr>
      </w:pPr>
      <w:r w:rsidRPr="00133A83">
        <w:rPr>
          <w:sz w:val="24"/>
          <w:szCs w:val="24"/>
        </w:rPr>
        <w:t>размещение на официальном</w:t>
      </w:r>
      <w:r w:rsidRPr="004026C0">
        <w:rPr>
          <w:color w:val="000000"/>
          <w:sz w:val="24"/>
          <w:szCs w:val="24"/>
        </w:rPr>
        <w:t xml:space="preserve"> сайте </w:t>
      </w:r>
      <w:r w:rsidR="00490E3F">
        <w:rPr>
          <w:color w:val="000000"/>
          <w:sz w:val="24"/>
          <w:szCs w:val="24"/>
        </w:rPr>
        <w:t xml:space="preserve">администрации Весьегонского района </w:t>
      </w:r>
      <w:r w:rsidRPr="004026C0">
        <w:rPr>
          <w:color w:val="000000"/>
          <w:sz w:val="24"/>
          <w:szCs w:val="24"/>
        </w:rPr>
        <w:t xml:space="preserve"> </w:t>
      </w:r>
      <w:r w:rsidRPr="00133A83">
        <w:rPr>
          <w:sz w:val="24"/>
          <w:szCs w:val="24"/>
        </w:rPr>
        <w:t xml:space="preserve">(размещение на официальном сайте </w:t>
      </w:r>
      <w:r w:rsidRPr="00133A83">
        <w:rPr>
          <w:sz w:val="24"/>
          <w:szCs w:val="24"/>
          <w:lang w:val="en-US"/>
        </w:rPr>
        <w:t>regulation</w:t>
      </w:r>
      <w:r w:rsidRPr="00133A83">
        <w:rPr>
          <w:sz w:val="24"/>
          <w:szCs w:val="24"/>
        </w:rPr>
        <w:t>.</w:t>
      </w:r>
      <w:proofErr w:type="spellStart"/>
      <w:r w:rsidRPr="00133A83">
        <w:rPr>
          <w:sz w:val="24"/>
          <w:szCs w:val="24"/>
          <w:lang w:val="en-US"/>
        </w:rPr>
        <w:t>gov</w:t>
      </w:r>
      <w:proofErr w:type="spellEnd"/>
      <w:r w:rsidRPr="00133A83">
        <w:rPr>
          <w:sz w:val="24"/>
          <w:szCs w:val="24"/>
        </w:rPr>
        <w:t>.</w:t>
      </w:r>
      <w:proofErr w:type="spellStart"/>
      <w:r w:rsidRPr="00133A83">
        <w:rPr>
          <w:sz w:val="24"/>
          <w:szCs w:val="24"/>
          <w:lang w:val="en-US"/>
        </w:rPr>
        <w:t>ru</w:t>
      </w:r>
      <w:proofErr w:type="spellEnd"/>
      <w:r w:rsidRPr="00133A83">
        <w:rPr>
          <w:sz w:val="24"/>
          <w:szCs w:val="24"/>
        </w:rPr>
        <w:t xml:space="preserve"> в информационно-телекоммуникационной сети «Интернет» также приравнивается к такому размещению) проекта нормативного правового акта с необходимым обоснованием</w:t>
      </w:r>
      <w:r w:rsidRPr="004026C0">
        <w:rPr>
          <w:color w:val="000000"/>
          <w:sz w:val="24"/>
          <w:szCs w:val="24"/>
        </w:rPr>
        <w:t xml:space="preserve"> реализации предлагаемых решений, в том числе их влияния на конкуренцию;</w:t>
      </w:r>
    </w:p>
    <w:p w:rsidR="00376883" w:rsidRDefault="00592564" w:rsidP="00376883">
      <w:pPr>
        <w:pStyle w:val="23"/>
        <w:numPr>
          <w:ilvl w:val="0"/>
          <w:numId w:val="12"/>
        </w:numPr>
        <w:shd w:val="clear" w:color="auto" w:fill="auto"/>
        <w:tabs>
          <w:tab w:val="left" w:pos="1058"/>
        </w:tabs>
        <w:spacing w:after="0" w:line="322" w:lineRule="exact"/>
        <w:ind w:left="60" w:right="40" w:firstLine="700"/>
        <w:jc w:val="both"/>
        <w:rPr>
          <w:sz w:val="24"/>
          <w:szCs w:val="24"/>
        </w:rPr>
      </w:pPr>
      <w:r w:rsidRPr="004026C0">
        <w:rPr>
          <w:color w:val="000000"/>
          <w:sz w:val="24"/>
          <w:szCs w:val="24"/>
        </w:rPr>
        <w:t>осуществление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</w:p>
    <w:p w:rsidR="00592564" w:rsidRPr="00376883" w:rsidRDefault="00376883" w:rsidP="00376883">
      <w:pPr>
        <w:pStyle w:val="23"/>
        <w:shd w:val="clear" w:color="auto" w:fill="auto"/>
        <w:tabs>
          <w:tab w:val="left" w:pos="1058"/>
        </w:tabs>
        <w:spacing w:after="0" w:line="322" w:lineRule="exact"/>
        <w:ind w:right="40" w:firstLine="76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E0EAF">
        <w:rPr>
          <w:sz w:val="24"/>
          <w:szCs w:val="24"/>
        </w:rPr>
        <w:t xml:space="preserve">4. </w:t>
      </w:r>
      <w:r w:rsidR="00592564" w:rsidRPr="00376883">
        <w:rPr>
          <w:color w:val="000000"/>
          <w:sz w:val="24"/>
          <w:szCs w:val="24"/>
        </w:rPr>
        <w:t xml:space="preserve">При проведении мониторинга и анализа практики применения антимонопольного законодательства в </w:t>
      </w:r>
      <w:r>
        <w:rPr>
          <w:color w:val="000000"/>
          <w:sz w:val="24"/>
          <w:szCs w:val="24"/>
        </w:rPr>
        <w:t xml:space="preserve">администрации Весьегонского района </w:t>
      </w:r>
      <w:r w:rsidR="00592564" w:rsidRPr="0037688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отделом правового обеспечения администрации района </w:t>
      </w:r>
      <w:r w:rsidR="00592564" w:rsidRPr="00376883">
        <w:rPr>
          <w:color w:val="000000"/>
          <w:sz w:val="24"/>
          <w:szCs w:val="24"/>
        </w:rPr>
        <w:t xml:space="preserve">реализуются следующие мероприятия: </w:t>
      </w:r>
    </w:p>
    <w:p w:rsidR="00592564" w:rsidRPr="004026C0" w:rsidRDefault="00592564" w:rsidP="00592564">
      <w:pPr>
        <w:pStyle w:val="23"/>
        <w:numPr>
          <w:ilvl w:val="0"/>
          <w:numId w:val="13"/>
        </w:numPr>
        <w:shd w:val="clear" w:color="auto" w:fill="auto"/>
        <w:tabs>
          <w:tab w:val="left" w:pos="1356"/>
        </w:tabs>
        <w:spacing w:after="0" w:line="322" w:lineRule="exact"/>
        <w:ind w:left="60" w:right="40" w:firstLine="700"/>
        <w:jc w:val="both"/>
        <w:rPr>
          <w:sz w:val="24"/>
          <w:szCs w:val="24"/>
        </w:rPr>
      </w:pPr>
      <w:r w:rsidRPr="004026C0">
        <w:rPr>
          <w:color w:val="000000"/>
          <w:sz w:val="24"/>
          <w:szCs w:val="24"/>
        </w:rPr>
        <w:t xml:space="preserve">осуществление на постоянной основе сбора сведений о правоприменительной практике в </w:t>
      </w:r>
      <w:r w:rsidR="00376883">
        <w:rPr>
          <w:color w:val="000000"/>
          <w:sz w:val="24"/>
          <w:szCs w:val="24"/>
        </w:rPr>
        <w:t>администрации Весьегонского района.</w:t>
      </w:r>
    </w:p>
    <w:p w:rsidR="00376883" w:rsidRDefault="003E0EAF" w:rsidP="00376883">
      <w:pPr>
        <w:pStyle w:val="23"/>
        <w:shd w:val="clear" w:color="auto" w:fill="auto"/>
        <w:tabs>
          <w:tab w:val="left" w:pos="1231"/>
        </w:tabs>
        <w:spacing w:after="0"/>
        <w:ind w:right="40" w:firstLine="709"/>
        <w:jc w:val="both"/>
        <w:rPr>
          <w:sz w:val="24"/>
          <w:szCs w:val="24"/>
        </w:rPr>
      </w:pPr>
      <w:r>
        <w:rPr>
          <w:spacing w:val="0"/>
          <w:sz w:val="24"/>
          <w:szCs w:val="24"/>
          <w:lang w:eastAsia="ru-RU"/>
        </w:rPr>
        <w:t>15</w:t>
      </w:r>
      <w:r w:rsidR="00376883">
        <w:rPr>
          <w:spacing w:val="0"/>
          <w:sz w:val="24"/>
          <w:szCs w:val="24"/>
          <w:lang w:eastAsia="ru-RU"/>
        </w:rPr>
        <w:t xml:space="preserve">. </w:t>
      </w:r>
      <w:r w:rsidR="00713E8E" w:rsidRPr="004026C0">
        <w:rPr>
          <w:color w:val="000000"/>
          <w:sz w:val="24"/>
          <w:szCs w:val="24"/>
        </w:rPr>
        <w:t xml:space="preserve">При проведении (не реже одного раза в год) </w:t>
      </w:r>
      <w:r w:rsidR="00376883">
        <w:rPr>
          <w:sz w:val="24"/>
          <w:szCs w:val="24"/>
        </w:rPr>
        <w:t xml:space="preserve">отделом по организационным и </w:t>
      </w:r>
      <w:r w:rsidR="00376883">
        <w:rPr>
          <w:sz w:val="24"/>
          <w:szCs w:val="24"/>
        </w:rPr>
        <w:lastRenderedPageBreak/>
        <w:t>общим вопросам администрации Весьегонского района</w:t>
      </w:r>
      <w:r w:rsidR="00376883">
        <w:rPr>
          <w:color w:val="000000"/>
          <w:sz w:val="24"/>
          <w:szCs w:val="24"/>
        </w:rPr>
        <w:t xml:space="preserve"> </w:t>
      </w:r>
      <w:r w:rsidR="00713E8E" w:rsidRPr="004026C0">
        <w:rPr>
          <w:color w:val="000000"/>
          <w:sz w:val="24"/>
          <w:szCs w:val="24"/>
        </w:rPr>
        <w:t xml:space="preserve">анализа нормативных правовых актов </w:t>
      </w:r>
      <w:r w:rsidR="00376883">
        <w:rPr>
          <w:color w:val="000000"/>
          <w:sz w:val="24"/>
          <w:szCs w:val="24"/>
        </w:rPr>
        <w:t>администрации Весьегонского района</w:t>
      </w:r>
      <w:r w:rsidR="00713E8E" w:rsidRPr="004026C0">
        <w:rPr>
          <w:color w:val="000000"/>
          <w:sz w:val="24"/>
          <w:szCs w:val="24"/>
        </w:rPr>
        <w:t xml:space="preserve"> организуются следующие мероприятия:</w:t>
      </w:r>
    </w:p>
    <w:p w:rsidR="00376883" w:rsidRDefault="00376883" w:rsidP="00376883">
      <w:pPr>
        <w:pStyle w:val="23"/>
        <w:shd w:val="clear" w:color="auto" w:fill="auto"/>
        <w:tabs>
          <w:tab w:val="left" w:pos="1231"/>
        </w:tabs>
        <w:spacing w:after="0"/>
        <w:ind w:right="4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1) </w:t>
      </w:r>
      <w:r w:rsidR="00713E8E" w:rsidRPr="004026C0">
        <w:rPr>
          <w:color w:val="000000"/>
          <w:sz w:val="24"/>
          <w:szCs w:val="24"/>
        </w:rPr>
        <w:t xml:space="preserve">разработка и размещение на официальном сайте </w:t>
      </w:r>
      <w:r>
        <w:rPr>
          <w:color w:val="000000"/>
          <w:sz w:val="24"/>
          <w:szCs w:val="24"/>
        </w:rPr>
        <w:t xml:space="preserve">администрации Весьегонского района </w:t>
      </w:r>
      <w:r w:rsidR="00713E8E" w:rsidRPr="004026C0">
        <w:rPr>
          <w:color w:val="000000"/>
          <w:sz w:val="24"/>
          <w:szCs w:val="24"/>
        </w:rPr>
        <w:t xml:space="preserve">исчерпывающего перечня нормативных правовых актов </w:t>
      </w:r>
      <w:r>
        <w:rPr>
          <w:color w:val="000000"/>
          <w:sz w:val="24"/>
          <w:szCs w:val="24"/>
        </w:rPr>
        <w:t xml:space="preserve">администрации района </w:t>
      </w:r>
      <w:r w:rsidR="00713E8E" w:rsidRPr="004026C0">
        <w:rPr>
          <w:color w:val="000000"/>
          <w:sz w:val="24"/>
          <w:szCs w:val="24"/>
        </w:rPr>
        <w:t>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</w:p>
    <w:p w:rsidR="00376883" w:rsidRDefault="00376883" w:rsidP="00376883">
      <w:pPr>
        <w:pStyle w:val="23"/>
        <w:shd w:val="clear" w:color="auto" w:fill="auto"/>
        <w:tabs>
          <w:tab w:val="left" w:pos="1231"/>
        </w:tabs>
        <w:spacing w:after="0"/>
        <w:ind w:right="4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713E8E" w:rsidRPr="004026C0">
        <w:rPr>
          <w:color w:val="000000"/>
          <w:sz w:val="24"/>
          <w:szCs w:val="24"/>
        </w:rPr>
        <w:t xml:space="preserve">размещение на официальном сайте </w:t>
      </w:r>
      <w:r>
        <w:rPr>
          <w:color w:val="000000"/>
          <w:sz w:val="24"/>
          <w:szCs w:val="24"/>
        </w:rPr>
        <w:t>администрации Весьегонского района</w:t>
      </w:r>
      <w:r w:rsidR="00713E8E" w:rsidRPr="004026C0">
        <w:rPr>
          <w:color w:val="000000"/>
          <w:sz w:val="24"/>
          <w:szCs w:val="24"/>
        </w:rPr>
        <w:t xml:space="preserve"> уведомления о начале сбора замечаний и предложений организаций и граждан по перечню актов;</w:t>
      </w:r>
    </w:p>
    <w:p w:rsidR="00376883" w:rsidRDefault="00376883" w:rsidP="00376883">
      <w:pPr>
        <w:pStyle w:val="23"/>
        <w:shd w:val="clear" w:color="auto" w:fill="auto"/>
        <w:tabs>
          <w:tab w:val="left" w:pos="1231"/>
        </w:tabs>
        <w:spacing w:after="0"/>
        <w:ind w:right="4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713E8E" w:rsidRPr="004026C0">
        <w:rPr>
          <w:color w:val="000000"/>
          <w:sz w:val="24"/>
          <w:szCs w:val="24"/>
        </w:rPr>
        <w:t>осуществление сбора и проведение анализа представленных замечаний и предложений организаций и граждан по перечню актов;</w:t>
      </w:r>
    </w:p>
    <w:p w:rsidR="00376883" w:rsidRDefault="00376883" w:rsidP="00376883">
      <w:pPr>
        <w:pStyle w:val="23"/>
        <w:shd w:val="clear" w:color="auto" w:fill="auto"/>
        <w:tabs>
          <w:tab w:val="left" w:pos="1231"/>
        </w:tabs>
        <w:spacing w:after="0"/>
        <w:ind w:right="4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713E8E" w:rsidRPr="004026C0">
        <w:rPr>
          <w:color w:val="000000"/>
          <w:sz w:val="24"/>
          <w:szCs w:val="24"/>
        </w:rPr>
        <w:t xml:space="preserve">представление </w:t>
      </w:r>
      <w:r>
        <w:rPr>
          <w:color w:val="000000"/>
          <w:sz w:val="24"/>
          <w:szCs w:val="24"/>
        </w:rPr>
        <w:t xml:space="preserve">отделом правового обеспечения администрации Весьегонского района </w:t>
      </w:r>
      <w:r w:rsidR="00713E8E" w:rsidRPr="004026C0">
        <w:rPr>
          <w:color w:val="000000"/>
          <w:sz w:val="24"/>
          <w:szCs w:val="24"/>
        </w:rPr>
        <w:t xml:space="preserve">сводного доклада (с обоснованием целесообразности (нецелесообразности) внесения изменений в нормативные правовые акты </w:t>
      </w:r>
      <w:r>
        <w:rPr>
          <w:color w:val="000000"/>
          <w:sz w:val="24"/>
          <w:szCs w:val="24"/>
        </w:rPr>
        <w:t>администрации района</w:t>
      </w:r>
      <w:r w:rsidR="00713E8E" w:rsidRPr="004026C0">
        <w:rPr>
          <w:color w:val="000000"/>
          <w:sz w:val="24"/>
          <w:szCs w:val="24"/>
        </w:rPr>
        <w:t>.</w:t>
      </w:r>
    </w:p>
    <w:p w:rsidR="003E0EAF" w:rsidRDefault="003E0EAF" w:rsidP="003E0EAF">
      <w:pPr>
        <w:pStyle w:val="23"/>
        <w:shd w:val="clear" w:color="auto" w:fill="auto"/>
        <w:tabs>
          <w:tab w:val="left" w:pos="1231"/>
        </w:tabs>
        <w:spacing w:after="0"/>
        <w:ind w:right="40" w:firstLine="709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376883">
        <w:rPr>
          <w:sz w:val="24"/>
          <w:szCs w:val="24"/>
        </w:rPr>
        <w:t xml:space="preserve">. </w:t>
      </w:r>
      <w:r w:rsidR="00713E8E" w:rsidRPr="00521206">
        <w:rPr>
          <w:color w:val="000000"/>
          <w:sz w:val="24"/>
          <w:szCs w:val="24"/>
        </w:rPr>
        <w:t xml:space="preserve">При проведении анализа проектов нормативных правовых актов </w:t>
      </w:r>
      <w:r w:rsidR="0067467B">
        <w:rPr>
          <w:sz w:val="24"/>
          <w:szCs w:val="24"/>
        </w:rPr>
        <w:t>отделом по организационным и общим вопросам администрации Весьегонского района</w:t>
      </w:r>
      <w:r w:rsidR="0067467B" w:rsidRPr="00F92C78">
        <w:rPr>
          <w:color w:val="000000"/>
          <w:sz w:val="24"/>
          <w:szCs w:val="24"/>
          <w:highlight w:val="green"/>
        </w:rPr>
        <w:t xml:space="preserve"> </w:t>
      </w:r>
      <w:r w:rsidR="00713E8E" w:rsidRPr="00521206">
        <w:rPr>
          <w:color w:val="000000"/>
          <w:sz w:val="24"/>
          <w:szCs w:val="24"/>
        </w:rPr>
        <w:t>реализуются следующие мероприятия:</w:t>
      </w:r>
    </w:p>
    <w:p w:rsidR="003E0EAF" w:rsidRDefault="003E0EAF" w:rsidP="003E0EAF">
      <w:pPr>
        <w:pStyle w:val="23"/>
        <w:shd w:val="clear" w:color="auto" w:fill="auto"/>
        <w:tabs>
          <w:tab w:val="left" w:pos="1231"/>
        </w:tabs>
        <w:spacing w:after="0"/>
        <w:ind w:right="40"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 w:rsidR="00713E8E" w:rsidRPr="004026C0">
        <w:rPr>
          <w:color w:val="000000"/>
          <w:sz w:val="24"/>
          <w:szCs w:val="24"/>
        </w:rPr>
        <w:t>р</w:t>
      </w:r>
      <w:proofErr w:type="gramEnd"/>
      <w:r w:rsidR="00713E8E" w:rsidRPr="004026C0">
        <w:rPr>
          <w:color w:val="000000"/>
          <w:sz w:val="24"/>
          <w:szCs w:val="24"/>
        </w:rPr>
        <w:t xml:space="preserve">азмещение на официальном сайте </w:t>
      </w:r>
      <w:r w:rsidR="0067467B">
        <w:rPr>
          <w:color w:val="000000"/>
          <w:sz w:val="24"/>
          <w:szCs w:val="24"/>
        </w:rPr>
        <w:t>администрации Весьегонского ра</w:t>
      </w:r>
      <w:r w:rsidR="00133A83">
        <w:rPr>
          <w:color w:val="000000"/>
          <w:sz w:val="24"/>
          <w:szCs w:val="24"/>
        </w:rPr>
        <w:t>й</w:t>
      </w:r>
      <w:r w:rsidR="0067467B">
        <w:rPr>
          <w:color w:val="000000"/>
          <w:sz w:val="24"/>
          <w:szCs w:val="24"/>
        </w:rPr>
        <w:t>она</w:t>
      </w:r>
      <w:r w:rsidR="00713E8E" w:rsidRPr="004026C0">
        <w:rPr>
          <w:color w:val="000000"/>
          <w:sz w:val="24"/>
          <w:szCs w:val="24"/>
        </w:rPr>
        <w:t xml:space="preserve"> </w:t>
      </w:r>
      <w:r w:rsidR="00713E8E" w:rsidRPr="00133A83">
        <w:rPr>
          <w:sz w:val="24"/>
          <w:szCs w:val="24"/>
        </w:rPr>
        <w:t xml:space="preserve">(размещение на официальном сайте </w:t>
      </w:r>
      <w:r w:rsidR="00713E8E" w:rsidRPr="00133A83">
        <w:rPr>
          <w:sz w:val="24"/>
          <w:szCs w:val="24"/>
          <w:lang w:val="en-US"/>
        </w:rPr>
        <w:t>regulation</w:t>
      </w:r>
      <w:r w:rsidR="00713E8E" w:rsidRPr="00133A83">
        <w:rPr>
          <w:sz w:val="24"/>
          <w:szCs w:val="24"/>
        </w:rPr>
        <w:t>.</w:t>
      </w:r>
      <w:proofErr w:type="spellStart"/>
      <w:r w:rsidR="00713E8E" w:rsidRPr="00133A83">
        <w:rPr>
          <w:sz w:val="24"/>
          <w:szCs w:val="24"/>
          <w:lang w:val="en-US"/>
        </w:rPr>
        <w:t>gov</w:t>
      </w:r>
      <w:proofErr w:type="spellEnd"/>
      <w:r w:rsidR="00713E8E" w:rsidRPr="00133A83">
        <w:rPr>
          <w:sz w:val="24"/>
          <w:szCs w:val="24"/>
        </w:rPr>
        <w:t>.</w:t>
      </w:r>
      <w:proofErr w:type="spellStart"/>
      <w:r w:rsidR="00713E8E" w:rsidRPr="00133A83">
        <w:rPr>
          <w:sz w:val="24"/>
          <w:szCs w:val="24"/>
          <w:lang w:val="en-US"/>
        </w:rPr>
        <w:t>ru</w:t>
      </w:r>
      <w:proofErr w:type="spellEnd"/>
      <w:r w:rsidR="00713E8E" w:rsidRPr="00133A83">
        <w:rPr>
          <w:sz w:val="24"/>
          <w:szCs w:val="24"/>
        </w:rPr>
        <w:t xml:space="preserve"> в информационно-телекоммуникационной сети «Интернет» также приравнивается к такому размещению) п</w:t>
      </w:r>
      <w:r w:rsidR="00713E8E" w:rsidRPr="004026C0">
        <w:rPr>
          <w:color w:val="000000"/>
          <w:sz w:val="24"/>
          <w:szCs w:val="24"/>
        </w:rPr>
        <w:t>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67467B" w:rsidRDefault="003E0EAF" w:rsidP="003E0EAF">
      <w:pPr>
        <w:pStyle w:val="23"/>
        <w:shd w:val="clear" w:color="auto" w:fill="auto"/>
        <w:tabs>
          <w:tab w:val="left" w:pos="1231"/>
        </w:tabs>
        <w:spacing w:after="0"/>
        <w:ind w:right="40"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 w:rsidR="00713E8E" w:rsidRPr="004026C0">
        <w:rPr>
          <w:color w:val="000000"/>
          <w:sz w:val="24"/>
          <w:szCs w:val="24"/>
        </w:rPr>
        <w:t>о</w:t>
      </w:r>
      <w:proofErr w:type="gramEnd"/>
      <w:r w:rsidR="00713E8E" w:rsidRPr="004026C0">
        <w:rPr>
          <w:color w:val="000000"/>
          <w:sz w:val="24"/>
          <w:szCs w:val="24"/>
        </w:rPr>
        <w:t>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</w:p>
    <w:p w:rsidR="00713E8E" w:rsidRPr="0067467B" w:rsidRDefault="003E0EAF" w:rsidP="003E0EAF">
      <w:pPr>
        <w:pStyle w:val="23"/>
        <w:shd w:val="clear" w:color="auto" w:fill="auto"/>
        <w:spacing w:after="0" w:line="322" w:lineRule="exact"/>
        <w:ind w:right="40" w:firstLine="7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17. </w:t>
      </w:r>
      <w:r w:rsidR="00713E8E" w:rsidRPr="0067467B">
        <w:rPr>
          <w:color w:val="000000"/>
          <w:sz w:val="24"/>
          <w:szCs w:val="24"/>
        </w:rPr>
        <w:t xml:space="preserve">При проведении мониторинга и анализа практики применения антимонопольного законодательства в </w:t>
      </w:r>
      <w:r w:rsidR="0067467B">
        <w:rPr>
          <w:color w:val="000000"/>
          <w:sz w:val="24"/>
          <w:szCs w:val="24"/>
        </w:rPr>
        <w:t>администрации Весьегонского района</w:t>
      </w:r>
      <w:r w:rsidR="00713E8E" w:rsidRPr="0067467B">
        <w:rPr>
          <w:color w:val="000000"/>
          <w:sz w:val="24"/>
          <w:szCs w:val="24"/>
        </w:rPr>
        <w:t xml:space="preserve"> </w:t>
      </w:r>
      <w:r w:rsidR="0067467B">
        <w:rPr>
          <w:color w:val="000000"/>
          <w:sz w:val="24"/>
          <w:szCs w:val="24"/>
        </w:rPr>
        <w:t>отделом правового обеспечения администрации района</w:t>
      </w:r>
      <w:r w:rsidR="00713E8E" w:rsidRPr="0067467B">
        <w:rPr>
          <w:color w:val="000000"/>
          <w:sz w:val="24"/>
          <w:szCs w:val="24"/>
        </w:rPr>
        <w:t xml:space="preserve"> реализуются следующие мероприятия: </w:t>
      </w:r>
    </w:p>
    <w:p w:rsidR="0067467B" w:rsidRDefault="00133A83" w:rsidP="0067467B">
      <w:pPr>
        <w:pStyle w:val="23"/>
        <w:shd w:val="clear" w:color="auto" w:fill="auto"/>
        <w:tabs>
          <w:tab w:val="left" w:pos="1356"/>
        </w:tabs>
        <w:spacing w:after="0" w:line="322" w:lineRule="exact"/>
        <w:ind w:right="40" w:firstLine="7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1)</w:t>
      </w:r>
      <w:r w:rsidR="0067467B">
        <w:rPr>
          <w:color w:val="000000"/>
          <w:sz w:val="24"/>
          <w:szCs w:val="24"/>
        </w:rPr>
        <w:t xml:space="preserve"> </w:t>
      </w:r>
      <w:r w:rsidR="00713E8E" w:rsidRPr="004026C0">
        <w:rPr>
          <w:color w:val="000000"/>
          <w:sz w:val="24"/>
          <w:szCs w:val="24"/>
        </w:rPr>
        <w:t xml:space="preserve">осуществление на постоянной основе сбора сведений о правоприменительной практике в </w:t>
      </w:r>
      <w:r w:rsidR="0067467B">
        <w:rPr>
          <w:color w:val="000000"/>
          <w:sz w:val="24"/>
          <w:szCs w:val="24"/>
        </w:rPr>
        <w:t>администрации Весьегонского района</w:t>
      </w:r>
      <w:r w:rsidR="00713E8E" w:rsidRPr="004026C0">
        <w:rPr>
          <w:color w:val="000000"/>
          <w:sz w:val="24"/>
          <w:szCs w:val="24"/>
        </w:rPr>
        <w:t>;</w:t>
      </w:r>
    </w:p>
    <w:p w:rsidR="0067467B" w:rsidRDefault="0067467B" w:rsidP="0067467B">
      <w:pPr>
        <w:pStyle w:val="23"/>
        <w:shd w:val="clear" w:color="auto" w:fill="auto"/>
        <w:tabs>
          <w:tab w:val="left" w:pos="1356"/>
        </w:tabs>
        <w:spacing w:after="0" w:line="322" w:lineRule="exact"/>
        <w:ind w:right="40" w:firstLine="7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713E8E" w:rsidRPr="004026C0">
        <w:rPr>
          <w:color w:val="000000"/>
          <w:sz w:val="24"/>
          <w:szCs w:val="24"/>
        </w:rPr>
        <w:t xml:space="preserve">подготовка по итогам сбора информации, предусмотренной подпунктом 1 настоящего пункта, аналитической справки об изменениях и основных аспектах правоприменительной практики в </w:t>
      </w:r>
      <w:r>
        <w:rPr>
          <w:color w:val="000000"/>
          <w:sz w:val="24"/>
          <w:szCs w:val="24"/>
        </w:rPr>
        <w:t>администрации Весьегонского района</w:t>
      </w:r>
      <w:r w:rsidR="00713E8E" w:rsidRPr="004026C0">
        <w:rPr>
          <w:color w:val="000000"/>
          <w:sz w:val="24"/>
          <w:szCs w:val="24"/>
        </w:rPr>
        <w:t>;</w:t>
      </w:r>
    </w:p>
    <w:p w:rsidR="003661A2" w:rsidRDefault="0067467B" w:rsidP="003661A2">
      <w:pPr>
        <w:pStyle w:val="23"/>
        <w:shd w:val="clear" w:color="auto" w:fill="auto"/>
        <w:tabs>
          <w:tab w:val="left" w:pos="1356"/>
        </w:tabs>
        <w:spacing w:after="0" w:line="322" w:lineRule="exact"/>
        <w:ind w:right="40" w:firstLine="7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713E8E" w:rsidRPr="004026C0">
        <w:rPr>
          <w:color w:val="000000"/>
          <w:sz w:val="24"/>
          <w:szCs w:val="24"/>
        </w:rPr>
        <w:t xml:space="preserve">проведение (не реже одного раза в год) рабочих совещаний с </w:t>
      </w:r>
      <w:r>
        <w:rPr>
          <w:color w:val="000000"/>
          <w:sz w:val="24"/>
          <w:szCs w:val="24"/>
        </w:rPr>
        <w:t>приглашением представителей У</w:t>
      </w:r>
      <w:r w:rsidR="00713E8E" w:rsidRPr="004026C0">
        <w:rPr>
          <w:color w:val="000000"/>
          <w:sz w:val="24"/>
          <w:szCs w:val="24"/>
        </w:rPr>
        <w:t xml:space="preserve">ФАС по обсуждению результатов правоприменительной практики в </w:t>
      </w:r>
      <w:r>
        <w:rPr>
          <w:color w:val="000000"/>
          <w:sz w:val="24"/>
          <w:szCs w:val="24"/>
        </w:rPr>
        <w:t>администрации Весьегонского района</w:t>
      </w:r>
      <w:r w:rsidR="00713E8E" w:rsidRPr="004026C0">
        <w:rPr>
          <w:color w:val="000000"/>
          <w:sz w:val="24"/>
          <w:szCs w:val="24"/>
        </w:rPr>
        <w:t>.</w:t>
      </w:r>
    </w:p>
    <w:p w:rsidR="00713E8E" w:rsidRPr="004026C0" w:rsidRDefault="003E0EAF" w:rsidP="003661A2">
      <w:pPr>
        <w:pStyle w:val="23"/>
        <w:shd w:val="clear" w:color="auto" w:fill="auto"/>
        <w:tabs>
          <w:tab w:val="left" w:pos="1356"/>
        </w:tabs>
        <w:spacing w:after="0" w:line="322" w:lineRule="exact"/>
        <w:ind w:right="40" w:firstLine="760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3661A2">
        <w:rPr>
          <w:sz w:val="24"/>
          <w:szCs w:val="24"/>
        </w:rPr>
        <w:t xml:space="preserve">. </w:t>
      </w:r>
      <w:r w:rsidR="00713E8E" w:rsidRPr="004026C0">
        <w:rPr>
          <w:color w:val="000000"/>
          <w:sz w:val="24"/>
          <w:szCs w:val="24"/>
        </w:rPr>
        <w:t>При выявлении рисков нарушения антимонопольного законодательства уполномоченным</w:t>
      </w:r>
      <w:r w:rsidR="006E4F36">
        <w:rPr>
          <w:color w:val="000000"/>
          <w:sz w:val="24"/>
          <w:szCs w:val="24"/>
        </w:rPr>
        <w:t>и</w:t>
      </w:r>
      <w:r w:rsidR="00713E8E" w:rsidRPr="004026C0">
        <w:rPr>
          <w:color w:val="000000"/>
          <w:sz w:val="24"/>
          <w:szCs w:val="24"/>
        </w:rPr>
        <w:t xml:space="preserve"> </w:t>
      </w:r>
      <w:r w:rsidR="006E4F36">
        <w:rPr>
          <w:color w:val="000000"/>
          <w:sz w:val="24"/>
          <w:szCs w:val="24"/>
        </w:rPr>
        <w:t xml:space="preserve">подразделениями </w:t>
      </w:r>
      <w:r w:rsidR="00713E8E" w:rsidRPr="004026C0">
        <w:rPr>
          <w:color w:val="000000"/>
          <w:sz w:val="24"/>
          <w:szCs w:val="24"/>
        </w:rPr>
        <w:t>проводится оценка таких рисков с учетом следующих показателей:</w:t>
      </w:r>
    </w:p>
    <w:p w:rsidR="00713E8E" w:rsidRPr="004026C0" w:rsidRDefault="00713E8E" w:rsidP="00713E8E">
      <w:pPr>
        <w:pStyle w:val="23"/>
        <w:numPr>
          <w:ilvl w:val="0"/>
          <w:numId w:val="14"/>
        </w:numPr>
        <w:shd w:val="clear" w:color="auto" w:fill="auto"/>
        <w:tabs>
          <w:tab w:val="left" w:pos="1221"/>
        </w:tabs>
        <w:spacing w:after="0" w:line="322" w:lineRule="exact"/>
        <w:ind w:left="40" w:right="40" w:firstLine="720"/>
        <w:jc w:val="both"/>
        <w:rPr>
          <w:sz w:val="24"/>
          <w:szCs w:val="24"/>
        </w:rPr>
      </w:pPr>
      <w:r w:rsidRPr="004026C0">
        <w:rPr>
          <w:color w:val="000000"/>
          <w:sz w:val="24"/>
          <w:szCs w:val="24"/>
        </w:rPr>
        <w:t xml:space="preserve">отрицательное влияние на отношение институтов гражданского общества к деятельности </w:t>
      </w:r>
      <w:r w:rsidR="006E4F36">
        <w:rPr>
          <w:color w:val="000000"/>
          <w:sz w:val="24"/>
          <w:szCs w:val="24"/>
        </w:rPr>
        <w:t>администрации Весьегонского района</w:t>
      </w:r>
      <w:r w:rsidRPr="004026C0">
        <w:rPr>
          <w:color w:val="000000"/>
          <w:sz w:val="24"/>
          <w:szCs w:val="24"/>
        </w:rPr>
        <w:t xml:space="preserve"> по развитию конкуренции;</w:t>
      </w:r>
    </w:p>
    <w:p w:rsidR="00713E8E" w:rsidRPr="00B5575B" w:rsidRDefault="00713E8E" w:rsidP="00713E8E">
      <w:pPr>
        <w:pStyle w:val="23"/>
        <w:numPr>
          <w:ilvl w:val="0"/>
          <w:numId w:val="14"/>
        </w:numPr>
        <w:shd w:val="clear" w:color="auto" w:fill="auto"/>
        <w:tabs>
          <w:tab w:val="left" w:pos="1197"/>
        </w:tabs>
        <w:spacing w:after="0" w:line="322" w:lineRule="exact"/>
        <w:ind w:left="40" w:right="40" w:firstLine="720"/>
        <w:jc w:val="both"/>
        <w:rPr>
          <w:sz w:val="24"/>
          <w:szCs w:val="24"/>
        </w:rPr>
      </w:pPr>
      <w:r w:rsidRPr="00B5575B">
        <w:rPr>
          <w:sz w:val="24"/>
          <w:szCs w:val="24"/>
        </w:rPr>
        <w:t>выдача предупреждения о прекращении действий (бездействий), которые содержат признаки нарушения ан</w:t>
      </w:r>
      <w:r w:rsidR="00B5575B">
        <w:rPr>
          <w:sz w:val="24"/>
          <w:szCs w:val="24"/>
        </w:rPr>
        <w:t>тимонопольного законодательства.</w:t>
      </w:r>
    </w:p>
    <w:p w:rsidR="006E4F36" w:rsidRDefault="006E4F36" w:rsidP="006E4F36">
      <w:pPr>
        <w:pStyle w:val="23"/>
        <w:shd w:val="clear" w:color="auto" w:fill="auto"/>
        <w:tabs>
          <w:tab w:val="left" w:pos="1250"/>
        </w:tabs>
        <w:spacing w:after="0" w:line="322" w:lineRule="exact"/>
        <w:ind w:right="40" w:firstLine="7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1</w:t>
      </w:r>
      <w:r w:rsidR="00EA4275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. </w:t>
      </w:r>
      <w:r w:rsidR="00713E8E" w:rsidRPr="004026C0">
        <w:rPr>
          <w:color w:val="000000"/>
          <w:sz w:val="24"/>
          <w:szCs w:val="24"/>
        </w:rPr>
        <w:t xml:space="preserve">Выявляемые риски нарушения антимонопольного законодательства распределяются </w:t>
      </w:r>
      <w:r>
        <w:rPr>
          <w:color w:val="000000"/>
          <w:sz w:val="24"/>
          <w:szCs w:val="24"/>
        </w:rPr>
        <w:t xml:space="preserve">отделом правового обеспечения администрации района </w:t>
      </w:r>
      <w:r w:rsidR="00713E8E" w:rsidRPr="004026C0">
        <w:rPr>
          <w:color w:val="000000"/>
          <w:sz w:val="24"/>
          <w:szCs w:val="24"/>
        </w:rPr>
        <w:t>по уровням согласно приложению № 1 к Положению.</w:t>
      </w:r>
    </w:p>
    <w:p w:rsidR="006E4F36" w:rsidRDefault="00EA4275" w:rsidP="006E4F36">
      <w:pPr>
        <w:pStyle w:val="23"/>
        <w:shd w:val="clear" w:color="auto" w:fill="auto"/>
        <w:tabs>
          <w:tab w:val="left" w:pos="1254"/>
        </w:tabs>
        <w:spacing w:after="0" w:line="322" w:lineRule="exact"/>
        <w:ind w:right="40" w:firstLine="760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6E4F36">
        <w:rPr>
          <w:sz w:val="24"/>
          <w:szCs w:val="24"/>
        </w:rPr>
        <w:t xml:space="preserve">. </w:t>
      </w:r>
      <w:r w:rsidR="00713E8E" w:rsidRPr="004026C0">
        <w:rPr>
          <w:color w:val="000000"/>
          <w:sz w:val="24"/>
          <w:szCs w:val="24"/>
        </w:rPr>
        <w:t xml:space="preserve">На основе проведенной оценки рисков нарушения антимонопольного законодательства </w:t>
      </w:r>
      <w:r w:rsidR="006E4F36">
        <w:rPr>
          <w:color w:val="000000"/>
          <w:sz w:val="24"/>
          <w:szCs w:val="24"/>
        </w:rPr>
        <w:t>отделом правового обеспечения администрации района</w:t>
      </w:r>
      <w:r w:rsidR="00713E8E" w:rsidRPr="004026C0">
        <w:rPr>
          <w:color w:val="000000"/>
          <w:sz w:val="24"/>
          <w:szCs w:val="24"/>
        </w:rPr>
        <w:t xml:space="preserve"> составляется описание рисков, в которое также включается оценка причин и условий возникновения рисков, согласно приложению № 2 к Положению.</w:t>
      </w:r>
    </w:p>
    <w:p w:rsidR="006E4F36" w:rsidRDefault="00EA4275" w:rsidP="006E4F36">
      <w:pPr>
        <w:pStyle w:val="23"/>
        <w:shd w:val="clear" w:color="auto" w:fill="auto"/>
        <w:tabs>
          <w:tab w:val="left" w:pos="1230"/>
        </w:tabs>
        <w:spacing w:after="0" w:line="322" w:lineRule="exact"/>
        <w:ind w:right="40" w:firstLine="76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E4F36">
        <w:rPr>
          <w:sz w:val="24"/>
          <w:szCs w:val="24"/>
        </w:rPr>
        <w:t xml:space="preserve">1. </w:t>
      </w:r>
      <w:r w:rsidR="00713E8E" w:rsidRPr="004026C0">
        <w:rPr>
          <w:color w:val="000000"/>
          <w:sz w:val="24"/>
          <w:szCs w:val="24"/>
        </w:rPr>
        <w:t>Коллегиальный орган УФАС по результатам обобщения практики применения антимонопольного законодательства вправе давать разъяснения о типовых нарушениях антимонопольного законодательства</w:t>
      </w:r>
      <w:r w:rsidR="00133A83">
        <w:rPr>
          <w:color w:val="000000"/>
          <w:sz w:val="24"/>
          <w:szCs w:val="24"/>
        </w:rPr>
        <w:t xml:space="preserve"> в</w:t>
      </w:r>
      <w:r w:rsidR="00713E8E" w:rsidRPr="004026C0">
        <w:rPr>
          <w:color w:val="000000"/>
          <w:sz w:val="24"/>
          <w:szCs w:val="24"/>
        </w:rPr>
        <w:t xml:space="preserve"> </w:t>
      </w:r>
      <w:r w:rsidR="006E4F36">
        <w:rPr>
          <w:color w:val="000000"/>
          <w:sz w:val="24"/>
          <w:szCs w:val="24"/>
        </w:rPr>
        <w:t>администраци</w:t>
      </w:r>
      <w:r w:rsidR="00133A83">
        <w:rPr>
          <w:color w:val="000000"/>
          <w:sz w:val="24"/>
          <w:szCs w:val="24"/>
        </w:rPr>
        <w:t>и</w:t>
      </w:r>
      <w:r w:rsidR="006E4F36">
        <w:rPr>
          <w:color w:val="000000"/>
          <w:sz w:val="24"/>
          <w:szCs w:val="24"/>
        </w:rPr>
        <w:t xml:space="preserve"> Весьегонского района</w:t>
      </w:r>
      <w:r w:rsidR="00713E8E" w:rsidRPr="004026C0">
        <w:rPr>
          <w:color w:val="000000"/>
          <w:sz w:val="24"/>
          <w:szCs w:val="24"/>
        </w:rPr>
        <w:t>.</w:t>
      </w:r>
    </w:p>
    <w:p w:rsidR="00713E8E" w:rsidRDefault="006E4F36" w:rsidP="006E4F36">
      <w:pPr>
        <w:pStyle w:val="23"/>
        <w:shd w:val="clear" w:color="auto" w:fill="auto"/>
        <w:tabs>
          <w:tab w:val="left" w:pos="1230"/>
        </w:tabs>
        <w:spacing w:after="0" w:line="322" w:lineRule="exact"/>
        <w:ind w:right="40" w:firstLine="76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</w:t>
      </w:r>
      <w:r w:rsidR="00EA4275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713E8E" w:rsidRPr="004026C0">
        <w:rPr>
          <w:color w:val="000000"/>
          <w:sz w:val="24"/>
          <w:szCs w:val="24"/>
        </w:rPr>
        <w:t xml:space="preserve">Информация о проведении выявления и оценки рисков нарушения антимонопольного законодательства включается в доклад </w:t>
      </w:r>
      <w:proofErr w:type="gramStart"/>
      <w:r w:rsidR="00713E8E" w:rsidRPr="004026C0">
        <w:rPr>
          <w:color w:val="000000"/>
          <w:sz w:val="24"/>
          <w:szCs w:val="24"/>
        </w:rPr>
        <w:t>об</w:t>
      </w:r>
      <w:proofErr w:type="gramEnd"/>
      <w:r w:rsidR="00713E8E" w:rsidRPr="004026C0">
        <w:rPr>
          <w:color w:val="000000"/>
          <w:sz w:val="24"/>
          <w:szCs w:val="24"/>
        </w:rPr>
        <w:t xml:space="preserve"> антимонопольном комплаенсе.</w:t>
      </w:r>
    </w:p>
    <w:p w:rsidR="006E4F36" w:rsidRPr="004026C0" w:rsidRDefault="006E4F36" w:rsidP="006E4F36">
      <w:pPr>
        <w:pStyle w:val="23"/>
        <w:shd w:val="clear" w:color="auto" w:fill="auto"/>
        <w:tabs>
          <w:tab w:val="left" w:pos="1230"/>
        </w:tabs>
        <w:spacing w:after="0" w:line="322" w:lineRule="exact"/>
        <w:ind w:right="40" w:firstLine="760"/>
        <w:jc w:val="both"/>
        <w:rPr>
          <w:sz w:val="24"/>
          <w:szCs w:val="24"/>
        </w:rPr>
      </w:pPr>
    </w:p>
    <w:p w:rsidR="00713E8E" w:rsidRPr="004026C0" w:rsidRDefault="00713E8E" w:rsidP="00713E8E">
      <w:pPr>
        <w:pStyle w:val="60"/>
        <w:shd w:val="clear" w:color="auto" w:fill="auto"/>
        <w:spacing w:before="0" w:after="259" w:line="250" w:lineRule="exact"/>
        <w:ind w:right="40"/>
        <w:jc w:val="center"/>
        <w:rPr>
          <w:sz w:val="24"/>
          <w:szCs w:val="24"/>
        </w:rPr>
      </w:pPr>
      <w:bookmarkStart w:id="1" w:name="bookmark1"/>
      <w:r w:rsidRPr="00554445">
        <w:rPr>
          <w:color w:val="000000"/>
          <w:sz w:val="24"/>
          <w:szCs w:val="24"/>
        </w:rPr>
        <w:t xml:space="preserve">Раздел </w:t>
      </w:r>
      <w:r w:rsidRPr="00AD7FBB">
        <w:rPr>
          <w:rStyle w:val="60pt"/>
          <w:b/>
          <w:sz w:val="24"/>
          <w:szCs w:val="24"/>
        </w:rPr>
        <w:t>V.</w:t>
      </w:r>
      <w:r w:rsidRPr="00554445">
        <w:rPr>
          <w:rStyle w:val="60pt"/>
          <w:sz w:val="24"/>
          <w:szCs w:val="24"/>
        </w:rPr>
        <w:t xml:space="preserve"> </w:t>
      </w:r>
      <w:r w:rsidRPr="00554445">
        <w:rPr>
          <w:color w:val="000000"/>
          <w:sz w:val="24"/>
          <w:szCs w:val="24"/>
        </w:rPr>
        <w:t xml:space="preserve">Меры, направленные на осуществление </w:t>
      </w:r>
      <w:proofErr w:type="gramStart"/>
      <w:r w:rsidRPr="00554445">
        <w:rPr>
          <w:color w:val="000000"/>
          <w:sz w:val="24"/>
          <w:szCs w:val="24"/>
        </w:rPr>
        <w:t>контроля за</w:t>
      </w:r>
      <w:proofErr w:type="gramEnd"/>
      <w:r w:rsidRPr="00554445">
        <w:rPr>
          <w:color w:val="000000"/>
          <w:sz w:val="24"/>
          <w:szCs w:val="24"/>
        </w:rPr>
        <w:t xml:space="preserve"> организацией и функционированием антимонопольного комплаенса</w:t>
      </w:r>
      <w:bookmarkEnd w:id="1"/>
    </w:p>
    <w:p w:rsidR="00713E8E" w:rsidRPr="004026C0" w:rsidRDefault="00EA4275" w:rsidP="00EA4275">
      <w:pPr>
        <w:pStyle w:val="23"/>
        <w:shd w:val="clear" w:color="auto" w:fill="auto"/>
        <w:tabs>
          <w:tab w:val="left" w:pos="1461"/>
        </w:tabs>
        <w:spacing w:after="0" w:line="322" w:lineRule="exact"/>
        <w:ind w:right="40" w:firstLine="7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23. </w:t>
      </w:r>
      <w:r w:rsidR="00713E8E" w:rsidRPr="004026C0">
        <w:rPr>
          <w:color w:val="000000"/>
          <w:sz w:val="24"/>
          <w:szCs w:val="24"/>
        </w:rPr>
        <w:t xml:space="preserve">Общий контроль за организацией и функционированием </w:t>
      </w:r>
      <w:proofErr w:type="gramStart"/>
      <w:r w:rsidR="00713E8E" w:rsidRPr="004026C0">
        <w:rPr>
          <w:color w:val="000000"/>
          <w:sz w:val="24"/>
          <w:szCs w:val="24"/>
        </w:rPr>
        <w:t>антимонопольного</w:t>
      </w:r>
      <w:proofErr w:type="gramEnd"/>
      <w:r w:rsidR="00713E8E" w:rsidRPr="004026C0">
        <w:rPr>
          <w:color w:val="000000"/>
          <w:sz w:val="24"/>
          <w:szCs w:val="24"/>
        </w:rPr>
        <w:t xml:space="preserve"> комплаенса возлагается на </w:t>
      </w:r>
      <w:r w:rsidR="009A64E4">
        <w:rPr>
          <w:color w:val="000000"/>
          <w:sz w:val="24"/>
          <w:szCs w:val="24"/>
        </w:rPr>
        <w:t>главу администрации Весьегонского района</w:t>
      </w:r>
      <w:r w:rsidR="00713E8E" w:rsidRPr="004026C0">
        <w:rPr>
          <w:color w:val="000000"/>
          <w:sz w:val="24"/>
          <w:szCs w:val="24"/>
        </w:rPr>
        <w:t>, который:</w:t>
      </w:r>
    </w:p>
    <w:p w:rsidR="00713E8E" w:rsidRPr="004026C0" w:rsidRDefault="00713E8E" w:rsidP="00713E8E">
      <w:pPr>
        <w:pStyle w:val="23"/>
        <w:numPr>
          <w:ilvl w:val="0"/>
          <w:numId w:val="15"/>
        </w:numPr>
        <w:shd w:val="clear" w:color="auto" w:fill="auto"/>
        <w:tabs>
          <w:tab w:val="left" w:pos="1053"/>
        </w:tabs>
        <w:spacing w:after="0" w:line="322" w:lineRule="exact"/>
        <w:ind w:left="40" w:right="40" w:firstLine="720"/>
        <w:jc w:val="both"/>
        <w:rPr>
          <w:sz w:val="24"/>
          <w:szCs w:val="24"/>
        </w:rPr>
      </w:pPr>
      <w:r w:rsidRPr="004026C0">
        <w:rPr>
          <w:color w:val="000000"/>
          <w:sz w:val="24"/>
          <w:szCs w:val="24"/>
        </w:rPr>
        <w:t xml:space="preserve">принимает акт </w:t>
      </w:r>
      <w:r w:rsidR="002915EC">
        <w:rPr>
          <w:color w:val="000000"/>
          <w:sz w:val="24"/>
          <w:szCs w:val="24"/>
        </w:rPr>
        <w:t>администрации Весьегонского района</w:t>
      </w:r>
      <w:r w:rsidRPr="004026C0">
        <w:rPr>
          <w:color w:val="000000"/>
          <w:sz w:val="24"/>
          <w:szCs w:val="24"/>
        </w:rPr>
        <w:t xml:space="preserve"> об </w:t>
      </w:r>
      <w:proofErr w:type="gramStart"/>
      <w:r w:rsidRPr="004026C0">
        <w:rPr>
          <w:color w:val="000000"/>
          <w:sz w:val="24"/>
          <w:szCs w:val="24"/>
        </w:rPr>
        <w:t>антимонопольном</w:t>
      </w:r>
      <w:proofErr w:type="gramEnd"/>
      <w:r w:rsidRPr="004026C0">
        <w:rPr>
          <w:color w:val="000000"/>
          <w:sz w:val="24"/>
          <w:szCs w:val="24"/>
        </w:rPr>
        <w:t xml:space="preserve"> комплаенсе, вносит в него изменения и дополнения, а также принимает внутренние документы, регламентирующие реализацию антимонопольного комплаенса;</w:t>
      </w:r>
    </w:p>
    <w:p w:rsidR="00713E8E" w:rsidRPr="004026C0" w:rsidRDefault="00713E8E" w:rsidP="00713E8E">
      <w:pPr>
        <w:pStyle w:val="23"/>
        <w:numPr>
          <w:ilvl w:val="0"/>
          <w:numId w:val="15"/>
        </w:numPr>
        <w:shd w:val="clear" w:color="auto" w:fill="auto"/>
        <w:tabs>
          <w:tab w:val="left" w:pos="1053"/>
        </w:tabs>
        <w:spacing w:after="0" w:line="322" w:lineRule="exact"/>
        <w:ind w:left="40" w:right="40" w:firstLine="720"/>
        <w:jc w:val="both"/>
        <w:rPr>
          <w:sz w:val="24"/>
          <w:szCs w:val="24"/>
        </w:rPr>
      </w:pPr>
      <w:r w:rsidRPr="004026C0">
        <w:rPr>
          <w:color w:val="000000"/>
          <w:sz w:val="24"/>
          <w:szCs w:val="24"/>
        </w:rPr>
        <w:t xml:space="preserve">применяет предусмотренные законодательством Российской Федерации меры ответственности за несоблюдение </w:t>
      </w:r>
      <w:r w:rsidR="002915EC">
        <w:rPr>
          <w:color w:val="000000"/>
          <w:sz w:val="24"/>
          <w:szCs w:val="24"/>
        </w:rPr>
        <w:t>муниципальными</w:t>
      </w:r>
      <w:r w:rsidRPr="004026C0">
        <w:rPr>
          <w:color w:val="000000"/>
          <w:sz w:val="24"/>
          <w:szCs w:val="24"/>
        </w:rPr>
        <w:t xml:space="preserve"> служащими (служащими) </w:t>
      </w:r>
      <w:r w:rsidR="002915EC">
        <w:rPr>
          <w:color w:val="000000"/>
          <w:sz w:val="24"/>
          <w:szCs w:val="24"/>
        </w:rPr>
        <w:t>администрации Весьегонского района</w:t>
      </w:r>
      <w:r w:rsidRPr="004026C0">
        <w:rPr>
          <w:color w:val="000000"/>
          <w:sz w:val="24"/>
          <w:szCs w:val="24"/>
        </w:rPr>
        <w:t xml:space="preserve"> акта об антимономопольном комплаенсе;</w:t>
      </w:r>
    </w:p>
    <w:p w:rsidR="00713E8E" w:rsidRPr="004026C0" w:rsidRDefault="00713E8E" w:rsidP="00713E8E">
      <w:pPr>
        <w:pStyle w:val="23"/>
        <w:numPr>
          <w:ilvl w:val="0"/>
          <w:numId w:val="15"/>
        </w:numPr>
        <w:shd w:val="clear" w:color="auto" w:fill="auto"/>
        <w:tabs>
          <w:tab w:val="left" w:pos="1117"/>
        </w:tabs>
        <w:spacing w:after="0"/>
        <w:ind w:left="80" w:right="80" w:firstLine="680"/>
        <w:jc w:val="both"/>
        <w:rPr>
          <w:sz w:val="24"/>
          <w:szCs w:val="24"/>
        </w:rPr>
      </w:pPr>
      <w:r w:rsidRPr="004026C0">
        <w:rPr>
          <w:color w:val="000000"/>
          <w:sz w:val="24"/>
          <w:szCs w:val="24"/>
        </w:rPr>
        <w:t>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</w:t>
      </w:r>
    </w:p>
    <w:p w:rsidR="00713E8E" w:rsidRPr="004026C0" w:rsidRDefault="00713E8E" w:rsidP="00713E8E">
      <w:pPr>
        <w:pStyle w:val="23"/>
        <w:numPr>
          <w:ilvl w:val="0"/>
          <w:numId w:val="15"/>
        </w:numPr>
        <w:shd w:val="clear" w:color="auto" w:fill="auto"/>
        <w:tabs>
          <w:tab w:val="left" w:pos="1242"/>
        </w:tabs>
        <w:spacing w:after="0" w:line="298" w:lineRule="exact"/>
        <w:ind w:left="80" w:right="80" w:firstLine="680"/>
        <w:jc w:val="both"/>
        <w:rPr>
          <w:sz w:val="24"/>
          <w:szCs w:val="24"/>
        </w:rPr>
      </w:pPr>
      <w:r w:rsidRPr="004026C0">
        <w:rPr>
          <w:color w:val="000000"/>
          <w:sz w:val="24"/>
          <w:szCs w:val="24"/>
        </w:rPr>
        <w:t xml:space="preserve">осуществляет контроль за устранением выявленных недостатков </w:t>
      </w:r>
      <w:proofErr w:type="gramStart"/>
      <w:r w:rsidRPr="004026C0">
        <w:rPr>
          <w:color w:val="000000"/>
          <w:sz w:val="24"/>
          <w:szCs w:val="24"/>
        </w:rPr>
        <w:t>антимонопольного</w:t>
      </w:r>
      <w:proofErr w:type="gramEnd"/>
      <w:r w:rsidRPr="004026C0">
        <w:rPr>
          <w:color w:val="000000"/>
          <w:sz w:val="24"/>
          <w:szCs w:val="24"/>
        </w:rPr>
        <w:t xml:space="preserve"> комплаенса.</w:t>
      </w:r>
    </w:p>
    <w:p w:rsidR="00713E8E" w:rsidRPr="004026C0" w:rsidRDefault="00EA4275" w:rsidP="00EA4275">
      <w:pPr>
        <w:pStyle w:val="23"/>
        <w:shd w:val="clear" w:color="auto" w:fill="auto"/>
        <w:tabs>
          <w:tab w:val="left" w:pos="1218"/>
        </w:tabs>
        <w:spacing w:after="293"/>
        <w:ind w:right="80" w:firstLine="709"/>
        <w:jc w:val="both"/>
        <w:rPr>
          <w:sz w:val="24"/>
          <w:szCs w:val="24"/>
        </w:rPr>
      </w:pPr>
      <w:r>
        <w:rPr>
          <w:rStyle w:val="0pt"/>
          <w:b w:val="0"/>
          <w:sz w:val="24"/>
          <w:szCs w:val="24"/>
        </w:rPr>
        <w:t xml:space="preserve">24. </w:t>
      </w:r>
      <w:r w:rsidR="00713E8E" w:rsidRPr="00E263EC">
        <w:rPr>
          <w:rStyle w:val="0pt"/>
          <w:b w:val="0"/>
          <w:sz w:val="24"/>
          <w:szCs w:val="24"/>
        </w:rPr>
        <w:t>В</w:t>
      </w:r>
      <w:r w:rsidR="00713E8E" w:rsidRPr="004026C0">
        <w:rPr>
          <w:rStyle w:val="0pt"/>
          <w:sz w:val="24"/>
          <w:szCs w:val="24"/>
        </w:rPr>
        <w:t xml:space="preserve"> </w:t>
      </w:r>
      <w:r w:rsidR="00713E8E" w:rsidRPr="004026C0">
        <w:rPr>
          <w:color w:val="000000"/>
          <w:sz w:val="24"/>
          <w:szCs w:val="24"/>
        </w:rPr>
        <w:t xml:space="preserve">целях осуществления контроля </w:t>
      </w:r>
      <w:r w:rsidR="00630F75">
        <w:rPr>
          <w:color w:val="000000"/>
          <w:sz w:val="24"/>
          <w:szCs w:val="24"/>
        </w:rPr>
        <w:t>отдел правового обеспечения администрации Весьегонского района</w:t>
      </w:r>
      <w:r w:rsidR="00713E8E" w:rsidRPr="004026C0">
        <w:rPr>
          <w:color w:val="000000"/>
          <w:sz w:val="24"/>
          <w:szCs w:val="24"/>
        </w:rPr>
        <w:t xml:space="preserve"> предоставляет </w:t>
      </w:r>
      <w:r w:rsidR="00630F75">
        <w:rPr>
          <w:color w:val="000000"/>
          <w:sz w:val="24"/>
          <w:szCs w:val="24"/>
        </w:rPr>
        <w:t>главе администрации Весьегонского района</w:t>
      </w:r>
      <w:r w:rsidR="00713E8E" w:rsidRPr="004026C0">
        <w:rPr>
          <w:color w:val="000000"/>
          <w:sz w:val="24"/>
          <w:szCs w:val="24"/>
        </w:rPr>
        <w:t xml:space="preserve"> ежегодный отчет о результатах осуществления мероприятий, предусмотренных пунктами 11 — 14 настоящего Положения, с проектом доклада об </w:t>
      </w:r>
      <w:proofErr w:type="gramStart"/>
      <w:r w:rsidR="00713E8E" w:rsidRPr="004026C0">
        <w:rPr>
          <w:color w:val="000000"/>
          <w:sz w:val="24"/>
          <w:szCs w:val="24"/>
        </w:rPr>
        <w:t>антимонопольном</w:t>
      </w:r>
      <w:proofErr w:type="gramEnd"/>
      <w:r w:rsidR="00713E8E" w:rsidRPr="004026C0">
        <w:rPr>
          <w:color w:val="000000"/>
          <w:sz w:val="24"/>
          <w:szCs w:val="24"/>
        </w:rPr>
        <w:t xml:space="preserve"> комплаенсе в срок не позднее 1 марта года, следующего за отчетным.</w:t>
      </w:r>
    </w:p>
    <w:p w:rsidR="00713E8E" w:rsidRPr="004026C0" w:rsidRDefault="00713E8E" w:rsidP="00713E8E">
      <w:pPr>
        <w:pStyle w:val="60"/>
        <w:shd w:val="clear" w:color="auto" w:fill="auto"/>
        <w:spacing w:before="0" w:after="308" w:line="326" w:lineRule="exact"/>
        <w:ind w:right="260"/>
        <w:jc w:val="center"/>
        <w:rPr>
          <w:sz w:val="24"/>
          <w:szCs w:val="24"/>
        </w:rPr>
      </w:pPr>
      <w:bookmarkStart w:id="2" w:name="bookmark2"/>
      <w:r w:rsidRPr="004026C0">
        <w:rPr>
          <w:color w:val="000000"/>
          <w:sz w:val="24"/>
          <w:szCs w:val="24"/>
        </w:rPr>
        <w:t>Раздел VI. Ключевые показатели и порядок оценки эффективности функционирования антимонопольного комплаенса</w:t>
      </w:r>
      <w:bookmarkEnd w:id="2"/>
    </w:p>
    <w:p w:rsidR="00EA4275" w:rsidRDefault="00EA4275" w:rsidP="00EA4275">
      <w:pPr>
        <w:pStyle w:val="23"/>
        <w:shd w:val="clear" w:color="auto" w:fill="auto"/>
        <w:tabs>
          <w:tab w:val="left" w:pos="1515"/>
        </w:tabs>
        <w:spacing w:after="0"/>
        <w:ind w:right="8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25. </w:t>
      </w:r>
      <w:r w:rsidR="00713E8E" w:rsidRPr="004026C0">
        <w:rPr>
          <w:color w:val="000000"/>
          <w:sz w:val="24"/>
          <w:szCs w:val="24"/>
        </w:rPr>
        <w:t xml:space="preserve">Ключевыми показателями эффективности функционирования антимонопольного комплаенса является показатель снижения количества правонарушений в области антимонопольного законодательства, показатель снижения количества привлечения должностных лиц к ответственности, предусмотренной законодательством Российской Федерации. Ключевые показатели устанавливаются </w:t>
      </w:r>
      <w:r w:rsidR="00713E8E" w:rsidRPr="004026C0">
        <w:rPr>
          <w:color w:val="000000"/>
          <w:sz w:val="24"/>
          <w:szCs w:val="24"/>
        </w:rPr>
        <w:lastRenderedPageBreak/>
        <w:t>как для уполномоченного</w:t>
      </w:r>
      <w:r w:rsidR="00E263EC">
        <w:rPr>
          <w:color w:val="000000"/>
          <w:sz w:val="24"/>
          <w:szCs w:val="24"/>
        </w:rPr>
        <w:t xml:space="preserve"> подразделения</w:t>
      </w:r>
      <w:r w:rsidR="00713E8E" w:rsidRPr="004026C0">
        <w:rPr>
          <w:color w:val="000000"/>
          <w:sz w:val="24"/>
          <w:szCs w:val="24"/>
        </w:rPr>
        <w:t xml:space="preserve">, так и для </w:t>
      </w:r>
      <w:r w:rsidR="00E263EC">
        <w:rPr>
          <w:color w:val="000000"/>
          <w:sz w:val="24"/>
          <w:szCs w:val="24"/>
        </w:rPr>
        <w:t>главы администрации Весьегонского района</w:t>
      </w:r>
      <w:r w:rsidR="00713E8E" w:rsidRPr="004026C0">
        <w:rPr>
          <w:color w:val="000000"/>
          <w:sz w:val="24"/>
          <w:szCs w:val="24"/>
        </w:rPr>
        <w:t xml:space="preserve"> в целом.</w:t>
      </w:r>
    </w:p>
    <w:p w:rsidR="00713E8E" w:rsidRPr="004026C0" w:rsidRDefault="00EA4275" w:rsidP="00EA4275">
      <w:pPr>
        <w:pStyle w:val="23"/>
        <w:shd w:val="clear" w:color="auto" w:fill="auto"/>
        <w:tabs>
          <w:tab w:val="left" w:pos="1515"/>
        </w:tabs>
        <w:spacing w:after="0"/>
        <w:ind w:right="8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26. </w:t>
      </w:r>
      <w:r w:rsidR="00713E8E" w:rsidRPr="004026C0">
        <w:rPr>
          <w:color w:val="000000"/>
          <w:sz w:val="24"/>
          <w:szCs w:val="24"/>
        </w:rPr>
        <w:t xml:space="preserve">Оценка эффективности функционирования антимонопольного комплаенса в </w:t>
      </w:r>
      <w:r w:rsidR="00395D75">
        <w:rPr>
          <w:color w:val="000000"/>
          <w:sz w:val="24"/>
          <w:szCs w:val="24"/>
        </w:rPr>
        <w:t>администрации Весьегонского района</w:t>
      </w:r>
      <w:r w:rsidR="00713E8E" w:rsidRPr="004026C0">
        <w:rPr>
          <w:color w:val="000000"/>
          <w:sz w:val="24"/>
          <w:szCs w:val="24"/>
        </w:rPr>
        <w:t xml:space="preserve"> проводится по следующим документам: перечень нарушений антимонопольного законодательства в </w:t>
      </w:r>
      <w:r w:rsidR="00274E77">
        <w:rPr>
          <w:color w:val="000000"/>
          <w:sz w:val="24"/>
          <w:szCs w:val="24"/>
        </w:rPr>
        <w:t>администрации Весьегонского района</w:t>
      </w:r>
      <w:r w:rsidR="00713E8E" w:rsidRPr="004026C0">
        <w:rPr>
          <w:color w:val="000000"/>
          <w:sz w:val="24"/>
          <w:szCs w:val="24"/>
        </w:rPr>
        <w:t>, протокол с предложениями по рассмотренным нормативным правовым актам, справка о выявлении (отсутствии) в проекте нормативного правового акта положений, противоречащих антимонопольному законодательству.</w:t>
      </w:r>
    </w:p>
    <w:p w:rsidR="00713E8E" w:rsidRPr="004026C0" w:rsidRDefault="00713E8E" w:rsidP="00713E8E">
      <w:pPr>
        <w:pStyle w:val="23"/>
        <w:shd w:val="clear" w:color="auto" w:fill="auto"/>
        <w:spacing w:after="0" w:line="302" w:lineRule="exact"/>
        <w:ind w:left="80" w:right="80" w:firstLine="680"/>
        <w:jc w:val="both"/>
        <w:rPr>
          <w:sz w:val="24"/>
          <w:szCs w:val="24"/>
        </w:rPr>
      </w:pPr>
      <w:r w:rsidRPr="004026C0">
        <w:rPr>
          <w:color w:val="000000"/>
          <w:sz w:val="24"/>
          <w:szCs w:val="24"/>
        </w:rPr>
        <w:t xml:space="preserve">По результату проведенной оценки </w:t>
      </w:r>
      <w:r w:rsidR="00574C84">
        <w:rPr>
          <w:color w:val="000000"/>
          <w:sz w:val="24"/>
          <w:szCs w:val="24"/>
        </w:rPr>
        <w:t xml:space="preserve">отделом правового обеспечения администрации района </w:t>
      </w:r>
      <w:r w:rsidRPr="004026C0">
        <w:rPr>
          <w:color w:val="000000"/>
          <w:sz w:val="24"/>
          <w:szCs w:val="24"/>
        </w:rPr>
        <w:t xml:space="preserve">составляется доклад об </w:t>
      </w:r>
      <w:proofErr w:type="gramStart"/>
      <w:r w:rsidRPr="004026C0">
        <w:rPr>
          <w:color w:val="000000"/>
          <w:sz w:val="24"/>
          <w:szCs w:val="24"/>
        </w:rPr>
        <w:t>антимонопольном</w:t>
      </w:r>
      <w:proofErr w:type="gramEnd"/>
      <w:r w:rsidRPr="004026C0">
        <w:rPr>
          <w:color w:val="000000"/>
          <w:sz w:val="24"/>
          <w:szCs w:val="24"/>
        </w:rPr>
        <w:t xml:space="preserve"> комплаенсе.</w:t>
      </w:r>
    </w:p>
    <w:p w:rsidR="00713E8E" w:rsidRPr="004026C0" w:rsidRDefault="00713E8E" w:rsidP="00713E8E">
      <w:pPr>
        <w:pStyle w:val="23"/>
        <w:shd w:val="clear" w:color="auto" w:fill="auto"/>
        <w:spacing w:after="0" w:line="312" w:lineRule="exact"/>
        <w:ind w:left="80" w:firstLine="680"/>
        <w:jc w:val="both"/>
        <w:rPr>
          <w:sz w:val="24"/>
          <w:szCs w:val="24"/>
        </w:rPr>
      </w:pPr>
      <w:r w:rsidRPr="004026C0">
        <w:rPr>
          <w:color w:val="000000"/>
          <w:sz w:val="24"/>
          <w:szCs w:val="24"/>
        </w:rPr>
        <w:t xml:space="preserve">Доклад об </w:t>
      </w:r>
      <w:proofErr w:type="gramStart"/>
      <w:r w:rsidRPr="004026C0">
        <w:rPr>
          <w:color w:val="000000"/>
          <w:sz w:val="24"/>
          <w:szCs w:val="24"/>
        </w:rPr>
        <w:t>антимонопольном</w:t>
      </w:r>
      <w:proofErr w:type="gramEnd"/>
      <w:r w:rsidRPr="004026C0">
        <w:rPr>
          <w:color w:val="000000"/>
          <w:sz w:val="24"/>
          <w:szCs w:val="24"/>
        </w:rPr>
        <w:t xml:space="preserve"> комплаенсе содержит информацию:</w:t>
      </w:r>
    </w:p>
    <w:p w:rsidR="00713E8E" w:rsidRPr="004026C0" w:rsidRDefault="00713E8E" w:rsidP="00713E8E">
      <w:pPr>
        <w:pStyle w:val="23"/>
        <w:numPr>
          <w:ilvl w:val="0"/>
          <w:numId w:val="16"/>
        </w:numPr>
        <w:shd w:val="clear" w:color="auto" w:fill="auto"/>
        <w:tabs>
          <w:tab w:val="left" w:pos="1126"/>
        </w:tabs>
        <w:spacing w:after="0" w:line="312" w:lineRule="exact"/>
        <w:ind w:left="80" w:right="80" w:firstLine="680"/>
        <w:jc w:val="both"/>
        <w:rPr>
          <w:sz w:val="24"/>
          <w:szCs w:val="24"/>
        </w:rPr>
      </w:pPr>
      <w:r w:rsidRPr="004026C0">
        <w:rPr>
          <w:color w:val="000000"/>
          <w:sz w:val="24"/>
          <w:szCs w:val="24"/>
        </w:rPr>
        <w:t xml:space="preserve">о результатах проведенной оценки рисков нарушения </w:t>
      </w:r>
      <w:r w:rsidR="00574C84">
        <w:rPr>
          <w:color w:val="000000"/>
          <w:sz w:val="24"/>
          <w:szCs w:val="24"/>
        </w:rPr>
        <w:t>администрацией Весьегонского района</w:t>
      </w:r>
      <w:r w:rsidRPr="004026C0">
        <w:rPr>
          <w:color w:val="000000"/>
          <w:sz w:val="24"/>
          <w:szCs w:val="24"/>
        </w:rPr>
        <w:t xml:space="preserve"> антимонопольного законодательства;</w:t>
      </w:r>
    </w:p>
    <w:p w:rsidR="00713E8E" w:rsidRPr="004026C0" w:rsidRDefault="00713E8E" w:rsidP="00713E8E">
      <w:pPr>
        <w:pStyle w:val="23"/>
        <w:numPr>
          <w:ilvl w:val="0"/>
          <w:numId w:val="16"/>
        </w:numPr>
        <w:shd w:val="clear" w:color="auto" w:fill="auto"/>
        <w:tabs>
          <w:tab w:val="left" w:pos="1280"/>
        </w:tabs>
        <w:spacing w:after="0" w:line="312" w:lineRule="exact"/>
        <w:ind w:left="80" w:right="80" w:firstLine="680"/>
        <w:jc w:val="both"/>
        <w:rPr>
          <w:sz w:val="24"/>
          <w:szCs w:val="24"/>
        </w:rPr>
      </w:pPr>
      <w:r w:rsidRPr="004026C0">
        <w:rPr>
          <w:color w:val="000000"/>
          <w:sz w:val="24"/>
          <w:szCs w:val="24"/>
        </w:rPr>
        <w:t xml:space="preserve">об исполнении мероприятий по снижению рисков нарушения </w:t>
      </w:r>
      <w:r w:rsidR="00574C84">
        <w:rPr>
          <w:color w:val="000000"/>
          <w:sz w:val="24"/>
          <w:szCs w:val="24"/>
        </w:rPr>
        <w:t>Администрацией Весьегонского района</w:t>
      </w:r>
      <w:r w:rsidRPr="004026C0">
        <w:rPr>
          <w:color w:val="000000"/>
          <w:sz w:val="24"/>
          <w:szCs w:val="24"/>
        </w:rPr>
        <w:t xml:space="preserve"> антимонопольного законодательства;</w:t>
      </w:r>
    </w:p>
    <w:p w:rsidR="00EA4275" w:rsidRDefault="00713E8E" w:rsidP="00EA4275">
      <w:pPr>
        <w:pStyle w:val="23"/>
        <w:numPr>
          <w:ilvl w:val="0"/>
          <w:numId w:val="16"/>
        </w:numPr>
        <w:shd w:val="clear" w:color="auto" w:fill="auto"/>
        <w:tabs>
          <w:tab w:val="left" w:pos="1078"/>
        </w:tabs>
        <w:spacing w:after="0" w:line="298" w:lineRule="exact"/>
        <w:ind w:left="80" w:right="80" w:firstLine="680"/>
        <w:jc w:val="both"/>
        <w:rPr>
          <w:sz w:val="24"/>
          <w:szCs w:val="24"/>
        </w:rPr>
      </w:pPr>
      <w:r w:rsidRPr="004026C0">
        <w:rPr>
          <w:color w:val="000000"/>
          <w:sz w:val="24"/>
          <w:szCs w:val="24"/>
        </w:rPr>
        <w:t xml:space="preserve">о достижении ключевых показателей эффективности </w:t>
      </w:r>
      <w:proofErr w:type="gramStart"/>
      <w:r w:rsidRPr="004026C0">
        <w:rPr>
          <w:color w:val="000000"/>
          <w:sz w:val="24"/>
          <w:szCs w:val="24"/>
        </w:rPr>
        <w:t>антимонопольного</w:t>
      </w:r>
      <w:proofErr w:type="gramEnd"/>
      <w:r w:rsidRPr="004026C0">
        <w:rPr>
          <w:color w:val="000000"/>
          <w:sz w:val="24"/>
          <w:szCs w:val="24"/>
        </w:rPr>
        <w:t xml:space="preserve"> комплаенса.</w:t>
      </w:r>
    </w:p>
    <w:p w:rsidR="00713E8E" w:rsidRPr="00EA4275" w:rsidRDefault="00574C84" w:rsidP="00EA4275">
      <w:pPr>
        <w:pStyle w:val="23"/>
        <w:numPr>
          <w:ilvl w:val="0"/>
          <w:numId w:val="23"/>
        </w:numPr>
        <w:shd w:val="clear" w:color="auto" w:fill="auto"/>
        <w:tabs>
          <w:tab w:val="left" w:pos="1078"/>
        </w:tabs>
        <w:spacing w:after="0" w:line="298" w:lineRule="exact"/>
        <w:ind w:left="0" w:right="80" w:firstLine="709"/>
        <w:jc w:val="both"/>
        <w:rPr>
          <w:sz w:val="24"/>
          <w:szCs w:val="24"/>
        </w:rPr>
      </w:pPr>
      <w:proofErr w:type="gramStart"/>
      <w:r w:rsidRPr="00EA4275">
        <w:rPr>
          <w:color w:val="000000"/>
          <w:sz w:val="24"/>
          <w:szCs w:val="24"/>
        </w:rPr>
        <w:t>Отдел правового обеспечения администрации Весьегонского района</w:t>
      </w:r>
      <w:r w:rsidR="00713E8E" w:rsidRPr="00EA4275">
        <w:rPr>
          <w:color w:val="000000"/>
          <w:sz w:val="24"/>
          <w:szCs w:val="24"/>
        </w:rPr>
        <w:t xml:space="preserve"> представляет проект доклада об антимонопольном комплаенсе на подпись </w:t>
      </w:r>
      <w:r w:rsidRPr="00EA4275">
        <w:rPr>
          <w:color w:val="000000"/>
          <w:sz w:val="24"/>
          <w:szCs w:val="24"/>
        </w:rPr>
        <w:t xml:space="preserve">Главе администрации Весьегонского района </w:t>
      </w:r>
      <w:r w:rsidR="00713E8E" w:rsidRPr="00EA4275">
        <w:rPr>
          <w:color w:val="000000"/>
          <w:sz w:val="24"/>
          <w:szCs w:val="24"/>
        </w:rPr>
        <w:t xml:space="preserve">в срок не позднее 15 марта года, следующего за отчетным, а также обеспечивает представление подписанного </w:t>
      </w:r>
      <w:r w:rsidRPr="00EA4275">
        <w:rPr>
          <w:color w:val="000000"/>
          <w:sz w:val="24"/>
          <w:szCs w:val="24"/>
        </w:rPr>
        <w:t>Главой администрации Весьегонского района</w:t>
      </w:r>
      <w:r w:rsidR="00713E8E" w:rsidRPr="00EA4275">
        <w:rPr>
          <w:color w:val="000000"/>
          <w:sz w:val="24"/>
          <w:szCs w:val="24"/>
        </w:rPr>
        <w:t xml:space="preserve"> доклада об антимонопольном комплаенсе в коллегиальный орган в течение недели с момента его подписания.</w:t>
      </w:r>
      <w:r w:rsidRPr="00EA4275">
        <w:rPr>
          <w:color w:val="000000"/>
          <w:sz w:val="24"/>
          <w:szCs w:val="24"/>
        </w:rPr>
        <w:t xml:space="preserve"> </w:t>
      </w:r>
      <w:proofErr w:type="gramEnd"/>
    </w:p>
    <w:p w:rsidR="00713E8E" w:rsidRPr="004026C0" w:rsidRDefault="00574C84" w:rsidP="00EA4275">
      <w:pPr>
        <w:pStyle w:val="23"/>
        <w:numPr>
          <w:ilvl w:val="0"/>
          <w:numId w:val="23"/>
        </w:numPr>
        <w:shd w:val="clear" w:color="auto" w:fill="auto"/>
        <w:tabs>
          <w:tab w:val="left" w:pos="1381"/>
        </w:tabs>
        <w:spacing w:after="0" w:line="322" w:lineRule="exact"/>
        <w:ind w:left="0" w:right="8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Общественный Совет Весьегонского района </w:t>
      </w:r>
      <w:r w:rsidR="00713E8E" w:rsidRPr="004026C0">
        <w:rPr>
          <w:color w:val="000000"/>
          <w:sz w:val="24"/>
          <w:szCs w:val="24"/>
        </w:rPr>
        <w:t xml:space="preserve">утверждает доклад об </w:t>
      </w:r>
      <w:proofErr w:type="gramStart"/>
      <w:r w:rsidR="00713E8E" w:rsidRPr="004026C0">
        <w:rPr>
          <w:color w:val="000000"/>
          <w:sz w:val="24"/>
          <w:szCs w:val="24"/>
        </w:rPr>
        <w:t>антимонопольном</w:t>
      </w:r>
      <w:proofErr w:type="gramEnd"/>
      <w:r w:rsidR="00713E8E" w:rsidRPr="004026C0">
        <w:rPr>
          <w:color w:val="000000"/>
          <w:sz w:val="24"/>
          <w:szCs w:val="24"/>
        </w:rPr>
        <w:t xml:space="preserve"> комплаенсе в срок не позднее 1 апреля года, следующего за отчетным.</w:t>
      </w:r>
      <w:r>
        <w:rPr>
          <w:color w:val="000000"/>
          <w:sz w:val="24"/>
          <w:szCs w:val="24"/>
        </w:rPr>
        <w:t xml:space="preserve">  </w:t>
      </w:r>
    </w:p>
    <w:p w:rsidR="00713E8E" w:rsidRPr="004026C0" w:rsidRDefault="00713E8E" w:rsidP="00EA4275">
      <w:pPr>
        <w:pStyle w:val="23"/>
        <w:numPr>
          <w:ilvl w:val="0"/>
          <w:numId w:val="23"/>
        </w:numPr>
        <w:shd w:val="clear" w:color="auto" w:fill="auto"/>
        <w:tabs>
          <w:tab w:val="left" w:pos="1494"/>
        </w:tabs>
        <w:spacing w:after="296" w:line="312" w:lineRule="exact"/>
        <w:ind w:left="0" w:right="20" w:firstLine="709"/>
        <w:jc w:val="both"/>
        <w:rPr>
          <w:sz w:val="24"/>
          <w:szCs w:val="24"/>
        </w:rPr>
      </w:pPr>
      <w:proofErr w:type="gramStart"/>
      <w:r w:rsidRPr="004026C0">
        <w:rPr>
          <w:color w:val="000000"/>
          <w:sz w:val="24"/>
          <w:szCs w:val="24"/>
        </w:rPr>
        <w:t>Доклад об антимонопольном комплаенсе, утвержденный</w:t>
      </w:r>
      <w:r w:rsidR="00574C84">
        <w:rPr>
          <w:color w:val="000000"/>
          <w:sz w:val="24"/>
          <w:szCs w:val="24"/>
        </w:rPr>
        <w:t xml:space="preserve"> Общественным Советом Весьегонского района</w:t>
      </w:r>
      <w:r w:rsidRPr="004026C0">
        <w:rPr>
          <w:color w:val="000000"/>
          <w:sz w:val="24"/>
          <w:szCs w:val="24"/>
        </w:rPr>
        <w:t xml:space="preserve">, размещается на официальном сайте </w:t>
      </w:r>
      <w:r w:rsidR="00574C84">
        <w:rPr>
          <w:color w:val="000000"/>
          <w:sz w:val="24"/>
          <w:szCs w:val="24"/>
        </w:rPr>
        <w:t>администрации Весьегонского района</w:t>
      </w:r>
      <w:r w:rsidRPr="004026C0">
        <w:rPr>
          <w:color w:val="000000"/>
          <w:sz w:val="24"/>
          <w:szCs w:val="24"/>
        </w:rPr>
        <w:t xml:space="preserve"> в информационно-телекоммуникационной сети Интернет в течение месяца со дня его утверждения.</w:t>
      </w:r>
      <w:proofErr w:type="gramEnd"/>
    </w:p>
    <w:p w:rsidR="00713E8E" w:rsidRPr="004026C0" w:rsidRDefault="00713E8E" w:rsidP="00713E8E">
      <w:pPr>
        <w:pStyle w:val="22"/>
        <w:shd w:val="clear" w:color="auto" w:fill="auto"/>
        <w:spacing w:before="0" w:after="236" w:line="317" w:lineRule="exact"/>
        <w:ind w:right="320"/>
        <w:rPr>
          <w:sz w:val="24"/>
          <w:szCs w:val="24"/>
        </w:rPr>
      </w:pPr>
      <w:r w:rsidRPr="004026C0">
        <w:rPr>
          <w:color w:val="000000"/>
          <w:sz w:val="24"/>
          <w:szCs w:val="24"/>
        </w:rPr>
        <w:t xml:space="preserve">Раздел VII. Порядок ознакомления </w:t>
      </w:r>
      <w:r w:rsidR="00AD7D87">
        <w:rPr>
          <w:color w:val="000000"/>
          <w:sz w:val="24"/>
          <w:szCs w:val="24"/>
        </w:rPr>
        <w:t>муниципальных</w:t>
      </w:r>
      <w:r w:rsidRPr="004026C0">
        <w:rPr>
          <w:color w:val="000000"/>
          <w:sz w:val="24"/>
          <w:szCs w:val="24"/>
        </w:rPr>
        <w:t xml:space="preserve"> служащих, служащих </w:t>
      </w:r>
      <w:r w:rsidR="00AD7D87">
        <w:rPr>
          <w:color w:val="000000"/>
          <w:sz w:val="24"/>
          <w:szCs w:val="24"/>
        </w:rPr>
        <w:t>администрации Весьегонского района</w:t>
      </w:r>
      <w:r w:rsidRPr="004026C0">
        <w:rPr>
          <w:color w:val="000000"/>
          <w:sz w:val="24"/>
          <w:szCs w:val="24"/>
        </w:rPr>
        <w:t xml:space="preserve"> с Положением</w:t>
      </w:r>
      <w:r w:rsidR="00574C84">
        <w:rPr>
          <w:color w:val="000000"/>
          <w:sz w:val="24"/>
          <w:szCs w:val="24"/>
        </w:rPr>
        <w:t xml:space="preserve"> </w:t>
      </w:r>
    </w:p>
    <w:p w:rsidR="00B77485" w:rsidRPr="00E808A1" w:rsidRDefault="00713E8E" w:rsidP="00EA4275">
      <w:pPr>
        <w:pStyle w:val="23"/>
        <w:numPr>
          <w:ilvl w:val="0"/>
          <w:numId w:val="23"/>
        </w:numPr>
        <w:shd w:val="clear" w:color="auto" w:fill="auto"/>
        <w:tabs>
          <w:tab w:val="left" w:pos="1374"/>
        </w:tabs>
        <w:spacing w:after="0" w:line="322" w:lineRule="exact"/>
        <w:ind w:left="0" w:right="20" w:firstLine="709"/>
        <w:jc w:val="both"/>
        <w:rPr>
          <w:sz w:val="24"/>
          <w:szCs w:val="24"/>
        </w:rPr>
      </w:pPr>
      <w:r w:rsidRPr="00574C84">
        <w:rPr>
          <w:color w:val="000000"/>
          <w:sz w:val="24"/>
          <w:szCs w:val="24"/>
        </w:rPr>
        <w:t xml:space="preserve">Положение доводится </w:t>
      </w:r>
      <w:r w:rsidR="00574C84" w:rsidRPr="00574C84">
        <w:rPr>
          <w:color w:val="000000"/>
          <w:sz w:val="24"/>
          <w:szCs w:val="24"/>
        </w:rPr>
        <w:t>отделом по организационным и общим вопросам администрации Весьегонского района</w:t>
      </w:r>
      <w:r w:rsidRPr="00574C84">
        <w:rPr>
          <w:color w:val="000000"/>
          <w:sz w:val="24"/>
          <w:szCs w:val="24"/>
        </w:rPr>
        <w:t xml:space="preserve"> до сведения </w:t>
      </w:r>
      <w:r w:rsidR="00574C84" w:rsidRPr="00574C84">
        <w:rPr>
          <w:color w:val="000000"/>
          <w:sz w:val="24"/>
          <w:szCs w:val="24"/>
        </w:rPr>
        <w:t>муниципальных</w:t>
      </w:r>
      <w:r w:rsidRPr="00574C84">
        <w:rPr>
          <w:color w:val="000000"/>
          <w:sz w:val="24"/>
          <w:szCs w:val="24"/>
        </w:rPr>
        <w:t xml:space="preserve"> служащих, служащих </w:t>
      </w:r>
      <w:r w:rsidR="00574C84" w:rsidRPr="00574C84">
        <w:rPr>
          <w:color w:val="000000"/>
          <w:sz w:val="24"/>
          <w:szCs w:val="24"/>
        </w:rPr>
        <w:t>администрации Весьегонского района</w:t>
      </w:r>
      <w:r w:rsidRPr="00574C84">
        <w:rPr>
          <w:color w:val="000000"/>
          <w:sz w:val="24"/>
          <w:szCs w:val="24"/>
        </w:rPr>
        <w:t xml:space="preserve"> под подпись.</w:t>
      </w:r>
    </w:p>
    <w:p w:rsidR="00E808A1" w:rsidRDefault="00E808A1" w:rsidP="00E808A1">
      <w:pPr>
        <w:pStyle w:val="23"/>
        <w:shd w:val="clear" w:color="auto" w:fill="auto"/>
        <w:tabs>
          <w:tab w:val="left" w:pos="1374"/>
        </w:tabs>
        <w:spacing w:after="0" w:line="322" w:lineRule="exact"/>
        <w:ind w:left="709" w:right="20" w:firstLine="0"/>
        <w:jc w:val="both"/>
        <w:rPr>
          <w:color w:val="000000"/>
          <w:sz w:val="24"/>
          <w:szCs w:val="24"/>
        </w:rPr>
      </w:pPr>
    </w:p>
    <w:p w:rsidR="00E808A1" w:rsidRDefault="00E808A1" w:rsidP="00E808A1">
      <w:pPr>
        <w:pStyle w:val="23"/>
        <w:shd w:val="clear" w:color="auto" w:fill="auto"/>
        <w:tabs>
          <w:tab w:val="left" w:pos="1374"/>
        </w:tabs>
        <w:spacing w:after="0" w:line="322" w:lineRule="exact"/>
        <w:ind w:left="709" w:right="20" w:firstLine="0"/>
        <w:jc w:val="both"/>
        <w:rPr>
          <w:color w:val="000000"/>
          <w:sz w:val="24"/>
          <w:szCs w:val="24"/>
        </w:rPr>
      </w:pPr>
    </w:p>
    <w:p w:rsidR="00E808A1" w:rsidRDefault="00E808A1" w:rsidP="00E808A1">
      <w:pPr>
        <w:pStyle w:val="23"/>
        <w:shd w:val="clear" w:color="auto" w:fill="auto"/>
        <w:tabs>
          <w:tab w:val="left" w:pos="1374"/>
        </w:tabs>
        <w:spacing w:after="0" w:line="322" w:lineRule="exact"/>
        <w:ind w:left="709" w:right="20" w:firstLine="0"/>
        <w:jc w:val="both"/>
        <w:rPr>
          <w:color w:val="000000"/>
          <w:sz w:val="24"/>
          <w:szCs w:val="24"/>
        </w:rPr>
      </w:pPr>
    </w:p>
    <w:p w:rsidR="00E808A1" w:rsidRDefault="00E808A1" w:rsidP="00E808A1">
      <w:pPr>
        <w:pStyle w:val="23"/>
        <w:shd w:val="clear" w:color="auto" w:fill="auto"/>
        <w:tabs>
          <w:tab w:val="left" w:pos="1374"/>
        </w:tabs>
        <w:spacing w:after="0" w:line="322" w:lineRule="exact"/>
        <w:ind w:left="709" w:right="20" w:firstLine="0"/>
        <w:jc w:val="both"/>
        <w:rPr>
          <w:color w:val="000000"/>
          <w:sz w:val="24"/>
          <w:szCs w:val="24"/>
        </w:rPr>
      </w:pPr>
    </w:p>
    <w:p w:rsidR="00E808A1" w:rsidRDefault="00E808A1" w:rsidP="00E808A1">
      <w:pPr>
        <w:pStyle w:val="23"/>
        <w:shd w:val="clear" w:color="auto" w:fill="auto"/>
        <w:tabs>
          <w:tab w:val="left" w:pos="1374"/>
        </w:tabs>
        <w:spacing w:after="0" w:line="322" w:lineRule="exact"/>
        <w:ind w:left="709" w:right="20" w:firstLine="0"/>
        <w:jc w:val="both"/>
        <w:rPr>
          <w:color w:val="000000"/>
          <w:sz w:val="24"/>
          <w:szCs w:val="24"/>
        </w:rPr>
      </w:pPr>
    </w:p>
    <w:p w:rsidR="00E808A1" w:rsidRDefault="00E808A1" w:rsidP="00E808A1">
      <w:pPr>
        <w:pStyle w:val="23"/>
        <w:shd w:val="clear" w:color="auto" w:fill="auto"/>
        <w:tabs>
          <w:tab w:val="left" w:pos="1374"/>
        </w:tabs>
        <w:spacing w:after="0" w:line="322" w:lineRule="exact"/>
        <w:ind w:left="709" w:right="20" w:firstLine="0"/>
        <w:jc w:val="both"/>
        <w:rPr>
          <w:color w:val="000000"/>
          <w:sz w:val="24"/>
          <w:szCs w:val="24"/>
        </w:rPr>
      </w:pPr>
    </w:p>
    <w:p w:rsidR="00E808A1" w:rsidRDefault="00E808A1" w:rsidP="00E808A1">
      <w:pPr>
        <w:pStyle w:val="23"/>
        <w:shd w:val="clear" w:color="auto" w:fill="auto"/>
        <w:tabs>
          <w:tab w:val="left" w:pos="1374"/>
        </w:tabs>
        <w:spacing w:after="0" w:line="322" w:lineRule="exact"/>
        <w:ind w:left="709" w:right="20" w:firstLine="0"/>
        <w:jc w:val="both"/>
        <w:rPr>
          <w:color w:val="000000"/>
          <w:sz w:val="24"/>
          <w:szCs w:val="24"/>
        </w:rPr>
      </w:pPr>
    </w:p>
    <w:p w:rsidR="00E808A1" w:rsidRDefault="00E808A1" w:rsidP="00E808A1">
      <w:pPr>
        <w:pStyle w:val="23"/>
        <w:shd w:val="clear" w:color="auto" w:fill="auto"/>
        <w:tabs>
          <w:tab w:val="left" w:pos="1374"/>
        </w:tabs>
        <w:spacing w:after="0" w:line="322" w:lineRule="exact"/>
        <w:ind w:left="709" w:right="20" w:firstLine="0"/>
        <w:jc w:val="both"/>
        <w:rPr>
          <w:color w:val="000000"/>
          <w:sz w:val="24"/>
          <w:szCs w:val="24"/>
        </w:rPr>
      </w:pPr>
    </w:p>
    <w:p w:rsidR="00E808A1" w:rsidRDefault="00E808A1" w:rsidP="00E808A1">
      <w:pPr>
        <w:pStyle w:val="23"/>
        <w:shd w:val="clear" w:color="auto" w:fill="auto"/>
        <w:tabs>
          <w:tab w:val="left" w:pos="1374"/>
        </w:tabs>
        <w:spacing w:after="0" w:line="322" w:lineRule="exact"/>
        <w:ind w:left="709" w:right="20" w:firstLine="0"/>
        <w:jc w:val="both"/>
        <w:rPr>
          <w:color w:val="000000"/>
          <w:sz w:val="24"/>
          <w:szCs w:val="24"/>
        </w:rPr>
      </w:pPr>
    </w:p>
    <w:p w:rsidR="00E808A1" w:rsidRDefault="00E808A1" w:rsidP="00E808A1">
      <w:pPr>
        <w:pStyle w:val="23"/>
        <w:shd w:val="clear" w:color="auto" w:fill="auto"/>
        <w:tabs>
          <w:tab w:val="left" w:pos="1374"/>
        </w:tabs>
        <w:spacing w:after="0" w:line="322" w:lineRule="exact"/>
        <w:ind w:left="709" w:right="2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№1</w:t>
      </w:r>
    </w:p>
    <w:p w:rsidR="00E808A1" w:rsidRDefault="00E808A1" w:rsidP="00E808A1">
      <w:pPr>
        <w:pStyle w:val="23"/>
        <w:shd w:val="clear" w:color="auto" w:fill="auto"/>
        <w:tabs>
          <w:tab w:val="left" w:pos="1374"/>
        </w:tabs>
        <w:spacing w:after="0" w:line="322" w:lineRule="exact"/>
        <w:ind w:left="709" w:right="2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Положению </w:t>
      </w:r>
      <w:r w:rsidRPr="009B7382">
        <w:rPr>
          <w:color w:val="000000"/>
          <w:sz w:val="24"/>
          <w:szCs w:val="24"/>
        </w:rPr>
        <w:t xml:space="preserve">об организации системы </w:t>
      </w:r>
    </w:p>
    <w:p w:rsidR="00E808A1" w:rsidRDefault="00E808A1" w:rsidP="00E808A1">
      <w:pPr>
        <w:pStyle w:val="23"/>
        <w:shd w:val="clear" w:color="auto" w:fill="auto"/>
        <w:tabs>
          <w:tab w:val="left" w:pos="1374"/>
        </w:tabs>
        <w:spacing w:after="0" w:line="322" w:lineRule="exact"/>
        <w:ind w:left="709" w:right="20" w:firstLine="0"/>
        <w:rPr>
          <w:color w:val="000000"/>
          <w:sz w:val="24"/>
          <w:szCs w:val="24"/>
        </w:rPr>
      </w:pPr>
      <w:r w:rsidRPr="009B7382">
        <w:rPr>
          <w:color w:val="000000"/>
          <w:sz w:val="24"/>
          <w:szCs w:val="24"/>
        </w:rPr>
        <w:t>внутреннего обеспечения соответствия требованиям</w:t>
      </w:r>
    </w:p>
    <w:p w:rsidR="00E808A1" w:rsidRDefault="00E808A1" w:rsidP="00E808A1">
      <w:pPr>
        <w:pStyle w:val="23"/>
        <w:shd w:val="clear" w:color="auto" w:fill="auto"/>
        <w:tabs>
          <w:tab w:val="left" w:pos="1374"/>
        </w:tabs>
        <w:spacing w:after="0" w:line="322" w:lineRule="exact"/>
        <w:ind w:left="709" w:right="20" w:firstLine="0"/>
        <w:rPr>
          <w:color w:val="000000"/>
          <w:sz w:val="24"/>
          <w:szCs w:val="24"/>
        </w:rPr>
      </w:pPr>
      <w:r w:rsidRPr="009B7382">
        <w:rPr>
          <w:color w:val="000000"/>
          <w:sz w:val="24"/>
          <w:szCs w:val="24"/>
        </w:rPr>
        <w:t xml:space="preserve"> антимонопольного законодательства </w:t>
      </w:r>
    </w:p>
    <w:p w:rsidR="00E808A1" w:rsidRDefault="00E808A1" w:rsidP="00E808A1">
      <w:pPr>
        <w:pStyle w:val="23"/>
        <w:shd w:val="clear" w:color="auto" w:fill="auto"/>
        <w:tabs>
          <w:tab w:val="left" w:pos="1374"/>
        </w:tabs>
        <w:spacing w:after="0" w:line="322" w:lineRule="exact"/>
        <w:ind w:left="709" w:right="20" w:firstLine="0"/>
        <w:rPr>
          <w:color w:val="000000"/>
          <w:sz w:val="24"/>
          <w:szCs w:val="24"/>
        </w:rPr>
      </w:pPr>
      <w:r w:rsidRPr="009B7382">
        <w:rPr>
          <w:color w:val="000000"/>
          <w:sz w:val="24"/>
          <w:szCs w:val="24"/>
        </w:rPr>
        <w:t>в администрации Весьегонского района</w:t>
      </w:r>
    </w:p>
    <w:p w:rsidR="00E808A1" w:rsidRDefault="00E808A1" w:rsidP="00E808A1">
      <w:pPr>
        <w:pStyle w:val="23"/>
        <w:shd w:val="clear" w:color="auto" w:fill="auto"/>
        <w:tabs>
          <w:tab w:val="left" w:pos="1374"/>
        </w:tabs>
        <w:spacing w:after="0" w:line="322" w:lineRule="exact"/>
        <w:ind w:left="709" w:right="2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175A17">
        <w:rPr>
          <w:color w:val="000000"/>
          <w:sz w:val="24"/>
          <w:szCs w:val="24"/>
        </w:rPr>
        <w:t>11.03.2019</w:t>
      </w:r>
      <w:r>
        <w:rPr>
          <w:color w:val="000000"/>
          <w:sz w:val="24"/>
          <w:szCs w:val="24"/>
        </w:rPr>
        <w:t xml:space="preserve"> № </w:t>
      </w:r>
      <w:r w:rsidR="00175A17">
        <w:rPr>
          <w:color w:val="000000"/>
          <w:sz w:val="24"/>
          <w:szCs w:val="24"/>
        </w:rPr>
        <w:t>77</w:t>
      </w:r>
    </w:p>
    <w:p w:rsidR="00E808A1" w:rsidRDefault="00E808A1" w:rsidP="00E808A1">
      <w:pPr>
        <w:pStyle w:val="23"/>
        <w:shd w:val="clear" w:color="auto" w:fill="auto"/>
        <w:tabs>
          <w:tab w:val="left" w:pos="1374"/>
        </w:tabs>
        <w:spacing w:after="0" w:line="322" w:lineRule="exact"/>
        <w:ind w:left="709" w:right="20" w:firstLine="0"/>
        <w:rPr>
          <w:color w:val="000000"/>
          <w:sz w:val="24"/>
          <w:szCs w:val="24"/>
        </w:rPr>
      </w:pPr>
    </w:p>
    <w:p w:rsidR="00E808A1" w:rsidRPr="00B35829" w:rsidRDefault="00E808A1" w:rsidP="00B35829">
      <w:pPr>
        <w:pStyle w:val="a7"/>
        <w:jc w:val="center"/>
        <w:rPr>
          <w:sz w:val="28"/>
          <w:szCs w:val="28"/>
        </w:rPr>
      </w:pPr>
    </w:p>
    <w:p w:rsidR="00E808A1" w:rsidRPr="00175A17" w:rsidRDefault="00E808A1" w:rsidP="00B35829">
      <w:pPr>
        <w:pStyle w:val="a7"/>
        <w:jc w:val="center"/>
        <w:rPr>
          <w:b/>
          <w:sz w:val="28"/>
          <w:szCs w:val="28"/>
        </w:rPr>
      </w:pPr>
      <w:r w:rsidRPr="00175A17">
        <w:rPr>
          <w:b/>
          <w:sz w:val="28"/>
          <w:szCs w:val="28"/>
        </w:rPr>
        <w:t>Уровни рисков</w:t>
      </w:r>
    </w:p>
    <w:p w:rsidR="00E808A1" w:rsidRPr="00175A17" w:rsidRDefault="00E808A1" w:rsidP="00B35829">
      <w:pPr>
        <w:pStyle w:val="a7"/>
        <w:jc w:val="center"/>
        <w:rPr>
          <w:b/>
          <w:sz w:val="28"/>
          <w:szCs w:val="28"/>
        </w:rPr>
      </w:pPr>
      <w:r w:rsidRPr="00175A17">
        <w:rPr>
          <w:b/>
          <w:sz w:val="28"/>
          <w:szCs w:val="28"/>
        </w:rPr>
        <w:t>нарушения антимонопольного законодательства</w:t>
      </w:r>
    </w:p>
    <w:p w:rsidR="00E808A1" w:rsidRPr="00B35829" w:rsidRDefault="00E808A1" w:rsidP="00B35829">
      <w:pPr>
        <w:pStyle w:val="a7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660"/>
        <w:gridCol w:w="6911"/>
      </w:tblGrid>
      <w:tr w:rsidR="00E808A1" w:rsidRPr="00E808A1" w:rsidTr="00B35829">
        <w:tc>
          <w:tcPr>
            <w:tcW w:w="2660" w:type="dxa"/>
          </w:tcPr>
          <w:p w:rsidR="00E808A1" w:rsidRPr="00E808A1" w:rsidRDefault="00E808A1" w:rsidP="00E808A1">
            <w:pPr>
              <w:pStyle w:val="23"/>
              <w:shd w:val="clear" w:color="auto" w:fill="auto"/>
              <w:tabs>
                <w:tab w:val="left" w:pos="1374"/>
              </w:tabs>
              <w:spacing w:after="0" w:line="322" w:lineRule="exact"/>
              <w:ind w:right="20" w:firstLine="0"/>
              <w:jc w:val="center"/>
              <w:rPr>
                <w:b/>
                <w:sz w:val="24"/>
                <w:szCs w:val="24"/>
              </w:rPr>
            </w:pPr>
            <w:r w:rsidRPr="00E808A1">
              <w:rPr>
                <w:b/>
                <w:sz w:val="24"/>
                <w:szCs w:val="24"/>
              </w:rPr>
              <w:t>Уровень риска</w:t>
            </w:r>
          </w:p>
        </w:tc>
        <w:tc>
          <w:tcPr>
            <w:tcW w:w="6911" w:type="dxa"/>
          </w:tcPr>
          <w:p w:rsidR="00E808A1" w:rsidRPr="00E808A1" w:rsidRDefault="00E808A1" w:rsidP="00E808A1">
            <w:pPr>
              <w:pStyle w:val="23"/>
              <w:shd w:val="clear" w:color="auto" w:fill="auto"/>
              <w:tabs>
                <w:tab w:val="left" w:pos="1374"/>
              </w:tabs>
              <w:spacing w:after="0" w:line="322" w:lineRule="exact"/>
              <w:ind w:right="20" w:firstLine="0"/>
              <w:jc w:val="center"/>
              <w:rPr>
                <w:b/>
                <w:sz w:val="24"/>
                <w:szCs w:val="24"/>
              </w:rPr>
            </w:pPr>
            <w:r w:rsidRPr="00E808A1">
              <w:rPr>
                <w:b/>
                <w:sz w:val="24"/>
                <w:szCs w:val="24"/>
              </w:rPr>
              <w:t>Описание риска</w:t>
            </w:r>
          </w:p>
        </w:tc>
      </w:tr>
      <w:tr w:rsidR="00E808A1" w:rsidTr="00B35829">
        <w:tc>
          <w:tcPr>
            <w:tcW w:w="2660" w:type="dxa"/>
          </w:tcPr>
          <w:p w:rsidR="00E808A1" w:rsidRDefault="002D005B" w:rsidP="002D005B">
            <w:pPr>
              <w:pStyle w:val="23"/>
              <w:shd w:val="clear" w:color="auto" w:fill="auto"/>
              <w:tabs>
                <w:tab w:val="left" w:pos="1374"/>
              </w:tabs>
              <w:spacing w:after="0" w:line="322" w:lineRule="exact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</w:t>
            </w:r>
          </w:p>
        </w:tc>
        <w:tc>
          <w:tcPr>
            <w:tcW w:w="6911" w:type="dxa"/>
          </w:tcPr>
          <w:p w:rsidR="00E808A1" w:rsidRDefault="002D005B" w:rsidP="002D005B">
            <w:pPr>
              <w:pStyle w:val="23"/>
              <w:shd w:val="clear" w:color="auto" w:fill="auto"/>
              <w:tabs>
                <w:tab w:val="left" w:pos="1374"/>
              </w:tabs>
              <w:spacing w:after="0" w:line="322" w:lineRule="exact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Отрицательное влияние на отношение институтов гражданского общества к деятельности администрации Весьегонского района по развитию конкуренции, вероятность</w:t>
            </w:r>
            <w:r w:rsidR="00B75124">
              <w:rPr>
                <w:sz w:val="24"/>
                <w:szCs w:val="24"/>
              </w:rPr>
              <w:t xml:space="preserve"> выдачи предупреждения, возбуждения дела о нарушении антимонопольного законодательства, наложения штрафа отсутствует</w:t>
            </w:r>
            <w:r>
              <w:rPr>
                <w:sz w:val="24"/>
                <w:szCs w:val="24"/>
              </w:rPr>
              <w:t xml:space="preserve">   </w:t>
            </w:r>
          </w:p>
        </w:tc>
      </w:tr>
      <w:tr w:rsidR="00E808A1" w:rsidTr="00B35829">
        <w:tc>
          <w:tcPr>
            <w:tcW w:w="2660" w:type="dxa"/>
          </w:tcPr>
          <w:p w:rsidR="00E808A1" w:rsidRDefault="002D005B" w:rsidP="002D005B">
            <w:pPr>
              <w:pStyle w:val="23"/>
              <w:shd w:val="clear" w:color="auto" w:fill="auto"/>
              <w:tabs>
                <w:tab w:val="left" w:pos="1374"/>
              </w:tabs>
              <w:spacing w:after="0" w:line="322" w:lineRule="exact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Незначительный</w:t>
            </w:r>
          </w:p>
        </w:tc>
        <w:tc>
          <w:tcPr>
            <w:tcW w:w="6911" w:type="dxa"/>
          </w:tcPr>
          <w:p w:rsidR="00E808A1" w:rsidRDefault="00B75124" w:rsidP="00E808A1">
            <w:pPr>
              <w:pStyle w:val="23"/>
              <w:shd w:val="clear" w:color="auto" w:fill="auto"/>
              <w:tabs>
                <w:tab w:val="left" w:pos="1374"/>
              </w:tabs>
              <w:spacing w:after="0" w:line="322" w:lineRule="exact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Вероятность выдачи администрации Весьегонского района Тверской области предупреждения </w:t>
            </w:r>
          </w:p>
        </w:tc>
      </w:tr>
      <w:tr w:rsidR="00E808A1" w:rsidTr="00B35829">
        <w:tc>
          <w:tcPr>
            <w:tcW w:w="2660" w:type="dxa"/>
          </w:tcPr>
          <w:p w:rsidR="00E808A1" w:rsidRDefault="002D005B" w:rsidP="002D005B">
            <w:pPr>
              <w:pStyle w:val="23"/>
              <w:shd w:val="clear" w:color="auto" w:fill="auto"/>
              <w:tabs>
                <w:tab w:val="left" w:pos="1374"/>
              </w:tabs>
              <w:spacing w:after="0" w:line="322" w:lineRule="exact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Существенный</w:t>
            </w:r>
          </w:p>
        </w:tc>
        <w:tc>
          <w:tcPr>
            <w:tcW w:w="6911" w:type="dxa"/>
          </w:tcPr>
          <w:p w:rsidR="00E808A1" w:rsidRDefault="00B75124" w:rsidP="00E808A1">
            <w:pPr>
              <w:pStyle w:val="23"/>
              <w:shd w:val="clear" w:color="auto" w:fill="auto"/>
              <w:tabs>
                <w:tab w:val="left" w:pos="1374"/>
              </w:tabs>
              <w:spacing w:after="0" w:line="322" w:lineRule="exact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Вероятность выдачи администрации Весьегонского района Тверской области предупреждения и возбуждения в отношении него дела  о нарушении антимонопольного законодательства</w:t>
            </w:r>
          </w:p>
        </w:tc>
      </w:tr>
      <w:tr w:rsidR="00E808A1" w:rsidTr="00B35829">
        <w:tc>
          <w:tcPr>
            <w:tcW w:w="2660" w:type="dxa"/>
          </w:tcPr>
          <w:p w:rsidR="00E808A1" w:rsidRDefault="002D005B" w:rsidP="002D005B">
            <w:pPr>
              <w:pStyle w:val="23"/>
              <w:shd w:val="clear" w:color="auto" w:fill="auto"/>
              <w:tabs>
                <w:tab w:val="left" w:pos="1374"/>
              </w:tabs>
              <w:spacing w:after="0" w:line="322" w:lineRule="exact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</w:t>
            </w:r>
          </w:p>
        </w:tc>
        <w:tc>
          <w:tcPr>
            <w:tcW w:w="6911" w:type="dxa"/>
          </w:tcPr>
          <w:p w:rsidR="00E808A1" w:rsidRDefault="00B75124" w:rsidP="00B75124">
            <w:pPr>
              <w:pStyle w:val="23"/>
              <w:shd w:val="clear" w:color="auto" w:fill="auto"/>
              <w:tabs>
                <w:tab w:val="left" w:pos="1374"/>
              </w:tabs>
              <w:spacing w:after="0" w:line="322" w:lineRule="exact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Вероятность выдачи администрации Весьегонского района Тверской области предупреждения,  возбуждения в отношении него дела  о нарушении антимонопольного законодательства и привлечения  его к административной ответственности (штраф, дисквалификация) </w:t>
            </w:r>
          </w:p>
        </w:tc>
      </w:tr>
    </w:tbl>
    <w:p w:rsidR="00E808A1" w:rsidRDefault="00E808A1" w:rsidP="00E808A1">
      <w:pPr>
        <w:pStyle w:val="23"/>
        <w:shd w:val="clear" w:color="auto" w:fill="auto"/>
        <w:tabs>
          <w:tab w:val="left" w:pos="1374"/>
        </w:tabs>
        <w:spacing w:after="0" w:line="322" w:lineRule="exact"/>
        <w:ind w:right="20" w:firstLine="0"/>
        <w:jc w:val="left"/>
        <w:rPr>
          <w:sz w:val="24"/>
          <w:szCs w:val="24"/>
        </w:rPr>
      </w:pPr>
    </w:p>
    <w:p w:rsidR="00E808A1" w:rsidRDefault="00E808A1" w:rsidP="00E808A1">
      <w:pPr>
        <w:pStyle w:val="23"/>
        <w:shd w:val="clear" w:color="auto" w:fill="auto"/>
        <w:tabs>
          <w:tab w:val="left" w:pos="1374"/>
        </w:tabs>
        <w:spacing w:after="0" w:line="322" w:lineRule="exact"/>
        <w:ind w:right="20" w:firstLine="0"/>
        <w:jc w:val="left"/>
        <w:rPr>
          <w:sz w:val="24"/>
          <w:szCs w:val="24"/>
        </w:rPr>
      </w:pPr>
    </w:p>
    <w:p w:rsidR="00E808A1" w:rsidRDefault="00E808A1" w:rsidP="00E808A1">
      <w:pPr>
        <w:pStyle w:val="23"/>
        <w:shd w:val="clear" w:color="auto" w:fill="auto"/>
        <w:tabs>
          <w:tab w:val="left" w:pos="1374"/>
        </w:tabs>
        <w:spacing w:after="0" w:line="322" w:lineRule="exact"/>
        <w:ind w:right="20" w:firstLine="0"/>
        <w:jc w:val="left"/>
        <w:rPr>
          <w:sz w:val="24"/>
          <w:szCs w:val="24"/>
        </w:rPr>
      </w:pPr>
    </w:p>
    <w:p w:rsidR="00E808A1" w:rsidRDefault="00E808A1" w:rsidP="00E808A1">
      <w:pPr>
        <w:pStyle w:val="23"/>
        <w:shd w:val="clear" w:color="auto" w:fill="auto"/>
        <w:tabs>
          <w:tab w:val="left" w:pos="1374"/>
        </w:tabs>
        <w:spacing w:after="0" w:line="322" w:lineRule="exact"/>
        <w:ind w:right="20" w:firstLine="0"/>
        <w:jc w:val="left"/>
        <w:rPr>
          <w:sz w:val="24"/>
          <w:szCs w:val="24"/>
        </w:rPr>
      </w:pPr>
    </w:p>
    <w:p w:rsidR="00E808A1" w:rsidRDefault="00E808A1" w:rsidP="00E808A1">
      <w:pPr>
        <w:pStyle w:val="23"/>
        <w:shd w:val="clear" w:color="auto" w:fill="auto"/>
        <w:tabs>
          <w:tab w:val="left" w:pos="1374"/>
        </w:tabs>
        <w:spacing w:after="0" w:line="322" w:lineRule="exact"/>
        <w:ind w:right="20" w:firstLine="0"/>
        <w:jc w:val="left"/>
        <w:rPr>
          <w:sz w:val="24"/>
          <w:szCs w:val="24"/>
        </w:rPr>
      </w:pPr>
    </w:p>
    <w:p w:rsidR="00E808A1" w:rsidRDefault="00E808A1" w:rsidP="00E808A1">
      <w:pPr>
        <w:pStyle w:val="23"/>
        <w:shd w:val="clear" w:color="auto" w:fill="auto"/>
        <w:tabs>
          <w:tab w:val="left" w:pos="1374"/>
        </w:tabs>
        <w:spacing w:after="0" w:line="322" w:lineRule="exact"/>
        <w:ind w:right="20" w:firstLine="0"/>
        <w:jc w:val="left"/>
        <w:rPr>
          <w:sz w:val="24"/>
          <w:szCs w:val="24"/>
        </w:rPr>
      </w:pPr>
    </w:p>
    <w:p w:rsidR="00E808A1" w:rsidRDefault="00E808A1" w:rsidP="00E808A1">
      <w:pPr>
        <w:pStyle w:val="23"/>
        <w:shd w:val="clear" w:color="auto" w:fill="auto"/>
        <w:tabs>
          <w:tab w:val="left" w:pos="1374"/>
        </w:tabs>
        <w:spacing w:after="0" w:line="322" w:lineRule="exact"/>
        <w:ind w:right="20" w:firstLine="0"/>
        <w:jc w:val="left"/>
        <w:rPr>
          <w:sz w:val="24"/>
          <w:szCs w:val="24"/>
        </w:rPr>
      </w:pPr>
    </w:p>
    <w:p w:rsidR="00E808A1" w:rsidRDefault="00E808A1" w:rsidP="00E808A1">
      <w:pPr>
        <w:pStyle w:val="23"/>
        <w:shd w:val="clear" w:color="auto" w:fill="auto"/>
        <w:tabs>
          <w:tab w:val="left" w:pos="1374"/>
        </w:tabs>
        <w:spacing w:after="0" w:line="322" w:lineRule="exact"/>
        <w:ind w:right="20" w:firstLine="0"/>
        <w:jc w:val="left"/>
        <w:rPr>
          <w:sz w:val="24"/>
          <w:szCs w:val="24"/>
        </w:rPr>
      </w:pPr>
    </w:p>
    <w:p w:rsidR="00E808A1" w:rsidRDefault="00E808A1" w:rsidP="00E808A1">
      <w:pPr>
        <w:pStyle w:val="23"/>
        <w:shd w:val="clear" w:color="auto" w:fill="auto"/>
        <w:tabs>
          <w:tab w:val="left" w:pos="1374"/>
        </w:tabs>
        <w:spacing w:after="0" w:line="322" w:lineRule="exact"/>
        <w:ind w:right="20" w:firstLine="0"/>
        <w:jc w:val="left"/>
        <w:rPr>
          <w:sz w:val="24"/>
          <w:szCs w:val="24"/>
        </w:rPr>
      </w:pPr>
    </w:p>
    <w:p w:rsidR="00E808A1" w:rsidRDefault="00E808A1" w:rsidP="00E808A1">
      <w:pPr>
        <w:pStyle w:val="23"/>
        <w:shd w:val="clear" w:color="auto" w:fill="auto"/>
        <w:tabs>
          <w:tab w:val="left" w:pos="1374"/>
        </w:tabs>
        <w:spacing w:after="0" w:line="322" w:lineRule="exact"/>
        <w:ind w:right="20" w:firstLine="0"/>
        <w:jc w:val="left"/>
        <w:rPr>
          <w:sz w:val="24"/>
          <w:szCs w:val="24"/>
        </w:rPr>
      </w:pPr>
    </w:p>
    <w:p w:rsidR="00E808A1" w:rsidRDefault="00E808A1" w:rsidP="00E808A1">
      <w:pPr>
        <w:pStyle w:val="23"/>
        <w:shd w:val="clear" w:color="auto" w:fill="auto"/>
        <w:tabs>
          <w:tab w:val="left" w:pos="1374"/>
        </w:tabs>
        <w:spacing w:after="0" w:line="322" w:lineRule="exact"/>
        <w:ind w:right="20" w:firstLine="0"/>
        <w:jc w:val="left"/>
        <w:rPr>
          <w:sz w:val="24"/>
          <w:szCs w:val="24"/>
        </w:rPr>
      </w:pPr>
    </w:p>
    <w:p w:rsidR="00E808A1" w:rsidRDefault="00E808A1" w:rsidP="00E808A1">
      <w:pPr>
        <w:pStyle w:val="23"/>
        <w:shd w:val="clear" w:color="auto" w:fill="auto"/>
        <w:tabs>
          <w:tab w:val="left" w:pos="1374"/>
        </w:tabs>
        <w:spacing w:after="0" w:line="322" w:lineRule="exact"/>
        <w:ind w:right="20" w:firstLine="0"/>
        <w:jc w:val="left"/>
        <w:rPr>
          <w:sz w:val="24"/>
          <w:szCs w:val="24"/>
        </w:rPr>
      </w:pPr>
    </w:p>
    <w:p w:rsidR="00E808A1" w:rsidRDefault="00E808A1" w:rsidP="00E808A1">
      <w:pPr>
        <w:pStyle w:val="23"/>
        <w:shd w:val="clear" w:color="auto" w:fill="auto"/>
        <w:tabs>
          <w:tab w:val="left" w:pos="1374"/>
        </w:tabs>
        <w:spacing w:after="0" w:line="322" w:lineRule="exact"/>
        <w:ind w:right="20" w:firstLine="0"/>
        <w:jc w:val="left"/>
        <w:rPr>
          <w:sz w:val="24"/>
          <w:szCs w:val="24"/>
        </w:rPr>
      </w:pPr>
    </w:p>
    <w:p w:rsidR="00E808A1" w:rsidRDefault="00E808A1" w:rsidP="00E808A1">
      <w:pPr>
        <w:pStyle w:val="23"/>
        <w:shd w:val="clear" w:color="auto" w:fill="auto"/>
        <w:tabs>
          <w:tab w:val="left" w:pos="1374"/>
        </w:tabs>
        <w:spacing w:after="0" w:line="322" w:lineRule="exact"/>
        <w:ind w:right="20" w:firstLine="0"/>
        <w:jc w:val="left"/>
        <w:rPr>
          <w:sz w:val="24"/>
          <w:szCs w:val="24"/>
        </w:rPr>
      </w:pPr>
    </w:p>
    <w:p w:rsidR="00E808A1" w:rsidRDefault="00E808A1" w:rsidP="00E808A1">
      <w:pPr>
        <w:pStyle w:val="23"/>
        <w:shd w:val="clear" w:color="auto" w:fill="auto"/>
        <w:tabs>
          <w:tab w:val="left" w:pos="1374"/>
        </w:tabs>
        <w:spacing w:after="0" w:line="322" w:lineRule="exact"/>
        <w:ind w:right="20" w:firstLine="0"/>
        <w:jc w:val="left"/>
        <w:rPr>
          <w:sz w:val="24"/>
          <w:szCs w:val="24"/>
        </w:rPr>
      </w:pPr>
    </w:p>
    <w:p w:rsidR="00E808A1" w:rsidRDefault="00E808A1" w:rsidP="00E808A1">
      <w:pPr>
        <w:pStyle w:val="23"/>
        <w:shd w:val="clear" w:color="auto" w:fill="auto"/>
        <w:tabs>
          <w:tab w:val="left" w:pos="1374"/>
        </w:tabs>
        <w:spacing w:after="0" w:line="322" w:lineRule="exact"/>
        <w:ind w:right="20" w:firstLine="0"/>
        <w:jc w:val="left"/>
        <w:rPr>
          <w:sz w:val="24"/>
          <w:szCs w:val="24"/>
        </w:rPr>
      </w:pPr>
    </w:p>
    <w:p w:rsidR="00E808A1" w:rsidRDefault="00E808A1" w:rsidP="00E808A1">
      <w:pPr>
        <w:pStyle w:val="23"/>
        <w:shd w:val="clear" w:color="auto" w:fill="auto"/>
        <w:tabs>
          <w:tab w:val="left" w:pos="1374"/>
        </w:tabs>
        <w:spacing w:after="0" w:line="322" w:lineRule="exact"/>
        <w:ind w:left="709" w:right="2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№2</w:t>
      </w:r>
    </w:p>
    <w:p w:rsidR="00E808A1" w:rsidRDefault="00E808A1" w:rsidP="00E808A1">
      <w:pPr>
        <w:pStyle w:val="23"/>
        <w:shd w:val="clear" w:color="auto" w:fill="auto"/>
        <w:tabs>
          <w:tab w:val="left" w:pos="1374"/>
        </w:tabs>
        <w:spacing w:after="0" w:line="322" w:lineRule="exact"/>
        <w:ind w:left="709" w:right="2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Положению </w:t>
      </w:r>
      <w:r w:rsidRPr="009B7382">
        <w:rPr>
          <w:color w:val="000000"/>
          <w:sz w:val="24"/>
          <w:szCs w:val="24"/>
        </w:rPr>
        <w:t xml:space="preserve">об организации системы </w:t>
      </w:r>
    </w:p>
    <w:p w:rsidR="00E808A1" w:rsidRDefault="00E808A1" w:rsidP="00E808A1">
      <w:pPr>
        <w:pStyle w:val="23"/>
        <w:shd w:val="clear" w:color="auto" w:fill="auto"/>
        <w:tabs>
          <w:tab w:val="left" w:pos="1374"/>
        </w:tabs>
        <w:spacing w:after="0" w:line="322" w:lineRule="exact"/>
        <w:ind w:left="709" w:right="20" w:firstLine="0"/>
        <w:rPr>
          <w:color w:val="000000"/>
          <w:sz w:val="24"/>
          <w:szCs w:val="24"/>
        </w:rPr>
      </w:pPr>
      <w:r w:rsidRPr="009B7382">
        <w:rPr>
          <w:color w:val="000000"/>
          <w:sz w:val="24"/>
          <w:szCs w:val="24"/>
        </w:rPr>
        <w:t>внутреннего обеспечения соответствия требованиям</w:t>
      </w:r>
    </w:p>
    <w:p w:rsidR="00E808A1" w:rsidRDefault="00E808A1" w:rsidP="00E808A1">
      <w:pPr>
        <w:pStyle w:val="23"/>
        <w:shd w:val="clear" w:color="auto" w:fill="auto"/>
        <w:tabs>
          <w:tab w:val="left" w:pos="1374"/>
        </w:tabs>
        <w:spacing w:after="0" w:line="322" w:lineRule="exact"/>
        <w:ind w:left="709" w:right="20" w:firstLine="0"/>
        <w:rPr>
          <w:color w:val="000000"/>
          <w:sz w:val="24"/>
          <w:szCs w:val="24"/>
        </w:rPr>
      </w:pPr>
      <w:r w:rsidRPr="009B7382">
        <w:rPr>
          <w:color w:val="000000"/>
          <w:sz w:val="24"/>
          <w:szCs w:val="24"/>
        </w:rPr>
        <w:t xml:space="preserve"> антимонопольного законодательства </w:t>
      </w:r>
    </w:p>
    <w:p w:rsidR="00E808A1" w:rsidRDefault="00E808A1" w:rsidP="00E808A1">
      <w:pPr>
        <w:pStyle w:val="23"/>
        <w:shd w:val="clear" w:color="auto" w:fill="auto"/>
        <w:tabs>
          <w:tab w:val="left" w:pos="1374"/>
        </w:tabs>
        <w:spacing w:after="0" w:line="322" w:lineRule="exact"/>
        <w:ind w:left="709" w:right="20" w:firstLine="0"/>
        <w:rPr>
          <w:color w:val="000000"/>
          <w:sz w:val="24"/>
          <w:szCs w:val="24"/>
        </w:rPr>
      </w:pPr>
      <w:r w:rsidRPr="009B7382">
        <w:rPr>
          <w:color w:val="000000"/>
          <w:sz w:val="24"/>
          <w:szCs w:val="24"/>
        </w:rPr>
        <w:t>в администрации Весьегонского района</w:t>
      </w:r>
    </w:p>
    <w:p w:rsidR="00E808A1" w:rsidRDefault="00E808A1" w:rsidP="00E808A1">
      <w:pPr>
        <w:pStyle w:val="23"/>
        <w:shd w:val="clear" w:color="auto" w:fill="auto"/>
        <w:tabs>
          <w:tab w:val="left" w:pos="1374"/>
        </w:tabs>
        <w:spacing w:after="0" w:line="322" w:lineRule="exact"/>
        <w:ind w:left="709" w:right="2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175A17">
        <w:rPr>
          <w:color w:val="000000"/>
          <w:sz w:val="24"/>
          <w:szCs w:val="24"/>
        </w:rPr>
        <w:t>11.03.2019</w:t>
      </w:r>
      <w:r>
        <w:rPr>
          <w:color w:val="000000"/>
          <w:sz w:val="24"/>
          <w:szCs w:val="24"/>
        </w:rPr>
        <w:t xml:space="preserve"> № </w:t>
      </w:r>
      <w:r w:rsidR="00175A17">
        <w:rPr>
          <w:color w:val="000000"/>
          <w:sz w:val="24"/>
          <w:szCs w:val="24"/>
        </w:rPr>
        <w:t>77</w:t>
      </w:r>
    </w:p>
    <w:p w:rsidR="00E808A1" w:rsidRDefault="00E808A1" w:rsidP="00E808A1">
      <w:pPr>
        <w:pStyle w:val="23"/>
        <w:shd w:val="clear" w:color="auto" w:fill="auto"/>
        <w:tabs>
          <w:tab w:val="left" w:pos="1374"/>
        </w:tabs>
        <w:spacing w:after="0" w:line="322" w:lineRule="exact"/>
        <w:ind w:left="709" w:right="20" w:firstLine="0"/>
        <w:rPr>
          <w:color w:val="000000"/>
          <w:sz w:val="24"/>
          <w:szCs w:val="24"/>
        </w:rPr>
      </w:pPr>
    </w:p>
    <w:p w:rsidR="00E808A1" w:rsidRDefault="00E808A1" w:rsidP="00E808A1">
      <w:pPr>
        <w:pStyle w:val="23"/>
        <w:shd w:val="clear" w:color="auto" w:fill="auto"/>
        <w:tabs>
          <w:tab w:val="left" w:pos="1374"/>
        </w:tabs>
        <w:spacing w:after="0" w:line="322" w:lineRule="exact"/>
        <w:ind w:left="709" w:right="20" w:firstLine="0"/>
        <w:jc w:val="center"/>
        <w:rPr>
          <w:color w:val="000000"/>
          <w:sz w:val="28"/>
          <w:szCs w:val="28"/>
        </w:rPr>
      </w:pPr>
    </w:p>
    <w:p w:rsidR="002D005B" w:rsidRDefault="002D005B" w:rsidP="00E808A1">
      <w:pPr>
        <w:pStyle w:val="23"/>
        <w:shd w:val="clear" w:color="auto" w:fill="auto"/>
        <w:tabs>
          <w:tab w:val="left" w:pos="1374"/>
        </w:tabs>
        <w:spacing w:after="0" w:line="322" w:lineRule="exact"/>
        <w:ind w:left="709" w:right="20" w:firstLine="0"/>
        <w:jc w:val="center"/>
        <w:rPr>
          <w:color w:val="000000"/>
          <w:sz w:val="28"/>
          <w:szCs w:val="28"/>
        </w:rPr>
      </w:pPr>
    </w:p>
    <w:p w:rsidR="00E808A1" w:rsidRPr="00175A17" w:rsidRDefault="00E808A1" w:rsidP="00E808A1">
      <w:pPr>
        <w:pStyle w:val="23"/>
        <w:shd w:val="clear" w:color="auto" w:fill="auto"/>
        <w:tabs>
          <w:tab w:val="left" w:pos="1374"/>
        </w:tabs>
        <w:spacing w:after="0" w:line="322" w:lineRule="exact"/>
        <w:ind w:right="20" w:firstLine="0"/>
        <w:jc w:val="center"/>
        <w:rPr>
          <w:b/>
          <w:color w:val="000000"/>
          <w:sz w:val="28"/>
          <w:szCs w:val="28"/>
        </w:rPr>
      </w:pPr>
      <w:r w:rsidRPr="00175A17">
        <w:rPr>
          <w:b/>
          <w:color w:val="000000"/>
          <w:sz w:val="28"/>
          <w:szCs w:val="28"/>
        </w:rPr>
        <w:t xml:space="preserve">Карта рисков </w:t>
      </w:r>
    </w:p>
    <w:p w:rsidR="00E808A1" w:rsidRDefault="00E808A1" w:rsidP="00E808A1">
      <w:pPr>
        <w:pStyle w:val="23"/>
        <w:shd w:val="clear" w:color="auto" w:fill="auto"/>
        <w:tabs>
          <w:tab w:val="left" w:pos="1374"/>
        </w:tabs>
        <w:spacing w:after="0" w:line="322" w:lineRule="exact"/>
        <w:ind w:right="20" w:firstLine="0"/>
        <w:jc w:val="center"/>
        <w:rPr>
          <w:color w:val="00000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40"/>
        <w:gridCol w:w="1341"/>
        <w:gridCol w:w="2063"/>
        <w:gridCol w:w="1825"/>
        <w:gridCol w:w="1752"/>
        <w:gridCol w:w="1950"/>
      </w:tblGrid>
      <w:tr w:rsidR="00E808A1" w:rsidRPr="00E808A1" w:rsidTr="002D005B">
        <w:tc>
          <w:tcPr>
            <w:tcW w:w="668" w:type="dxa"/>
          </w:tcPr>
          <w:p w:rsidR="00E808A1" w:rsidRPr="002D005B" w:rsidRDefault="00E808A1" w:rsidP="00E808A1">
            <w:pPr>
              <w:pStyle w:val="23"/>
              <w:shd w:val="clear" w:color="auto" w:fill="auto"/>
              <w:tabs>
                <w:tab w:val="left" w:pos="1374"/>
              </w:tabs>
              <w:spacing w:after="0" w:line="322" w:lineRule="exact"/>
              <w:ind w:right="20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2D005B">
              <w:rPr>
                <w:b/>
                <w:color w:val="000000"/>
                <w:sz w:val="24"/>
                <w:szCs w:val="24"/>
              </w:rPr>
              <w:t>№</w:t>
            </w:r>
          </w:p>
          <w:p w:rsidR="00E808A1" w:rsidRPr="002D005B" w:rsidRDefault="00E808A1" w:rsidP="00E808A1">
            <w:pPr>
              <w:pStyle w:val="23"/>
              <w:shd w:val="clear" w:color="auto" w:fill="auto"/>
              <w:tabs>
                <w:tab w:val="left" w:pos="1374"/>
              </w:tabs>
              <w:spacing w:after="0" w:line="322" w:lineRule="exact"/>
              <w:ind w:right="20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2D005B">
              <w:rPr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280" w:type="dxa"/>
          </w:tcPr>
          <w:p w:rsidR="00E808A1" w:rsidRPr="002D005B" w:rsidRDefault="00E808A1" w:rsidP="00E808A1">
            <w:pPr>
              <w:pStyle w:val="23"/>
              <w:shd w:val="clear" w:color="auto" w:fill="auto"/>
              <w:tabs>
                <w:tab w:val="left" w:pos="1374"/>
              </w:tabs>
              <w:spacing w:after="0" w:line="322" w:lineRule="exact"/>
              <w:ind w:right="20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2D005B">
              <w:rPr>
                <w:b/>
                <w:color w:val="000000"/>
                <w:sz w:val="24"/>
                <w:szCs w:val="24"/>
              </w:rPr>
              <w:t>Описание риска</w:t>
            </w:r>
          </w:p>
        </w:tc>
        <w:tc>
          <w:tcPr>
            <w:tcW w:w="2129" w:type="dxa"/>
          </w:tcPr>
          <w:p w:rsidR="00E808A1" w:rsidRPr="002D005B" w:rsidRDefault="00E808A1" w:rsidP="00E808A1">
            <w:pPr>
              <w:pStyle w:val="23"/>
              <w:shd w:val="clear" w:color="auto" w:fill="auto"/>
              <w:tabs>
                <w:tab w:val="left" w:pos="1374"/>
              </w:tabs>
              <w:spacing w:after="0" w:line="322" w:lineRule="exact"/>
              <w:ind w:right="20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2D005B">
              <w:rPr>
                <w:b/>
                <w:color w:val="000000"/>
                <w:sz w:val="24"/>
                <w:szCs w:val="24"/>
              </w:rPr>
              <w:t>Причины и условия возникновения риска и его оценка</w:t>
            </w:r>
          </w:p>
        </w:tc>
        <w:tc>
          <w:tcPr>
            <w:tcW w:w="1843" w:type="dxa"/>
          </w:tcPr>
          <w:p w:rsidR="00E808A1" w:rsidRPr="002D005B" w:rsidRDefault="00E808A1" w:rsidP="00E808A1">
            <w:pPr>
              <w:pStyle w:val="23"/>
              <w:shd w:val="clear" w:color="auto" w:fill="auto"/>
              <w:tabs>
                <w:tab w:val="left" w:pos="1374"/>
              </w:tabs>
              <w:spacing w:after="0" w:line="322" w:lineRule="exact"/>
              <w:ind w:right="20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2D005B">
              <w:rPr>
                <w:b/>
                <w:color w:val="000000"/>
                <w:sz w:val="24"/>
                <w:szCs w:val="24"/>
              </w:rPr>
              <w:t>Мероприятия по минимизации и устранению риска</w:t>
            </w:r>
          </w:p>
        </w:tc>
        <w:tc>
          <w:tcPr>
            <w:tcW w:w="1825" w:type="dxa"/>
          </w:tcPr>
          <w:p w:rsidR="00E808A1" w:rsidRPr="002D005B" w:rsidRDefault="00E808A1" w:rsidP="00E808A1">
            <w:pPr>
              <w:pStyle w:val="23"/>
              <w:shd w:val="clear" w:color="auto" w:fill="auto"/>
              <w:tabs>
                <w:tab w:val="left" w:pos="1374"/>
              </w:tabs>
              <w:spacing w:after="0" w:line="322" w:lineRule="exact"/>
              <w:ind w:right="20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2D005B">
              <w:rPr>
                <w:b/>
                <w:color w:val="000000"/>
                <w:sz w:val="24"/>
                <w:szCs w:val="24"/>
              </w:rPr>
              <w:t>Наличие (отсутствие) остаточного риска и управление им</w:t>
            </w:r>
          </w:p>
        </w:tc>
        <w:tc>
          <w:tcPr>
            <w:tcW w:w="1826" w:type="dxa"/>
          </w:tcPr>
          <w:p w:rsidR="00E808A1" w:rsidRPr="002D005B" w:rsidRDefault="00E808A1" w:rsidP="00E808A1">
            <w:pPr>
              <w:pStyle w:val="23"/>
              <w:shd w:val="clear" w:color="auto" w:fill="auto"/>
              <w:tabs>
                <w:tab w:val="left" w:pos="1374"/>
              </w:tabs>
              <w:spacing w:after="0" w:line="322" w:lineRule="exact"/>
              <w:ind w:right="20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2D005B">
              <w:rPr>
                <w:b/>
                <w:color w:val="000000"/>
                <w:sz w:val="24"/>
                <w:szCs w:val="24"/>
              </w:rPr>
              <w:t>Вероятность повторного возникновения риска</w:t>
            </w:r>
          </w:p>
        </w:tc>
      </w:tr>
      <w:tr w:rsidR="00E808A1" w:rsidRPr="00E808A1" w:rsidTr="002D005B">
        <w:tc>
          <w:tcPr>
            <w:tcW w:w="668" w:type="dxa"/>
          </w:tcPr>
          <w:p w:rsidR="00E808A1" w:rsidRPr="00E808A1" w:rsidRDefault="00E808A1" w:rsidP="00E808A1">
            <w:pPr>
              <w:pStyle w:val="23"/>
              <w:shd w:val="clear" w:color="auto" w:fill="auto"/>
              <w:tabs>
                <w:tab w:val="left" w:pos="1374"/>
              </w:tabs>
              <w:spacing w:after="0" w:line="322" w:lineRule="exact"/>
              <w:ind w:right="20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</w:tcPr>
          <w:p w:rsidR="00E808A1" w:rsidRPr="00E808A1" w:rsidRDefault="00E808A1" w:rsidP="00E808A1">
            <w:pPr>
              <w:pStyle w:val="23"/>
              <w:shd w:val="clear" w:color="auto" w:fill="auto"/>
              <w:tabs>
                <w:tab w:val="left" w:pos="1374"/>
              </w:tabs>
              <w:spacing w:after="0" w:line="322" w:lineRule="exact"/>
              <w:ind w:right="20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:rsidR="00E808A1" w:rsidRPr="00E808A1" w:rsidRDefault="00E808A1" w:rsidP="00E808A1">
            <w:pPr>
              <w:pStyle w:val="23"/>
              <w:shd w:val="clear" w:color="auto" w:fill="auto"/>
              <w:tabs>
                <w:tab w:val="left" w:pos="1374"/>
              </w:tabs>
              <w:spacing w:after="0" w:line="322" w:lineRule="exact"/>
              <w:ind w:right="20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08A1" w:rsidRPr="00E808A1" w:rsidRDefault="00E808A1" w:rsidP="00E808A1">
            <w:pPr>
              <w:pStyle w:val="23"/>
              <w:shd w:val="clear" w:color="auto" w:fill="auto"/>
              <w:tabs>
                <w:tab w:val="left" w:pos="1374"/>
              </w:tabs>
              <w:spacing w:after="0" w:line="322" w:lineRule="exact"/>
              <w:ind w:right="20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</w:tcPr>
          <w:p w:rsidR="00E808A1" w:rsidRPr="00E808A1" w:rsidRDefault="00E808A1" w:rsidP="00E808A1">
            <w:pPr>
              <w:pStyle w:val="23"/>
              <w:shd w:val="clear" w:color="auto" w:fill="auto"/>
              <w:tabs>
                <w:tab w:val="left" w:pos="1374"/>
              </w:tabs>
              <w:spacing w:after="0" w:line="322" w:lineRule="exact"/>
              <w:ind w:right="20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</w:tcPr>
          <w:p w:rsidR="00E808A1" w:rsidRPr="00E808A1" w:rsidRDefault="00E808A1" w:rsidP="00E808A1">
            <w:pPr>
              <w:pStyle w:val="23"/>
              <w:shd w:val="clear" w:color="auto" w:fill="auto"/>
              <w:tabs>
                <w:tab w:val="left" w:pos="1374"/>
              </w:tabs>
              <w:spacing w:after="0" w:line="322" w:lineRule="exact"/>
              <w:ind w:right="20"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E808A1" w:rsidRPr="00E808A1" w:rsidRDefault="00E808A1" w:rsidP="00E808A1">
      <w:pPr>
        <w:pStyle w:val="23"/>
        <w:shd w:val="clear" w:color="auto" w:fill="auto"/>
        <w:tabs>
          <w:tab w:val="left" w:pos="1374"/>
        </w:tabs>
        <w:spacing w:after="0" w:line="322" w:lineRule="exact"/>
        <w:ind w:right="20" w:firstLine="0"/>
        <w:jc w:val="left"/>
        <w:rPr>
          <w:color w:val="000000"/>
          <w:sz w:val="24"/>
          <w:szCs w:val="24"/>
        </w:rPr>
      </w:pPr>
    </w:p>
    <w:p w:rsidR="00E808A1" w:rsidRPr="00E808A1" w:rsidRDefault="00E808A1" w:rsidP="00E808A1">
      <w:pPr>
        <w:pStyle w:val="23"/>
        <w:shd w:val="clear" w:color="auto" w:fill="auto"/>
        <w:tabs>
          <w:tab w:val="left" w:pos="1374"/>
        </w:tabs>
        <w:spacing w:after="0" w:line="322" w:lineRule="exact"/>
        <w:ind w:right="20" w:firstLine="0"/>
        <w:jc w:val="left"/>
        <w:rPr>
          <w:sz w:val="28"/>
          <w:szCs w:val="28"/>
        </w:rPr>
      </w:pPr>
    </w:p>
    <w:sectPr w:rsidR="00E808A1" w:rsidRPr="00E808A1" w:rsidSect="000A21F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67D0"/>
    <w:multiLevelType w:val="multilevel"/>
    <w:tmpl w:val="A82899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051C32"/>
    <w:multiLevelType w:val="hybridMultilevel"/>
    <w:tmpl w:val="9F6A1D08"/>
    <w:lvl w:ilvl="0" w:tplc="09A2EE04">
      <w:start w:val="1"/>
      <w:numFmt w:val="decimal"/>
      <w:suff w:val="space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CB4AB7"/>
    <w:multiLevelType w:val="multilevel"/>
    <w:tmpl w:val="10A26C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0A56FD"/>
    <w:multiLevelType w:val="multilevel"/>
    <w:tmpl w:val="012E7F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CF64BB"/>
    <w:multiLevelType w:val="multilevel"/>
    <w:tmpl w:val="289C46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6167D7"/>
    <w:multiLevelType w:val="multilevel"/>
    <w:tmpl w:val="BC5EF2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8B3E6A"/>
    <w:multiLevelType w:val="multilevel"/>
    <w:tmpl w:val="63784B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8856D2"/>
    <w:multiLevelType w:val="hybridMultilevel"/>
    <w:tmpl w:val="7A5824CA"/>
    <w:lvl w:ilvl="0" w:tplc="45763110">
      <w:start w:val="13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8">
    <w:nsid w:val="30A2760E"/>
    <w:multiLevelType w:val="multilevel"/>
    <w:tmpl w:val="898EA2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DA500D"/>
    <w:multiLevelType w:val="hybridMultilevel"/>
    <w:tmpl w:val="36548496"/>
    <w:lvl w:ilvl="0" w:tplc="2F2CFC50">
      <w:start w:val="2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48444D"/>
    <w:multiLevelType w:val="hybridMultilevel"/>
    <w:tmpl w:val="854402BC"/>
    <w:lvl w:ilvl="0" w:tplc="B3AEB9FC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082188"/>
    <w:multiLevelType w:val="hybridMultilevel"/>
    <w:tmpl w:val="1A544BC0"/>
    <w:lvl w:ilvl="0" w:tplc="C79893FE">
      <w:start w:val="7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3C3711"/>
    <w:multiLevelType w:val="multilevel"/>
    <w:tmpl w:val="6A8AA5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D161042"/>
    <w:multiLevelType w:val="multilevel"/>
    <w:tmpl w:val="BF12A4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F6D1B88"/>
    <w:multiLevelType w:val="hybridMultilevel"/>
    <w:tmpl w:val="63867006"/>
    <w:lvl w:ilvl="0" w:tplc="B204F17A">
      <w:start w:val="15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5">
    <w:nsid w:val="60236AF5"/>
    <w:multiLevelType w:val="multilevel"/>
    <w:tmpl w:val="059685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2F924B2"/>
    <w:multiLevelType w:val="multilevel"/>
    <w:tmpl w:val="D41CC2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A307AD5"/>
    <w:multiLevelType w:val="multilevel"/>
    <w:tmpl w:val="496AF1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08E3873"/>
    <w:multiLevelType w:val="hybridMultilevel"/>
    <w:tmpl w:val="02C4664C"/>
    <w:lvl w:ilvl="0" w:tplc="C6EA88B4">
      <w:start w:val="1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872371"/>
    <w:multiLevelType w:val="multilevel"/>
    <w:tmpl w:val="B88661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2993715"/>
    <w:multiLevelType w:val="multilevel"/>
    <w:tmpl w:val="9A7E53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3B07DB7"/>
    <w:multiLevelType w:val="multilevel"/>
    <w:tmpl w:val="66F40E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C910BF2"/>
    <w:multiLevelType w:val="multilevel"/>
    <w:tmpl w:val="0102F3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22"/>
  </w:num>
  <w:num w:numId="3">
    <w:abstractNumId w:val="17"/>
  </w:num>
  <w:num w:numId="4">
    <w:abstractNumId w:val="16"/>
  </w:num>
  <w:num w:numId="5">
    <w:abstractNumId w:val="8"/>
  </w:num>
  <w:num w:numId="6">
    <w:abstractNumId w:val="0"/>
  </w:num>
  <w:num w:numId="7">
    <w:abstractNumId w:val="6"/>
  </w:num>
  <w:num w:numId="8">
    <w:abstractNumId w:val="13"/>
  </w:num>
  <w:num w:numId="9">
    <w:abstractNumId w:val="20"/>
  </w:num>
  <w:num w:numId="10">
    <w:abstractNumId w:val="5"/>
  </w:num>
  <w:num w:numId="11">
    <w:abstractNumId w:val="2"/>
  </w:num>
  <w:num w:numId="12">
    <w:abstractNumId w:val="12"/>
  </w:num>
  <w:num w:numId="13">
    <w:abstractNumId w:val="15"/>
  </w:num>
  <w:num w:numId="14">
    <w:abstractNumId w:val="4"/>
  </w:num>
  <w:num w:numId="15">
    <w:abstractNumId w:val="3"/>
  </w:num>
  <w:num w:numId="16">
    <w:abstractNumId w:val="19"/>
  </w:num>
  <w:num w:numId="17">
    <w:abstractNumId w:val="1"/>
  </w:num>
  <w:num w:numId="18">
    <w:abstractNumId w:val="11"/>
  </w:num>
  <w:num w:numId="19">
    <w:abstractNumId w:val="10"/>
  </w:num>
  <w:num w:numId="20">
    <w:abstractNumId w:val="14"/>
  </w:num>
  <w:num w:numId="21">
    <w:abstractNumId w:val="18"/>
  </w:num>
  <w:num w:numId="22">
    <w:abstractNumId w:val="7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E8E"/>
    <w:rsid w:val="00001381"/>
    <w:rsid w:val="00011DCA"/>
    <w:rsid w:val="00013D66"/>
    <w:rsid w:val="000158EA"/>
    <w:rsid w:val="00016A23"/>
    <w:rsid w:val="00023D81"/>
    <w:rsid w:val="00024695"/>
    <w:rsid w:val="0002506A"/>
    <w:rsid w:val="00027DCE"/>
    <w:rsid w:val="00036DE2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1FD"/>
    <w:rsid w:val="000A29DC"/>
    <w:rsid w:val="000A54D8"/>
    <w:rsid w:val="000C07AB"/>
    <w:rsid w:val="000C15DD"/>
    <w:rsid w:val="000C3402"/>
    <w:rsid w:val="000D26FE"/>
    <w:rsid w:val="000E3A1F"/>
    <w:rsid w:val="000E685B"/>
    <w:rsid w:val="000F6D9F"/>
    <w:rsid w:val="00101BA5"/>
    <w:rsid w:val="00105F4F"/>
    <w:rsid w:val="00107A5B"/>
    <w:rsid w:val="00114FEA"/>
    <w:rsid w:val="001161B2"/>
    <w:rsid w:val="0012207D"/>
    <w:rsid w:val="001235DB"/>
    <w:rsid w:val="001253B9"/>
    <w:rsid w:val="0012742E"/>
    <w:rsid w:val="00131AEC"/>
    <w:rsid w:val="00133A83"/>
    <w:rsid w:val="00136A91"/>
    <w:rsid w:val="001372D9"/>
    <w:rsid w:val="00137365"/>
    <w:rsid w:val="00140C6A"/>
    <w:rsid w:val="00143E26"/>
    <w:rsid w:val="00152962"/>
    <w:rsid w:val="00153BB4"/>
    <w:rsid w:val="0015402C"/>
    <w:rsid w:val="001559E7"/>
    <w:rsid w:val="00155B6E"/>
    <w:rsid w:val="00160B98"/>
    <w:rsid w:val="0016494B"/>
    <w:rsid w:val="00164E4F"/>
    <w:rsid w:val="00166C8C"/>
    <w:rsid w:val="00173E1D"/>
    <w:rsid w:val="00175A17"/>
    <w:rsid w:val="00181EAD"/>
    <w:rsid w:val="00182CD8"/>
    <w:rsid w:val="00182DE9"/>
    <w:rsid w:val="00184568"/>
    <w:rsid w:val="00185764"/>
    <w:rsid w:val="00187515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4E77"/>
    <w:rsid w:val="002756F1"/>
    <w:rsid w:val="0028525E"/>
    <w:rsid w:val="00287063"/>
    <w:rsid w:val="00291051"/>
    <w:rsid w:val="002915EC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05B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27529"/>
    <w:rsid w:val="00332952"/>
    <w:rsid w:val="0034022A"/>
    <w:rsid w:val="00342950"/>
    <w:rsid w:val="00353464"/>
    <w:rsid w:val="003661A2"/>
    <w:rsid w:val="0037337A"/>
    <w:rsid w:val="00373DE4"/>
    <w:rsid w:val="0037436E"/>
    <w:rsid w:val="00375878"/>
    <w:rsid w:val="00376883"/>
    <w:rsid w:val="0038589F"/>
    <w:rsid w:val="00390D2F"/>
    <w:rsid w:val="00393387"/>
    <w:rsid w:val="003947D0"/>
    <w:rsid w:val="00395D75"/>
    <w:rsid w:val="00396895"/>
    <w:rsid w:val="003A0E16"/>
    <w:rsid w:val="003A2425"/>
    <w:rsid w:val="003A51A5"/>
    <w:rsid w:val="003A6E95"/>
    <w:rsid w:val="003B0E1E"/>
    <w:rsid w:val="003C2705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0EAF"/>
    <w:rsid w:val="003E2216"/>
    <w:rsid w:val="003E612E"/>
    <w:rsid w:val="003E74BC"/>
    <w:rsid w:val="003F4268"/>
    <w:rsid w:val="003F562E"/>
    <w:rsid w:val="00400992"/>
    <w:rsid w:val="004026C0"/>
    <w:rsid w:val="00406832"/>
    <w:rsid w:val="00415C65"/>
    <w:rsid w:val="00417922"/>
    <w:rsid w:val="0041792A"/>
    <w:rsid w:val="0042402D"/>
    <w:rsid w:val="00425441"/>
    <w:rsid w:val="00430B0C"/>
    <w:rsid w:val="00430D90"/>
    <w:rsid w:val="00431A84"/>
    <w:rsid w:val="004358E9"/>
    <w:rsid w:val="00437402"/>
    <w:rsid w:val="00440E2A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0E3F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20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4445"/>
    <w:rsid w:val="00555996"/>
    <w:rsid w:val="00557CEE"/>
    <w:rsid w:val="005639B6"/>
    <w:rsid w:val="0056785C"/>
    <w:rsid w:val="00567CBA"/>
    <w:rsid w:val="00571A93"/>
    <w:rsid w:val="00573E0C"/>
    <w:rsid w:val="00574C84"/>
    <w:rsid w:val="00576775"/>
    <w:rsid w:val="00581416"/>
    <w:rsid w:val="00583C0A"/>
    <w:rsid w:val="00583C21"/>
    <w:rsid w:val="00592564"/>
    <w:rsid w:val="0059518A"/>
    <w:rsid w:val="00596990"/>
    <w:rsid w:val="00596D26"/>
    <w:rsid w:val="005A008E"/>
    <w:rsid w:val="005A1DD4"/>
    <w:rsid w:val="005A2428"/>
    <w:rsid w:val="005B08C4"/>
    <w:rsid w:val="005B3122"/>
    <w:rsid w:val="005C21AD"/>
    <w:rsid w:val="005C2885"/>
    <w:rsid w:val="005C449B"/>
    <w:rsid w:val="005C69F2"/>
    <w:rsid w:val="005D5A6E"/>
    <w:rsid w:val="005D6D7D"/>
    <w:rsid w:val="005E153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805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0F75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467B"/>
    <w:rsid w:val="006753EC"/>
    <w:rsid w:val="006768DF"/>
    <w:rsid w:val="0068623C"/>
    <w:rsid w:val="00686D7B"/>
    <w:rsid w:val="00687492"/>
    <w:rsid w:val="00687524"/>
    <w:rsid w:val="006922B1"/>
    <w:rsid w:val="006A3622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E4F36"/>
    <w:rsid w:val="006F2EB2"/>
    <w:rsid w:val="006F3ECA"/>
    <w:rsid w:val="006F46BD"/>
    <w:rsid w:val="0070416A"/>
    <w:rsid w:val="007048B5"/>
    <w:rsid w:val="00707A4E"/>
    <w:rsid w:val="00710873"/>
    <w:rsid w:val="00711AA9"/>
    <w:rsid w:val="00713E8E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067E"/>
    <w:rsid w:val="007F1CB5"/>
    <w:rsid w:val="007F2715"/>
    <w:rsid w:val="007F2AC1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768CF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33E7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3C0D"/>
    <w:rsid w:val="00904B54"/>
    <w:rsid w:val="0090609A"/>
    <w:rsid w:val="00915A24"/>
    <w:rsid w:val="00915E1F"/>
    <w:rsid w:val="00915F17"/>
    <w:rsid w:val="00924BAD"/>
    <w:rsid w:val="0093569D"/>
    <w:rsid w:val="0093702E"/>
    <w:rsid w:val="00937A11"/>
    <w:rsid w:val="00960DA6"/>
    <w:rsid w:val="0096424A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A64E4"/>
    <w:rsid w:val="009B18B8"/>
    <w:rsid w:val="009B4012"/>
    <w:rsid w:val="009B46C4"/>
    <w:rsid w:val="009B4AE9"/>
    <w:rsid w:val="009B7382"/>
    <w:rsid w:val="009C1C7B"/>
    <w:rsid w:val="009C28CF"/>
    <w:rsid w:val="009C3369"/>
    <w:rsid w:val="009C49A4"/>
    <w:rsid w:val="009C5750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32F9D"/>
    <w:rsid w:val="00A343F7"/>
    <w:rsid w:val="00A41B06"/>
    <w:rsid w:val="00A42E4D"/>
    <w:rsid w:val="00A5164C"/>
    <w:rsid w:val="00A55C22"/>
    <w:rsid w:val="00A55E3A"/>
    <w:rsid w:val="00A6791A"/>
    <w:rsid w:val="00A75F57"/>
    <w:rsid w:val="00A82156"/>
    <w:rsid w:val="00A83C90"/>
    <w:rsid w:val="00A8457E"/>
    <w:rsid w:val="00A86B6E"/>
    <w:rsid w:val="00A90C40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D7D87"/>
    <w:rsid w:val="00AD7FBB"/>
    <w:rsid w:val="00AE18CD"/>
    <w:rsid w:val="00AE347D"/>
    <w:rsid w:val="00AE711E"/>
    <w:rsid w:val="00AF3A59"/>
    <w:rsid w:val="00AF5654"/>
    <w:rsid w:val="00AF5E4A"/>
    <w:rsid w:val="00AF6342"/>
    <w:rsid w:val="00B007E9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35829"/>
    <w:rsid w:val="00B409E8"/>
    <w:rsid w:val="00B45DD6"/>
    <w:rsid w:val="00B462E1"/>
    <w:rsid w:val="00B4704E"/>
    <w:rsid w:val="00B54D01"/>
    <w:rsid w:val="00B5575B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0B9"/>
    <w:rsid w:val="00B748E0"/>
    <w:rsid w:val="00B75124"/>
    <w:rsid w:val="00B75F58"/>
    <w:rsid w:val="00B77485"/>
    <w:rsid w:val="00B77660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ACC"/>
    <w:rsid w:val="00C74F14"/>
    <w:rsid w:val="00C76B64"/>
    <w:rsid w:val="00C80195"/>
    <w:rsid w:val="00C8056D"/>
    <w:rsid w:val="00C81662"/>
    <w:rsid w:val="00C818CB"/>
    <w:rsid w:val="00C82640"/>
    <w:rsid w:val="00C87892"/>
    <w:rsid w:val="00C92E33"/>
    <w:rsid w:val="00C93D86"/>
    <w:rsid w:val="00C9678B"/>
    <w:rsid w:val="00CA057A"/>
    <w:rsid w:val="00CA061C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3B7B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1876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1D1C"/>
    <w:rsid w:val="00E13506"/>
    <w:rsid w:val="00E14988"/>
    <w:rsid w:val="00E23046"/>
    <w:rsid w:val="00E25A83"/>
    <w:rsid w:val="00E263EC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0C8C"/>
    <w:rsid w:val="00E44821"/>
    <w:rsid w:val="00E47A61"/>
    <w:rsid w:val="00E53096"/>
    <w:rsid w:val="00E551A5"/>
    <w:rsid w:val="00E60B3E"/>
    <w:rsid w:val="00E65C0A"/>
    <w:rsid w:val="00E66E04"/>
    <w:rsid w:val="00E7197B"/>
    <w:rsid w:val="00E727DE"/>
    <w:rsid w:val="00E7360C"/>
    <w:rsid w:val="00E76097"/>
    <w:rsid w:val="00E7767C"/>
    <w:rsid w:val="00E77E3F"/>
    <w:rsid w:val="00E808A1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4275"/>
    <w:rsid w:val="00EA6695"/>
    <w:rsid w:val="00EA6AC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2AC7"/>
    <w:rsid w:val="00F03111"/>
    <w:rsid w:val="00F04A55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92C78"/>
    <w:rsid w:val="00FA3CCA"/>
    <w:rsid w:val="00FA4FDD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E24E3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58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713E8E"/>
    <w:pPr>
      <w:keepNext/>
      <w:spacing w:before="240"/>
      <w:jc w:val="center"/>
      <w:outlineLvl w:val="3"/>
    </w:pPr>
    <w:rPr>
      <w:b/>
      <w:spacing w:val="4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13E8E"/>
    <w:rPr>
      <w:rFonts w:ascii="Times New Roman" w:eastAsia="Times New Roman" w:hAnsi="Times New Roman" w:cs="Times New Roman"/>
      <w:b/>
      <w:spacing w:val="48"/>
      <w:sz w:val="28"/>
      <w:szCs w:val="20"/>
      <w:lang w:eastAsia="ru-RU"/>
    </w:rPr>
  </w:style>
  <w:style w:type="paragraph" w:styleId="2">
    <w:name w:val="Body Text Indent 2"/>
    <w:basedOn w:val="a"/>
    <w:link w:val="20"/>
    <w:rsid w:val="00713E8E"/>
    <w:pPr>
      <w:ind w:left="142" w:hanging="284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713E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713E8E"/>
    <w:rPr>
      <w:rFonts w:ascii="Times New Roman" w:eastAsia="Times New Roman" w:hAnsi="Times New Roman" w:cs="Times New Roman"/>
      <w:b/>
      <w:bCs/>
      <w:spacing w:val="6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13E8E"/>
    <w:pPr>
      <w:widowControl w:val="0"/>
      <w:shd w:val="clear" w:color="auto" w:fill="FFFFFF"/>
      <w:spacing w:before="300" w:after="300" w:line="0" w:lineRule="atLeast"/>
      <w:jc w:val="center"/>
    </w:pPr>
    <w:rPr>
      <w:b/>
      <w:bCs/>
      <w:spacing w:val="6"/>
      <w:sz w:val="25"/>
      <w:szCs w:val="25"/>
      <w:lang w:eastAsia="en-US"/>
    </w:rPr>
  </w:style>
  <w:style w:type="character" w:customStyle="1" w:styleId="a3">
    <w:name w:val="Основной текст_"/>
    <w:basedOn w:val="a0"/>
    <w:link w:val="23"/>
    <w:rsid w:val="00713E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3"/>
    <w:rsid w:val="00713E8E"/>
    <w:pPr>
      <w:widowControl w:val="0"/>
      <w:shd w:val="clear" w:color="auto" w:fill="FFFFFF"/>
      <w:spacing w:after="300" w:line="317" w:lineRule="exact"/>
      <w:ind w:hanging="300"/>
      <w:jc w:val="right"/>
    </w:pPr>
    <w:rPr>
      <w:spacing w:val="4"/>
      <w:sz w:val="25"/>
      <w:szCs w:val="25"/>
      <w:lang w:eastAsia="en-US"/>
    </w:rPr>
  </w:style>
  <w:style w:type="character" w:customStyle="1" w:styleId="11">
    <w:name w:val="Основной текст1"/>
    <w:basedOn w:val="a3"/>
    <w:rsid w:val="00713E8E"/>
    <w:rPr>
      <w:b w:val="0"/>
      <w:bCs w:val="0"/>
      <w:i w:val="0"/>
      <w:iCs w:val="0"/>
      <w:smallCaps w:val="0"/>
      <w:strike w:val="0"/>
      <w:color w:val="000000"/>
      <w:w w:val="100"/>
      <w:position w:val="0"/>
      <w:u w:val="single"/>
      <w:lang w:val="ru-RU"/>
    </w:rPr>
  </w:style>
  <w:style w:type="character" w:customStyle="1" w:styleId="a4">
    <w:name w:val="Колонтитул_"/>
    <w:basedOn w:val="a0"/>
    <w:link w:val="a5"/>
    <w:rsid w:val="00713E8E"/>
    <w:rPr>
      <w:rFonts w:ascii="Times New Roman" w:eastAsia="Times New Roman" w:hAnsi="Times New Roman" w:cs="Times New Roman"/>
      <w:b/>
      <w:bCs/>
      <w:spacing w:val="3"/>
      <w:sz w:val="19"/>
      <w:szCs w:val="19"/>
      <w:shd w:val="clear" w:color="auto" w:fill="FFFFFF"/>
    </w:rPr>
  </w:style>
  <w:style w:type="character" w:customStyle="1" w:styleId="6">
    <w:name w:val="Заголовок №6_"/>
    <w:basedOn w:val="a0"/>
    <w:link w:val="60"/>
    <w:rsid w:val="00713E8E"/>
    <w:rPr>
      <w:rFonts w:ascii="Times New Roman" w:eastAsia="Times New Roman" w:hAnsi="Times New Roman" w:cs="Times New Roman"/>
      <w:b/>
      <w:bCs/>
      <w:spacing w:val="6"/>
      <w:sz w:val="25"/>
      <w:szCs w:val="25"/>
      <w:shd w:val="clear" w:color="auto" w:fill="FFFFFF"/>
    </w:rPr>
  </w:style>
  <w:style w:type="character" w:customStyle="1" w:styleId="60pt">
    <w:name w:val="Заголовок №6 + Не полужирный;Интервал 0 pt"/>
    <w:basedOn w:val="6"/>
    <w:rsid w:val="00713E8E"/>
    <w:rPr>
      <w:color w:val="000000"/>
      <w:spacing w:val="4"/>
      <w:w w:val="100"/>
      <w:position w:val="0"/>
      <w:lang w:val="ru-RU"/>
    </w:rPr>
  </w:style>
  <w:style w:type="character" w:customStyle="1" w:styleId="0pt">
    <w:name w:val="Основной текст + Полужирный;Интервал 0 pt"/>
    <w:basedOn w:val="a3"/>
    <w:rsid w:val="00713E8E"/>
    <w:rPr>
      <w:b/>
      <w:bCs/>
      <w:i w:val="0"/>
      <w:iCs w:val="0"/>
      <w:smallCaps w:val="0"/>
      <w:strike w:val="0"/>
      <w:color w:val="000000"/>
      <w:spacing w:val="6"/>
      <w:w w:val="100"/>
      <w:position w:val="0"/>
      <w:u w:val="none"/>
      <w:lang w:val="ru-RU"/>
    </w:rPr>
  </w:style>
  <w:style w:type="paragraph" w:customStyle="1" w:styleId="a5">
    <w:name w:val="Колонтитул"/>
    <w:basedOn w:val="a"/>
    <w:link w:val="a4"/>
    <w:rsid w:val="00713E8E"/>
    <w:pPr>
      <w:widowControl w:val="0"/>
      <w:shd w:val="clear" w:color="auto" w:fill="FFFFFF"/>
      <w:spacing w:line="0" w:lineRule="atLeast"/>
    </w:pPr>
    <w:rPr>
      <w:b/>
      <w:bCs/>
      <w:spacing w:val="3"/>
      <w:sz w:val="19"/>
      <w:szCs w:val="19"/>
      <w:lang w:eastAsia="en-US"/>
    </w:rPr>
  </w:style>
  <w:style w:type="paragraph" w:customStyle="1" w:styleId="60">
    <w:name w:val="Заголовок №6"/>
    <w:basedOn w:val="a"/>
    <w:link w:val="6"/>
    <w:rsid w:val="00713E8E"/>
    <w:pPr>
      <w:widowControl w:val="0"/>
      <w:shd w:val="clear" w:color="auto" w:fill="FFFFFF"/>
      <w:spacing w:before="300" w:after="300" w:line="0" w:lineRule="atLeast"/>
      <w:outlineLvl w:val="5"/>
    </w:pPr>
    <w:rPr>
      <w:b/>
      <w:bCs/>
      <w:spacing w:val="6"/>
      <w:sz w:val="25"/>
      <w:szCs w:val="25"/>
      <w:lang w:eastAsia="en-US"/>
    </w:rPr>
  </w:style>
  <w:style w:type="table" w:styleId="a6">
    <w:name w:val="Table Grid"/>
    <w:basedOn w:val="a1"/>
    <w:uiPriority w:val="59"/>
    <w:rsid w:val="00E808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8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58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BD9AA-D3EE-471B-8049-938E34D67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</Pages>
  <Words>3138</Words>
  <Characters>17892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Общий отдел</cp:lastModifiedBy>
  <cp:revision>59</cp:revision>
  <cp:lastPrinted>2019-03-11T08:36:00Z</cp:lastPrinted>
  <dcterms:created xsi:type="dcterms:W3CDTF">2019-02-18T10:11:00Z</dcterms:created>
  <dcterms:modified xsi:type="dcterms:W3CDTF">2019-03-11T10:10:00Z</dcterms:modified>
</cp:coreProperties>
</file>