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049E1" w:rsidRDefault="000049E1" w:rsidP="000049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0049E1" w:rsidP="000049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02.11.</w:t>
      </w:r>
      <w:r w:rsidR="000301C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1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571</w:t>
      </w: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</w:tblGrid>
      <w:tr w:rsidR="00CA6577" w:rsidRPr="00CA65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20732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0301C5">
              <w:rPr>
                <w:rFonts w:ascii="Times New Roman" w:hAnsi="Times New Roman" w:cs="Times New Roman"/>
                <w:sz w:val="24"/>
                <w:szCs w:val="24"/>
              </w:rPr>
              <w:t>маршрутной сети</w:t>
            </w:r>
          </w:p>
          <w:p w:rsidR="000301C5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пассажирских перевозок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proofErr w:type="gramEnd"/>
          </w:p>
          <w:p w:rsidR="000301C5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регулярным пригородным</w:t>
            </w:r>
          </w:p>
          <w:p w:rsidR="000301C5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маршрутам в Весьегонском районе</w:t>
            </w:r>
          </w:p>
          <w:p w:rsidR="000301C5" w:rsidRPr="00CA6577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области.</w:t>
            </w:r>
          </w:p>
        </w:tc>
      </w:tr>
    </w:tbl>
    <w:bookmarkEnd w:id="0"/>
    <w:p w:rsidR="006C0488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7A474E">
        <w:rPr>
          <w:rFonts w:ascii="Times New Roman" w:hAnsi="Times New Roman" w:cs="Times New Roman"/>
          <w:sz w:val="24"/>
          <w:szCs w:val="24"/>
        </w:rPr>
        <w:t xml:space="preserve"> от 06 октября 2003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населения на т</w:t>
      </w:r>
      <w:r w:rsidR="00E869CC">
        <w:rPr>
          <w:rFonts w:ascii="Times New Roman" w:hAnsi="Times New Roman" w:cs="Times New Roman"/>
          <w:sz w:val="24"/>
          <w:szCs w:val="24"/>
        </w:rPr>
        <w:t>ерритории Весьегонского района утвержденным постановлением главы администрации Весьегонского района от 04.03.2010 №179.</w:t>
      </w:r>
      <w:proofErr w:type="gramEnd"/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2B0CA2" w:rsidP="002B0C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sub_5"/>
      <w:r>
        <w:rPr>
          <w:rFonts w:ascii="Times New Roman" w:hAnsi="Times New Roman" w:cs="Times New Roman"/>
          <w:sz w:val="24"/>
          <w:szCs w:val="24"/>
        </w:rPr>
        <w:t>Утвердить маршрутную сеть пассажирских перевозок автомобильным транспортом по регулярным пригородным маршрутам в Весьегонском районе Тверской области (прилагается).</w:t>
      </w:r>
    </w:p>
    <w:p w:rsidR="002B0CA2" w:rsidRDefault="002B0CA2" w:rsidP="002B0C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маршрутную сеть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по регулярным пригородным маршрутам в Весьегонском районе Тверской области  на официальном сайте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CA2" w:rsidRDefault="002B0CA2" w:rsidP="002B0C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принятия, распространяется на отношения, возникшие с 01.01.2012.</w:t>
      </w:r>
    </w:p>
    <w:p w:rsidR="002B0CA2" w:rsidRDefault="002B0CA2" w:rsidP="002B0C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0049E1" w:rsidRDefault="000049E1" w:rsidP="000049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/>
      </w:tblPr>
      <w:tblGrid>
        <w:gridCol w:w="5204"/>
        <w:gridCol w:w="5204"/>
      </w:tblGrid>
      <w:tr w:rsidR="007C5C09" w:rsidRPr="00CA6577" w:rsidTr="007E0E2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7E0E2D" w:rsidP="007E0E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C09" w:rsidRPr="00CA6577" w:rsidRDefault="002B0CA2" w:rsidP="000049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0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2B0CA2" w:rsidRDefault="002B0CA2" w:rsidP="002B0C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C5C09" w:rsidRPr="00CA6577" w:rsidRDefault="00D21574" w:rsidP="002B0C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00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</w:p>
        </w:tc>
      </w:tr>
    </w:tbl>
    <w:p w:rsidR="007C5C09" w:rsidRPr="00CC7B23" w:rsidRDefault="007C5C09" w:rsidP="007C5C09">
      <w:pPr>
        <w:rPr>
          <w:rFonts w:ascii="Times New Roman" w:hAnsi="Times New Roman" w:cs="Times New Roman"/>
          <w:sz w:val="24"/>
          <w:szCs w:val="24"/>
        </w:rPr>
      </w:pPr>
    </w:p>
    <w:p w:rsidR="005B39E0" w:rsidRDefault="000049E1" w:rsidP="000049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CA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r w:rsidRPr="00753B81">
        <w:rPr>
          <w:rFonts w:ascii="Times New Roman" w:hAnsi="Times New Roman" w:cs="Times New Roman"/>
        </w:rPr>
        <w:t>Приложение</w:t>
      </w: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Весьегонского района</w:t>
      </w: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02.11.2011 № 571</w:t>
      </w:r>
    </w:p>
    <w:p w:rsidR="000049E1" w:rsidRDefault="000049E1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D">
        <w:rPr>
          <w:rFonts w:ascii="Times New Roman" w:hAnsi="Times New Roman" w:cs="Times New Roman"/>
          <w:b/>
          <w:sz w:val="24"/>
          <w:szCs w:val="24"/>
        </w:rPr>
        <w:t>Маршрутная сеть  пассажирских перевозок автомобильным транспортом по регулярным пригородным маршрутам в Весьегонском рай</w:t>
      </w:r>
      <w:r>
        <w:rPr>
          <w:rFonts w:ascii="Times New Roman" w:hAnsi="Times New Roman" w:cs="Times New Roman"/>
          <w:b/>
          <w:sz w:val="24"/>
          <w:szCs w:val="24"/>
        </w:rPr>
        <w:t>оне Тверской области</w:t>
      </w:r>
      <w:r w:rsidRPr="0083627D">
        <w:rPr>
          <w:rFonts w:ascii="Times New Roman" w:hAnsi="Times New Roman" w:cs="Times New Roman"/>
          <w:b/>
          <w:sz w:val="24"/>
          <w:szCs w:val="24"/>
        </w:rPr>
        <w:t>.</w:t>
      </w:r>
    </w:p>
    <w:p w:rsidR="000049E1" w:rsidRPr="0083627D" w:rsidRDefault="000049E1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5" w:type="pct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650"/>
        <w:gridCol w:w="2917"/>
        <w:gridCol w:w="1943"/>
        <w:gridCol w:w="1751"/>
        <w:gridCol w:w="1846"/>
      </w:tblGrid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Номер маршрута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Наименование маршрута</w:t>
            </w:r>
          </w:p>
        </w:tc>
        <w:tc>
          <w:tcPr>
            <w:tcW w:w="961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Время отправления</w:t>
            </w:r>
          </w:p>
          <w:p w:rsidR="000049E1" w:rsidRPr="000049E1" w:rsidRDefault="000049E1" w:rsidP="000049E1">
            <w:pPr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от начального пункта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 xml:space="preserve">Время отправления </w:t>
            </w:r>
          </w:p>
          <w:p w:rsidR="000049E1" w:rsidRPr="000049E1" w:rsidRDefault="000049E1" w:rsidP="000049E1">
            <w:pPr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от конечного пункта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Весьегонск-Чурилково-Противье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06-30/14-50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08-10/16-35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Весьегонск-Гора-Алферово-Лошицы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06-40/14-00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08-05/15-25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Весьегонск-Иван </w:t>
            </w: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Гора-Овинище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06-40/14-10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08-15/15-45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06-40/14-05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08-10/15-40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Весьегонск-Никулино</w:t>
            </w:r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07-15/14-25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08-10/15-20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тв,Сб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Весьегонск-Б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07-10/14-30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08-30/15-50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р,Чтв,Пт,Сб,Вс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06-30/14-50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08-05/16-25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т,Ср,Чтв,Пт,Сб,Вс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Весьегонск-Чамерово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07-00/14-35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08-35/16-00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0049E1">
        <w:tc>
          <w:tcPr>
            <w:tcW w:w="817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pct"/>
          </w:tcPr>
          <w:p w:rsidR="000049E1" w:rsidRPr="000049E1" w:rsidRDefault="000049E1" w:rsidP="0000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Весьегонск-Гора-Любегощи-Алферово</w:t>
            </w:r>
            <w:proofErr w:type="spellEnd"/>
          </w:p>
        </w:tc>
        <w:tc>
          <w:tcPr>
            <w:tcW w:w="961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06-40/14-00</w:t>
            </w:r>
          </w:p>
        </w:tc>
        <w:tc>
          <w:tcPr>
            <w:tcW w:w="866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08-05/15-20</w:t>
            </w:r>
          </w:p>
        </w:tc>
        <w:tc>
          <w:tcPr>
            <w:tcW w:w="913" w:type="pct"/>
          </w:tcPr>
          <w:p w:rsidR="000049E1" w:rsidRPr="000049E1" w:rsidRDefault="000049E1" w:rsidP="0000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р,Пт</w:t>
            </w:r>
            <w:proofErr w:type="spellEnd"/>
          </w:p>
        </w:tc>
      </w:tr>
    </w:tbl>
    <w:p w:rsidR="000049E1" w:rsidRPr="00753B81" w:rsidRDefault="000049E1" w:rsidP="000049E1">
      <w:pPr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 w:rsidP="000049E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B57FC" w:rsidSect="0069184B">
      <w:pgSz w:w="11906" w:h="16838"/>
      <w:pgMar w:top="567" w:right="851" w:bottom="241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304379"/>
    <w:multiLevelType w:val="hybridMultilevel"/>
    <w:tmpl w:val="7C0C46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6577"/>
    <w:rsid w:val="000049E1"/>
    <w:rsid w:val="000301C5"/>
    <w:rsid w:val="00045A79"/>
    <w:rsid w:val="000703B5"/>
    <w:rsid w:val="000F0697"/>
    <w:rsid w:val="001606BA"/>
    <w:rsid w:val="001A0D13"/>
    <w:rsid w:val="001B57FC"/>
    <w:rsid w:val="0021626B"/>
    <w:rsid w:val="002259CC"/>
    <w:rsid w:val="002447CA"/>
    <w:rsid w:val="00293712"/>
    <w:rsid w:val="00294790"/>
    <w:rsid w:val="002B0CA2"/>
    <w:rsid w:val="002D5D29"/>
    <w:rsid w:val="003844D8"/>
    <w:rsid w:val="003A7E72"/>
    <w:rsid w:val="003E0BF0"/>
    <w:rsid w:val="003F15CF"/>
    <w:rsid w:val="00404E08"/>
    <w:rsid w:val="00427035"/>
    <w:rsid w:val="00463A9D"/>
    <w:rsid w:val="00471712"/>
    <w:rsid w:val="004C3A70"/>
    <w:rsid w:val="004E6382"/>
    <w:rsid w:val="005B39E0"/>
    <w:rsid w:val="005F177A"/>
    <w:rsid w:val="005F218D"/>
    <w:rsid w:val="00636E87"/>
    <w:rsid w:val="00640CDD"/>
    <w:rsid w:val="00642E72"/>
    <w:rsid w:val="0069184B"/>
    <w:rsid w:val="006C0488"/>
    <w:rsid w:val="00712B29"/>
    <w:rsid w:val="007501D0"/>
    <w:rsid w:val="00753B81"/>
    <w:rsid w:val="00783E43"/>
    <w:rsid w:val="007A474E"/>
    <w:rsid w:val="007C5C09"/>
    <w:rsid w:val="007C7B8A"/>
    <w:rsid w:val="007E0E2D"/>
    <w:rsid w:val="00815BEE"/>
    <w:rsid w:val="0083627D"/>
    <w:rsid w:val="008A359E"/>
    <w:rsid w:val="008B75E3"/>
    <w:rsid w:val="00914FD5"/>
    <w:rsid w:val="00970DAF"/>
    <w:rsid w:val="00982CE1"/>
    <w:rsid w:val="009C487F"/>
    <w:rsid w:val="009D3AC4"/>
    <w:rsid w:val="00A64ABF"/>
    <w:rsid w:val="00B20732"/>
    <w:rsid w:val="00C04EA3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7B23"/>
    <w:rsid w:val="00CD0447"/>
    <w:rsid w:val="00D07372"/>
    <w:rsid w:val="00D21574"/>
    <w:rsid w:val="00D547AD"/>
    <w:rsid w:val="00DA4406"/>
    <w:rsid w:val="00DA4A85"/>
    <w:rsid w:val="00E869CC"/>
    <w:rsid w:val="00E87161"/>
    <w:rsid w:val="00E95E54"/>
    <w:rsid w:val="00E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0DFE3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  <w:style w:type="table" w:styleId="aff4">
    <w:name w:val="Table Grid"/>
    <w:basedOn w:val="a1"/>
    <w:uiPriority w:val="59"/>
    <w:locked/>
    <w:rsid w:val="000049E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0B43-E214-4C79-933D-5795098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2012-11-06T10:49:00Z</cp:lastPrinted>
  <dcterms:created xsi:type="dcterms:W3CDTF">2012-11-14T08:33:00Z</dcterms:created>
  <dcterms:modified xsi:type="dcterms:W3CDTF">2012-11-14T08:33:00Z</dcterms:modified>
</cp:coreProperties>
</file>