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8B" w:rsidRDefault="003B0E8B" w:rsidP="003B0E8B">
      <w:pPr>
        <w:jc w:val="center"/>
        <w:rPr>
          <w:b/>
          <w:sz w:val="24"/>
        </w:rPr>
      </w:pPr>
    </w:p>
    <w:p w:rsidR="003B0E8B" w:rsidRDefault="003B0E8B" w:rsidP="003B0E8B">
      <w:pPr>
        <w:jc w:val="center"/>
        <w:rPr>
          <w:b/>
          <w:sz w:val="24"/>
        </w:rPr>
      </w:pPr>
      <w:r>
        <w:rPr>
          <w:b/>
          <w:sz w:val="24"/>
        </w:rPr>
        <w:t xml:space="preserve">АДМИНИСТРАЦИЯ </w:t>
      </w:r>
    </w:p>
    <w:p w:rsidR="003B0E8B" w:rsidRDefault="003B0E8B" w:rsidP="003B0E8B">
      <w:pPr>
        <w:jc w:val="center"/>
        <w:rPr>
          <w:b/>
          <w:sz w:val="24"/>
        </w:rPr>
      </w:pPr>
      <w:r>
        <w:rPr>
          <w:b/>
          <w:sz w:val="24"/>
        </w:rPr>
        <w:t>ВЕСЬЕГОНСКОГО РАЙОНА ТВЕРСКОЙ ОБЛАСТИ</w:t>
      </w:r>
    </w:p>
    <w:p w:rsidR="00F14D80" w:rsidRDefault="00F14D80" w:rsidP="003B0E8B">
      <w:pPr>
        <w:jc w:val="center"/>
        <w:rPr>
          <w:b/>
          <w:sz w:val="24"/>
        </w:rPr>
      </w:pPr>
    </w:p>
    <w:p w:rsidR="003B0E8B" w:rsidRDefault="003B0E8B" w:rsidP="003B0E8B">
      <w:pPr>
        <w:jc w:val="center"/>
        <w:rPr>
          <w:b/>
          <w:sz w:val="24"/>
        </w:rPr>
      </w:pPr>
      <w:r>
        <w:rPr>
          <w:b/>
          <w:sz w:val="24"/>
        </w:rPr>
        <w:t xml:space="preserve">П О С Т А Н О В Л Е Н И Е </w:t>
      </w:r>
    </w:p>
    <w:p w:rsidR="00AC2F5A" w:rsidRDefault="00AC2F5A" w:rsidP="00AC2F5A">
      <w:pPr>
        <w:rPr>
          <w:b/>
          <w:sz w:val="24"/>
        </w:rPr>
      </w:pPr>
      <w:r>
        <w:rPr>
          <w:b/>
          <w:sz w:val="24"/>
        </w:rPr>
        <w:t xml:space="preserve">                                          </w:t>
      </w:r>
      <w:r w:rsidR="003B0E8B">
        <w:rPr>
          <w:b/>
          <w:sz w:val="24"/>
        </w:rPr>
        <w:t xml:space="preserve">                         </w:t>
      </w:r>
      <w:r w:rsidR="003B0E8B" w:rsidRPr="00AC2F5A">
        <w:rPr>
          <w:sz w:val="24"/>
        </w:rPr>
        <w:t>г.Весьегонск</w:t>
      </w:r>
      <w:r w:rsidR="003B0E8B">
        <w:rPr>
          <w:b/>
          <w:sz w:val="24"/>
        </w:rPr>
        <w:t xml:space="preserve">                                  </w:t>
      </w:r>
    </w:p>
    <w:p w:rsidR="003B0E8B" w:rsidRDefault="003B0E8B" w:rsidP="003B0E8B">
      <w:pPr>
        <w:jc w:val="center"/>
        <w:rPr>
          <w:b/>
          <w:sz w:val="24"/>
        </w:rPr>
      </w:pPr>
      <w:r>
        <w:rPr>
          <w:b/>
          <w:sz w:val="24"/>
        </w:rPr>
        <w:t xml:space="preserve"> </w:t>
      </w:r>
      <w:r w:rsidR="00AC2F5A">
        <w:rPr>
          <w:b/>
          <w:sz w:val="24"/>
        </w:rPr>
        <w:t xml:space="preserve"> </w:t>
      </w:r>
    </w:p>
    <w:p w:rsidR="003B0E8B" w:rsidRPr="00AC2F5A" w:rsidRDefault="00AC2F5A" w:rsidP="00AC2F5A">
      <w:pPr>
        <w:tabs>
          <w:tab w:val="left" w:pos="7725"/>
        </w:tabs>
        <w:rPr>
          <w:sz w:val="24"/>
          <w:szCs w:val="24"/>
        </w:rPr>
      </w:pPr>
      <w:r>
        <w:rPr>
          <w:b/>
          <w:sz w:val="22"/>
        </w:rPr>
        <w:t xml:space="preserve">              </w:t>
      </w:r>
      <w:r w:rsidRPr="00AC2F5A">
        <w:rPr>
          <w:sz w:val="24"/>
          <w:szCs w:val="24"/>
        </w:rPr>
        <w:t>22.11.2012</w:t>
      </w:r>
      <w:r>
        <w:rPr>
          <w:sz w:val="24"/>
          <w:szCs w:val="24"/>
        </w:rPr>
        <w:tab/>
        <w:t>№ 607</w:t>
      </w:r>
    </w:p>
    <w:tbl>
      <w:tblPr>
        <w:tblW w:w="9286" w:type="dxa"/>
        <w:tblInd w:w="787" w:type="dxa"/>
        <w:tblLayout w:type="fixed"/>
        <w:tblLook w:val="0000"/>
      </w:tblPr>
      <w:tblGrid>
        <w:gridCol w:w="5353"/>
        <w:gridCol w:w="3933"/>
      </w:tblGrid>
      <w:tr w:rsidR="003B0E8B" w:rsidTr="003B0E8B">
        <w:tc>
          <w:tcPr>
            <w:tcW w:w="5353" w:type="dxa"/>
          </w:tcPr>
          <w:p w:rsidR="00F14D80" w:rsidRDefault="00F14D80" w:rsidP="00F14D80">
            <w:pPr>
              <w:jc w:val="both"/>
              <w:rPr>
                <w:sz w:val="24"/>
              </w:rPr>
            </w:pPr>
          </w:p>
          <w:p w:rsidR="003B0E8B" w:rsidRPr="003B0E8B" w:rsidRDefault="003B0E8B" w:rsidP="00F14D80">
            <w:pPr>
              <w:jc w:val="both"/>
              <w:rPr>
                <w:sz w:val="24"/>
              </w:rPr>
            </w:pPr>
            <w:r w:rsidRPr="003B0E8B">
              <w:rPr>
                <w:sz w:val="24"/>
              </w:rPr>
              <w:t xml:space="preserve">Об утверждении Положения о единой </w:t>
            </w:r>
          </w:p>
          <w:p w:rsidR="003B0E8B" w:rsidRPr="003B0E8B" w:rsidRDefault="003B0E8B" w:rsidP="00F14D80">
            <w:pPr>
              <w:jc w:val="both"/>
              <w:rPr>
                <w:sz w:val="24"/>
              </w:rPr>
            </w:pPr>
            <w:r w:rsidRPr="003B0E8B">
              <w:rPr>
                <w:sz w:val="24"/>
              </w:rPr>
              <w:t xml:space="preserve">дежурно - </w:t>
            </w:r>
            <w:r w:rsidR="00AC2F5A">
              <w:rPr>
                <w:sz w:val="24"/>
              </w:rPr>
              <w:t>диспетчерской службе</w:t>
            </w:r>
          </w:p>
          <w:p w:rsidR="003B0E8B" w:rsidRDefault="003B0E8B" w:rsidP="00F14D80">
            <w:pPr>
              <w:jc w:val="both"/>
              <w:rPr>
                <w:rFonts w:ascii="Arial" w:hAnsi="Arial"/>
                <w:b/>
                <w:sz w:val="28"/>
              </w:rPr>
            </w:pPr>
            <w:r w:rsidRPr="003B0E8B">
              <w:rPr>
                <w:sz w:val="24"/>
              </w:rPr>
              <w:t>администрации района</w:t>
            </w:r>
          </w:p>
        </w:tc>
        <w:tc>
          <w:tcPr>
            <w:tcW w:w="3933" w:type="dxa"/>
          </w:tcPr>
          <w:p w:rsidR="003B0E8B" w:rsidRDefault="003B0E8B" w:rsidP="00F14D80">
            <w:pPr>
              <w:ind w:left="567"/>
              <w:rPr>
                <w:b/>
                <w:sz w:val="22"/>
              </w:rPr>
            </w:pPr>
          </w:p>
        </w:tc>
      </w:tr>
    </w:tbl>
    <w:p w:rsidR="003B0E8B" w:rsidRDefault="003B0E8B" w:rsidP="00F14D80">
      <w:pPr>
        <w:ind w:left="567"/>
        <w:rPr>
          <w:sz w:val="24"/>
        </w:rPr>
      </w:pPr>
    </w:p>
    <w:p w:rsidR="003B0E8B" w:rsidRPr="003B0E8B" w:rsidRDefault="003B0E8B" w:rsidP="003B0E8B">
      <w:pPr>
        <w:ind w:left="567" w:firstLine="567"/>
        <w:jc w:val="both"/>
        <w:rPr>
          <w:sz w:val="24"/>
          <w:szCs w:val="24"/>
        </w:rPr>
      </w:pPr>
      <w:r w:rsidRPr="003B0E8B">
        <w:rPr>
          <w:sz w:val="24"/>
          <w:szCs w:val="24"/>
        </w:rPr>
        <w:t xml:space="preserve">В  целях улучшения работы по своевременному сбору и обмену информацией об обстановке на территории района, </w:t>
      </w:r>
      <w:r w:rsidR="00AC2F5A">
        <w:rPr>
          <w:sz w:val="24"/>
          <w:szCs w:val="24"/>
        </w:rPr>
        <w:t xml:space="preserve"> </w:t>
      </w:r>
      <w:r w:rsidRPr="003B0E8B">
        <w:rPr>
          <w:sz w:val="24"/>
          <w:szCs w:val="24"/>
        </w:rPr>
        <w:t xml:space="preserve"> обеспечению</w:t>
      </w:r>
      <w:r w:rsidR="00AC2F5A">
        <w:rPr>
          <w:sz w:val="24"/>
          <w:szCs w:val="24"/>
        </w:rPr>
        <w:t xml:space="preserve"> безопасности граждан, повышению</w:t>
      </w:r>
      <w:r w:rsidRPr="003B0E8B">
        <w:rPr>
          <w:sz w:val="24"/>
          <w:szCs w:val="24"/>
        </w:rPr>
        <w:t xml:space="preserve"> оперативности реагирования на угрозу или возникновение чрезвычайных ситуаций, организации взаимодействия между привлекаемыми для их устранения силами и средствами, слаж</w:t>
      </w:r>
      <w:r w:rsidR="00AC2F5A">
        <w:rPr>
          <w:sz w:val="24"/>
          <w:szCs w:val="24"/>
        </w:rPr>
        <w:t>енности их совместных действий</w:t>
      </w:r>
    </w:p>
    <w:p w:rsidR="003B0E8B" w:rsidRPr="003B0E8B" w:rsidRDefault="003B0E8B" w:rsidP="003B0E8B">
      <w:pPr>
        <w:ind w:firstLine="851"/>
        <w:jc w:val="center"/>
        <w:rPr>
          <w:sz w:val="24"/>
          <w:szCs w:val="24"/>
        </w:rPr>
      </w:pPr>
    </w:p>
    <w:p w:rsidR="003B0E8B" w:rsidRPr="00AC2F5A" w:rsidRDefault="00AC2F5A" w:rsidP="003B0E8B">
      <w:pPr>
        <w:ind w:firstLine="851"/>
        <w:jc w:val="center"/>
        <w:rPr>
          <w:sz w:val="24"/>
          <w:szCs w:val="24"/>
        </w:rPr>
      </w:pPr>
      <w:r>
        <w:rPr>
          <w:sz w:val="24"/>
          <w:szCs w:val="24"/>
        </w:rPr>
        <w:t xml:space="preserve"> постановляю:</w:t>
      </w:r>
    </w:p>
    <w:p w:rsidR="00F14D80" w:rsidRPr="003B0E8B" w:rsidRDefault="00F14D80" w:rsidP="003B0E8B">
      <w:pPr>
        <w:ind w:firstLine="851"/>
        <w:jc w:val="center"/>
        <w:rPr>
          <w:b/>
          <w:sz w:val="24"/>
          <w:szCs w:val="24"/>
        </w:rPr>
      </w:pPr>
    </w:p>
    <w:p w:rsidR="003B0E8B" w:rsidRDefault="003B0E8B" w:rsidP="003B0E8B">
      <w:pPr>
        <w:ind w:left="567" w:firstLine="567"/>
        <w:jc w:val="both"/>
        <w:rPr>
          <w:sz w:val="24"/>
          <w:szCs w:val="24"/>
        </w:rPr>
      </w:pPr>
      <w:r>
        <w:rPr>
          <w:sz w:val="24"/>
          <w:szCs w:val="24"/>
        </w:rPr>
        <w:t xml:space="preserve">1.Утвердить </w:t>
      </w:r>
      <w:r w:rsidRPr="003B0E8B">
        <w:rPr>
          <w:sz w:val="24"/>
          <w:szCs w:val="24"/>
        </w:rPr>
        <w:t>Положение о единой дежурно-диспетчерской службе администрации рай</w:t>
      </w:r>
      <w:r>
        <w:rPr>
          <w:sz w:val="24"/>
          <w:szCs w:val="24"/>
        </w:rPr>
        <w:t>она (прилагается).</w:t>
      </w:r>
    </w:p>
    <w:p w:rsidR="003B0E8B" w:rsidRDefault="003B0E8B" w:rsidP="003B0E8B">
      <w:pPr>
        <w:ind w:left="567" w:firstLine="567"/>
        <w:jc w:val="both"/>
        <w:rPr>
          <w:sz w:val="24"/>
          <w:szCs w:val="24"/>
        </w:rPr>
      </w:pPr>
      <w:r>
        <w:rPr>
          <w:sz w:val="24"/>
          <w:szCs w:val="24"/>
        </w:rPr>
        <w:t>2.</w:t>
      </w:r>
      <w:r w:rsidR="00F14D80">
        <w:rPr>
          <w:sz w:val="24"/>
          <w:szCs w:val="24"/>
        </w:rPr>
        <w:t xml:space="preserve"> П</w:t>
      </w:r>
      <w:r>
        <w:rPr>
          <w:sz w:val="24"/>
          <w:szCs w:val="24"/>
        </w:rPr>
        <w:t>ризнать утратившим силу приложение №1 к постановлению администр</w:t>
      </w:r>
      <w:r w:rsidR="00AC2F5A">
        <w:rPr>
          <w:sz w:val="24"/>
          <w:szCs w:val="24"/>
        </w:rPr>
        <w:t>ации района от 01.02.2010</w:t>
      </w:r>
      <w:r w:rsidR="00F14D80">
        <w:rPr>
          <w:sz w:val="24"/>
          <w:szCs w:val="24"/>
        </w:rPr>
        <w:t xml:space="preserve"> №83 «О создании единой дежурно-диспетчерской службы администрации района».</w:t>
      </w:r>
    </w:p>
    <w:p w:rsidR="003B0E8B" w:rsidRDefault="003B0E8B" w:rsidP="003B0E8B">
      <w:pPr>
        <w:ind w:left="567" w:firstLine="567"/>
        <w:jc w:val="both"/>
        <w:rPr>
          <w:sz w:val="24"/>
          <w:szCs w:val="24"/>
        </w:rPr>
      </w:pPr>
      <w:r>
        <w:rPr>
          <w:sz w:val="24"/>
          <w:szCs w:val="24"/>
        </w:rPr>
        <w:t>3.</w:t>
      </w:r>
      <w:r w:rsidRPr="003B0E8B">
        <w:rPr>
          <w:sz w:val="24"/>
          <w:szCs w:val="24"/>
        </w:rPr>
        <w:t xml:space="preserve"> Контроль за исполнением настоящего постановления возложить заместителя главы администрации района</w:t>
      </w:r>
      <w:r w:rsidR="00F14D80">
        <w:rPr>
          <w:sz w:val="24"/>
          <w:szCs w:val="24"/>
        </w:rPr>
        <w:t xml:space="preserve"> Ермошина А.А</w:t>
      </w:r>
      <w:r w:rsidRPr="003B0E8B">
        <w:rPr>
          <w:sz w:val="24"/>
          <w:szCs w:val="24"/>
        </w:rPr>
        <w:t>.</w:t>
      </w:r>
    </w:p>
    <w:p w:rsidR="003B0E8B" w:rsidRPr="003B0E8B" w:rsidRDefault="003B0E8B" w:rsidP="003B0E8B">
      <w:pPr>
        <w:ind w:left="567" w:firstLine="567"/>
        <w:jc w:val="both"/>
        <w:rPr>
          <w:sz w:val="24"/>
          <w:szCs w:val="24"/>
        </w:rPr>
      </w:pPr>
      <w:r>
        <w:rPr>
          <w:sz w:val="24"/>
          <w:szCs w:val="24"/>
        </w:rPr>
        <w:t xml:space="preserve">4. </w:t>
      </w:r>
      <w:r w:rsidRPr="003B0E8B">
        <w:rPr>
          <w:sz w:val="24"/>
          <w:szCs w:val="24"/>
        </w:rPr>
        <w:t>Настоящее положение вступает в силу со дня его принятия.</w:t>
      </w:r>
    </w:p>
    <w:p w:rsidR="003B0E8B" w:rsidRDefault="003B0E8B" w:rsidP="003B0E8B">
      <w:pPr>
        <w:ind w:left="567" w:firstLine="567"/>
        <w:jc w:val="both"/>
        <w:rPr>
          <w:sz w:val="24"/>
          <w:szCs w:val="24"/>
        </w:rPr>
      </w:pPr>
    </w:p>
    <w:p w:rsidR="003B0E8B" w:rsidRDefault="003B0E8B" w:rsidP="003B0E8B">
      <w:pPr>
        <w:ind w:left="567" w:firstLine="567"/>
        <w:jc w:val="both"/>
        <w:rPr>
          <w:sz w:val="24"/>
          <w:szCs w:val="24"/>
        </w:rPr>
      </w:pPr>
    </w:p>
    <w:p w:rsidR="003B0E8B" w:rsidRPr="003B0E8B" w:rsidRDefault="008C060A" w:rsidP="003B0E8B">
      <w:pPr>
        <w:spacing w:line="240" w:lineRule="exact"/>
        <w:ind w:left="567" w:firstLine="567"/>
        <w:rPr>
          <w:sz w:val="24"/>
          <w:szCs w:val="24"/>
        </w:rPr>
      </w:pPr>
      <w:r>
        <w:rPr>
          <w:noProof/>
          <w:sz w:val="24"/>
          <w:szCs w:val="24"/>
        </w:rPr>
        <w:drawing>
          <wp:anchor distT="0" distB="0" distL="6401435" distR="6401435" simplePos="0" relativeHeight="251658240" behindDoc="0" locked="0" layoutInCell="1" allowOverlap="1">
            <wp:simplePos x="0" y="0"/>
            <wp:positionH relativeFrom="margin">
              <wp:posOffset>4178935</wp:posOffset>
            </wp:positionH>
            <wp:positionV relativeFrom="paragraph">
              <wp:posOffset>4858385</wp:posOffset>
            </wp:positionV>
            <wp:extent cx="1079500" cy="876300"/>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79500" cy="876300"/>
                    </a:xfrm>
                    <a:prstGeom prst="rect">
                      <a:avLst/>
                    </a:prstGeom>
                    <a:noFill/>
                    <a:ln w="9525">
                      <a:noFill/>
                      <a:miter lim="800000"/>
                      <a:headEnd/>
                      <a:tailEnd/>
                    </a:ln>
                  </pic:spPr>
                </pic:pic>
              </a:graphicData>
            </a:graphic>
          </wp:anchor>
        </w:drawing>
      </w:r>
      <w:r w:rsidR="003B0E8B" w:rsidRPr="003B0E8B">
        <w:rPr>
          <w:sz w:val="24"/>
          <w:szCs w:val="24"/>
        </w:rPr>
        <w:t xml:space="preserve">Глава администрации района                                              И.И. Угнивенко                                          </w:t>
      </w:r>
      <w:r w:rsidR="003B0E8B" w:rsidRPr="003B0E8B">
        <w:rPr>
          <w:sz w:val="24"/>
          <w:szCs w:val="24"/>
        </w:rPr>
        <w:tab/>
      </w:r>
    </w:p>
    <w:p w:rsidR="003B0E8B" w:rsidRDefault="003B0E8B"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AC2F5A" w:rsidRDefault="00AC2F5A" w:rsidP="003B0E8B">
      <w:pPr>
        <w:spacing w:line="240" w:lineRule="exact"/>
        <w:ind w:left="567" w:firstLine="567"/>
        <w:rPr>
          <w:b/>
          <w:sz w:val="24"/>
          <w:szCs w:val="24"/>
        </w:rPr>
      </w:pPr>
    </w:p>
    <w:p w:rsidR="004D2654" w:rsidRDefault="004D2654" w:rsidP="003B0E8B">
      <w:pPr>
        <w:spacing w:line="240" w:lineRule="exact"/>
        <w:ind w:left="567" w:firstLine="567"/>
        <w:rPr>
          <w:b/>
          <w:sz w:val="24"/>
          <w:szCs w:val="24"/>
        </w:rPr>
      </w:pPr>
    </w:p>
    <w:p w:rsidR="004D2654" w:rsidRDefault="004D2654" w:rsidP="003B0E8B">
      <w:pPr>
        <w:spacing w:line="240" w:lineRule="exact"/>
        <w:ind w:left="567" w:firstLine="567"/>
        <w:rPr>
          <w:b/>
          <w:sz w:val="24"/>
          <w:szCs w:val="24"/>
        </w:rPr>
      </w:pPr>
    </w:p>
    <w:p w:rsidR="004D2654" w:rsidRDefault="004D2654" w:rsidP="003B0E8B">
      <w:pPr>
        <w:spacing w:line="240" w:lineRule="exact"/>
        <w:ind w:left="567" w:firstLine="567"/>
        <w:rPr>
          <w:b/>
          <w:sz w:val="24"/>
          <w:szCs w:val="24"/>
        </w:rPr>
      </w:pPr>
    </w:p>
    <w:p w:rsidR="004D2654" w:rsidRDefault="004D2654" w:rsidP="003B0E8B">
      <w:pPr>
        <w:spacing w:line="240" w:lineRule="exact"/>
        <w:ind w:left="567" w:firstLine="567"/>
        <w:rPr>
          <w:b/>
          <w:sz w:val="24"/>
          <w:szCs w:val="24"/>
        </w:rPr>
      </w:pPr>
    </w:p>
    <w:p w:rsidR="003B0E8B" w:rsidRDefault="003B0E8B" w:rsidP="003B0E8B">
      <w:pPr>
        <w:spacing w:line="240" w:lineRule="exact"/>
        <w:ind w:left="567" w:firstLine="567"/>
        <w:rPr>
          <w:rFonts w:ascii="Arial" w:hAnsi="Arial" w:cs="Arial"/>
          <w:b/>
        </w:rPr>
      </w:pPr>
    </w:p>
    <w:p w:rsidR="00AC2F5A" w:rsidRDefault="00AC2F5A" w:rsidP="00AC2F5A">
      <w:pPr>
        <w:spacing w:line="240" w:lineRule="exact"/>
        <w:jc w:val="right"/>
        <w:rPr>
          <w:rFonts w:ascii="Arial" w:hAnsi="Arial" w:cs="Arial"/>
        </w:rPr>
      </w:pPr>
    </w:p>
    <w:p w:rsidR="00AC2F5A" w:rsidRDefault="00AC2F5A" w:rsidP="008C060A">
      <w:pPr>
        <w:spacing w:line="240" w:lineRule="exact"/>
        <w:jc w:val="right"/>
        <w:rPr>
          <w:rFonts w:ascii="Arial" w:hAnsi="Arial" w:cs="Arial"/>
        </w:rPr>
      </w:pPr>
      <w:r>
        <w:rPr>
          <w:rFonts w:ascii="Arial" w:hAnsi="Arial" w:cs="Arial"/>
        </w:rPr>
        <w:t xml:space="preserve">         </w:t>
      </w:r>
    </w:p>
    <w:p w:rsidR="008C060A" w:rsidRDefault="008C060A" w:rsidP="00AC2F5A">
      <w:pPr>
        <w:spacing w:line="240" w:lineRule="exact"/>
        <w:jc w:val="right"/>
        <w:rPr>
          <w:rFonts w:ascii="Arial" w:hAnsi="Arial" w:cs="Arial"/>
        </w:rPr>
      </w:pPr>
    </w:p>
    <w:p w:rsidR="008C060A" w:rsidRDefault="008C060A" w:rsidP="00AC2F5A">
      <w:pPr>
        <w:spacing w:line="240" w:lineRule="exact"/>
        <w:jc w:val="right"/>
        <w:rPr>
          <w:rFonts w:ascii="Arial" w:hAnsi="Arial" w:cs="Arial"/>
        </w:rPr>
      </w:pPr>
      <w:r>
        <w:rPr>
          <w:rFonts w:ascii="Arial" w:hAnsi="Arial" w:cs="Arial"/>
        </w:rPr>
        <w:lastRenderedPageBreak/>
        <w:t xml:space="preserve"> </w:t>
      </w:r>
    </w:p>
    <w:p w:rsidR="00AC2F5A" w:rsidRPr="00AC2F5A" w:rsidRDefault="00AC2F5A" w:rsidP="00AC2F5A">
      <w:pPr>
        <w:spacing w:line="240" w:lineRule="exact"/>
        <w:jc w:val="right"/>
        <w:rPr>
          <w:sz w:val="24"/>
          <w:szCs w:val="24"/>
        </w:rPr>
      </w:pPr>
      <w:r>
        <w:rPr>
          <w:rFonts w:ascii="Arial" w:hAnsi="Arial" w:cs="Arial"/>
        </w:rPr>
        <w:t xml:space="preserve"> </w:t>
      </w:r>
      <w:r w:rsidRPr="00AC2F5A">
        <w:rPr>
          <w:sz w:val="24"/>
          <w:szCs w:val="24"/>
        </w:rPr>
        <w:t xml:space="preserve">Приложение к постановлению </w:t>
      </w:r>
    </w:p>
    <w:p w:rsidR="00AC2F5A" w:rsidRPr="00AC2F5A" w:rsidRDefault="00AC2F5A" w:rsidP="00AC2F5A">
      <w:pPr>
        <w:spacing w:line="240" w:lineRule="exact"/>
        <w:jc w:val="right"/>
        <w:rPr>
          <w:sz w:val="24"/>
          <w:szCs w:val="24"/>
        </w:rPr>
      </w:pPr>
      <w:r w:rsidRPr="00AC2F5A">
        <w:rPr>
          <w:sz w:val="24"/>
          <w:szCs w:val="24"/>
        </w:rPr>
        <w:t>администрации Весьегонского района</w:t>
      </w:r>
    </w:p>
    <w:p w:rsidR="00AC2F5A" w:rsidRPr="00AC2F5A" w:rsidRDefault="00AC2F5A" w:rsidP="00AC2F5A">
      <w:pPr>
        <w:spacing w:line="240" w:lineRule="exact"/>
        <w:jc w:val="right"/>
        <w:rPr>
          <w:sz w:val="24"/>
          <w:szCs w:val="24"/>
        </w:rPr>
      </w:pPr>
      <w:r w:rsidRPr="00AC2F5A">
        <w:rPr>
          <w:sz w:val="24"/>
          <w:szCs w:val="24"/>
        </w:rPr>
        <w:t xml:space="preserve">от  22.11.2012 № 607 </w:t>
      </w:r>
    </w:p>
    <w:p w:rsidR="00AC2F5A" w:rsidRDefault="00AC2F5A" w:rsidP="00AC2F5A">
      <w:pPr>
        <w:pStyle w:val="2"/>
        <w:spacing w:after="0" w:line="240" w:lineRule="exact"/>
        <w:jc w:val="center"/>
        <w:outlineLvl w:val="0"/>
        <w:rPr>
          <w:rFonts w:ascii="Arial" w:hAnsi="Arial" w:cs="Arial"/>
          <w:b/>
          <w:caps/>
        </w:rPr>
      </w:pPr>
    </w:p>
    <w:p w:rsidR="00AC2F5A" w:rsidRPr="004D794F" w:rsidRDefault="00AC2F5A" w:rsidP="00AC2F5A">
      <w:pPr>
        <w:pStyle w:val="2"/>
        <w:spacing w:after="0" w:line="240" w:lineRule="exact"/>
        <w:jc w:val="center"/>
        <w:outlineLvl w:val="0"/>
        <w:rPr>
          <w:rFonts w:ascii="Arial" w:hAnsi="Arial" w:cs="Arial"/>
          <w:b/>
          <w:caps/>
        </w:rPr>
      </w:pPr>
      <w:r w:rsidRPr="004D794F">
        <w:rPr>
          <w:rFonts w:ascii="Arial" w:hAnsi="Arial" w:cs="Arial"/>
          <w:b/>
          <w:caps/>
        </w:rPr>
        <w:t>ПОЛОЖЕНИЕ</w:t>
      </w:r>
    </w:p>
    <w:p w:rsidR="00AC2F5A" w:rsidRPr="004D794F" w:rsidRDefault="008C060A" w:rsidP="00AC2F5A">
      <w:pPr>
        <w:pStyle w:val="2"/>
        <w:spacing w:after="0" w:line="240" w:lineRule="exact"/>
        <w:jc w:val="center"/>
        <w:outlineLvl w:val="0"/>
        <w:rPr>
          <w:rFonts w:ascii="Arial" w:hAnsi="Arial" w:cs="Arial"/>
          <w:b/>
          <w:caps/>
        </w:rPr>
      </w:pPr>
      <w:r>
        <w:rPr>
          <w:rFonts w:ascii="Arial" w:hAnsi="Arial" w:cs="Arial"/>
          <w:b/>
          <w:caps/>
        </w:rPr>
        <w:t>о единой</w:t>
      </w:r>
      <w:r w:rsidR="00AC2F5A" w:rsidRPr="004D794F">
        <w:rPr>
          <w:rFonts w:ascii="Arial" w:hAnsi="Arial" w:cs="Arial"/>
          <w:b/>
          <w:caps/>
        </w:rPr>
        <w:t xml:space="preserve"> дежурно-диспетчерской службе </w:t>
      </w:r>
      <w:r w:rsidR="00AC2F5A">
        <w:rPr>
          <w:rFonts w:ascii="Arial" w:hAnsi="Arial" w:cs="Arial"/>
          <w:b/>
          <w:caps/>
        </w:rPr>
        <w:t>Весьегонского</w:t>
      </w:r>
      <w:r w:rsidR="00AC2F5A" w:rsidRPr="004D794F">
        <w:rPr>
          <w:rFonts w:ascii="Arial" w:hAnsi="Arial" w:cs="Arial"/>
          <w:b/>
          <w:caps/>
        </w:rPr>
        <w:t xml:space="preserve"> района</w:t>
      </w:r>
    </w:p>
    <w:p w:rsidR="00AC2F5A" w:rsidRPr="00E60E1C" w:rsidRDefault="00AC2F5A" w:rsidP="00AC2F5A">
      <w:pPr>
        <w:pStyle w:val="2"/>
        <w:spacing w:after="0" w:line="240" w:lineRule="exact"/>
        <w:outlineLvl w:val="0"/>
        <w:rPr>
          <w:rFonts w:ascii="Arial" w:hAnsi="Arial" w:cs="Arial"/>
          <w:caps/>
        </w:rPr>
      </w:pPr>
    </w:p>
    <w:p w:rsidR="00AC2F5A" w:rsidRPr="00AC2F5A" w:rsidRDefault="00AC2F5A" w:rsidP="00AC2F5A">
      <w:pPr>
        <w:pStyle w:val="2"/>
        <w:spacing w:after="0" w:line="240" w:lineRule="exact"/>
        <w:jc w:val="center"/>
        <w:outlineLvl w:val="0"/>
        <w:rPr>
          <w:b/>
          <w:caps/>
          <w:sz w:val="20"/>
          <w:szCs w:val="20"/>
        </w:rPr>
      </w:pPr>
      <w:r w:rsidRPr="00AC2F5A">
        <w:rPr>
          <w:b/>
          <w:caps/>
          <w:sz w:val="20"/>
          <w:szCs w:val="20"/>
        </w:rPr>
        <w:t>I. ОБЩИЕ ПОЛОЖЕНИЯ</w:t>
      </w:r>
    </w:p>
    <w:p w:rsidR="00AC2F5A" w:rsidRPr="00AC2F5A" w:rsidRDefault="00AC2F5A" w:rsidP="00AC2F5A">
      <w:pPr>
        <w:pStyle w:val="2"/>
        <w:spacing w:after="0" w:line="240" w:lineRule="exact"/>
        <w:jc w:val="center"/>
        <w:outlineLvl w:val="0"/>
        <w:rPr>
          <w:b/>
          <w:caps/>
          <w:sz w:val="20"/>
          <w:szCs w:val="20"/>
        </w:rPr>
      </w:pPr>
    </w:p>
    <w:p w:rsidR="00AC2F5A" w:rsidRPr="00AC2F5A" w:rsidRDefault="00AC2F5A" w:rsidP="00AC2F5A">
      <w:pPr>
        <w:pStyle w:val="2"/>
        <w:spacing w:after="0" w:line="240" w:lineRule="exact"/>
        <w:jc w:val="center"/>
        <w:outlineLvl w:val="0"/>
        <w:rPr>
          <w:b/>
          <w:caps/>
          <w:sz w:val="20"/>
          <w:szCs w:val="20"/>
        </w:rPr>
      </w:pPr>
      <w:r w:rsidRPr="00AC2F5A">
        <w:rPr>
          <w:b/>
          <w:caps/>
          <w:sz w:val="20"/>
          <w:szCs w:val="20"/>
        </w:rPr>
        <w:t>1.1. Основные понятия</w:t>
      </w:r>
    </w:p>
    <w:p w:rsidR="00AC2F5A" w:rsidRPr="00AC2F5A" w:rsidRDefault="00AC2F5A" w:rsidP="00AC2F5A">
      <w:pPr>
        <w:pStyle w:val="a8"/>
        <w:spacing w:line="240" w:lineRule="exact"/>
        <w:ind w:firstLine="720"/>
        <w:jc w:val="both"/>
        <w:rPr>
          <w:sz w:val="24"/>
          <w:szCs w:val="24"/>
        </w:rPr>
      </w:pPr>
      <w:r w:rsidRPr="00AC2F5A">
        <w:rPr>
          <w:sz w:val="24"/>
          <w:szCs w:val="24"/>
        </w:rPr>
        <w:t>1.1.1. Настоящее Положение определяет основные задачи, функции и полномочия единой дежурно-диспетчерской службы (далее - ЕДДС) Весьегонского района (далее - муниципальное образование) с учетом ввода в действие системы обеспечения вызова экстренных оперативных служб через единый номер «112» (далее - система - 112).</w:t>
      </w:r>
    </w:p>
    <w:p w:rsidR="00AC2F5A" w:rsidRPr="00AC2F5A" w:rsidRDefault="00AC2F5A" w:rsidP="00AC2F5A">
      <w:pPr>
        <w:pStyle w:val="aa"/>
        <w:widowControl w:val="0"/>
        <w:spacing w:after="0" w:line="240" w:lineRule="exact"/>
        <w:ind w:left="0" w:firstLine="709"/>
        <w:jc w:val="both"/>
      </w:pPr>
      <w:r w:rsidRPr="00AC2F5A">
        <w:t>1.1.2. 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На базе ЕДДС муниципального образования развертывается система - 112.</w:t>
      </w:r>
    </w:p>
    <w:p w:rsidR="00AC2F5A" w:rsidRPr="00AC2F5A" w:rsidRDefault="00AC2F5A" w:rsidP="00AC2F5A">
      <w:pPr>
        <w:pStyle w:val="aa"/>
        <w:widowControl w:val="0"/>
        <w:tabs>
          <w:tab w:val="num" w:pos="-4860"/>
        </w:tabs>
        <w:spacing w:after="0" w:line="240" w:lineRule="exact"/>
        <w:ind w:left="0" w:firstLine="709"/>
        <w:jc w:val="both"/>
      </w:pPr>
      <w:r w:rsidRPr="00AC2F5A">
        <w:t>1.1.3.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AC2F5A" w:rsidRPr="00AC2F5A" w:rsidRDefault="00AC2F5A" w:rsidP="00AC2F5A">
      <w:pPr>
        <w:shd w:val="clear" w:color="auto" w:fill="FFFFFF"/>
        <w:spacing w:line="240" w:lineRule="exact"/>
        <w:ind w:firstLine="709"/>
        <w:jc w:val="both"/>
        <w:rPr>
          <w:sz w:val="24"/>
          <w:szCs w:val="24"/>
        </w:rPr>
      </w:pPr>
      <w:r w:rsidRPr="00AC2F5A">
        <w:rPr>
          <w:sz w:val="24"/>
          <w:szCs w:val="24"/>
        </w:rPr>
        <w:t xml:space="preserve">1.1.4. Целью создания </w:t>
      </w:r>
      <w:hyperlink w:anchor="sub_201" w:history="1">
        <w:r w:rsidRPr="00AC2F5A">
          <w:rPr>
            <w:rStyle w:val="ac"/>
            <w:sz w:val="24"/>
            <w:szCs w:val="24"/>
          </w:rPr>
          <w:t>ЕДДС</w:t>
        </w:r>
      </w:hyperlink>
      <w:r w:rsidRPr="00AC2F5A">
        <w:rPr>
          <w:sz w:val="24"/>
          <w:szCs w:val="24"/>
        </w:rPr>
        <w:t xml:space="preserve">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(далее - ГО), обеспечению первичных мер пожарной безопасности в границах муниципальных образований, защите населения и территорий от ЧС, в том числе по обеспечению безопасности людей на водных объектах, охране их жизни и здоровья.</w:t>
      </w:r>
    </w:p>
    <w:p w:rsidR="00AC2F5A" w:rsidRPr="00AC2F5A" w:rsidRDefault="00AC2F5A" w:rsidP="00AC2F5A">
      <w:pPr>
        <w:widowControl w:val="0"/>
        <w:spacing w:line="240" w:lineRule="exact"/>
        <w:ind w:firstLine="709"/>
        <w:jc w:val="both"/>
        <w:rPr>
          <w:sz w:val="24"/>
          <w:szCs w:val="24"/>
        </w:rPr>
      </w:pPr>
      <w:r w:rsidRPr="00AC2F5A">
        <w:rPr>
          <w:sz w:val="24"/>
          <w:szCs w:val="24"/>
        </w:rPr>
        <w:t xml:space="preserve">1.1.5. 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w:t>
      </w:r>
    </w:p>
    <w:p w:rsidR="00AC2F5A" w:rsidRPr="00AC2F5A" w:rsidRDefault="00AC2F5A" w:rsidP="00AC2F5A">
      <w:pPr>
        <w:widowControl w:val="0"/>
        <w:spacing w:line="240" w:lineRule="exact"/>
        <w:ind w:firstLine="709"/>
        <w:jc w:val="both"/>
        <w:rPr>
          <w:sz w:val="24"/>
          <w:szCs w:val="24"/>
        </w:rPr>
      </w:pPr>
      <w:r w:rsidRPr="00AC2F5A">
        <w:rPr>
          <w:sz w:val="24"/>
          <w:szCs w:val="24"/>
        </w:rPr>
        <w:t>1.1.6. Общее руководство ЕДДС муниципального образования осуществляет глава администрации муниципального образования, непосредственное – старший диспетчер ЕДДС муниципального образования.</w:t>
      </w:r>
    </w:p>
    <w:p w:rsidR="00AC2F5A" w:rsidRPr="00AC2F5A" w:rsidRDefault="00AC2F5A" w:rsidP="00AC2F5A">
      <w:pPr>
        <w:autoSpaceDE w:val="0"/>
        <w:autoSpaceDN w:val="0"/>
        <w:adjustRightInd w:val="0"/>
        <w:spacing w:line="240" w:lineRule="exact"/>
        <w:ind w:firstLine="709"/>
        <w:jc w:val="both"/>
        <w:rPr>
          <w:color w:val="000000"/>
          <w:sz w:val="24"/>
          <w:szCs w:val="24"/>
        </w:rPr>
      </w:pPr>
      <w:r w:rsidRPr="00AC2F5A">
        <w:rPr>
          <w:sz w:val="24"/>
          <w:szCs w:val="24"/>
        </w:rPr>
        <w:t>1.1.7. ЕДДС муниципального образования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
    <w:p w:rsidR="00AC2F5A" w:rsidRPr="00AC2F5A" w:rsidRDefault="00AC2F5A" w:rsidP="00AC2F5A">
      <w:pPr>
        <w:pStyle w:val="a8"/>
        <w:spacing w:line="240" w:lineRule="exact"/>
        <w:ind w:firstLine="709"/>
        <w:jc w:val="left"/>
        <w:rPr>
          <w:sz w:val="24"/>
          <w:szCs w:val="24"/>
        </w:rPr>
      </w:pPr>
      <w:r>
        <w:rPr>
          <w:sz w:val="24"/>
          <w:szCs w:val="24"/>
        </w:rPr>
        <w:lastRenderedPageBreak/>
        <w:t xml:space="preserve">1.1.8. ЕДДС муниципального </w:t>
      </w:r>
      <w:r w:rsidRPr="00AC2F5A">
        <w:rPr>
          <w:sz w:val="24"/>
          <w:szCs w:val="24"/>
        </w:rPr>
        <w:t>образования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Тверской области, подразделениями органов государственной власти и органами местного самоуправления Тверской области.</w:t>
      </w:r>
    </w:p>
    <w:p w:rsidR="00AC2F5A" w:rsidRPr="00E60E1C" w:rsidRDefault="00AC2F5A" w:rsidP="00AC2F5A">
      <w:pPr>
        <w:pStyle w:val="a8"/>
        <w:spacing w:line="240" w:lineRule="exact"/>
        <w:rPr>
          <w:rFonts w:ascii="Arial" w:hAnsi="Arial" w:cs="Arial"/>
          <w:sz w:val="24"/>
        </w:rPr>
      </w:pPr>
    </w:p>
    <w:p w:rsidR="00AC2F5A" w:rsidRPr="008C060A" w:rsidRDefault="00AC2F5A" w:rsidP="00AC2F5A">
      <w:pPr>
        <w:pStyle w:val="2"/>
        <w:spacing w:after="0" w:line="240" w:lineRule="exact"/>
        <w:jc w:val="center"/>
        <w:outlineLvl w:val="0"/>
        <w:rPr>
          <w:b/>
          <w:caps/>
          <w:sz w:val="20"/>
          <w:szCs w:val="20"/>
        </w:rPr>
      </w:pPr>
      <w:r w:rsidRPr="008C060A">
        <w:rPr>
          <w:b/>
          <w:caps/>
          <w:sz w:val="20"/>
          <w:szCs w:val="20"/>
        </w:rPr>
        <w:t>1.2. Основные задачи ЕДДС муниципального образования</w:t>
      </w:r>
    </w:p>
    <w:p w:rsidR="00AC2F5A" w:rsidRPr="008C060A" w:rsidRDefault="00AC2F5A" w:rsidP="00AC2F5A">
      <w:pPr>
        <w:pStyle w:val="a8"/>
        <w:spacing w:line="240" w:lineRule="exact"/>
        <w:rPr>
          <w:sz w:val="20"/>
        </w:rPr>
      </w:pPr>
    </w:p>
    <w:p w:rsidR="00AC2F5A" w:rsidRPr="008C060A" w:rsidRDefault="00AC2F5A" w:rsidP="00AC2F5A">
      <w:pPr>
        <w:pStyle w:val="21"/>
        <w:widowControl w:val="0"/>
        <w:spacing w:after="0" w:line="240" w:lineRule="exact"/>
        <w:ind w:left="0" w:firstLine="720"/>
        <w:jc w:val="both"/>
      </w:pPr>
      <w:r w:rsidRPr="008C060A">
        <w:t>1.2.1. ЕДДС муниципального образования выполняет следующие основные задачи:</w:t>
      </w:r>
    </w:p>
    <w:p w:rsidR="00AC2F5A" w:rsidRPr="008C060A" w:rsidRDefault="00AC2F5A" w:rsidP="00AC2F5A">
      <w:pPr>
        <w:tabs>
          <w:tab w:val="left" w:pos="1134"/>
        </w:tabs>
        <w:spacing w:line="240" w:lineRule="exact"/>
        <w:ind w:firstLine="720"/>
        <w:jc w:val="both"/>
        <w:rPr>
          <w:sz w:val="24"/>
          <w:szCs w:val="24"/>
        </w:rPr>
      </w:pPr>
      <w:r w:rsidRPr="008C060A">
        <w:rPr>
          <w:sz w:val="24"/>
          <w:szCs w:val="24"/>
        </w:rPr>
        <w:t>- прием вызовов (сообщений) о ЧС (происшествиях);</w:t>
      </w:r>
    </w:p>
    <w:p w:rsidR="00AC2F5A" w:rsidRPr="008C060A" w:rsidRDefault="00AC2F5A" w:rsidP="00AC2F5A">
      <w:pPr>
        <w:pStyle w:val="21"/>
        <w:widowControl w:val="0"/>
        <w:tabs>
          <w:tab w:val="left" w:pos="-108"/>
        </w:tabs>
        <w:spacing w:after="0" w:line="240" w:lineRule="exact"/>
        <w:ind w:left="0" w:firstLine="720"/>
        <w:jc w:val="both"/>
      </w:pPr>
      <w:r w:rsidRPr="008C060A">
        <w:t>- оповещение и информирование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муниципального образования) систему оповещения, оповещение населения по сигналам ГО;</w:t>
      </w:r>
    </w:p>
    <w:p w:rsidR="00AC2F5A" w:rsidRPr="008C060A" w:rsidRDefault="00AC2F5A" w:rsidP="00AC2F5A">
      <w:pPr>
        <w:pStyle w:val="21"/>
        <w:widowControl w:val="0"/>
        <w:spacing w:after="0" w:line="240" w:lineRule="exact"/>
        <w:ind w:left="0" w:firstLine="720"/>
        <w:jc w:val="both"/>
      </w:pPr>
      <w:r w:rsidRPr="008C060A">
        <w:t>- 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rsidR="00AC2F5A" w:rsidRPr="008C060A" w:rsidRDefault="00AC2F5A" w:rsidP="00AC2F5A">
      <w:pPr>
        <w:tabs>
          <w:tab w:val="left" w:pos="0"/>
          <w:tab w:val="left" w:pos="1134"/>
        </w:tabs>
        <w:spacing w:line="240" w:lineRule="exact"/>
        <w:ind w:firstLine="720"/>
        <w:jc w:val="both"/>
        <w:rPr>
          <w:sz w:val="24"/>
          <w:szCs w:val="24"/>
        </w:rPr>
      </w:pPr>
      <w:r w:rsidRPr="008C060A">
        <w:rPr>
          <w:sz w:val="24"/>
          <w:szCs w:val="24"/>
        </w:rPr>
        <w:t>- 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AC2F5A" w:rsidRPr="008C060A" w:rsidRDefault="00AC2F5A" w:rsidP="00AC2F5A">
      <w:pPr>
        <w:tabs>
          <w:tab w:val="left" w:pos="1134"/>
        </w:tabs>
        <w:spacing w:line="240" w:lineRule="exact"/>
        <w:ind w:firstLine="720"/>
        <w:jc w:val="both"/>
        <w:rPr>
          <w:sz w:val="24"/>
          <w:szCs w:val="24"/>
        </w:rPr>
      </w:pPr>
      <w:r w:rsidRPr="008C060A">
        <w:rPr>
          <w:sz w:val="24"/>
          <w:szCs w:val="24"/>
        </w:rPr>
        <w:t>- 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AC2F5A" w:rsidRPr="008C060A" w:rsidRDefault="00AC2F5A" w:rsidP="00AC2F5A">
      <w:pPr>
        <w:tabs>
          <w:tab w:val="left" w:pos="1134"/>
        </w:tabs>
        <w:spacing w:line="240" w:lineRule="exact"/>
        <w:ind w:firstLine="720"/>
        <w:jc w:val="both"/>
        <w:rPr>
          <w:sz w:val="24"/>
          <w:szCs w:val="24"/>
        </w:rPr>
      </w:pPr>
      <w:r w:rsidRPr="008C060A">
        <w:rPr>
          <w:sz w:val="24"/>
          <w:szCs w:val="24"/>
        </w:rPr>
        <w:t>- оповещение и информирование ЕДДС других муниципальных образований в соответствии с ситуацией по планам взаимодействия при ликвидации ЧС на других объектах и территориях;</w:t>
      </w:r>
    </w:p>
    <w:p w:rsidR="00AC2F5A" w:rsidRPr="008C060A" w:rsidRDefault="00AC2F5A" w:rsidP="00AC2F5A">
      <w:pPr>
        <w:tabs>
          <w:tab w:val="left" w:pos="1134"/>
        </w:tabs>
        <w:spacing w:line="240" w:lineRule="exact"/>
        <w:ind w:firstLine="720"/>
        <w:jc w:val="both"/>
        <w:rPr>
          <w:sz w:val="24"/>
          <w:szCs w:val="24"/>
        </w:rPr>
      </w:pPr>
      <w:r w:rsidRPr="008C060A">
        <w:rPr>
          <w:sz w:val="24"/>
          <w:szCs w:val="24"/>
        </w:rPr>
        <w:t>- организация реагирования на вызовы (сообщения о происшествиях), поступающих через единый номер «112» и контроля результатов реагирования;</w:t>
      </w:r>
    </w:p>
    <w:p w:rsidR="00AC2F5A" w:rsidRPr="008C060A" w:rsidRDefault="00AC2F5A" w:rsidP="00AC2F5A">
      <w:pPr>
        <w:pStyle w:val="a8"/>
        <w:spacing w:line="240" w:lineRule="exact"/>
        <w:ind w:firstLine="720"/>
        <w:jc w:val="both"/>
        <w:rPr>
          <w:sz w:val="24"/>
          <w:szCs w:val="24"/>
        </w:rPr>
      </w:pPr>
      <w:r w:rsidRPr="008C060A">
        <w:rPr>
          <w:sz w:val="24"/>
          <w:szCs w:val="24"/>
        </w:rPr>
        <w:t>- оперативное управление силами и средствами РСЧС,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AC2F5A" w:rsidRPr="00E60E1C" w:rsidRDefault="00AC2F5A" w:rsidP="00AC2F5A">
      <w:pPr>
        <w:pStyle w:val="a8"/>
        <w:spacing w:line="240" w:lineRule="exact"/>
        <w:ind w:firstLine="709"/>
        <w:rPr>
          <w:rFonts w:ascii="Arial" w:hAnsi="Arial" w:cs="Arial"/>
          <w:sz w:val="24"/>
        </w:rPr>
      </w:pPr>
    </w:p>
    <w:p w:rsidR="00AC2F5A" w:rsidRDefault="00AC2F5A" w:rsidP="00AC2F5A">
      <w:pPr>
        <w:pStyle w:val="2"/>
        <w:spacing w:after="0" w:line="240" w:lineRule="exact"/>
        <w:outlineLvl w:val="0"/>
        <w:rPr>
          <w:rFonts w:ascii="Arial" w:hAnsi="Arial" w:cs="Arial"/>
          <w:caps/>
        </w:rPr>
      </w:pPr>
    </w:p>
    <w:p w:rsidR="00AC2F5A" w:rsidRPr="008C060A" w:rsidRDefault="00AC2F5A" w:rsidP="00AC2F5A">
      <w:pPr>
        <w:pStyle w:val="2"/>
        <w:spacing w:after="0" w:line="240" w:lineRule="exact"/>
        <w:jc w:val="center"/>
        <w:outlineLvl w:val="0"/>
        <w:rPr>
          <w:b/>
          <w:caps/>
          <w:sz w:val="20"/>
          <w:szCs w:val="20"/>
        </w:rPr>
      </w:pPr>
      <w:r w:rsidRPr="008C060A">
        <w:rPr>
          <w:b/>
          <w:caps/>
          <w:sz w:val="20"/>
          <w:szCs w:val="20"/>
        </w:rPr>
        <w:t>1.3. Основные функции ЕДДС муниципального образования</w:t>
      </w:r>
    </w:p>
    <w:p w:rsidR="00AC2F5A" w:rsidRPr="008C060A" w:rsidRDefault="00AC2F5A" w:rsidP="00AC2F5A">
      <w:pPr>
        <w:pStyle w:val="a8"/>
        <w:spacing w:line="240" w:lineRule="exact"/>
        <w:rPr>
          <w:sz w:val="20"/>
        </w:rPr>
      </w:pPr>
    </w:p>
    <w:p w:rsidR="00AC2F5A" w:rsidRPr="008C060A" w:rsidRDefault="00AC2F5A" w:rsidP="00AC2F5A">
      <w:pPr>
        <w:pStyle w:val="21"/>
        <w:widowControl w:val="0"/>
        <w:spacing w:after="0" w:line="240" w:lineRule="exact"/>
        <w:ind w:left="0" w:firstLine="720"/>
        <w:jc w:val="both"/>
      </w:pPr>
      <w:r w:rsidRPr="008C060A">
        <w:t>1.3.1. На ЕДДС муниципального образования возлагаются следующие основные функции:</w:t>
      </w:r>
    </w:p>
    <w:p w:rsidR="00AC2F5A" w:rsidRPr="008C060A" w:rsidRDefault="00AC2F5A" w:rsidP="00AC2F5A">
      <w:pPr>
        <w:pStyle w:val="21"/>
        <w:widowControl w:val="0"/>
        <w:spacing w:after="0" w:line="240" w:lineRule="exact"/>
        <w:ind w:left="0" w:firstLine="720"/>
        <w:jc w:val="both"/>
      </w:pPr>
      <w:r w:rsidRPr="008C060A">
        <w:t>- осуществление сбора и обработки информации в области защиты населения и территорий от ЧС (происшествий);</w:t>
      </w:r>
    </w:p>
    <w:p w:rsidR="00AC2F5A" w:rsidRPr="008C060A" w:rsidRDefault="00AC2F5A" w:rsidP="00AC2F5A">
      <w:pPr>
        <w:pStyle w:val="21"/>
        <w:widowControl w:val="0"/>
        <w:spacing w:after="0" w:line="240" w:lineRule="exact"/>
        <w:ind w:left="0" w:firstLine="720"/>
        <w:jc w:val="both"/>
      </w:pPr>
      <w:r w:rsidRPr="008C060A">
        <w:t>- информационное обеспечение координационных органов РСЧС муниципального образования;</w:t>
      </w:r>
    </w:p>
    <w:p w:rsidR="00AC2F5A" w:rsidRPr="008C060A" w:rsidRDefault="00AC2F5A" w:rsidP="00AC2F5A">
      <w:pPr>
        <w:tabs>
          <w:tab w:val="left" w:pos="1134"/>
        </w:tabs>
        <w:spacing w:line="240" w:lineRule="exact"/>
        <w:ind w:firstLine="720"/>
        <w:jc w:val="both"/>
        <w:rPr>
          <w:sz w:val="24"/>
          <w:szCs w:val="24"/>
        </w:rPr>
      </w:pPr>
      <w:r w:rsidRPr="008C060A">
        <w:rPr>
          <w:sz w:val="24"/>
          <w:szCs w:val="24"/>
        </w:rPr>
        <w:t xml:space="preserve">- оценка достоверности поступившей информации, доведение ее до </w:t>
      </w:r>
      <w:hyperlink w:anchor="sub_202" w:history="1">
        <w:r w:rsidRPr="008C060A">
          <w:rPr>
            <w:rStyle w:val="ac"/>
            <w:sz w:val="24"/>
            <w:szCs w:val="24"/>
          </w:rPr>
          <w:t>ДДС</w:t>
        </w:r>
      </w:hyperlink>
      <w:r w:rsidRPr="008C060A">
        <w:rPr>
          <w:rStyle w:val="ac"/>
          <w:sz w:val="24"/>
          <w:szCs w:val="24"/>
        </w:rPr>
        <w:t xml:space="preserve"> экстренных оперативных служб и организаций (объектов)</w:t>
      </w:r>
      <w:r w:rsidRPr="008C060A">
        <w:rPr>
          <w:sz w:val="24"/>
          <w:szCs w:val="24"/>
        </w:rPr>
        <w:t>, в компетенцию которой входит реагирование на принятое сообщение;</w:t>
      </w:r>
    </w:p>
    <w:p w:rsidR="00AC2F5A" w:rsidRPr="008C060A" w:rsidRDefault="00AC2F5A" w:rsidP="00AC2F5A">
      <w:pPr>
        <w:tabs>
          <w:tab w:val="left" w:pos="1134"/>
        </w:tabs>
        <w:spacing w:line="240" w:lineRule="exact"/>
        <w:ind w:firstLine="720"/>
        <w:jc w:val="both"/>
        <w:rPr>
          <w:sz w:val="24"/>
          <w:szCs w:val="24"/>
        </w:rPr>
      </w:pPr>
      <w:r w:rsidRPr="008C060A">
        <w:rPr>
          <w:sz w:val="24"/>
          <w:szCs w:val="24"/>
        </w:rPr>
        <w:t>- обработка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AC2F5A" w:rsidRPr="008C060A" w:rsidRDefault="00AC2F5A" w:rsidP="00AC2F5A">
      <w:pPr>
        <w:tabs>
          <w:tab w:val="left" w:pos="1134"/>
        </w:tabs>
        <w:spacing w:line="240" w:lineRule="exact"/>
        <w:ind w:firstLine="720"/>
        <w:jc w:val="both"/>
        <w:rPr>
          <w:sz w:val="24"/>
          <w:szCs w:val="24"/>
        </w:rPr>
      </w:pPr>
      <w:r w:rsidRPr="008C060A">
        <w:rPr>
          <w:sz w:val="24"/>
          <w:szCs w:val="24"/>
        </w:rPr>
        <w:t>- сбор, оценка и контроль данных обстановки, принятых мер по ликвидации ЧС (происшествия), принятие экстренных мер и необходимых решений (в пределах установленных вышестоящими органами полномочий);</w:t>
      </w:r>
    </w:p>
    <w:p w:rsidR="00AC2F5A" w:rsidRPr="008C060A" w:rsidRDefault="00AC2F5A" w:rsidP="00AC2F5A">
      <w:pPr>
        <w:pStyle w:val="21"/>
        <w:widowControl w:val="0"/>
        <w:spacing w:after="0" w:line="240" w:lineRule="exact"/>
        <w:ind w:left="0" w:firstLine="720"/>
        <w:jc w:val="both"/>
      </w:pPr>
      <w:r w:rsidRPr="008C060A">
        <w:lastRenderedPageBreak/>
        <w:t>- 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w:t>
      </w:r>
    </w:p>
    <w:p w:rsidR="00AC2F5A" w:rsidRPr="008C060A" w:rsidRDefault="00AC2F5A" w:rsidP="00AC2F5A">
      <w:pPr>
        <w:pStyle w:val="21"/>
        <w:widowControl w:val="0"/>
        <w:spacing w:after="0" w:line="240" w:lineRule="exact"/>
        <w:ind w:left="0" w:firstLine="720"/>
        <w:jc w:val="both"/>
      </w:pPr>
      <w:r w:rsidRPr="008C060A">
        <w:t>- 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AC2F5A" w:rsidRPr="008C060A" w:rsidRDefault="00AC2F5A" w:rsidP="00AC2F5A">
      <w:pPr>
        <w:tabs>
          <w:tab w:val="left" w:pos="1134"/>
        </w:tabs>
        <w:spacing w:line="240" w:lineRule="exact"/>
        <w:ind w:firstLine="720"/>
        <w:jc w:val="both"/>
        <w:rPr>
          <w:sz w:val="24"/>
          <w:szCs w:val="24"/>
        </w:rPr>
      </w:pPr>
      <w:r w:rsidRPr="008C060A">
        <w:rPr>
          <w:sz w:val="24"/>
          <w:szCs w:val="24"/>
        </w:rPr>
        <w:t>- 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AC2F5A" w:rsidRPr="008C060A" w:rsidRDefault="00AC2F5A" w:rsidP="00AC2F5A">
      <w:pPr>
        <w:tabs>
          <w:tab w:val="left" w:pos="1134"/>
        </w:tabs>
        <w:spacing w:line="240" w:lineRule="exact"/>
        <w:ind w:firstLine="720"/>
        <w:jc w:val="both"/>
        <w:rPr>
          <w:sz w:val="24"/>
          <w:szCs w:val="24"/>
        </w:rPr>
      </w:pPr>
      <w:r w:rsidRPr="008C060A">
        <w:rPr>
          <w:sz w:val="24"/>
          <w:szCs w:val="24"/>
        </w:rPr>
        <w:t>- сбор от ДДС экстренных оперативных служб и организаций (объектов),</w:t>
      </w:r>
      <w:r w:rsidRPr="008C060A">
        <w:rPr>
          <w:color w:val="0000FF"/>
          <w:sz w:val="24"/>
          <w:szCs w:val="24"/>
        </w:rPr>
        <w:t xml:space="preserve"> </w:t>
      </w:r>
      <w:r w:rsidRPr="008C060A">
        <w:rPr>
          <w:sz w:val="24"/>
          <w:szCs w:val="24"/>
        </w:rPr>
        <w:t>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AC2F5A" w:rsidRPr="008C060A" w:rsidRDefault="00AC2F5A" w:rsidP="00AC2F5A">
      <w:pPr>
        <w:tabs>
          <w:tab w:val="left" w:pos="1134"/>
        </w:tabs>
        <w:spacing w:line="240" w:lineRule="exact"/>
        <w:ind w:firstLine="720"/>
        <w:jc w:val="both"/>
        <w:rPr>
          <w:sz w:val="24"/>
          <w:szCs w:val="24"/>
        </w:rPr>
      </w:pPr>
      <w:r w:rsidRPr="008C060A">
        <w:rPr>
          <w:sz w:val="24"/>
          <w:szCs w:val="24"/>
        </w:rPr>
        <w:t>- 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в вышестоящий орган управления по подчиненности;</w:t>
      </w:r>
    </w:p>
    <w:p w:rsidR="00AC2F5A" w:rsidRPr="008C060A" w:rsidRDefault="00AC2F5A" w:rsidP="00AC2F5A">
      <w:pPr>
        <w:tabs>
          <w:tab w:val="left" w:pos="1134"/>
        </w:tabs>
        <w:spacing w:line="240" w:lineRule="exact"/>
        <w:ind w:firstLine="720"/>
        <w:jc w:val="both"/>
        <w:rPr>
          <w:sz w:val="24"/>
          <w:szCs w:val="24"/>
        </w:rPr>
      </w:pPr>
      <w:r w:rsidRPr="008C060A">
        <w:rPr>
          <w:sz w:val="24"/>
          <w:szCs w:val="24"/>
        </w:rPr>
        <w:t>-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AC2F5A" w:rsidRPr="008C060A" w:rsidRDefault="00AC2F5A" w:rsidP="00AC2F5A">
      <w:pPr>
        <w:pStyle w:val="21"/>
        <w:widowControl w:val="0"/>
        <w:spacing w:after="0" w:line="240" w:lineRule="exact"/>
        <w:ind w:left="0" w:firstLine="720"/>
        <w:jc w:val="both"/>
      </w:pPr>
      <w:r w:rsidRPr="008C060A">
        <w:t>- 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AC2F5A" w:rsidRPr="008C060A" w:rsidRDefault="00AC2F5A" w:rsidP="00AC2F5A">
      <w:pPr>
        <w:pStyle w:val="2"/>
        <w:spacing w:after="0" w:line="240" w:lineRule="exact"/>
        <w:outlineLvl w:val="0"/>
        <w:rPr>
          <w:caps/>
        </w:rPr>
      </w:pPr>
    </w:p>
    <w:p w:rsidR="00AC2F5A" w:rsidRPr="008C060A" w:rsidRDefault="00AC2F5A" w:rsidP="00AC2F5A">
      <w:pPr>
        <w:pStyle w:val="2"/>
        <w:spacing w:after="0" w:line="240" w:lineRule="exact"/>
        <w:jc w:val="center"/>
        <w:outlineLvl w:val="0"/>
        <w:rPr>
          <w:b/>
          <w:caps/>
          <w:sz w:val="20"/>
          <w:szCs w:val="20"/>
        </w:rPr>
      </w:pPr>
      <w:r w:rsidRPr="008C060A">
        <w:rPr>
          <w:b/>
          <w:caps/>
          <w:sz w:val="20"/>
          <w:szCs w:val="20"/>
        </w:rPr>
        <w:t>1.4. Состав и структура ЕДДС муниципального образования</w:t>
      </w:r>
    </w:p>
    <w:p w:rsidR="00AC2F5A" w:rsidRPr="008C060A" w:rsidRDefault="00AC2F5A" w:rsidP="00AC2F5A">
      <w:pPr>
        <w:pStyle w:val="a8"/>
        <w:spacing w:line="240" w:lineRule="exact"/>
        <w:rPr>
          <w:b/>
          <w:sz w:val="20"/>
        </w:rPr>
      </w:pPr>
    </w:p>
    <w:p w:rsidR="00AC2F5A" w:rsidRPr="008C060A" w:rsidRDefault="00AC2F5A" w:rsidP="00AC2F5A">
      <w:pPr>
        <w:spacing w:line="240" w:lineRule="exact"/>
        <w:ind w:firstLine="708"/>
        <w:jc w:val="both"/>
        <w:rPr>
          <w:sz w:val="24"/>
          <w:szCs w:val="24"/>
        </w:rPr>
      </w:pPr>
      <w:r w:rsidRPr="008C060A">
        <w:rPr>
          <w:sz w:val="24"/>
          <w:szCs w:val="24"/>
        </w:rPr>
        <w:t>1.4.1. ЕДДС муниципального образования включает в себя: старшего диспетчера ЕДДС, дежурно-диспетчерский персонал; пункт управления, средства связи, оповещения и автоматизации управления.</w:t>
      </w:r>
    </w:p>
    <w:p w:rsidR="00AC2F5A" w:rsidRPr="008C060A" w:rsidRDefault="00AC2F5A" w:rsidP="00AC2F5A">
      <w:pPr>
        <w:pStyle w:val="21"/>
        <w:widowControl w:val="0"/>
        <w:tabs>
          <w:tab w:val="num" w:pos="0"/>
        </w:tabs>
        <w:spacing w:after="0" w:line="240" w:lineRule="exact"/>
        <w:ind w:left="0"/>
        <w:jc w:val="both"/>
      </w:pPr>
      <w:r w:rsidRPr="008C060A">
        <w:t>1.4.2. В составе дежурно-диспетчерского персонала ЕДДС должны быть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При вводе в эксплуатацию системы - 112 в состав оперативной дежурной смены также входит операторский персонал (диспетчеры) системы - 112.</w:t>
      </w:r>
    </w:p>
    <w:p w:rsidR="00AC2F5A" w:rsidRPr="008C060A" w:rsidRDefault="00AC2F5A" w:rsidP="00AC2F5A">
      <w:pPr>
        <w:pStyle w:val="aa"/>
        <w:widowControl w:val="0"/>
        <w:tabs>
          <w:tab w:val="num" w:pos="142"/>
        </w:tabs>
        <w:spacing w:after="0" w:line="240" w:lineRule="exact"/>
        <w:ind w:left="0" w:firstLine="709"/>
      </w:pPr>
      <w:r w:rsidRPr="008C060A">
        <w:t xml:space="preserve">1.4.3. Количество диспетчеров системы - 112 в составе оперативной дежурной смены определяется, исходя из количества населения в муниципальном образовании, средней продолжительности обработки звонка и количества звонков в сутки. </w:t>
      </w:r>
    </w:p>
    <w:p w:rsidR="00AC2F5A" w:rsidRPr="008C060A" w:rsidRDefault="00AC2F5A" w:rsidP="00AC2F5A">
      <w:pPr>
        <w:pStyle w:val="aa"/>
        <w:widowControl w:val="0"/>
        <w:tabs>
          <w:tab w:val="num" w:pos="0"/>
        </w:tabs>
        <w:spacing w:after="0" w:line="240" w:lineRule="exact"/>
        <w:ind w:left="0" w:firstLine="709"/>
      </w:pPr>
    </w:p>
    <w:p w:rsidR="00AC2F5A" w:rsidRPr="008C060A" w:rsidRDefault="00AC2F5A" w:rsidP="00AC2F5A">
      <w:pPr>
        <w:pStyle w:val="aa"/>
        <w:widowControl w:val="0"/>
        <w:tabs>
          <w:tab w:val="num" w:pos="0"/>
        </w:tabs>
        <w:spacing w:after="0" w:line="240" w:lineRule="exact"/>
        <w:ind w:left="0" w:firstLine="709"/>
      </w:pPr>
    </w:p>
    <w:p w:rsidR="00AC2F5A" w:rsidRPr="008C060A" w:rsidRDefault="00AC2F5A" w:rsidP="00AC2F5A">
      <w:pPr>
        <w:pStyle w:val="aa"/>
        <w:widowControl w:val="0"/>
        <w:tabs>
          <w:tab w:val="num" w:pos="0"/>
        </w:tabs>
        <w:spacing w:after="0" w:line="240" w:lineRule="exact"/>
        <w:ind w:left="0" w:firstLine="709"/>
      </w:pPr>
      <w:r w:rsidRPr="008C060A">
        <w:t>1.4.4. Пункт управления ЕДДС (далее - ПУ ЕДДС) представляет собой рабочие помещения для постоянного дежурно-диспетчерского персонала, диспетчеров системы - 112, оснащенные необходимыми техническими средствами и документацией. ПУ ЕДДС размещается в помещении, предоставляемом администрацией района.</w:t>
      </w:r>
    </w:p>
    <w:p w:rsidR="00AC2F5A" w:rsidRPr="008C060A" w:rsidRDefault="00AC2F5A" w:rsidP="00AC2F5A">
      <w:pPr>
        <w:shd w:val="clear" w:color="auto" w:fill="FFFFFF"/>
        <w:spacing w:line="240" w:lineRule="exact"/>
        <w:ind w:firstLine="720"/>
        <w:jc w:val="both"/>
        <w:rPr>
          <w:sz w:val="24"/>
          <w:szCs w:val="24"/>
        </w:rPr>
      </w:pPr>
      <w:r w:rsidRPr="008C060A">
        <w:rPr>
          <w:sz w:val="24"/>
          <w:szCs w:val="24"/>
        </w:rPr>
        <w:t>1.4.5.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AC2F5A" w:rsidRPr="008C060A" w:rsidRDefault="00AC2F5A" w:rsidP="00AC2F5A">
      <w:pPr>
        <w:pStyle w:val="3"/>
        <w:spacing w:after="0" w:line="240" w:lineRule="exact"/>
        <w:ind w:left="0"/>
        <w:rPr>
          <w:sz w:val="24"/>
          <w:szCs w:val="24"/>
        </w:rPr>
      </w:pPr>
      <w:r w:rsidRPr="008C060A">
        <w:rPr>
          <w:sz w:val="24"/>
          <w:szCs w:val="24"/>
        </w:rPr>
        <w:t>1.4.6.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AC2F5A" w:rsidRPr="008C060A" w:rsidRDefault="00AC2F5A" w:rsidP="00AC2F5A">
      <w:pPr>
        <w:pStyle w:val="3"/>
        <w:spacing w:after="0" w:line="240" w:lineRule="exact"/>
        <w:ind w:left="0"/>
        <w:rPr>
          <w:sz w:val="24"/>
          <w:szCs w:val="24"/>
        </w:rPr>
      </w:pPr>
      <w:r w:rsidRPr="008C060A">
        <w:rPr>
          <w:sz w:val="24"/>
          <w:szCs w:val="24"/>
        </w:rPr>
        <w:t>1.4.7. Рекомендуемый состав технических средств управления ЕДДС:</w:t>
      </w:r>
    </w:p>
    <w:p w:rsidR="00AC2F5A" w:rsidRPr="008C060A" w:rsidRDefault="00AC2F5A" w:rsidP="00AC2F5A">
      <w:pPr>
        <w:spacing w:line="240" w:lineRule="exact"/>
        <w:ind w:firstLine="708"/>
        <w:jc w:val="both"/>
        <w:rPr>
          <w:sz w:val="24"/>
          <w:szCs w:val="24"/>
        </w:rPr>
      </w:pPr>
      <w:r w:rsidRPr="008C060A">
        <w:rPr>
          <w:sz w:val="24"/>
          <w:szCs w:val="24"/>
        </w:rPr>
        <w:t>- средства связи и автоматизации управления, в том числе средства радиосвязи;</w:t>
      </w:r>
    </w:p>
    <w:p w:rsidR="00AC2F5A" w:rsidRPr="008C060A" w:rsidRDefault="00AC2F5A" w:rsidP="00AC2F5A">
      <w:pPr>
        <w:spacing w:line="240" w:lineRule="exact"/>
        <w:ind w:firstLine="708"/>
        <w:jc w:val="both"/>
        <w:rPr>
          <w:sz w:val="24"/>
          <w:szCs w:val="24"/>
        </w:rPr>
      </w:pPr>
      <w:r w:rsidRPr="008C060A">
        <w:rPr>
          <w:sz w:val="24"/>
          <w:szCs w:val="24"/>
        </w:rPr>
        <w:t>- средства оповещения руководящего состава и населения;</w:t>
      </w:r>
    </w:p>
    <w:p w:rsidR="00AC2F5A" w:rsidRPr="008C060A" w:rsidRDefault="00AC2F5A" w:rsidP="00AC2F5A">
      <w:pPr>
        <w:spacing w:line="240" w:lineRule="exact"/>
        <w:ind w:firstLine="708"/>
        <w:jc w:val="both"/>
        <w:rPr>
          <w:sz w:val="24"/>
          <w:szCs w:val="24"/>
        </w:rPr>
      </w:pPr>
      <w:r w:rsidRPr="008C060A">
        <w:rPr>
          <w:sz w:val="24"/>
          <w:szCs w:val="24"/>
        </w:rPr>
        <w:t>- средства регистрации (записи) входящих и исходящих переговоров, а также определения номера звонящего абонента;</w:t>
      </w:r>
    </w:p>
    <w:p w:rsidR="00AC2F5A" w:rsidRPr="008C060A" w:rsidRDefault="00AC2F5A" w:rsidP="00AC2F5A">
      <w:pPr>
        <w:pStyle w:val="aa"/>
        <w:widowControl w:val="0"/>
        <w:tabs>
          <w:tab w:val="num" w:pos="-108"/>
        </w:tabs>
        <w:spacing w:after="0" w:line="240" w:lineRule="exact"/>
        <w:ind w:left="0" w:firstLine="709"/>
      </w:pPr>
      <w:r w:rsidRPr="008C060A">
        <w:t>- оргтехника (компьютеры, принтеры, сканеры);</w:t>
      </w:r>
    </w:p>
    <w:p w:rsidR="008C060A" w:rsidRDefault="00AC2F5A" w:rsidP="008C060A">
      <w:pPr>
        <w:pStyle w:val="aa"/>
        <w:widowControl w:val="0"/>
        <w:tabs>
          <w:tab w:val="num" w:pos="-108"/>
        </w:tabs>
        <w:spacing w:after="0" w:line="240" w:lineRule="exact"/>
        <w:ind w:left="0" w:firstLine="709"/>
      </w:pPr>
      <w:r w:rsidRPr="008C060A">
        <w:t>- система видеоконференцсвязи;</w:t>
      </w:r>
    </w:p>
    <w:p w:rsidR="00AC2F5A" w:rsidRPr="008C060A" w:rsidRDefault="00AC2F5A" w:rsidP="008C060A">
      <w:pPr>
        <w:pStyle w:val="aa"/>
        <w:widowControl w:val="0"/>
        <w:tabs>
          <w:tab w:val="num" w:pos="-108"/>
        </w:tabs>
        <w:spacing w:after="0" w:line="240" w:lineRule="exact"/>
        <w:ind w:left="0" w:right="-426" w:firstLine="709"/>
      </w:pPr>
      <w:r w:rsidRPr="008C060A">
        <w:t>- прямые каналы связи с ЦУКС ГУ МЧС Р</w:t>
      </w:r>
      <w:r w:rsidR="008C060A">
        <w:t xml:space="preserve">оссии по Тверской области, ЕДД </w:t>
      </w:r>
      <w:r w:rsidRPr="008C060A">
        <w:t>соседних муниципальных образований, ДДС</w:t>
      </w:r>
      <w:r w:rsidR="008C060A">
        <w:t xml:space="preserve"> экстренных оперативных служб и </w:t>
      </w:r>
      <w:r w:rsidRPr="008C060A">
        <w:t>организа</w:t>
      </w:r>
      <w:r w:rsidR="008C060A">
        <w:t>ций</w:t>
      </w:r>
      <w:r w:rsidRPr="008C060A">
        <w:t>(объектов);</w:t>
      </w:r>
    </w:p>
    <w:p w:rsidR="00AC2F5A" w:rsidRPr="008C060A" w:rsidRDefault="00AC2F5A" w:rsidP="00AC2F5A">
      <w:pPr>
        <w:pStyle w:val="aa"/>
        <w:widowControl w:val="0"/>
        <w:tabs>
          <w:tab w:val="num" w:pos="-108"/>
        </w:tabs>
        <w:spacing w:after="0" w:line="240" w:lineRule="exact"/>
        <w:ind w:left="0" w:firstLine="709"/>
      </w:pPr>
      <w:r w:rsidRPr="008C060A">
        <w:lastRenderedPageBreak/>
        <w:t>- метеостанция.</w:t>
      </w:r>
    </w:p>
    <w:p w:rsidR="00AC2F5A" w:rsidRPr="008C060A" w:rsidRDefault="00AC2F5A" w:rsidP="00AC2F5A">
      <w:pPr>
        <w:pStyle w:val="3"/>
        <w:spacing w:after="0" w:line="240" w:lineRule="exact"/>
        <w:ind w:left="0"/>
        <w:rPr>
          <w:sz w:val="24"/>
          <w:szCs w:val="24"/>
        </w:rPr>
      </w:pPr>
      <w:r w:rsidRPr="008C060A">
        <w:rPr>
          <w:sz w:val="24"/>
          <w:szCs w:val="24"/>
        </w:rPr>
        <w:t>1.4.8. Средства связи ЕДДС муниципального образования должны обеспечивать:</w:t>
      </w:r>
    </w:p>
    <w:p w:rsidR="00AC2F5A" w:rsidRPr="008C060A" w:rsidRDefault="00AC2F5A" w:rsidP="00AC2F5A">
      <w:pPr>
        <w:pStyle w:val="3"/>
        <w:spacing w:after="0" w:line="240" w:lineRule="exact"/>
        <w:ind w:left="0"/>
        <w:rPr>
          <w:sz w:val="24"/>
          <w:szCs w:val="24"/>
        </w:rPr>
      </w:pPr>
      <w:r w:rsidRPr="008C060A">
        <w:rPr>
          <w:sz w:val="24"/>
          <w:szCs w:val="24"/>
        </w:rPr>
        <w:t>- телефонную связь;</w:t>
      </w:r>
    </w:p>
    <w:p w:rsidR="00AC2F5A" w:rsidRPr="008C060A" w:rsidRDefault="00AC2F5A" w:rsidP="00AC2F5A">
      <w:pPr>
        <w:pStyle w:val="3"/>
        <w:spacing w:after="0" w:line="240" w:lineRule="exact"/>
        <w:ind w:left="0"/>
        <w:rPr>
          <w:sz w:val="24"/>
          <w:szCs w:val="24"/>
        </w:rPr>
      </w:pPr>
      <w:r w:rsidRPr="008C060A">
        <w:rPr>
          <w:sz w:val="24"/>
          <w:szCs w:val="24"/>
        </w:rPr>
        <w:t>- передачу данных;</w:t>
      </w:r>
    </w:p>
    <w:p w:rsidR="00AC2F5A" w:rsidRPr="008C060A" w:rsidRDefault="00AC2F5A" w:rsidP="00AC2F5A">
      <w:pPr>
        <w:pStyle w:val="3"/>
        <w:spacing w:after="0" w:line="240" w:lineRule="exact"/>
        <w:ind w:left="0"/>
        <w:rPr>
          <w:sz w:val="24"/>
          <w:szCs w:val="24"/>
        </w:rPr>
      </w:pPr>
      <w:r w:rsidRPr="008C060A">
        <w:rPr>
          <w:sz w:val="24"/>
          <w:szCs w:val="24"/>
        </w:rPr>
        <w:t>- прием и передачу команд, сигналов оповещения и данных;</w:t>
      </w:r>
    </w:p>
    <w:p w:rsidR="00AC2F5A" w:rsidRPr="008C060A" w:rsidRDefault="00AC2F5A" w:rsidP="00AC2F5A">
      <w:pPr>
        <w:spacing w:line="240" w:lineRule="exact"/>
        <w:ind w:firstLine="708"/>
        <w:jc w:val="both"/>
        <w:rPr>
          <w:sz w:val="24"/>
          <w:szCs w:val="24"/>
        </w:rPr>
      </w:pPr>
      <w:r w:rsidRPr="008C060A">
        <w:rPr>
          <w:sz w:val="24"/>
          <w:szCs w:val="24"/>
        </w:rPr>
        <w:t>- прием вызовов (сообщений) через единый номер «112»;</w:t>
      </w:r>
    </w:p>
    <w:p w:rsidR="00AC2F5A" w:rsidRPr="008C060A" w:rsidRDefault="00AC2F5A" w:rsidP="00AC2F5A">
      <w:pPr>
        <w:spacing w:line="240" w:lineRule="exact"/>
        <w:ind w:firstLine="708"/>
        <w:jc w:val="both"/>
        <w:rPr>
          <w:sz w:val="24"/>
          <w:szCs w:val="24"/>
        </w:rPr>
      </w:pPr>
      <w:r w:rsidRPr="008C060A">
        <w:rPr>
          <w:sz w:val="24"/>
          <w:szCs w:val="24"/>
        </w:rPr>
        <w:t>- коммутацию передаваемого сообщения до соответствующих ДДС экстренных оперативных служб и организаций (объектов);</w:t>
      </w:r>
    </w:p>
    <w:p w:rsidR="00AC2F5A" w:rsidRPr="008C060A" w:rsidRDefault="00AC2F5A" w:rsidP="00AC2F5A">
      <w:pPr>
        <w:spacing w:line="240" w:lineRule="exact"/>
        <w:ind w:firstLine="708"/>
        <w:jc w:val="both"/>
        <w:rPr>
          <w:sz w:val="24"/>
          <w:szCs w:val="24"/>
        </w:rPr>
      </w:pPr>
      <w:r w:rsidRPr="008C060A">
        <w:rPr>
          <w:sz w:val="24"/>
          <w:szCs w:val="24"/>
        </w:rPr>
        <w:t>- обмен речевыми сообщениями, документальной и видео информацией, а также данными с вышестоящими и взаимодействующими службами.</w:t>
      </w:r>
    </w:p>
    <w:p w:rsidR="00AC2F5A" w:rsidRPr="008C060A" w:rsidRDefault="00AC2F5A" w:rsidP="00AC2F5A">
      <w:pPr>
        <w:spacing w:line="240" w:lineRule="exact"/>
        <w:ind w:firstLine="708"/>
        <w:jc w:val="both"/>
        <w:rPr>
          <w:sz w:val="24"/>
          <w:szCs w:val="24"/>
        </w:rPr>
      </w:pPr>
      <w:r w:rsidRPr="008C060A">
        <w:rPr>
          <w:sz w:val="24"/>
          <w:szCs w:val="24"/>
        </w:rPr>
        <w:t>ЕДДС муниципального образования должна иметь резервные каналы связи. Средства связи должны обеспечивать сопряжение с сетью связи общего пользования.</w:t>
      </w:r>
    </w:p>
    <w:p w:rsidR="00AC2F5A" w:rsidRPr="008C060A" w:rsidRDefault="00AC2F5A" w:rsidP="00AC2F5A">
      <w:pPr>
        <w:pStyle w:val="aa"/>
        <w:widowControl w:val="0"/>
        <w:tabs>
          <w:tab w:val="num" w:pos="176"/>
        </w:tabs>
        <w:spacing w:after="0" w:line="240" w:lineRule="exact"/>
        <w:ind w:left="0" w:firstLine="709"/>
      </w:pPr>
      <w:r w:rsidRPr="008C060A">
        <w:t>1.4.9.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AC2F5A" w:rsidRPr="008C060A" w:rsidRDefault="00AC2F5A" w:rsidP="00AC2F5A">
      <w:pPr>
        <w:spacing w:line="240" w:lineRule="exact"/>
        <w:ind w:firstLine="708"/>
        <w:jc w:val="both"/>
        <w:rPr>
          <w:sz w:val="24"/>
          <w:szCs w:val="24"/>
        </w:rPr>
      </w:pPr>
      <w:r w:rsidRPr="008C060A">
        <w:rPr>
          <w:sz w:val="24"/>
          <w:szCs w:val="24"/>
        </w:rPr>
        <w:t>1.4.10.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AC2F5A" w:rsidRPr="008C060A" w:rsidRDefault="00AC2F5A" w:rsidP="00AC2F5A">
      <w:pPr>
        <w:spacing w:line="240" w:lineRule="exact"/>
        <w:ind w:firstLine="708"/>
        <w:jc w:val="both"/>
        <w:rPr>
          <w:sz w:val="24"/>
          <w:szCs w:val="24"/>
        </w:rPr>
      </w:pPr>
      <w:r w:rsidRPr="008C060A">
        <w:rPr>
          <w:sz w:val="24"/>
          <w:szCs w:val="24"/>
        </w:rPr>
        <w:t>1.4.11. Местная система оповещения муниципального образования представляет собой организационно-техническое объединение специальных технических средств оповещения сетей вещания и каналов связи.</w:t>
      </w:r>
    </w:p>
    <w:p w:rsidR="00AC2F5A" w:rsidRPr="008C060A" w:rsidRDefault="00AC2F5A" w:rsidP="00AC2F5A">
      <w:pPr>
        <w:spacing w:line="240" w:lineRule="exact"/>
        <w:ind w:firstLine="708"/>
        <w:jc w:val="both"/>
        <w:rPr>
          <w:sz w:val="24"/>
          <w:szCs w:val="24"/>
        </w:rPr>
      </w:pPr>
      <w:r w:rsidRPr="008C060A">
        <w:rPr>
          <w:sz w:val="24"/>
          <w:szCs w:val="24"/>
        </w:rPr>
        <w:t>1.4.12. Системой оповещения должна обеспечивать передачу:</w:t>
      </w:r>
    </w:p>
    <w:p w:rsidR="00AC2F5A" w:rsidRPr="008C060A" w:rsidRDefault="00AC2F5A" w:rsidP="00AC2F5A">
      <w:pPr>
        <w:spacing w:line="240" w:lineRule="exact"/>
        <w:ind w:firstLine="720"/>
        <w:jc w:val="both"/>
        <w:rPr>
          <w:sz w:val="24"/>
          <w:szCs w:val="24"/>
        </w:rPr>
      </w:pPr>
      <w:r w:rsidRPr="008C060A">
        <w:rPr>
          <w:sz w:val="24"/>
          <w:szCs w:val="24"/>
        </w:rPr>
        <w:t>- сигналов оповещения;</w:t>
      </w:r>
    </w:p>
    <w:p w:rsidR="00AC2F5A" w:rsidRPr="008C060A" w:rsidRDefault="00AC2F5A" w:rsidP="00AC2F5A">
      <w:pPr>
        <w:spacing w:line="240" w:lineRule="exact"/>
        <w:ind w:firstLine="720"/>
        <w:jc w:val="both"/>
        <w:rPr>
          <w:sz w:val="24"/>
          <w:szCs w:val="24"/>
        </w:rPr>
      </w:pPr>
      <w:r w:rsidRPr="008C060A">
        <w:rPr>
          <w:sz w:val="24"/>
          <w:szCs w:val="24"/>
        </w:rPr>
        <w:t>- речевых (текстовых) сообщений;</w:t>
      </w:r>
    </w:p>
    <w:p w:rsidR="00AC2F5A" w:rsidRPr="008C060A" w:rsidRDefault="00AC2F5A" w:rsidP="00AC2F5A">
      <w:pPr>
        <w:pStyle w:val="aa"/>
        <w:widowControl w:val="0"/>
        <w:tabs>
          <w:tab w:val="num" w:pos="0"/>
        </w:tabs>
        <w:spacing w:after="0" w:line="240" w:lineRule="exact"/>
        <w:ind w:left="0" w:firstLine="709"/>
      </w:pPr>
      <w:r w:rsidRPr="008C060A">
        <w:t>- условных сигналов.</w:t>
      </w:r>
    </w:p>
    <w:p w:rsidR="00AC2F5A" w:rsidRPr="008C060A" w:rsidRDefault="00AC2F5A" w:rsidP="00AC2F5A">
      <w:pPr>
        <w:pStyle w:val="aa"/>
        <w:widowControl w:val="0"/>
        <w:tabs>
          <w:tab w:val="num" w:pos="0"/>
        </w:tabs>
        <w:spacing w:after="0" w:line="240" w:lineRule="exact"/>
        <w:ind w:left="0" w:firstLine="709"/>
      </w:pPr>
      <w:r w:rsidRPr="008C060A">
        <w:t xml:space="preserve">Задействование местной системы оповещения должно осуществляться дежурно-диспетчерским персоналом с автоматизированных рабочих мест ЕДДС муниципального образования. </w:t>
      </w:r>
    </w:p>
    <w:p w:rsidR="00AC2F5A" w:rsidRPr="008C060A" w:rsidRDefault="00AC2F5A" w:rsidP="00AC2F5A">
      <w:pPr>
        <w:pStyle w:val="3"/>
        <w:spacing w:after="0" w:line="240" w:lineRule="exact"/>
        <w:ind w:left="0"/>
        <w:rPr>
          <w:sz w:val="24"/>
          <w:szCs w:val="24"/>
        </w:rPr>
      </w:pPr>
      <w:r w:rsidRPr="008C060A">
        <w:rPr>
          <w:sz w:val="24"/>
          <w:szCs w:val="24"/>
        </w:rPr>
        <w:t>1.4.13. Минимальный состав документации на ПУ ЕДДС:</w:t>
      </w:r>
    </w:p>
    <w:p w:rsidR="00AC2F5A" w:rsidRPr="008C060A" w:rsidRDefault="00AC2F5A" w:rsidP="00AC2F5A">
      <w:pPr>
        <w:pStyle w:val="21"/>
        <w:widowControl w:val="0"/>
        <w:spacing w:after="0" w:line="240" w:lineRule="exact"/>
        <w:ind w:left="0"/>
        <w:jc w:val="both"/>
      </w:pPr>
      <w:r w:rsidRPr="008C060A">
        <w:t>- 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AC2F5A" w:rsidRPr="008C060A" w:rsidRDefault="00AC2F5A" w:rsidP="00AC2F5A">
      <w:pPr>
        <w:pStyle w:val="3"/>
        <w:spacing w:after="0" w:line="240" w:lineRule="exact"/>
        <w:ind w:left="0" w:firstLine="709"/>
        <w:rPr>
          <w:sz w:val="24"/>
          <w:szCs w:val="24"/>
        </w:rPr>
      </w:pPr>
      <w:r w:rsidRPr="008C060A">
        <w:rPr>
          <w:sz w:val="24"/>
          <w:szCs w:val="24"/>
        </w:rPr>
        <w:t>- 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p w:rsidR="00AC2F5A" w:rsidRPr="008C060A" w:rsidRDefault="00AC2F5A" w:rsidP="00AC2F5A">
      <w:pPr>
        <w:spacing w:line="240" w:lineRule="exact"/>
        <w:ind w:firstLine="708"/>
        <w:jc w:val="both"/>
        <w:rPr>
          <w:sz w:val="24"/>
          <w:szCs w:val="24"/>
        </w:rPr>
      </w:pPr>
      <w:r w:rsidRPr="008C060A">
        <w:rPr>
          <w:sz w:val="24"/>
          <w:szCs w:val="24"/>
        </w:rPr>
        <w:t>- журнал учета полученной и переданной информации, полученных и переданных распоряжений и сигналов;</w:t>
      </w:r>
    </w:p>
    <w:p w:rsidR="00AC2F5A" w:rsidRPr="008C060A" w:rsidRDefault="00AC2F5A" w:rsidP="00AC2F5A">
      <w:pPr>
        <w:spacing w:line="240" w:lineRule="exact"/>
        <w:ind w:firstLine="708"/>
        <w:jc w:val="both"/>
        <w:rPr>
          <w:sz w:val="24"/>
          <w:szCs w:val="24"/>
        </w:rPr>
      </w:pPr>
      <w:r w:rsidRPr="008C060A">
        <w:rPr>
          <w:sz w:val="24"/>
          <w:szCs w:val="24"/>
        </w:rPr>
        <w:t>- журнал оперативного дежурства;</w:t>
      </w:r>
    </w:p>
    <w:p w:rsidR="00AC2F5A" w:rsidRPr="008C060A" w:rsidRDefault="00AC2F5A" w:rsidP="00AC2F5A">
      <w:pPr>
        <w:spacing w:line="240" w:lineRule="exact"/>
        <w:ind w:firstLine="708"/>
        <w:jc w:val="both"/>
        <w:rPr>
          <w:sz w:val="24"/>
          <w:szCs w:val="24"/>
        </w:rPr>
      </w:pPr>
      <w:r w:rsidRPr="008C060A">
        <w:rPr>
          <w:sz w:val="24"/>
          <w:szCs w:val="24"/>
        </w:rPr>
        <w:t>- 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AC2F5A" w:rsidRPr="008C060A" w:rsidRDefault="00AC2F5A" w:rsidP="00AC2F5A">
      <w:pPr>
        <w:spacing w:line="240" w:lineRule="exact"/>
        <w:ind w:firstLine="708"/>
        <w:jc w:val="both"/>
        <w:rPr>
          <w:sz w:val="24"/>
          <w:szCs w:val="24"/>
        </w:rPr>
      </w:pPr>
      <w:r w:rsidRPr="008C060A">
        <w:rPr>
          <w:sz w:val="24"/>
          <w:szCs w:val="24"/>
        </w:rPr>
        <w:t>- инструкции о несении дежурства в повседневной деятельности, в режимах повышенной готовности и чрезвычайной ситуации;</w:t>
      </w:r>
    </w:p>
    <w:p w:rsidR="00AC2F5A" w:rsidRPr="008C060A" w:rsidRDefault="00AC2F5A" w:rsidP="00AC2F5A">
      <w:pPr>
        <w:spacing w:line="240" w:lineRule="exact"/>
        <w:ind w:firstLine="708"/>
        <w:jc w:val="both"/>
        <w:rPr>
          <w:sz w:val="24"/>
          <w:szCs w:val="24"/>
        </w:rPr>
      </w:pPr>
      <w:r w:rsidRPr="008C060A">
        <w:rPr>
          <w:sz w:val="24"/>
          <w:szCs w:val="24"/>
        </w:rPr>
        <w:t>- план взаимодействия ЕДДС муниципального образования с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w:t>
      </w:r>
    </w:p>
    <w:p w:rsidR="008C060A" w:rsidRDefault="00AC2F5A" w:rsidP="008C060A">
      <w:pPr>
        <w:spacing w:line="240" w:lineRule="exact"/>
        <w:ind w:firstLine="708"/>
        <w:jc w:val="both"/>
        <w:rPr>
          <w:sz w:val="24"/>
          <w:szCs w:val="24"/>
        </w:rPr>
      </w:pPr>
      <w:r w:rsidRPr="008C060A">
        <w:rPr>
          <w:sz w:val="24"/>
          <w:szCs w:val="24"/>
        </w:rPr>
        <w:t>- 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AC2F5A" w:rsidRPr="008C060A" w:rsidRDefault="00AC2F5A" w:rsidP="008C060A">
      <w:pPr>
        <w:spacing w:line="240" w:lineRule="exact"/>
        <w:ind w:firstLine="708"/>
        <w:jc w:val="both"/>
        <w:rPr>
          <w:sz w:val="24"/>
          <w:szCs w:val="24"/>
        </w:rPr>
      </w:pPr>
      <w:r w:rsidRPr="008C060A">
        <w:rPr>
          <w:sz w:val="24"/>
          <w:szCs w:val="24"/>
        </w:rPr>
        <w:lastRenderedPageBreak/>
        <w:t>- 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rsidR="00AC2F5A" w:rsidRPr="008C060A" w:rsidRDefault="00AC2F5A" w:rsidP="00AC2F5A">
      <w:pPr>
        <w:spacing w:line="240" w:lineRule="exact"/>
        <w:ind w:firstLine="708"/>
        <w:jc w:val="both"/>
        <w:rPr>
          <w:sz w:val="24"/>
          <w:szCs w:val="24"/>
        </w:rPr>
      </w:pPr>
      <w:r w:rsidRPr="008C060A">
        <w:rPr>
          <w:sz w:val="24"/>
          <w:szCs w:val="24"/>
        </w:rPr>
        <w:t>- инструкции по мерам пожарной безопасности и охране труда;</w:t>
      </w:r>
    </w:p>
    <w:p w:rsidR="00AC2F5A" w:rsidRPr="008C060A" w:rsidRDefault="00AC2F5A" w:rsidP="00AC2F5A">
      <w:pPr>
        <w:spacing w:line="240" w:lineRule="exact"/>
        <w:ind w:firstLine="708"/>
        <w:jc w:val="both"/>
        <w:rPr>
          <w:sz w:val="24"/>
          <w:szCs w:val="24"/>
        </w:rPr>
      </w:pPr>
      <w:r w:rsidRPr="008C060A">
        <w:rPr>
          <w:sz w:val="24"/>
          <w:szCs w:val="24"/>
        </w:rPr>
        <w:t>- 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
    <w:p w:rsidR="00AC2F5A" w:rsidRPr="008C060A" w:rsidRDefault="00AC2F5A" w:rsidP="00AC2F5A">
      <w:pPr>
        <w:pStyle w:val="aa"/>
        <w:widowControl w:val="0"/>
        <w:tabs>
          <w:tab w:val="num" w:pos="176"/>
        </w:tabs>
        <w:spacing w:after="0" w:line="240" w:lineRule="exact"/>
        <w:ind w:left="0" w:firstLine="709"/>
      </w:pPr>
      <w:r w:rsidRPr="008C060A">
        <w:t xml:space="preserve">- паспорта безопасности муниципального образования, паспорта территории муниципального образования, сельских населенных пунктов, рабочие карты муниципального образования и субъекта Российской Федерации (в том числе и в электронном виде); </w:t>
      </w:r>
    </w:p>
    <w:p w:rsidR="00AC2F5A" w:rsidRPr="008C060A" w:rsidRDefault="00AC2F5A" w:rsidP="00AC2F5A">
      <w:pPr>
        <w:spacing w:line="240" w:lineRule="exact"/>
        <w:ind w:firstLine="708"/>
        <w:jc w:val="both"/>
        <w:rPr>
          <w:sz w:val="24"/>
          <w:szCs w:val="24"/>
        </w:rPr>
      </w:pPr>
      <w:r w:rsidRPr="008C060A">
        <w:rPr>
          <w:sz w:val="24"/>
          <w:szCs w:val="24"/>
        </w:rPr>
        <w:t>- план проведения инструктажа перед заступлением на дежурство очередной оперативной дежурной смены;</w:t>
      </w:r>
    </w:p>
    <w:p w:rsidR="00AC2F5A" w:rsidRPr="008C060A" w:rsidRDefault="00AC2F5A" w:rsidP="00AC2F5A">
      <w:pPr>
        <w:spacing w:line="240" w:lineRule="exact"/>
        <w:ind w:firstLine="708"/>
        <w:jc w:val="both"/>
        <w:rPr>
          <w:sz w:val="24"/>
          <w:szCs w:val="24"/>
        </w:rPr>
      </w:pPr>
      <w:r w:rsidRPr="008C060A">
        <w:rPr>
          <w:sz w:val="24"/>
          <w:szCs w:val="24"/>
        </w:rPr>
        <w:t>- графики несения дежурства оперативной дежурной сменой;</w:t>
      </w:r>
    </w:p>
    <w:p w:rsidR="00AC2F5A" w:rsidRPr="008C060A" w:rsidRDefault="00AC2F5A" w:rsidP="00AC2F5A">
      <w:pPr>
        <w:spacing w:line="240" w:lineRule="exact"/>
        <w:ind w:firstLine="708"/>
        <w:jc w:val="both"/>
        <w:rPr>
          <w:sz w:val="24"/>
          <w:szCs w:val="24"/>
        </w:rPr>
      </w:pPr>
      <w:r w:rsidRPr="008C060A">
        <w:rPr>
          <w:sz w:val="24"/>
          <w:szCs w:val="24"/>
        </w:rPr>
        <w:t>- схемы управления и вызова;</w:t>
      </w:r>
    </w:p>
    <w:p w:rsidR="00AC2F5A" w:rsidRPr="008C060A" w:rsidRDefault="00AC2F5A" w:rsidP="00AC2F5A">
      <w:pPr>
        <w:spacing w:line="240" w:lineRule="exact"/>
        <w:ind w:firstLine="708"/>
        <w:jc w:val="both"/>
        <w:rPr>
          <w:sz w:val="24"/>
          <w:szCs w:val="24"/>
        </w:rPr>
      </w:pPr>
      <w:r w:rsidRPr="008C060A">
        <w:rPr>
          <w:sz w:val="24"/>
          <w:szCs w:val="24"/>
        </w:rPr>
        <w:t>- схема местной системы оповещения;</w:t>
      </w:r>
    </w:p>
    <w:p w:rsidR="00AC2F5A" w:rsidRPr="008C060A" w:rsidRDefault="00AC2F5A" w:rsidP="00AC2F5A">
      <w:pPr>
        <w:spacing w:line="240" w:lineRule="exact"/>
        <w:ind w:firstLine="708"/>
        <w:jc w:val="both"/>
        <w:rPr>
          <w:sz w:val="24"/>
          <w:szCs w:val="24"/>
        </w:rPr>
      </w:pPr>
      <w:r w:rsidRPr="008C060A">
        <w:rPr>
          <w:sz w:val="24"/>
          <w:szCs w:val="24"/>
        </w:rPr>
        <w:t>- телефонные справочники;</w:t>
      </w:r>
    </w:p>
    <w:p w:rsidR="00AC2F5A" w:rsidRPr="008C060A" w:rsidRDefault="00AC2F5A" w:rsidP="00AC2F5A">
      <w:pPr>
        <w:pStyle w:val="a6"/>
        <w:tabs>
          <w:tab w:val="left" w:pos="1134"/>
        </w:tabs>
        <w:spacing w:line="240" w:lineRule="exact"/>
        <w:ind w:firstLine="709"/>
        <w:jc w:val="both"/>
        <w:rPr>
          <w:rFonts w:ascii="Times New Roman" w:hAnsi="Times New Roman"/>
          <w:sz w:val="24"/>
          <w:szCs w:val="24"/>
        </w:rPr>
      </w:pPr>
      <w:r w:rsidRPr="008C060A">
        <w:rPr>
          <w:rFonts w:ascii="Times New Roman" w:hAnsi="Times New Roman"/>
          <w:sz w:val="24"/>
          <w:szCs w:val="24"/>
        </w:rPr>
        <w:t>- документация по организации профессиональной подготовки дежурно-диспетчерского персонала;</w:t>
      </w:r>
    </w:p>
    <w:p w:rsidR="00AC2F5A" w:rsidRPr="008C060A" w:rsidRDefault="00AC2F5A" w:rsidP="00AC2F5A">
      <w:pPr>
        <w:pStyle w:val="a6"/>
        <w:tabs>
          <w:tab w:val="left" w:pos="1134"/>
        </w:tabs>
        <w:spacing w:line="240" w:lineRule="exact"/>
        <w:ind w:firstLine="709"/>
        <w:jc w:val="both"/>
        <w:rPr>
          <w:rFonts w:ascii="Times New Roman" w:hAnsi="Times New Roman"/>
          <w:sz w:val="24"/>
          <w:szCs w:val="24"/>
        </w:rPr>
      </w:pPr>
      <w:r w:rsidRPr="008C060A">
        <w:rPr>
          <w:rFonts w:ascii="Times New Roman" w:hAnsi="Times New Roman"/>
          <w:sz w:val="24"/>
          <w:szCs w:val="24"/>
        </w:rPr>
        <w:t>- формализованные бланки отрабатываемых документов с заранее заготовленной постоянной частью текста;</w:t>
      </w:r>
    </w:p>
    <w:p w:rsidR="00AC2F5A" w:rsidRPr="008C060A" w:rsidRDefault="00AC2F5A" w:rsidP="00AC2F5A">
      <w:pPr>
        <w:spacing w:line="240" w:lineRule="exact"/>
        <w:ind w:firstLine="708"/>
        <w:jc w:val="both"/>
        <w:rPr>
          <w:sz w:val="24"/>
          <w:szCs w:val="24"/>
        </w:rPr>
      </w:pPr>
      <w:r w:rsidRPr="008C060A">
        <w:rPr>
          <w:sz w:val="24"/>
          <w:szCs w:val="24"/>
        </w:rPr>
        <w:t>- суточный расчет сил и средств муниципального звена территориальной подсистемы РСЧС;</w:t>
      </w:r>
    </w:p>
    <w:p w:rsidR="00AC2F5A" w:rsidRPr="008C060A" w:rsidRDefault="00AC2F5A" w:rsidP="00AC2F5A">
      <w:pPr>
        <w:tabs>
          <w:tab w:val="left" w:pos="0"/>
          <w:tab w:val="left" w:pos="1134"/>
        </w:tabs>
        <w:spacing w:line="240" w:lineRule="exact"/>
        <w:ind w:firstLine="709"/>
        <w:jc w:val="both"/>
        <w:rPr>
          <w:sz w:val="24"/>
          <w:szCs w:val="24"/>
        </w:rPr>
      </w:pPr>
      <w:r w:rsidRPr="008C060A">
        <w:rPr>
          <w:sz w:val="24"/>
          <w:szCs w:val="24"/>
        </w:rPr>
        <w:t>- расчет сил и средств муниципального образования, привлекаемых к ликвидации ЧС (происшествий);</w:t>
      </w:r>
    </w:p>
    <w:p w:rsidR="00AC2F5A" w:rsidRPr="008C060A" w:rsidRDefault="00AC2F5A" w:rsidP="00AC2F5A">
      <w:pPr>
        <w:tabs>
          <w:tab w:val="left" w:pos="0"/>
        </w:tabs>
        <w:spacing w:line="240" w:lineRule="exact"/>
        <w:ind w:firstLine="709"/>
        <w:jc w:val="both"/>
        <w:rPr>
          <w:sz w:val="24"/>
          <w:szCs w:val="24"/>
        </w:rPr>
      </w:pPr>
      <w:r w:rsidRPr="008C060A">
        <w:rPr>
          <w:sz w:val="24"/>
          <w:szCs w:val="24"/>
        </w:rPr>
        <w:t>- 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AC2F5A" w:rsidRPr="008C060A" w:rsidRDefault="00AC2F5A" w:rsidP="00AC2F5A">
      <w:pPr>
        <w:spacing w:line="240" w:lineRule="exact"/>
        <w:ind w:firstLine="708"/>
        <w:jc w:val="both"/>
        <w:rPr>
          <w:sz w:val="24"/>
          <w:szCs w:val="24"/>
        </w:rPr>
      </w:pPr>
      <w:r w:rsidRPr="008C060A">
        <w:rPr>
          <w:sz w:val="24"/>
          <w:szCs w:val="24"/>
        </w:rPr>
        <w:t>- ежедневный план работы оперативного дежурного ЕДДС.</w:t>
      </w:r>
    </w:p>
    <w:p w:rsidR="00AC2F5A" w:rsidRPr="008C060A" w:rsidRDefault="00AC2F5A" w:rsidP="00AC2F5A">
      <w:pPr>
        <w:spacing w:line="240" w:lineRule="exact"/>
        <w:ind w:firstLine="708"/>
        <w:jc w:val="both"/>
        <w:rPr>
          <w:sz w:val="24"/>
          <w:szCs w:val="24"/>
        </w:rPr>
      </w:pPr>
      <w:r w:rsidRPr="008C060A">
        <w:rPr>
          <w:sz w:val="24"/>
          <w:szCs w:val="24"/>
        </w:rPr>
        <w:t>Состав оперативной документации может дополняться в зависимости от условий функционирования ЕДДС.</w:t>
      </w:r>
    </w:p>
    <w:p w:rsidR="00AC2F5A" w:rsidRPr="008C060A" w:rsidRDefault="00AC2F5A" w:rsidP="00AC2F5A">
      <w:pPr>
        <w:pStyle w:val="aa"/>
        <w:widowControl w:val="0"/>
        <w:tabs>
          <w:tab w:val="num" w:pos="0"/>
        </w:tabs>
        <w:spacing w:after="0" w:line="240" w:lineRule="exact"/>
        <w:ind w:left="0" w:firstLine="709"/>
      </w:pPr>
    </w:p>
    <w:p w:rsidR="00AC2F5A" w:rsidRDefault="00AC2F5A" w:rsidP="00AC2F5A">
      <w:pPr>
        <w:pStyle w:val="2"/>
        <w:spacing w:after="0" w:line="240" w:lineRule="exact"/>
        <w:jc w:val="center"/>
        <w:outlineLvl w:val="0"/>
        <w:rPr>
          <w:b/>
          <w:caps/>
        </w:rPr>
      </w:pPr>
      <w:r w:rsidRPr="008C060A">
        <w:rPr>
          <w:b/>
          <w:caps/>
        </w:rPr>
        <w:t>II. ОРГАНИЗАЦИЯ РАБОТЫ ЕДДС Весьегонского РАЙОНА</w:t>
      </w:r>
    </w:p>
    <w:p w:rsidR="008C060A" w:rsidRPr="008C060A" w:rsidRDefault="008C060A" w:rsidP="00AC2F5A">
      <w:pPr>
        <w:pStyle w:val="2"/>
        <w:spacing w:after="0" w:line="240" w:lineRule="exact"/>
        <w:jc w:val="center"/>
        <w:outlineLvl w:val="0"/>
        <w:rPr>
          <w:b/>
          <w:caps/>
        </w:rPr>
      </w:pPr>
    </w:p>
    <w:p w:rsidR="00AC2F5A" w:rsidRPr="008C060A" w:rsidRDefault="00AC2F5A" w:rsidP="00AC2F5A">
      <w:pPr>
        <w:pStyle w:val="2"/>
        <w:spacing w:after="0" w:line="240" w:lineRule="exact"/>
        <w:jc w:val="center"/>
        <w:outlineLvl w:val="0"/>
        <w:rPr>
          <w:b/>
          <w:caps/>
          <w:sz w:val="20"/>
          <w:szCs w:val="20"/>
        </w:rPr>
      </w:pPr>
      <w:r w:rsidRPr="008C060A">
        <w:rPr>
          <w:b/>
          <w:caps/>
          <w:sz w:val="20"/>
          <w:szCs w:val="20"/>
        </w:rPr>
        <w:t>2.1. Режимы функционирования ЕДДС муниципального образования</w:t>
      </w:r>
    </w:p>
    <w:p w:rsidR="00AC2F5A" w:rsidRPr="008C060A" w:rsidRDefault="00AC2F5A" w:rsidP="00AC2F5A">
      <w:pPr>
        <w:pStyle w:val="2"/>
        <w:spacing w:after="0" w:line="240" w:lineRule="exact"/>
        <w:outlineLvl w:val="0"/>
        <w:rPr>
          <w:rFonts w:ascii="Arial" w:hAnsi="Arial" w:cs="Arial"/>
          <w:caps/>
          <w:sz w:val="20"/>
          <w:szCs w:val="20"/>
        </w:rPr>
      </w:pPr>
    </w:p>
    <w:p w:rsidR="00AC2F5A" w:rsidRPr="008C060A" w:rsidRDefault="00AC2F5A" w:rsidP="00AC2F5A">
      <w:pPr>
        <w:pStyle w:val="3"/>
        <w:spacing w:after="0" w:line="240" w:lineRule="exact"/>
        <w:ind w:left="0" w:firstLine="720"/>
        <w:jc w:val="both"/>
        <w:rPr>
          <w:sz w:val="24"/>
          <w:szCs w:val="24"/>
        </w:rPr>
      </w:pPr>
      <w:r w:rsidRPr="008C060A">
        <w:rPr>
          <w:sz w:val="24"/>
          <w:szCs w:val="24"/>
        </w:rPr>
        <w:t>2.1.1. ЕДДС муниципального образования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AC2F5A" w:rsidRPr="008C060A" w:rsidRDefault="00AC2F5A" w:rsidP="00AC2F5A">
      <w:pPr>
        <w:pStyle w:val="3"/>
        <w:spacing w:after="0" w:line="240" w:lineRule="exact"/>
        <w:ind w:left="0" w:firstLine="720"/>
        <w:jc w:val="both"/>
        <w:rPr>
          <w:sz w:val="24"/>
          <w:szCs w:val="24"/>
        </w:rPr>
      </w:pPr>
      <w:r w:rsidRPr="008C060A">
        <w:rPr>
          <w:sz w:val="24"/>
          <w:szCs w:val="24"/>
        </w:rPr>
        <w:t>2.1.2. Режимы функционирования для ЕДДС устанавливает глава администрации района.</w:t>
      </w:r>
    </w:p>
    <w:p w:rsidR="00AC2F5A" w:rsidRPr="008C060A" w:rsidRDefault="00AC2F5A" w:rsidP="00AC2F5A">
      <w:pPr>
        <w:pStyle w:val="3"/>
        <w:spacing w:after="0" w:line="240" w:lineRule="exact"/>
        <w:ind w:left="0" w:firstLine="720"/>
        <w:jc w:val="both"/>
        <w:rPr>
          <w:sz w:val="24"/>
          <w:szCs w:val="24"/>
        </w:rPr>
      </w:pPr>
      <w:r w:rsidRPr="008C060A">
        <w:rPr>
          <w:sz w:val="24"/>
          <w:szCs w:val="24"/>
        </w:rPr>
        <w:t>2.1.3. В режиме повседневной деятельности ЕДДС муниципального образования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муниципального образования обеспечивает:</w:t>
      </w:r>
    </w:p>
    <w:p w:rsidR="00AC2F5A" w:rsidRPr="008C060A" w:rsidRDefault="00AC2F5A" w:rsidP="00AC2F5A">
      <w:pPr>
        <w:pStyle w:val="aa"/>
        <w:widowControl w:val="0"/>
        <w:tabs>
          <w:tab w:val="num" w:pos="0"/>
        </w:tabs>
        <w:spacing w:after="0" w:line="240" w:lineRule="exact"/>
        <w:ind w:left="0" w:firstLine="720"/>
        <w:jc w:val="both"/>
      </w:pPr>
      <w:r w:rsidRPr="008C060A">
        <w:t>- 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AC2F5A" w:rsidRPr="008C060A" w:rsidRDefault="00AC2F5A" w:rsidP="00AC2F5A">
      <w:pPr>
        <w:pStyle w:val="aa"/>
        <w:widowControl w:val="0"/>
        <w:tabs>
          <w:tab w:val="num" w:pos="0"/>
        </w:tabs>
        <w:spacing w:after="0" w:line="240" w:lineRule="exact"/>
        <w:ind w:left="0" w:firstLine="720"/>
        <w:jc w:val="both"/>
      </w:pPr>
      <w:r w:rsidRPr="008C060A">
        <w:t>- 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Тверской области;</w:t>
      </w:r>
    </w:p>
    <w:p w:rsidR="00AC2F5A" w:rsidRPr="008C060A" w:rsidRDefault="00AC2F5A" w:rsidP="00AC2F5A">
      <w:pPr>
        <w:pStyle w:val="aa"/>
        <w:widowControl w:val="0"/>
        <w:tabs>
          <w:tab w:val="num" w:pos="0"/>
        </w:tabs>
        <w:spacing w:after="0" w:line="240" w:lineRule="exact"/>
        <w:ind w:left="0" w:firstLine="720"/>
        <w:jc w:val="both"/>
      </w:pPr>
      <w:r w:rsidRPr="008C060A">
        <w:t>- обобщение информации о ЧС (происшествиях) за текущие сутки и представление соответствующих докладов по подчиненности;</w:t>
      </w:r>
    </w:p>
    <w:p w:rsidR="00AC2F5A" w:rsidRPr="008C060A" w:rsidRDefault="00AC2F5A" w:rsidP="00AC2F5A">
      <w:pPr>
        <w:pStyle w:val="aa"/>
        <w:widowControl w:val="0"/>
        <w:tabs>
          <w:tab w:val="num" w:pos="0"/>
        </w:tabs>
        <w:spacing w:after="0" w:line="240" w:lineRule="exact"/>
        <w:ind w:left="0" w:firstLine="720"/>
        <w:jc w:val="both"/>
      </w:pPr>
      <w:r w:rsidRPr="008C060A">
        <w:t>- поддержание КСА в постоянной оперативной готовности;</w:t>
      </w:r>
    </w:p>
    <w:p w:rsidR="00AC2F5A" w:rsidRPr="008C060A" w:rsidRDefault="00AC2F5A" w:rsidP="00AC2F5A">
      <w:pPr>
        <w:pStyle w:val="aa"/>
        <w:widowControl w:val="0"/>
        <w:tabs>
          <w:tab w:val="num" w:pos="0"/>
        </w:tabs>
        <w:spacing w:after="0" w:line="240" w:lineRule="exact"/>
        <w:ind w:left="0" w:firstLine="720"/>
        <w:jc w:val="both"/>
      </w:pPr>
      <w:r w:rsidRPr="008C060A">
        <w:t xml:space="preserve">- контроль готовности ДДС экстренных оперативных служб и организаций (объектов) в зоне ответственности, оперативное информирование их дежурных смен об </w:t>
      </w:r>
      <w:r w:rsidRPr="008C060A">
        <w:lastRenderedPageBreak/>
        <w:t>обстановке и ее изменениях;</w:t>
      </w:r>
    </w:p>
    <w:p w:rsidR="00AC2F5A" w:rsidRPr="008C060A" w:rsidRDefault="00AC2F5A" w:rsidP="00AC2F5A">
      <w:pPr>
        <w:pStyle w:val="aa"/>
        <w:widowControl w:val="0"/>
        <w:tabs>
          <w:tab w:val="num" w:pos="0"/>
        </w:tabs>
        <w:spacing w:after="0" w:line="240" w:lineRule="exact"/>
        <w:ind w:left="0" w:firstLine="720"/>
        <w:jc w:val="both"/>
      </w:pPr>
      <w:r w:rsidRPr="008C060A">
        <w:t>- внесение необходимых изменений в базу данных, а также в структуру и содержание оперативных документов по реагированию на ЧС (происшествия);</w:t>
      </w:r>
    </w:p>
    <w:p w:rsidR="00AC2F5A" w:rsidRPr="008C060A" w:rsidRDefault="00AC2F5A" w:rsidP="00AC2F5A">
      <w:pPr>
        <w:tabs>
          <w:tab w:val="num" w:pos="0"/>
        </w:tabs>
        <w:spacing w:line="240" w:lineRule="exact"/>
        <w:ind w:firstLine="720"/>
        <w:jc w:val="both"/>
        <w:rPr>
          <w:sz w:val="24"/>
          <w:szCs w:val="24"/>
        </w:rPr>
      </w:pPr>
      <w:r w:rsidRPr="008C060A">
        <w:rPr>
          <w:sz w:val="24"/>
          <w:szCs w:val="24"/>
        </w:rPr>
        <w:t>- внесение необходимых изменений в паспорта территорий муниципальных образований.</w:t>
      </w:r>
    </w:p>
    <w:p w:rsidR="00AC2F5A" w:rsidRPr="008C060A" w:rsidRDefault="00AC2F5A" w:rsidP="00AC2F5A">
      <w:pPr>
        <w:pStyle w:val="aa"/>
        <w:widowControl w:val="0"/>
        <w:tabs>
          <w:tab w:val="num" w:pos="0"/>
        </w:tabs>
        <w:spacing w:after="0" w:line="240" w:lineRule="exact"/>
        <w:ind w:left="0" w:firstLine="720"/>
        <w:jc w:val="both"/>
      </w:pPr>
      <w:r w:rsidRPr="008C060A">
        <w:t>2.1.4. ДДС, расположенные на территории муниципального образования, в режиме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(происшествиях) и угрозах их возникновения за прошедшие сутки.</w:t>
      </w:r>
    </w:p>
    <w:p w:rsidR="00AC2F5A" w:rsidRPr="008C060A" w:rsidRDefault="00AC2F5A" w:rsidP="00AC2F5A">
      <w:pPr>
        <w:pStyle w:val="aa"/>
        <w:widowControl w:val="0"/>
        <w:tabs>
          <w:tab w:val="num" w:pos="0"/>
        </w:tabs>
        <w:spacing w:after="0" w:line="240" w:lineRule="exact"/>
        <w:ind w:left="0" w:firstLine="720"/>
        <w:jc w:val="both"/>
      </w:pPr>
      <w:r w:rsidRPr="008C060A">
        <w:t>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муниципального образования, а ЕДДС муниципального образования незамедлительно передаёт информацию в ЦУКС ГУ МЧС России по Тверской области.</w:t>
      </w:r>
    </w:p>
    <w:p w:rsidR="00AC2F5A" w:rsidRPr="008C060A" w:rsidRDefault="00AC2F5A" w:rsidP="00AC2F5A">
      <w:pPr>
        <w:pStyle w:val="aa"/>
        <w:widowControl w:val="0"/>
        <w:tabs>
          <w:tab w:val="num" w:pos="0"/>
        </w:tabs>
        <w:spacing w:after="0" w:line="240" w:lineRule="exact"/>
        <w:ind w:left="0" w:firstLine="720"/>
        <w:jc w:val="both"/>
      </w:pPr>
      <w:r w:rsidRPr="008C060A">
        <w:t>2.1.6. В режим повышенной готовности ЕДДС муниципального образования и привлекаемые ДДС экстренных оперативных служб и организаций (объектов) переводятся решением главы администрации района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муниципального образования. В повышенной готовности ЕДДС муниципального образования обеспечивает:</w:t>
      </w:r>
    </w:p>
    <w:p w:rsidR="00AC2F5A" w:rsidRPr="008C060A" w:rsidRDefault="00AC2F5A" w:rsidP="00AC2F5A">
      <w:pPr>
        <w:pStyle w:val="aa"/>
        <w:widowControl w:val="0"/>
        <w:tabs>
          <w:tab w:val="num" w:pos="0"/>
        </w:tabs>
        <w:spacing w:after="0" w:line="240" w:lineRule="exact"/>
        <w:ind w:left="0" w:firstLine="720"/>
        <w:jc w:val="both"/>
      </w:pPr>
      <w:r w:rsidRPr="008C060A">
        <w:t>- заблаговременную подготовку к возможным действиям в случае возникновения соответствующей ЧС (происшествия);</w:t>
      </w:r>
    </w:p>
    <w:p w:rsidR="00AC2F5A" w:rsidRPr="008C060A" w:rsidRDefault="00AC2F5A" w:rsidP="00AC2F5A">
      <w:pPr>
        <w:pStyle w:val="aa"/>
        <w:widowControl w:val="0"/>
        <w:tabs>
          <w:tab w:val="num" w:pos="0"/>
        </w:tabs>
        <w:spacing w:after="0" w:line="240" w:lineRule="exact"/>
        <w:ind w:left="0" w:firstLine="720"/>
        <w:jc w:val="both"/>
      </w:pPr>
      <w:r w:rsidRPr="008C060A">
        <w:t>- оповещение должностных лиц КЧС и ОПБ, администрации муниципального образования, взаимодействующих ДДС экстренных оперативных служб и организаций (объектов) и подчиненных сил РСЧС;</w:t>
      </w:r>
    </w:p>
    <w:p w:rsidR="00AC2F5A" w:rsidRPr="008C060A" w:rsidRDefault="00AC2F5A" w:rsidP="00AC2F5A">
      <w:pPr>
        <w:pStyle w:val="aa"/>
        <w:widowControl w:val="0"/>
        <w:tabs>
          <w:tab w:val="num" w:pos="0"/>
        </w:tabs>
        <w:spacing w:after="0" w:line="240" w:lineRule="exact"/>
        <w:ind w:left="0" w:firstLine="720"/>
        <w:jc w:val="both"/>
      </w:pPr>
      <w:r w:rsidRPr="008C060A">
        <w:t>- получение и обобщение данных наблюдения и контроля за обстановкой на территории Весьегонского района, на объектах и в организациях, а также за состоянием окружающей среды (в рамках имеющихся технических возможностей0;</w:t>
      </w:r>
    </w:p>
    <w:p w:rsidR="00AC2F5A" w:rsidRPr="008C060A" w:rsidRDefault="00AC2F5A" w:rsidP="00AC2F5A">
      <w:pPr>
        <w:pStyle w:val="aa"/>
        <w:widowControl w:val="0"/>
        <w:tabs>
          <w:tab w:val="num" w:pos="0"/>
        </w:tabs>
        <w:spacing w:after="0" w:line="240" w:lineRule="exact"/>
        <w:ind w:left="0" w:firstLine="720"/>
        <w:jc w:val="both"/>
      </w:pPr>
      <w:r w:rsidRPr="008C060A">
        <w:t>- прогнозирование развития обстановки и подготовку предложений по действиям привлекаемых сил и средств и их доклад по подчиненности;</w:t>
      </w:r>
    </w:p>
    <w:p w:rsidR="00AC2F5A" w:rsidRPr="008C060A" w:rsidRDefault="00AC2F5A" w:rsidP="00AC2F5A">
      <w:pPr>
        <w:pStyle w:val="aa"/>
        <w:widowControl w:val="0"/>
        <w:tabs>
          <w:tab w:val="num" w:pos="0"/>
        </w:tabs>
        <w:spacing w:after="0" w:line="240" w:lineRule="exact"/>
        <w:ind w:left="0" w:firstLine="720"/>
        <w:jc w:val="both"/>
      </w:pPr>
      <w:r w:rsidRPr="008C060A">
        <w:t>- 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AC2F5A" w:rsidRPr="008C060A" w:rsidRDefault="00AC2F5A" w:rsidP="00AC2F5A">
      <w:pPr>
        <w:pStyle w:val="aa"/>
        <w:widowControl w:val="0"/>
        <w:tabs>
          <w:tab w:val="num" w:pos="0"/>
        </w:tabs>
        <w:spacing w:after="0" w:line="240" w:lineRule="exact"/>
        <w:ind w:left="0" w:firstLine="720"/>
        <w:jc w:val="both"/>
      </w:pPr>
      <w:r w:rsidRPr="008C060A">
        <w:t xml:space="preserve">2.1.7. В случае если для организации предотвращения ЧС (происшествия) организована работа КЧС и ОПБ или оперативного штаба (далее – ОШ), либо управление передано соответствующим подразделениям МЧС России, ЕДДС муниципального образования в части действий по указанной ЧС (происшествия) выполняет их указания. </w:t>
      </w:r>
    </w:p>
    <w:p w:rsidR="00AC2F5A" w:rsidRPr="008C060A" w:rsidRDefault="00AC2F5A" w:rsidP="00AC2F5A">
      <w:pPr>
        <w:pStyle w:val="aa"/>
        <w:widowControl w:val="0"/>
        <w:tabs>
          <w:tab w:val="num" w:pos="0"/>
        </w:tabs>
        <w:spacing w:after="0" w:line="240" w:lineRule="exact"/>
        <w:ind w:left="0" w:firstLine="720"/>
        <w:jc w:val="both"/>
      </w:pPr>
      <w:r w:rsidRPr="008C060A">
        <w:t>2.1.8. В режим чрезвычайной ситуации ЕДДС муниципального образования, привлекаемые ДДС экстренных оперативных служб и организаций (объектов) и силы РСЧС переводятся решением главы администрации района при возникновении ЧС. В этом режиме ЕДДС муниципального образования выполняет следующие задачи:</w:t>
      </w:r>
    </w:p>
    <w:p w:rsidR="00AC2F5A" w:rsidRPr="008C060A" w:rsidRDefault="00AC2F5A" w:rsidP="00AC2F5A">
      <w:pPr>
        <w:pStyle w:val="aa"/>
        <w:widowControl w:val="0"/>
        <w:tabs>
          <w:tab w:val="num" w:pos="0"/>
        </w:tabs>
        <w:spacing w:after="0" w:line="240" w:lineRule="exact"/>
        <w:ind w:left="0" w:firstLine="720"/>
        <w:jc w:val="both"/>
      </w:pPr>
      <w:r w:rsidRPr="008C060A">
        <w:t>- 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AC2F5A" w:rsidRPr="008C060A" w:rsidRDefault="00AC2F5A" w:rsidP="00AC2F5A">
      <w:pPr>
        <w:pStyle w:val="aa"/>
        <w:widowControl w:val="0"/>
        <w:tabs>
          <w:tab w:val="num" w:pos="0"/>
        </w:tabs>
        <w:spacing w:after="0" w:line="240" w:lineRule="exact"/>
        <w:ind w:left="0" w:firstLine="720"/>
        <w:jc w:val="both"/>
      </w:pPr>
      <w:r w:rsidRPr="008C060A">
        <w:t>- контроль за выдвижением и отслеживание передвижения оперативных групп по территории муниципального образования;</w:t>
      </w:r>
    </w:p>
    <w:p w:rsidR="00AC2F5A" w:rsidRPr="008C060A" w:rsidRDefault="00AC2F5A" w:rsidP="00AC2F5A">
      <w:pPr>
        <w:pStyle w:val="aa"/>
        <w:widowControl w:val="0"/>
        <w:tabs>
          <w:tab w:val="num" w:pos="0"/>
        </w:tabs>
        <w:spacing w:after="0" w:line="240" w:lineRule="exact"/>
        <w:ind w:left="0" w:firstLine="720"/>
        <w:jc w:val="both"/>
      </w:pPr>
      <w:r w:rsidRPr="008C060A">
        <w:t>- 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AC2F5A" w:rsidRPr="008C060A" w:rsidRDefault="00AC2F5A" w:rsidP="00AC2F5A">
      <w:pPr>
        <w:pStyle w:val="aa"/>
        <w:widowControl w:val="0"/>
        <w:tabs>
          <w:tab w:val="num" w:pos="0"/>
        </w:tabs>
        <w:spacing w:after="0" w:line="240" w:lineRule="exact"/>
        <w:ind w:left="0" w:firstLine="720"/>
        <w:jc w:val="both"/>
      </w:pPr>
      <w:r w:rsidRPr="008C060A">
        <w:t>- контроль 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AC2F5A" w:rsidRPr="008C060A" w:rsidRDefault="00AC2F5A" w:rsidP="00AC2F5A">
      <w:pPr>
        <w:pStyle w:val="aa"/>
        <w:widowControl w:val="0"/>
        <w:tabs>
          <w:tab w:val="num" w:pos="0"/>
        </w:tabs>
        <w:spacing w:after="0" w:line="240" w:lineRule="exact"/>
        <w:ind w:left="0" w:firstLine="720"/>
        <w:jc w:val="both"/>
      </w:pPr>
      <w:r w:rsidRPr="008C060A">
        <w:t>- осуществление непрерывного контроля (в рамках имеющихся технических возможностей) за состоянием окружающей среды в зоне ЧС, за обстановкой на аварийных объектах и прилегающей к ним территории.</w:t>
      </w:r>
    </w:p>
    <w:p w:rsidR="00AC2F5A" w:rsidRPr="008C060A" w:rsidRDefault="00AC2F5A" w:rsidP="00AC2F5A">
      <w:pPr>
        <w:pStyle w:val="aa"/>
        <w:widowControl w:val="0"/>
        <w:tabs>
          <w:tab w:val="num" w:pos="0"/>
        </w:tabs>
        <w:spacing w:after="0" w:line="240" w:lineRule="exact"/>
        <w:ind w:left="0" w:firstLine="720"/>
        <w:jc w:val="both"/>
      </w:pPr>
      <w:r w:rsidRPr="008C060A">
        <w:t xml:space="preserve">2.1.9. В режимах повышенной готовности и чрезвычайной ситуации информационное взаимодействие между ДДС экстренных оперативных служб и </w:t>
      </w:r>
      <w:r w:rsidRPr="008C060A">
        <w:lastRenderedPageBreak/>
        <w:t>организаций (объектов), силами РСЧС осуществляется непосредственно через ЕДДС муниципального образования. Поступающая информация о сложившейся обстановке, принятых мерах, задействованных и требуемых дополнительных силах и средствах доводится ЕДДС муниципального образования всем взаимодействующим ДДС экстренных оперативных служб и организаций (объектов), органам управления РСЧС муниципального образования, ЦУКС ГУ МЧС России по Тверской области.</w:t>
      </w:r>
    </w:p>
    <w:p w:rsidR="00AC2F5A" w:rsidRPr="008C060A" w:rsidRDefault="00AC2F5A" w:rsidP="00AC2F5A">
      <w:pPr>
        <w:pStyle w:val="aa"/>
        <w:widowControl w:val="0"/>
        <w:tabs>
          <w:tab w:val="num" w:pos="0"/>
        </w:tabs>
        <w:spacing w:after="0" w:line="240" w:lineRule="exact"/>
        <w:ind w:left="0" w:firstLine="720"/>
        <w:jc w:val="both"/>
      </w:pPr>
      <w:r w:rsidRPr="008C060A">
        <w:t xml:space="preserve">2.1.10. В случае, если для организации ликвидации ЧС (происшествия) организована работа КЧС и ОПБ или ОШ, либо управление ликвидацией ЧС (происшествия) передано соответствующим подразделениям МЧС России, ЕДДС муниципального образования в части действий по указанной ЧС (происшествия) выполняет их указания. </w:t>
      </w:r>
    </w:p>
    <w:p w:rsidR="00AC2F5A" w:rsidRPr="008C060A" w:rsidRDefault="00AC2F5A" w:rsidP="00AC2F5A">
      <w:pPr>
        <w:spacing w:line="240" w:lineRule="exact"/>
        <w:ind w:firstLine="720"/>
        <w:jc w:val="both"/>
        <w:rPr>
          <w:sz w:val="24"/>
          <w:szCs w:val="24"/>
        </w:rPr>
      </w:pPr>
      <w:r w:rsidRPr="008C060A">
        <w:rPr>
          <w:sz w:val="24"/>
          <w:szCs w:val="24"/>
        </w:rPr>
        <w:t xml:space="preserve">2.1.11. Функционирование ЕДДС муниципального образования при приведении в готовность ГО и в военное время, осуществляется в соответствии с планом гражданской обороны и защиты населения Тверской области и инструкциями дежурному персоналу ДДС экстренных оперативных служб и организаций (объектов) по действиям в условиях особого периода. </w:t>
      </w:r>
    </w:p>
    <w:p w:rsidR="00AC2F5A" w:rsidRPr="008C060A" w:rsidRDefault="00AC2F5A" w:rsidP="00AC2F5A">
      <w:pPr>
        <w:pStyle w:val="2"/>
        <w:spacing w:after="0" w:line="240" w:lineRule="exact"/>
        <w:outlineLvl w:val="0"/>
        <w:rPr>
          <w:caps/>
        </w:rPr>
      </w:pPr>
    </w:p>
    <w:p w:rsidR="00AC2F5A" w:rsidRPr="008C060A" w:rsidRDefault="00AC2F5A" w:rsidP="00AC2F5A">
      <w:pPr>
        <w:pStyle w:val="2"/>
        <w:spacing w:after="0" w:line="240" w:lineRule="exact"/>
        <w:jc w:val="center"/>
        <w:outlineLvl w:val="0"/>
        <w:rPr>
          <w:b/>
          <w:caps/>
          <w:sz w:val="20"/>
          <w:szCs w:val="20"/>
        </w:rPr>
      </w:pPr>
      <w:r w:rsidRPr="008C060A">
        <w:rPr>
          <w:b/>
          <w:caps/>
          <w:sz w:val="20"/>
          <w:szCs w:val="20"/>
        </w:rPr>
        <w:t>2.2. Порядок работы ЕДДС муниципального образования</w:t>
      </w:r>
    </w:p>
    <w:p w:rsidR="00AC2F5A" w:rsidRPr="00E60E1C" w:rsidRDefault="00AC2F5A" w:rsidP="00AC2F5A">
      <w:pPr>
        <w:pStyle w:val="2"/>
        <w:spacing w:after="0" w:line="240" w:lineRule="exact"/>
        <w:outlineLvl w:val="0"/>
        <w:rPr>
          <w:rFonts w:ascii="Arial" w:hAnsi="Arial" w:cs="Arial"/>
          <w:caps/>
        </w:rPr>
      </w:pPr>
    </w:p>
    <w:p w:rsidR="00AC2F5A" w:rsidRPr="008C060A" w:rsidRDefault="00AC2F5A" w:rsidP="00AC2F5A">
      <w:pPr>
        <w:pStyle w:val="aa"/>
        <w:widowControl w:val="0"/>
        <w:tabs>
          <w:tab w:val="num" w:pos="0"/>
        </w:tabs>
        <w:spacing w:after="0" w:line="240" w:lineRule="exact"/>
        <w:ind w:left="0" w:firstLine="709"/>
      </w:pPr>
      <w:r w:rsidRPr="008C060A">
        <w:t>2.2.1. Вызовы (сообщения) о ЧС (происшествиях) могут поступать в ЕДДС муниципального образования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муниципального образования, а при создании системы - 112 - диспетчерами системы - 112.</w:t>
      </w:r>
    </w:p>
    <w:p w:rsidR="00AC2F5A" w:rsidRPr="008C060A" w:rsidRDefault="00AC2F5A" w:rsidP="00AC2F5A">
      <w:pPr>
        <w:spacing w:line="240" w:lineRule="exact"/>
        <w:ind w:firstLine="708"/>
        <w:jc w:val="both"/>
        <w:rPr>
          <w:sz w:val="24"/>
          <w:szCs w:val="24"/>
        </w:rPr>
      </w:pPr>
      <w:r w:rsidRPr="008C060A">
        <w:rPr>
          <w:sz w:val="24"/>
          <w:szCs w:val="24"/>
        </w:rPr>
        <w:t>2.2.2. При классификации сложившейся ситуации как ЧС (происшествие) локального уровня, ЕДДС муниципального образования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AC2F5A" w:rsidRPr="008C060A" w:rsidRDefault="00AC2F5A" w:rsidP="00AC2F5A">
      <w:pPr>
        <w:spacing w:line="240" w:lineRule="exact"/>
        <w:ind w:firstLine="708"/>
        <w:jc w:val="both"/>
        <w:rPr>
          <w:sz w:val="24"/>
          <w:szCs w:val="24"/>
        </w:rPr>
      </w:pPr>
      <w:r w:rsidRPr="008C060A">
        <w:rPr>
          <w:sz w:val="24"/>
          <w:szCs w:val="24"/>
        </w:rPr>
        <w:t>2.2.3. При классификации сложившейся ситуации как ЧС выше локального уровня, оперативный дежурный ЕДДС муниципального образования немедленно докладывает руководителю органа местного самоуправления, председателю КЧС и ОПБ муниципального образования, в ЦУКС ГУ МЧС России по Тверской области,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AC2F5A" w:rsidRPr="008C060A" w:rsidRDefault="00AC2F5A" w:rsidP="00AC2F5A">
      <w:pPr>
        <w:spacing w:line="240" w:lineRule="exact"/>
        <w:ind w:firstLine="708"/>
        <w:jc w:val="both"/>
        <w:rPr>
          <w:sz w:val="24"/>
          <w:szCs w:val="24"/>
        </w:rPr>
      </w:pPr>
      <w:r w:rsidRPr="008C060A">
        <w:rPr>
          <w:sz w:val="24"/>
          <w:szCs w:val="24"/>
        </w:rPr>
        <w:t>2.2.4.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AC2F5A" w:rsidRPr="00E60E1C" w:rsidRDefault="00AC2F5A" w:rsidP="00AC2F5A">
      <w:pPr>
        <w:spacing w:line="240" w:lineRule="exact"/>
        <w:ind w:firstLine="708"/>
        <w:jc w:val="both"/>
        <w:rPr>
          <w:rFonts w:ascii="Arial" w:hAnsi="Arial" w:cs="Arial"/>
        </w:rPr>
      </w:pPr>
    </w:p>
    <w:p w:rsidR="00AC2F5A" w:rsidRPr="008C060A" w:rsidRDefault="00AC2F5A" w:rsidP="00AC2F5A">
      <w:pPr>
        <w:pStyle w:val="2"/>
        <w:spacing w:after="0" w:line="240" w:lineRule="exact"/>
        <w:jc w:val="center"/>
        <w:outlineLvl w:val="0"/>
        <w:rPr>
          <w:b/>
          <w:caps/>
          <w:sz w:val="20"/>
          <w:szCs w:val="20"/>
        </w:rPr>
      </w:pPr>
      <w:r w:rsidRPr="008C060A">
        <w:rPr>
          <w:b/>
          <w:caps/>
          <w:sz w:val="20"/>
          <w:szCs w:val="20"/>
        </w:rPr>
        <w:t>2.3. Порядок взаимодействия ЕДДС муниципального образования</w:t>
      </w:r>
    </w:p>
    <w:p w:rsidR="00AC2F5A" w:rsidRPr="008C060A" w:rsidRDefault="00AC2F5A" w:rsidP="00AC2F5A">
      <w:pPr>
        <w:pStyle w:val="2"/>
        <w:spacing w:after="0" w:line="240" w:lineRule="exact"/>
        <w:jc w:val="center"/>
        <w:outlineLvl w:val="0"/>
        <w:rPr>
          <w:b/>
          <w:caps/>
          <w:sz w:val="20"/>
          <w:szCs w:val="20"/>
        </w:rPr>
      </w:pPr>
      <w:r w:rsidRPr="008C060A">
        <w:rPr>
          <w:b/>
          <w:caps/>
          <w:sz w:val="20"/>
          <w:szCs w:val="20"/>
        </w:rPr>
        <w:t>с ДДС экстренных оперативных служб и организаций (объектов)</w:t>
      </w:r>
    </w:p>
    <w:p w:rsidR="00AC2F5A" w:rsidRPr="008C060A" w:rsidRDefault="00AC2F5A" w:rsidP="00AC2F5A">
      <w:pPr>
        <w:spacing w:line="240" w:lineRule="exact"/>
        <w:ind w:firstLine="708"/>
        <w:jc w:val="both"/>
        <w:rPr>
          <w:sz w:val="24"/>
          <w:szCs w:val="24"/>
        </w:rPr>
      </w:pPr>
    </w:p>
    <w:p w:rsidR="00AC2F5A" w:rsidRPr="008C060A" w:rsidRDefault="00AC2F5A" w:rsidP="00AC2F5A">
      <w:pPr>
        <w:pStyle w:val="aa"/>
        <w:widowControl w:val="0"/>
        <w:tabs>
          <w:tab w:val="num" w:pos="-4860"/>
        </w:tabs>
        <w:spacing w:after="0" w:line="240" w:lineRule="exact"/>
        <w:ind w:left="0" w:firstLine="709"/>
        <w:jc w:val="both"/>
      </w:pPr>
      <w:r w:rsidRPr="008C060A">
        <w:t>Порядок взаимодействия ЕДДС муниципального образования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8C060A" w:rsidRDefault="008C060A" w:rsidP="00AC2F5A">
      <w:pPr>
        <w:pStyle w:val="2"/>
        <w:spacing w:after="0" w:line="240" w:lineRule="exact"/>
        <w:jc w:val="center"/>
        <w:outlineLvl w:val="0"/>
        <w:rPr>
          <w:rFonts w:ascii="Arial" w:hAnsi="Arial" w:cs="Arial"/>
          <w:caps/>
        </w:rPr>
      </w:pPr>
    </w:p>
    <w:p w:rsidR="008C060A" w:rsidRDefault="008C060A" w:rsidP="00AC2F5A">
      <w:pPr>
        <w:pStyle w:val="2"/>
        <w:spacing w:after="0" w:line="240" w:lineRule="exact"/>
        <w:jc w:val="center"/>
        <w:outlineLvl w:val="0"/>
        <w:rPr>
          <w:rFonts w:ascii="Arial" w:hAnsi="Arial" w:cs="Arial"/>
          <w:caps/>
        </w:rPr>
      </w:pPr>
    </w:p>
    <w:p w:rsidR="00AC2F5A" w:rsidRPr="008C060A" w:rsidRDefault="008C060A" w:rsidP="00AC2F5A">
      <w:pPr>
        <w:pStyle w:val="2"/>
        <w:spacing w:after="0" w:line="240" w:lineRule="exact"/>
        <w:jc w:val="center"/>
        <w:outlineLvl w:val="0"/>
        <w:rPr>
          <w:b/>
          <w:caps/>
        </w:rPr>
      </w:pPr>
      <w:r w:rsidRPr="008C060A">
        <w:rPr>
          <w:caps/>
        </w:rPr>
        <w:lastRenderedPageBreak/>
        <w:t xml:space="preserve">                </w:t>
      </w:r>
      <w:r w:rsidRPr="008C060A">
        <w:rPr>
          <w:b/>
          <w:caps/>
        </w:rPr>
        <w:t xml:space="preserve">III. ТРЕБОВАНИЯ К СОСТАВУ И       </w:t>
      </w:r>
      <w:r w:rsidR="00AC2F5A" w:rsidRPr="008C060A">
        <w:rPr>
          <w:b/>
          <w:caps/>
        </w:rPr>
        <w:t>СТРУКТУРЕ ЕДДС</w:t>
      </w:r>
    </w:p>
    <w:p w:rsidR="00AC2F5A" w:rsidRPr="008C060A" w:rsidRDefault="00AC2F5A" w:rsidP="00AC2F5A">
      <w:pPr>
        <w:pStyle w:val="2"/>
        <w:spacing w:after="0" w:line="240" w:lineRule="exact"/>
        <w:jc w:val="center"/>
        <w:outlineLvl w:val="0"/>
        <w:rPr>
          <w:b/>
          <w:caps/>
        </w:rPr>
      </w:pPr>
      <w:r w:rsidRPr="008C060A">
        <w:rPr>
          <w:b/>
          <w:caps/>
        </w:rPr>
        <w:t>МУНИЦИПАЛЬНОГО ОБРАЗОВАНИЯ</w:t>
      </w:r>
    </w:p>
    <w:p w:rsidR="00AC2F5A" w:rsidRPr="008C060A" w:rsidRDefault="00AC2F5A" w:rsidP="00AC2F5A">
      <w:pPr>
        <w:pStyle w:val="2"/>
        <w:spacing w:after="0" w:line="240" w:lineRule="exact"/>
        <w:jc w:val="center"/>
        <w:outlineLvl w:val="0"/>
        <w:rPr>
          <w:b/>
          <w:caps/>
        </w:rPr>
      </w:pPr>
    </w:p>
    <w:p w:rsidR="00AC2F5A" w:rsidRPr="008C060A" w:rsidRDefault="00AC2F5A" w:rsidP="00AC2F5A">
      <w:pPr>
        <w:pStyle w:val="2"/>
        <w:spacing w:after="0" w:line="240" w:lineRule="exact"/>
        <w:jc w:val="center"/>
        <w:outlineLvl w:val="0"/>
        <w:rPr>
          <w:b/>
          <w:caps/>
          <w:sz w:val="20"/>
          <w:szCs w:val="20"/>
        </w:rPr>
      </w:pPr>
      <w:r w:rsidRPr="008C060A">
        <w:rPr>
          <w:b/>
          <w:caps/>
          <w:sz w:val="20"/>
          <w:szCs w:val="20"/>
        </w:rPr>
        <w:t>3.1. Комплектование и подготовка кадров ЕДДС</w:t>
      </w:r>
    </w:p>
    <w:p w:rsidR="00AC2F5A" w:rsidRPr="008C060A" w:rsidRDefault="00AC2F5A" w:rsidP="00AC2F5A">
      <w:pPr>
        <w:pStyle w:val="2"/>
        <w:spacing w:after="0" w:line="240" w:lineRule="exact"/>
        <w:jc w:val="center"/>
        <w:outlineLvl w:val="0"/>
        <w:rPr>
          <w:rFonts w:ascii="Arial" w:hAnsi="Arial" w:cs="Arial"/>
          <w:b/>
          <w:caps/>
          <w:sz w:val="20"/>
          <w:szCs w:val="20"/>
        </w:rPr>
      </w:pPr>
      <w:r w:rsidRPr="008C060A">
        <w:rPr>
          <w:b/>
          <w:caps/>
          <w:sz w:val="20"/>
          <w:szCs w:val="20"/>
        </w:rPr>
        <w:t>муниципального образования</w:t>
      </w:r>
    </w:p>
    <w:p w:rsidR="00AC2F5A" w:rsidRPr="008C060A" w:rsidRDefault="00AC2F5A" w:rsidP="00AC2F5A">
      <w:pPr>
        <w:pStyle w:val="2"/>
        <w:spacing w:after="0" w:line="240" w:lineRule="exact"/>
        <w:outlineLvl w:val="0"/>
        <w:rPr>
          <w:rFonts w:ascii="Arial" w:hAnsi="Arial" w:cs="Arial"/>
          <w:caps/>
          <w:sz w:val="20"/>
          <w:szCs w:val="20"/>
        </w:rPr>
      </w:pPr>
    </w:p>
    <w:p w:rsidR="00AC2F5A" w:rsidRPr="008C060A" w:rsidRDefault="00AC2F5A" w:rsidP="00AC2F5A">
      <w:pPr>
        <w:spacing w:line="240" w:lineRule="exact"/>
        <w:ind w:firstLine="709"/>
        <w:jc w:val="both"/>
        <w:rPr>
          <w:sz w:val="24"/>
          <w:szCs w:val="24"/>
        </w:rPr>
      </w:pPr>
      <w:r w:rsidRPr="008C060A">
        <w:rPr>
          <w:sz w:val="24"/>
          <w:szCs w:val="24"/>
        </w:rPr>
        <w:t>3.1.1. Комплектование личным составом ЕДДС муниципального образования осуществляется администрацией района. Старший диспетчер ЕДДС муниципального образования назначается на должность и освобождается от должности распоряжением администрации района.</w:t>
      </w:r>
    </w:p>
    <w:p w:rsidR="00AC2F5A" w:rsidRPr="008C060A" w:rsidRDefault="00AC2F5A" w:rsidP="00AC2F5A">
      <w:pPr>
        <w:spacing w:line="240" w:lineRule="exact"/>
        <w:ind w:firstLine="708"/>
        <w:jc w:val="both"/>
        <w:rPr>
          <w:sz w:val="24"/>
          <w:szCs w:val="24"/>
        </w:rPr>
      </w:pPr>
      <w:r w:rsidRPr="008C060A">
        <w:rPr>
          <w:sz w:val="24"/>
          <w:szCs w:val="24"/>
        </w:rPr>
        <w:t>3.1.2. Личный состав ЕДДС муниципального образования обязан знать требования руководящих документов, регламентирующих его деятельность, и применять их в практической работе.</w:t>
      </w:r>
    </w:p>
    <w:p w:rsidR="00AC2F5A" w:rsidRPr="008C060A" w:rsidRDefault="00AC2F5A" w:rsidP="00AC2F5A">
      <w:pPr>
        <w:spacing w:line="240" w:lineRule="exact"/>
        <w:ind w:firstLine="720"/>
        <w:jc w:val="both"/>
        <w:rPr>
          <w:sz w:val="24"/>
          <w:szCs w:val="24"/>
        </w:rPr>
      </w:pPr>
      <w:r w:rsidRPr="008C060A">
        <w:rPr>
          <w:sz w:val="24"/>
          <w:szCs w:val="24"/>
        </w:rPr>
        <w:t>3.1.3. Основными формами обучения дежурно-диспетчерского персонала ЕДДС муниципального образования являются: тренировки оперативных дежурных смен, участие в учебных мероприятиях (учениях) и занятия по профессиональной подготовке.</w:t>
      </w:r>
    </w:p>
    <w:p w:rsidR="00AC2F5A" w:rsidRPr="008C060A" w:rsidRDefault="00AC2F5A" w:rsidP="00AC2F5A">
      <w:pPr>
        <w:spacing w:line="240" w:lineRule="exact"/>
        <w:ind w:firstLine="720"/>
        <w:jc w:val="both"/>
        <w:rPr>
          <w:sz w:val="24"/>
          <w:szCs w:val="24"/>
        </w:rPr>
      </w:pPr>
      <w:r w:rsidRPr="008C060A">
        <w:rPr>
          <w:sz w:val="24"/>
          <w:szCs w:val="24"/>
        </w:rPr>
        <w:t xml:space="preserve">3.1.4. Учебные мероприятия (тренировки и учения), проводимые с дежурно-диспетчерским персоналом ЕДДС муниципального образования, осуществляются в соответствии с планом, разработанным заблаговременно и утвержденным руководителем органа местного самоуправления с учётом тренировок, проводимых ЦУКС ГУ МЧС России по Тверской области по плану утвержденному начальником ГУ МЧС России по субъекту Российской Федерации. </w:t>
      </w:r>
    </w:p>
    <w:p w:rsidR="00AC2F5A" w:rsidRPr="008C060A" w:rsidRDefault="00AC2F5A" w:rsidP="00AC2F5A">
      <w:pPr>
        <w:pStyle w:val="aa"/>
        <w:widowControl w:val="0"/>
        <w:tabs>
          <w:tab w:val="num" w:pos="0"/>
        </w:tabs>
        <w:spacing w:after="0" w:line="240" w:lineRule="exact"/>
        <w:ind w:left="0" w:firstLine="709"/>
      </w:pPr>
      <w:r w:rsidRPr="008C060A">
        <w:t>3.1.5. Профессиональная подготовка дежурно-диспетчерского персонала ЕДДС муниципального образования проводится по специально разработанной МЧС России программе.</w:t>
      </w:r>
    </w:p>
    <w:p w:rsidR="00AC2F5A" w:rsidRPr="008C060A" w:rsidRDefault="00AC2F5A" w:rsidP="00AC2F5A">
      <w:pPr>
        <w:spacing w:line="240" w:lineRule="exact"/>
        <w:ind w:firstLine="720"/>
        <w:jc w:val="both"/>
        <w:rPr>
          <w:sz w:val="24"/>
          <w:szCs w:val="24"/>
        </w:rPr>
      </w:pPr>
      <w:r w:rsidRPr="008C060A">
        <w:rPr>
          <w:sz w:val="24"/>
          <w:szCs w:val="24"/>
        </w:rPr>
        <w:t>3.1.6. Подготовка дежурно-диспетчерского персонала ЕДДС муниципального образования осуществляется:</w:t>
      </w:r>
    </w:p>
    <w:p w:rsidR="00AC2F5A" w:rsidRPr="008C060A" w:rsidRDefault="00AC2F5A" w:rsidP="00AC2F5A">
      <w:pPr>
        <w:spacing w:line="240" w:lineRule="exact"/>
        <w:ind w:firstLine="720"/>
        <w:jc w:val="both"/>
        <w:rPr>
          <w:sz w:val="24"/>
          <w:szCs w:val="24"/>
        </w:rPr>
      </w:pPr>
      <w:r w:rsidRPr="008C060A">
        <w:rPr>
          <w:sz w:val="24"/>
          <w:szCs w:val="24"/>
        </w:rPr>
        <w:t>- в Учебно-методическом центре по ГО и ЧС Тверской области,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AC2F5A" w:rsidRPr="008C060A" w:rsidRDefault="00AC2F5A" w:rsidP="00AC2F5A">
      <w:pPr>
        <w:pStyle w:val="aa"/>
        <w:widowControl w:val="0"/>
        <w:tabs>
          <w:tab w:val="num" w:pos="0"/>
        </w:tabs>
        <w:spacing w:after="0" w:line="240" w:lineRule="exact"/>
        <w:ind w:left="0" w:firstLine="720"/>
      </w:pPr>
      <w:r w:rsidRPr="008C060A">
        <w:t>- 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AC2F5A" w:rsidRPr="008C060A" w:rsidRDefault="00AC2F5A" w:rsidP="00AC2F5A">
      <w:pPr>
        <w:spacing w:line="240" w:lineRule="exact"/>
        <w:ind w:firstLine="720"/>
        <w:jc w:val="both"/>
        <w:rPr>
          <w:sz w:val="24"/>
          <w:szCs w:val="24"/>
        </w:rPr>
      </w:pPr>
      <w:r w:rsidRPr="008C060A">
        <w:rPr>
          <w:sz w:val="24"/>
          <w:szCs w:val="24"/>
        </w:rPr>
        <w:t>- в ходе проведения ежедневного инструктажа заступающего на оперативное дежурство дежурно-диспетчерского персонала ЕДДС;</w:t>
      </w:r>
    </w:p>
    <w:p w:rsidR="00AC2F5A" w:rsidRPr="008C060A" w:rsidRDefault="00AC2F5A" w:rsidP="00AC2F5A">
      <w:pPr>
        <w:spacing w:line="240" w:lineRule="exact"/>
        <w:ind w:firstLine="720"/>
        <w:jc w:val="both"/>
        <w:rPr>
          <w:sz w:val="24"/>
          <w:szCs w:val="24"/>
        </w:rPr>
      </w:pPr>
      <w:r w:rsidRPr="008C060A">
        <w:rPr>
          <w:sz w:val="24"/>
          <w:szCs w:val="24"/>
        </w:rPr>
        <w:t>- в ходе тренировок с оперативной дежурной сменой ЕДДС муниципального образования, проводимых ЦУКС ГУ МЧС России по Тверской области;</w:t>
      </w:r>
    </w:p>
    <w:p w:rsidR="00AC2F5A" w:rsidRPr="008C060A" w:rsidRDefault="00AC2F5A" w:rsidP="00AC2F5A">
      <w:pPr>
        <w:spacing w:line="240" w:lineRule="exact"/>
        <w:ind w:firstLine="675"/>
        <w:jc w:val="both"/>
        <w:rPr>
          <w:sz w:val="24"/>
          <w:szCs w:val="24"/>
        </w:rPr>
      </w:pPr>
      <w:r w:rsidRPr="008C060A">
        <w:rPr>
          <w:sz w:val="24"/>
          <w:szCs w:val="24"/>
        </w:rPr>
        <w:t>- 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муниципального образования.</w:t>
      </w:r>
    </w:p>
    <w:p w:rsidR="00AC2F5A" w:rsidRPr="008C060A" w:rsidRDefault="00AC2F5A" w:rsidP="00AC2F5A">
      <w:pPr>
        <w:spacing w:line="240" w:lineRule="exact"/>
        <w:ind w:firstLine="720"/>
        <w:jc w:val="both"/>
        <w:rPr>
          <w:sz w:val="24"/>
          <w:szCs w:val="24"/>
        </w:rPr>
      </w:pPr>
      <w:r w:rsidRPr="008C060A">
        <w:rPr>
          <w:sz w:val="24"/>
          <w:szCs w:val="24"/>
        </w:rPr>
        <w:t>3.1.7. В ходе подготовки дежурно-диспетчерского</w:t>
      </w:r>
      <w:r w:rsidRPr="008C060A">
        <w:rPr>
          <w:color w:val="0000FF"/>
          <w:sz w:val="24"/>
          <w:szCs w:val="24"/>
        </w:rPr>
        <w:t xml:space="preserve"> </w:t>
      </w:r>
      <w:r w:rsidRPr="008C060A">
        <w:rPr>
          <w:sz w:val="24"/>
          <w:szCs w:val="24"/>
        </w:rPr>
        <w:t>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AC2F5A" w:rsidRPr="00E60E1C" w:rsidRDefault="00AC2F5A" w:rsidP="00AC2F5A">
      <w:pPr>
        <w:spacing w:line="240" w:lineRule="exact"/>
        <w:ind w:firstLine="720"/>
        <w:jc w:val="both"/>
        <w:rPr>
          <w:rFonts w:ascii="Arial" w:hAnsi="Arial" w:cs="Arial"/>
        </w:rPr>
      </w:pPr>
      <w:r w:rsidRPr="008C060A">
        <w:rPr>
          <w:sz w:val="24"/>
          <w:szCs w:val="24"/>
        </w:rPr>
        <w:t>3.1.8. Практическая стажировка дежурно-диспетчерского</w:t>
      </w:r>
      <w:r w:rsidRPr="008C060A">
        <w:rPr>
          <w:color w:val="0000FF"/>
          <w:sz w:val="24"/>
          <w:szCs w:val="24"/>
        </w:rPr>
        <w:t xml:space="preserve"> </w:t>
      </w:r>
      <w:r w:rsidRPr="008C060A">
        <w:rPr>
          <w:sz w:val="24"/>
          <w:szCs w:val="24"/>
        </w:rPr>
        <w:t>персонала ЕДДС организуется на базе ЦУКС ГУ МЧС России по Тверской области согласно графиков и планов стажировки.</w:t>
      </w:r>
    </w:p>
    <w:p w:rsidR="00AC2F5A" w:rsidRDefault="00AC2F5A" w:rsidP="00AC2F5A">
      <w:pPr>
        <w:pStyle w:val="2"/>
        <w:spacing w:after="0" w:line="240" w:lineRule="exact"/>
        <w:jc w:val="center"/>
        <w:outlineLvl w:val="0"/>
        <w:rPr>
          <w:rFonts w:ascii="Arial" w:hAnsi="Arial" w:cs="Arial"/>
          <w:b/>
          <w:caps/>
        </w:rPr>
      </w:pPr>
    </w:p>
    <w:p w:rsidR="00AC2F5A" w:rsidRPr="008C060A" w:rsidRDefault="00AC2F5A" w:rsidP="00AC2F5A">
      <w:pPr>
        <w:pStyle w:val="2"/>
        <w:spacing w:after="0" w:line="240" w:lineRule="exact"/>
        <w:jc w:val="center"/>
        <w:outlineLvl w:val="0"/>
        <w:rPr>
          <w:b/>
          <w:caps/>
          <w:sz w:val="20"/>
          <w:szCs w:val="20"/>
        </w:rPr>
      </w:pPr>
      <w:r w:rsidRPr="008C060A">
        <w:rPr>
          <w:b/>
          <w:caps/>
          <w:sz w:val="20"/>
          <w:szCs w:val="20"/>
        </w:rPr>
        <w:t>3.2. Требования к дежурно-диспетчерскому персоналу</w:t>
      </w:r>
    </w:p>
    <w:p w:rsidR="00AC2F5A" w:rsidRPr="008C060A" w:rsidRDefault="00AC2F5A" w:rsidP="00AC2F5A">
      <w:pPr>
        <w:pStyle w:val="2"/>
        <w:spacing w:after="0" w:line="240" w:lineRule="exact"/>
        <w:jc w:val="center"/>
        <w:outlineLvl w:val="0"/>
        <w:rPr>
          <w:caps/>
          <w:sz w:val="20"/>
          <w:szCs w:val="20"/>
        </w:rPr>
      </w:pPr>
      <w:r w:rsidRPr="008C060A">
        <w:rPr>
          <w:b/>
          <w:caps/>
          <w:sz w:val="20"/>
          <w:szCs w:val="20"/>
        </w:rPr>
        <w:t>ЕДДС муниципального образования</w:t>
      </w:r>
    </w:p>
    <w:p w:rsidR="00AC2F5A" w:rsidRPr="008C060A" w:rsidRDefault="00AC2F5A" w:rsidP="00AC2F5A">
      <w:pPr>
        <w:pStyle w:val="2"/>
        <w:spacing w:after="0" w:line="240" w:lineRule="exact"/>
        <w:outlineLvl w:val="0"/>
        <w:rPr>
          <w:caps/>
          <w:sz w:val="20"/>
          <w:szCs w:val="20"/>
        </w:rPr>
      </w:pPr>
    </w:p>
    <w:p w:rsidR="00AC2F5A" w:rsidRPr="008C060A" w:rsidRDefault="00AC2F5A" w:rsidP="00AC2F5A">
      <w:pPr>
        <w:spacing w:line="240" w:lineRule="exact"/>
        <w:ind w:firstLine="709"/>
        <w:jc w:val="both"/>
        <w:rPr>
          <w:sz w:val="24"/>
          <w:szCs w:val="24"/>
        </w:rPr>
      </w:pPr>
      <w:r w:rsidRPr="008C060A">
        <w:rPr>
          <w:sz w:val="24"/>
          <w:szCs w:val="24"/>
        </w:rPr>
        <w:t>3.2.1. Старший диспетчер и дежурно-диспетчерский персонал ЕДДС муниципального образования должен знать:</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xml:space="preserve">- административную структуру муниципального образования и структуру системы - 112 субъекта Российской Федерации. Должности и фамилии руководящего состава формирований привлекаемых сил и средств муниципального образования и адреса формирований дежурных служб; </w:t>
      </w:r>
    </w:p>
    <w:p w:rsidR="00AC2F5A" w:rsidRPr="008C060A" w:rsidRDefault="00AC2F5A" w:rsidP="00AC2F5A">
      <w:pPr>
        <w:tabs>
          <w:tab w:val="num" w:pos="1215"/>
        </w:tabs>
        <w:spacing w:line="240" w:lineRule="exact"/>
        <w:ind w:firstLine="709"/>
        <w:jc w:val="both"/>
        <w:rPr>
          <w:sz w:val="24"/>
          <w:szCs w:val="24"/>
        </w:rPr>
      </w:pPr>
      <w:r w:rsidRPr="008C060A">
        <w:rPr>
          <w:sz w:val="24"/>
          <w:szCs w:val="24"/>
        </w:rPr>
        <w:lastRenderedPageBreak/>
        <w:t>- административные границы муниципального образования, районы выезда пожарно-спасательных подразделений, наименование местностей и транспортных магистралей, имеющихся в муниципальном образовании;</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организацию системы дежурно-диспетчерских служб в муниципальном образовании;</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зону территориальной ответственности ЕДДС муниципального образования и зоны территориальной ответственности служб экстренного реагирования, действующих на территории муниципального образования;</w:t>
      </w:r>
    </w:p>
    <w:p w:rsidR="00AC2F5A" w:rsidRPr="008C060A" w:rsidRDefault="00AC2F5A" w:rsidP="00AC2F5A">
      <w:pPr>
        <w:spacing w:line="240" w:lineRule="exact"/>
        <w:ind w:firstLine="709"/>
        <w:jc w:val="both"/>
        <w:rPr>
          <w:sz w:val="24"/>
          <w:szCs w:val="24"/>
        </w:rPr>
      </w:pPr>
      <w:r w:rsidRPr="008C060A">
        <w:rPr>
          <w:sz w:val="24"/>
          <w:szCs w:val="24"/>
        </w:rPr>
        <w:t xml:space="preserve">- месторасположение и характеристики техники, привлекаемой для ликвидации и предупреждения ЧС (происшествий), месторасположение специальных средств спасения и пожаротушения; </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социально-значимые объекты их адреса;</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назначение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AC2F5A" w:rsidRPr="008C060A" w:rsidRDefault="00AC2F5A" w:rsidP="00AC2F5A">
      <w:pPr>
        <w:spacing w:line="240" w:lineRule="exact"/>
        <w:ind w:firstLine="709"/>
        <w:jc w:val="both"/>
        <w:rPr>
          <w:sz w:val="24"/>
          <w:szCs w:val="24"/>
        </w:rPr>
      </w:pPr>
      <w:r w:rsidRPr="008C060A">
        <w:rPr>
          <w:sz w:val="24"/>
          <w:szCs w:val="24"/>
        </w:rPr>
        <w:t>- правила техники безопасности при использовании средств автоматизации;</w:t>
      </w:r>
    </w:p>
    <w:p w:rsidR="00AC2F5A" w:rsidRPr="008C060A" w:rsidRDefault="00AC2F5A" w:rsidP="00AC2F5A">
      <w:pPr>
        <w:spacing w:line="240" w:lineRule="exact"/>
        <w:ind w:firstLine="709"/>
        <w:jc w:val="both"/>
        <w:rPr>
          <w:sz w:val="24"/>
          <w:szCs w:val="24"/>
        </w:rPr>
      </w:pPr>
      <w:r w:rsidRPr="008C060A">
        <w:rPr>
          <w:sz w:val="24"/>
          <w:szCs w:val="24"/>
        </w:rPr>
        <w:t>- риски возникновения ЧС (происшествий), характерные для муниципального образования;</w:t>
      </w:r>
    </w:p>
    <w:p w:rsidR="00AC2F5A" w:rsidRPr="008C060A" w:rsidRDefault="00AC2F5A" w:rsidP="00AC2F5A">
      <w:pPr>
        <w:spacing w:line="240" w:lineRule="exact"/>
        <w:ind w:firstLine="709"/>
        <w:jc w:val="both"/>
        <w:rPr>
          <w:sz w:val="24"/>
          <w:szCs w:val="24"/>
        </w:rPr>
      </w:pPr>
      <w:r w:rsidRPr="008C060A">
        <w:rPr>
          <w:sz w:val="24"/>
          <w:szCs w:val="24"/>
        </w:rPr>
        <w:t xml:space="preserve">- порядок информационного обмена. </w:t>
      </w:r>
    </w:p>
    <w:p w:rsidR="00AC2F5A" w:rsidRPr="008C060A" w:rsidRDefault="00AC2F5A" w:rsidP="00AC2F5A">
      <w:pPr>
        <w:overflowPunct w:val="0"/>
        <w:autoSpaceDE w:val="0"/>
        <w:autoSpaceDN w:val="0"/>
        <w:adjustRightInd w:val="0"/>
        <w:spacing w:line="240" w:lineRule="exact"/>
        <w:ind w:firstLine="709"/>
        <w:jc w:val="both"/>
        <w:textAlignment w:val="baseline"/>
        <w:outlineLvl w:val="0"/>
        <w:rPr>
          <w:sz w:val="24"/>
          <w:szCs w:val="24"/>
        </w:rPr>
      </w:pPr>
      <w:r w:rsidRPr="008C060A">
        <w:rPr>
          <w:sz w:val="24"/>
          <w:szCs w:val="24"/>
        </w:rPr>
        <w:t>3.2.2. Старший диспетчер ЕДДС муниципального образования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AC2F5A" w:rsidRPr="008C060A" w:rsidRDefault="00AC2F5A" w:rsidP="00AC2F5A">
      <w:pPr>
        <w:spacing w:line="240" w:lineRule="exact"/>
        <w:ind w:firstLine="709"/>
        <w:jc w:val="both"/>
        <w:rPr>
          <w:sz w:val="24"/>
          <w:szCs w:val="24"/>
        </w:rPr>
      </w:pPr>
      <w:r w:rsidRPr="008C060A">
        <w:rPr>
          <w:sz w:val="24"/>
          <w:szCs w:val="24"/>
        </w:rPr>
        <w:t>3.2.3. Старший диспетчер ЕДДС муниципального образования должен уметь:</w:t>
      </w:r>
    </w:p>
    <w:p w:rsidR="00AC2F5A" w:rsidRPr="008C060A" w:rsidRDefault="00AC2F5A" w:rsidP="00AC2F5A">
      <w:pPr>
        <w:spacing w:line="240" w:lineRule="exact"/>
        <w:ind w:firstLine="709"/>
        <w:jc w:val="both"/>
        <w:rPr>
          <w:sz w:val="24"/>
          <w:szCs w:val="24"/>
        </w:rPr>
      </w:pPr>
      <w:r w:rsidRPr="008C060A">
        <w:rPr>
          <w:sz w:val="24"/>
          <w:szCs w:val="24"/>
        </w:rPr>
        <w:t>- организовывать выполнение и обеспечивать контроль поставленных перед ЕДДС задач;</w:t>
      </w:r>
    </w:p>
    <w:p w:rsidR="00AC2F5A" w:rsidRPr="008C060A" w:rsidRDefault="00AC2F5A" w:rsidP="00AC2F5A">
      <w:pPr>
        <w:spacing w:line="240" w:lineRule="exact"/>
        <w:ind w:firstLine="709"/>
        <w:jc w:val="both"/>
        <w:rPr>
          <w:sz w:val="24"/>
          <w:szCs w:val="24"/>
        </w:rPr>
      </w:pPr>
      <w:r w:rsidRPr="008C060A">
        <w:rPr>
          <w:sz w:val="24"/>
          <w:szCs w:val="24"/>
        </w:rPr>
        <w:t>- разрабатывать нормативно-методическую базу развития и обеспечения функционирования ЕДДС, а также приказы о заступлении очередной оперативной дежурной смены на дежурство;</w:t>
      </w:r>
    </w:p>
    <w:p w:rsidR="00AC2F5A" w:rsidRPr="008C060A" w:rsidRDefault="00AC2F5A" w:rsidP="00AC2F5A">
      <w:pPr>
        <w:spacing w:line="240" w:lineRule="exact"/>
        <w:ind w:firstLine="709"/>
        <w:jc w:val="both"/>
        <w:rPr>
          <w:sz w:val="24"/>
          <w:szCs w:val="24"/>
        </w:rPr>
      </w:pPr>
      <w:r w:rsidRPr="008C060A">
        <w:rPr>
          <w:sz w:val="24"/>
          <w:szCs w:val="24"/>
        </w:rPr>
        <w:t>- организовывать профессиональную подготовку и обучение личного состава ЕДДС;</w:t>
      </w:r>
    </w:p>
    <w:p w:rsidR="00AC2F5A" w:rsidRPr="008C060A" w:rsidRDefault="00AC2F5A" w:rsidP="00AC2F5A">
      <w:pPr>
        <w:spacing w:line="240" w:lineRule="exact"/>
        <w:ind w:firstLine="709"/>
        <w:jc w:val="both"/>
        <w:rPr>
          <w:sz w:val="24"/>
          <w:szCs w:val="24"/>
        </w:rPr>
      </w:pPr>
      <w:r w:rsidRPr="008C060A">
        <w:rPr>
          <w:sz w:val="24"/>
          <w:szCs w:val="24"/>
        </w:rPr>
        <w:t>- организовывать проведение занятий, тренировок и учений;</w:t>
      </w:r>
    </w:p>
    <w:p w:rsidR="00AC2F5A" w:rsidRPr="008C060A" w:rsidRDefault="00AC2F5A" w:rsidP="00AC2F5A">
      <w:pPr>
        <w:spacing w:line="240" w:lineRule="exact"/>
        <w:ind w:firstLine="709"/>
        <w:jc w:val="both"/>
        <w:rPr>
          <w:sz w:val="24"/>
          <w:szCs w:val="24"/>
        </w:rPr>
      </w:pPr>
      <w:r w:rsidRPr="008C060A">
        <w:rPr>
          <w:sz w:val="24"/>
          <w:szCs w:val="24"/>
        </w:rPr>
        <w:t>- разрабатывать предложения по дальнейшему совершенствованию, развитию и повышению технической оснащенности ЕДДС.</w:t>
      </w:r>
    </w:p>
    <w:p w:rsidR="00AC2F5A" w:rsidRPr="008C060A" w:rsidRDefault="00AC2F5A" w:rsidP="00AC2F5A">
      <w:pPr>
        <w:widowControl w:val="0"/>
        <w:spacing w:line="240" w:lineRule="exact"/>
        <w:ind w:firstLine="709"/>
        <w:jc w:val="both"/>
        <w:rPr>
          <w:snapToGrid w:val="0"/>
          <w:sz w:val="24"/>
          <w:szCs w:val="24"/>
        </w:rPr>
      </w:pPr>
      <w:r w:rsidRPr="008C060A">
        <w:rPr>
          <w:sz w:val="24"/>
          <w:szCs w:val="24"/>
        </w:rPr>
        <w:t>3.2.4. Требования к старшему диспетчеру ЕДДС муниципального образования: высшее образование без предъявления требований к стажу работы или среднее профессиональное образование и стаж работы не менее 3 лет и обучение по установленной программе, допуск к работе со сведениями, составляющими государственную тайну (при необходимости).</w:t>
      </w:r>
    </w:p>
    <w:p w:rsidR="00AC2F5A" w:rsidRPr="008C060A" w:rsidRDefault="00AC2F5A" w:rsidP="00AC2F5A">
      <w:pPr>
        <w:spacing w:line="240" w:lineRule="exact"/>
        <w:ind w:firstLine="709"/>
        <w:jc w:val="both"/>
        <w:outlineLvl w:val="0"/>
        <w:rPr>
          <w:sz w:val="24"/>
          <w:szCs w:val="24"/>
        </w:rPr>
      </w:pPr>
      <w:r w:rsidRPr="008C060A">
        <w:rPr>
          <w:sz w:val="24"/>
          <w:szCs w:val="24"/>
        </w:rPr>
        <w:t>3.2.5. Оперативный дежурный ЕДДС должен знать:</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функциональные обязанности и порядок работы оперативного дежурного, диспетчера системы - 112;</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руководящие документы, регламентирующие работу оперативного дежурного, диспетчера системы - 112;</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структуру и технологию функционирования ЕДДС;</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нормативные документы, регламентирующие деятельность ЕДДС;</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документы, определяющие деятельность оперативного дежурного ЕДДС по сигналам ГО и другим сигналам;</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правила ведения документации.</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3.2.6. Оперативный дежурный ЕДДС должен уметь:</w:t>
      </w:r>
    </w:p>
    <w:p w:rsidR="00AC2F5A" w:rsidRPr="008C060A" w:rsidRDefault="00AC2F5A" w:rsidP="00AC2F5A">
      <w:pPr>
        <w:pStyle w:val="21"/>
        <w:widowControl w:val="0"/>
        <w:spacing w:after="0" w:line="240" w:lineRule="exact"/>
        <w:ind w:left="0" w:firstLine="720"/>
        <w:jc w:val="both"/>
      </w:pPr>
      <w:r w:rsidRPr="008C060A">
        <w:t>- проводить оценку достоверности поступающей информации;</w:t>
      </w:r>
    </w:p>
    <w:p w:rsidR="00AC2F5A" w:rsidRPr="008C060A" w:rsidRDefault="00AC2F5A" w:rsidP="00AC2F5A">
      <w:pPr>
        <w:spacing w:line="240" w:lineRule="exact"/>
        <w:ind w:firstLine="709"/>
        <w:jc w:val="both"/>
        <w:rPr>
          <w:sz w:val="24"/>
          <w:szCs w:val="24"/>
        </w:rPr>
      </w:pPr>
      <w:r w:rsidRPr="008C060A">
        <w:rPr>
          <w:sz w:val="24"/>
          <w:szCs w:val="24"/>
        </w:rPr>
        <w:t xml:space="preserve">- обеспечивать оперативное руководство и управление пожарно-спасательными подразделениями муниципального образования - при реагировании на сообщения о пожарах, а также аварийными формированиями и силами РСЧС - при реагировании на ЧС (происшествия); </w:t>
      </w:r>
    </w:p>
    <w:p w:rsidR="00AC2F5A" w:rsidRPr="008C060A" w:rsidRDefault="00AC2F5A" w:rsidP="00AC2F5A">
      <w:pPr>
        <w:pStyle w:val="21"/>
        <w:widowControl w:val="0"/>
        <w:spacing w:after="0" w:line="240" w:lineRule="exact"/>
        <w:ind w:left="0"/>
        <w:jc w:val="both"/>
      </w:pPr>
      <w:r w:rsidRPr="008C060A">
        <w:t>- координировать деятельность дежурно-диспетчерских служб экстренных оперативных служб при реагировании на вызовы;</w:t>
      </w:r>
    </w:p>
    <w:p w:rsidR="00AC2F5A" w:rsidRPr="008C060A" w:rsidRDefault="00AC2F5A" w:rsidP="00AC2F5A">
      <w:pPr>
        <w:pStyle w:val="21"/>
        <w:widowControl w:val="0"/>
        <w:spacing w:after="0" w:line="240" w:lineRule="exact"/>
        <w:ind w:left="0"/>
        <w:jc w:val="both"/>
      </w:pPr>
      <w:r w:rsidRPr="008C060A">
        <w:t xml:space="preserve">- организовывать взаимодействие с вышестоящими и взаимодействующими органами управления РСЧС в целях оперативного реагирования на ЧС (происшествия), с </w:t>
      </w:r>
      <w:r w:rsidRPr="008C060A">
        <w:lastRenderedPageBreak/>
        <w:t>администрацией муниципального образования и органами местного самоуправления;</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xml:space="preserve">- эффективно работать с коммуникационным оборудованием, основными офисными приложениями для операционной системы Microsoft Windows (Word, Excel, </w:t>
      </w:r>
      <w:r w:rsidRPr="008C060A">
        <w:rPr>
          <w:sz w:val="24"/>
          <w:szCs w:val="24"/>
          <w:lang w:val="en-US"/>
        </w:rPr>
        <w:t>PowerPoint</w:t>
      </w:r>
      <w:r w:rsidRPr="008C060A">
        <w:rPr>
          <w:sz w:val="24"/>
          <w:szCs w:val="24"/>
        </w:rPr>
        <w:t>);</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использовать гарнитуру при приёме информации;</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четко говорить по радио и телефону одновременно с работой за компьютером;</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применять коммуникативные навыки;</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быстро принимать решения;</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эффективно использовать информационные ресурсы системы - 112 для обеспечения выполнения задач, поставленных перед ЕДДС;</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повышать уровень теоретической и практической подготовки;</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сохранять конфиденциальную информацию, полученную в процессе выполнения своих обязанностей.</w:t>
      </w:r>
    </w:p>
    <w:p w:rsidR="00AC2F5A" w:rsidRPr="008C060A" w:rsidRDefault="00AC2F5A" w:rsidP="00AC2F5A">
      <w:pPr>
        <w:tabs>
          <w:tab w:val="left" w:pos="1134"/>
        </w:tabs>
        <w:spacing w:line="240" w:lineRule="exact"/>
        <w:ind w:firstLine="709"/>
        <w:jc w:val="both"/>
        <w:rPr>
          <w:b/>
          <w:sz w:val="24"/>
          <w:szCs w:val="24"/>
        </w:rPr>
      </w:pPr>
      <w:r w:rsidRPr="008C060A">
        <w:rPr>
          <w:sz w:val="24"/>
          <w:szCs w:val="24"/>
        </w:rPr>
        <w:t>3.2.7 Оперативному дежурному ЕДДС запрещено:</w:t>
      </w:r>
    </w:p>
    <w:p w:rsidR="00AC2F5A" w:rsidRPr="008C060A" w:rsidRDefault="00AC2F5A" w:rsidP="00AC2F5A">
      <w:pPr>
        <w:pStyle w:val="a8"/>
        <w:spacing w:line="240" w:lineRule="exact"/>
        <w:ind w:firstLine="709"/>
        <w:jc w:val="both"/>
        <w:rPr>
          <w:sz w:val="24"/>
          <w:szCs w:val="24"/>
        </w:rPr>
      </w:pPr>
      <w:r w:rsidRPr="008C060A">
        <w:rPr>
          <w:sz w:val="24"/>
          <w:szCs w:val="24"/>
        </w:rPr>
        <w:t>- вести телефонные переговоры, не связанные с несением оперативного дежурства;</w:t>
      </w:r>
    </w:p>
    <w:p w:rsidR="00AC2F5A" w:rsidRPr="008C060A" w:rsidRDefault="00AC2F5A" w:rsidP="00AC2F5A">
      <w:pPr>
        <w:pStyle w:val="a8"/>
        <w:spacing w:line="240" w:lineRule="exact"/>
        <w:ind w:firstLine="709"/>
        <w:jc w:val="both"/>
        <w:rPr>
          <w:sz w:val="24"/>
          <w:szCs w:val="24"/>
        </w:rPr>
      </w:pPr>
      <w:r w:rsidRPr="008C060A">
        <w:rPr>
          <w:sz w:val="24"/>
          <w:szCs w:val="24"/>
        </w:rPr>
        <w:t xml:space="preserve">- предоставлять какую-либо информацию средствам массовой информации и посторонним лицам без указания руководства муниципального образования; </w:t>
      </w:r>
    </w:p>
    <w:p w:rsidR="00AC2F5A" w:rsidRPr="008C060A" w:rsidRDefault="00AC2F5A" w:rsidP="00AC2F5A">
      <w:pPr>
        <w:pStyle w:val="a8"/>
        <w:spacing w:line="240" w:lineRule="exact"/>
        <w:ind w:firstLine="709"/>
        <w:jc w:val="left"/>
        <w:rPr>
          <w:sz w:val="24"/>
          <w:szCs w:val="24"/>
        </w:rPr>
      </w:pPr>
      <w:r w:rsidRPr="008C060A">
        <w:rPr>
          <w:sz w:val="24"/>
          <w:szCs w:val="24"/>
        </w:rPr>
        <w:t>- допускать в помещения ЕДДС посторонних лиц;</w:t>
      </w:r>
    </w:p>
    <w:p w:rsidR="00AC2F5A" w:rsidRPr="008C060A" w:rsidRDefault="00AC2F5A" w:rsidP="00AC2F5A">
      <w:pPr>
        <w:spacing w:line="240" w:lineRule="exact"/>
        <w:ind w:firstLine="709"/>
        <w:jc w:val="both"/>
        <w:rPr>
          <w:sz w:val="24"/>
          <w:szCs w:val="24"/>
        </w:rPr>
      </w:pPr>
      <w:r w:rsidRPr="008C060A">
        <w:rPr>
          <w:sz w:val="24"/>
          <w:szCs w:val="24"/>
        </w:rPr>
        <w:t>- отлучаться с места несения оперативного дежурства без разрешения;</w:t>
      </w:r>
    </w:p>
    <w:p w:rsidR="00AC2F5A" w:rsidRPr="008C060A" w:rsidRDefault="00AC2F5A" w:rsidP="00AC2F5A">
      <w:pPr>
        <w:pStyle w:val="21"/>
        <w:widowControl w:val="0"/>
        <w:tabs>
          <w:tab w:val="num" w:pos="0"/>
        </w:tabs>
        <w:spacing w:after="0" w:line="240" w:lineRule="exact"/>
        <w:ind w:left="0" w:firstLine="720"/>
        <w:jc w:val="both"/>
      </w:pPr>
      <w:r w:rsidRPr="008C060A">
        <w:t>- выполнение обязанностей, не предусмотренных должностными обязанностями и инструкциями.</w:t>
      </w:r>
    </w:p>
    <w:p w:rsidR="00AC2F5A" w:rsidRPr="008C060A" w:rsidRDefault="00AC2F5A" w:rsidP="00AC2F5A">
      <w:pPr>
        <w:spacing w:line="240" w:lineRule="exact"/>
        <w:ind w:firstLine="709"/>
        <w:jc w:val="both"/>
        <w:rPr>
          <w:sz w:val="24"/>
          <w:szCs w:val="24"/>
        </w:rPr>
      </w:pPr>
      <w:r w:rsidRPr="008C060A">
        <w:rPr>
          <w:sz w:val="24"/>
          <w:szCs w:val="24"/>
        </w:rPr>
        <w:t>3.2.8. Требования к оперативному дежурному ЕДДС:</w:t>
      </w:r>
    </w:p>
    <w:p w:rsidR="00AC2F5A" w:rsidRPr="008C060A" w:rsidRDefault="00AC2F5A" w:rsidP="00AC2F5A">
      <w:pPr>
        <w:spacing w:line="240" w:lineRule="exact"/>
        <w:ind w:firstLine="709"/>
        <w:jc w:val="both"/>
        <w:rPr>
          <w:sz w:val="24"/>
          <w:szCs w:val="24"/>
        </w:rPr>
      </w:pPr>
      <w:r w:rsidRPr="008C060A">
        <w:rPr>
          <w:snapToGrid w:val="0"/>
          <w:sz w:val="24"/>
          <w:szCs w:val="24"/>
        </w:rPr>
        <w:t>- среднее (общее) образование и стаж работы не менее 3 лет или начальное профессиональное образование без предъявления требований к стажу работы;</w:t>
      </w:r>
    </w:p>
    <w:p w:rsidR="00AC2F5A" w:rsidRPr="008C060A" w:rsidRDefault="00AC2F5A" w:rsidP="00AC2F5A">
      <w:pPr>
        <w:spacing w:line="240" w:lineRule="exact"/>
        <w:ind w:firstLine="709"/>
        <w:jc w:val="both"/>
        <w:rPr>
          <w:sz w:val="24"/>
          <w:szCs w:val="24"/>
        </w:rPr>
      </w:pPr>
      <w:r w:rsidRPr="008C060A">
        <w:rPr>
          <w:sz w:val="24"/>
          <w:szCs w:val="24"/>
        </w:rPr>
        <w:t>- знание нормативных документов, определяющих функционирование ЕДДС муниципального образования;</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xml:space="preserve">- навыки работы на компьютере на уровне уверенного пользователя (знание Microsoft Windows (Word, Excel, </w:t>
      </w:r>
      <w:r w:rsidRPr="008C060A">
        <w:rPr>
          <w:sz w:val="24"/>
          <w:szCs w:val="24"/>
          <w:lang w:val="en-US"/>
        </w:rPr>
        <w:t>PowerPoint</w:t>
      </w:r>
      <w:r w:rsidRPr="008C060A">
        <w:rPr>
          <w:sz w:val="24"/>
          <w:szCs w:val="24"/>
        </w:rPr>
        <w:t>) или эквивалент, умение пользоваться электронной почтой, Интернет);</w:t>
      </w:r>
    </w:p>
    <w:p w:rsidR="00AC2F5A" w:rsidRPr="008C060A" w:rsidRDefault="00AC2F5A" w:rsidP="00AC2F5A">
      <w:pPr>
        <w:pStyle w:val="a6"/>
        <w:tabs>
          <w:tab w:val="left" w:pos="709"/>
        </w:tabs>
        <w:spacing w:line="240" w:lineRule="exact"/>
        <w:ind w:firstLine="709"/>
        <w:jc w:val="both"/>
        <w:rPr>
          <w:rFonts w:ascii="Times New Roman" w:hAnsi="Times New Roman"/>
          <w:sz w:val="24"/>
          <w:szCs w:val="24"/>
        </w:rPr>
      </w:pPr>
      <w:r w:rsidRPr="008C060A">
        <w:rPr>
          <w:rFonts w:ascii="Times New Roman" w:hAnsi="Times New Roman"/>
          <w:sz w:val="24"/>
          <w:szCs w:val="24"/>
        </w:rPr>
        <w:t>- умение пользоваться информационной справочной системой.</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3.2.9. Диспетчер системы - 112 должен знать:</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состав и структуру функциональных и территориальной подсистем РСЧС Тверской области и муниципального образования, основные вопросы взаимодействия, сферу деятельности и ответственности, входящих в территориальную подсистему РСЧС организаций;</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схему организации связи дежурно-диспетчерских служб функциональных и территориальных подсистем РСЧС Тверской области;</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организацию работы и алгоритм действий дежурной смены системы - 112 муниципального образования в различных режимах функционирования;</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состав и функционирование комплекса средств автоматизации и специального программного обеспечения системы - 112;</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состав, возможности, порядок функционирования комплекса средств связи, оповещения, средств автоматизации;</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зоны территориальной ответственности служб экстренного реагирования, действующих на территории муниципального образования;</w:t>
      </w:r>
    </w:p>
    <w:p w:rsidR="00AC2F5A" w:rsidRPr="008C060A" w:rsidRDefault="00AC2F5A" w:rsidP="00AC2F5A">
      <w:pPr>
        <w:tabs>
          <w:tab w:val="num" w:pos="1215"/>
        </w:tabs>
        <w:spacing w:line="240" w:lineRule="exact"/>
        <w:ind w:firstLine="709"/>
        <w:jc w:val="both"/>
        <w:rPr>
          <w:sz w:val="24"/>
          <w:szCs w:val="24"/>
        </w:rPr>
      </w:pPr>
      <w:r w:rsidRPr="008C060A">
        <w:rPr>
          <w:sz w:val="24"/>
          <w:szCs w:val="24"/>
        </w:rPr>
        <w:t>- паспорта территории муниципального образования;</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административно-территориальное деление, численность населения, географические, климатические и природные особенности муниципального образования.</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3.2.10. Диспетчер системы - 112 должен уметь:</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пользоваться всеми функциями телекоммуникационного оборудования на автоматизированном рабочем месте;</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lastRenderedPageBreak/>
        <w:t>- обрабатывать входящую информацию в соответствии с принятыми в системе - 112 стандартами, правилами и процедурами;</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организовывать сбор и обработку оперативной информации о фактах или угрозе возникновения ЧС (происшествий) и ходе проведения их ликвидации;</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обеспечивать ведение необходимой документации системы - 112;</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использовать психологическое сопровождение позвонившего абонента;</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безошибочно набирать на клавиатуре текст.</w:t>
      </w:r>
    </w:p>
    <w:p w:rsidR="00AC2F5A" w:rsidRPr="008C060A" w:rsidRDefault="00AC2F5A" w:rsidP="00AC2F5A">
      <w:pPr>
        <w:spacing w:line="240" w:lineRule="exact"/>
        <w:ind w:firstLine="709"/>
        <w:jc w:val="both"/>
        <w:outlineLvl w:val="0"/>
        <w:rPr>
          <w:sz w:val="24"/>
          <w:szCs w:val="24"/>
        </w:rPr>
      </w:pPr>
      <w:r w:rsidRPr="008C060A">
        <w:rPr>
          <w:sz w:val="24"/>
          <w:szCs w:val="24"/>
        </w:rPr>
        <w:t>3.2.11. Требования к диспетчеру системы – 112:</w:t>
      </w:r>
    </w:p>
    <w:p w:rsidR="00AC2F5A" w:rsidRPr="008C060A" w:rsidRDefault="00AC2F5A" w:rsidP="00AC2F5A">
      <w:pPr>
        <w:spacing w:line="240" w:lineRule="exact"/>
        <w:ind w:firstLine="709"/>
        <w:jc w:val="both"/>
        <w:rPr>
          <w:sz w:val="24"/>
          <w:szCs w:val="24"/>
        </w:rPr>
      </w:pPr>
      <w:r w:rsidRPr="008C060A">
        <w:rPr>
          <w:sz w:val="24"/>
          <w:szCs w:val="24"/>
        </w:rPr>
        <w:t>- образование среднее профессиональное без предъявления требований к стажу работы;</w:t>
      </w:r>
    </w:p>
    <w:p w:rsidR="00AC2F5A" w:rsidRPr="008C060A" w:rsidRDefault="00AC2F5A" w:rsidP="00AC2F5A">
      <w:pPr>
        <w:spacing w:line="240" w:lineRule="exact"/>
        <w:ind w:firstLine="709"/>
        <w:jc w:val="both"/>
        <w:rPr>
          <w:sz w:val="24"/>
          <w:szCs w:val="24"/>
        </w:rPr>
      </w:pPr>
      <w:r w:rsidRPr="008C060A">
        <w:rPr>
          <w:sz w:val="24"/>
          <w:szCs w:val="24"/>
        </w:rPr>
        <w:t>- специальная подготовка по установленной программе по направлению деятельности;</w:t>
      </w:r>
    </w:p>
    <w:p w:rsidR="00AC2F5A" w:rsidRPr="008C060A" w:rsidRDefault="00AC2F5A" w:rsidP="00AC2F5A">
      <w:pPr>
        <w:spacing w:line="240" w:lineRule="exact"/>
        <w:ind w:firstLine="709"/>
        <w:jc w:val="both"/>
        <w:rPr>
          <w:sz w:val="24"/>
          <w:szCs w:val="24"/>
        </w:rPr>
      </w:pPr>
      <w:r w:rsidRPr="008C060A">
        <w:rPr>
          <w:sz w:val="24"/>
          <w:szCs w:val="24"/>
        </w:rPr>
        <w:t>- знание нормативных документов, определяющих функционирование ЕДДС, системы - 112;</w:t>
      </w:r>
    </w:p>
    <w:p w:rsidR="00AC2F5A" w:rsidRPr="008C060A" w:rsidRDefault="00AC2F5A" w:rsidP="00AC2F5A">
      <w:pPr>
        <w:tabs>
          <w:tab w:val="left" w:pos="1134"/>
        </w:tabs>
        <w:spacing w:line="240" w:lineRule="exact"/>
        <w:ind w:firstLine="709"/>
        <w:jc w:val="both"/>
        <w:rPr>
          <w:sz w:val="24"/>
          <w:szCs w:val="24"/>
        </w:rPr>
      </w:pPr>
      <w:r w:rsidRPr="008C060A">
        <w:rPr>
          <w:sz w:val="24"/>
          <w:szCs w:val="24"/>
        </w:rPr>
        <w:t xml:space="preserve">- навыки работы на компьютере на уровне уверенного пользователя (знание Microsoft Windows (Word, Excel, </w:t>
      </w:r>
      <w:r w:rsidRPr="008C060A">
        <w:rPr>
          <w:sz w:val="24"/>
          <w:szCs w:val="24"/>
          <w:lang w:val="en-US"/>
        </w:rPr>
        <w:t>PowerPoint</w:t>
      </w:r>
      <w:r w:rsidRPr="008C060A">
        <w:rPr>
          <w:sz w:val="24"/>
          <w:szCs w:val="24"/>
        </w:rPr>
        <w:t>), умение пользоваться электронной почтой, Интернет);</w:t>
      </w:r>
    </w:p>
    <w:p w:rsidR="00AC2F5A" w:rsidRPr="008C060A" w:rsidRDefault="00AC2F5A" w:rsidP="00AC2F5A">
      <w:pPr>
        <w:spacing w:line="240" w:lineRule="exact"/>
        <w:ind w:firstLine="709"/>
        <w:jc w:val="both"/>
        <w:rPr>
          <w:sz w:val="24"/>
          <w:szCs w:val="24"/>
        </w:rPr>
      </w:pPr>
      <w:r w:rsidRPr="008C060A">
        <w:rPr>
          <w:sz w:val="24"/>
          <w:szCs w:val="24"/>
        </w:rPr>
        <w:t>- умение пользоваться информационной справочной системой.</w:t>
      </w:r>
    </w:p>
    <w:p w:rsidR="00AC2F5A" w:rsidRPr="008C060A" w:rsidRDefault="00AC2F5A" w:rsidP="00AC2F5A">
      <w:pPr>
        <w:spacing w:line="240" w:lineRule="exact"/>
        <w:ind w:firstLine="720"/>
        <w:jc w:val="both"/>
        <w:rPr>
          <w:sz w:val="24"/>
          <w:szCs w:val="24"/>
        </w:rPr>
      </w:pPr>
      <w:r w:rsidRPr="008C060A">
        <w:rPr>
          <w:sz w:val="24"/>
          <w:szCs w:val="24"/>
        </w:rPr>
        <w:t>3.2.12. ЕДДС муниципальных образований могут предъявлять к дежурно-диспетчерскому персоналу дополнительные требования.</w:t>
      </w:r>
    </w:p>
    <w:p w:rsidR="00AC2F5A" w:rsidRPr="004D794F" w:rsidRDefault="00AC2F5A" w:rsidP="00AC2F5A">
      <w:pPr>
        <w:spacing w:line="240" w:lineRule="exact"/>
        <w:rPr>
          <w:rFonts w:ascii="Arial" w:hAnsi="Arial" w:cs="Arial"/>
        </w:rPr>
      </w:pPr>
    </w:p>
    <w:p w:rsidR="00AC2F5A" w:rsidRPr="008C060A" w:rsidRDefault="00AC2F5A" w:rsidP="00AC2F5A">
      <w:pPr>
        <w:pStyle w:val="2"/>
        <w:spacing w:after="0" w:line="240" w:lineRule="exact"/>
        <w:jc w:val="center"/>
        <w:outlineLvl w:val="0"/>
        <w:rPr>
          <w:b/>
          <w:caps/>
          <w:sz w:val="20"/>
          <w:szCs w:val="20"/>
        </w:rPr>
      </w:pPr>
      <w:r w:rsidRPr="008C060A">
        <w:rPr>
          <w:b/>
          <w:caps/>
          <w:sz w:val="20"/>
          <w:szCs w:val="20"/>
        </w:rPr>
        <w:t>3.3. Требования к помещениям ЕДДС муниципального образования</w:t>
      </w:r>
    </w:p>
    <w:p w:rsidR="00AC2F5A" w:rsidRPr="008C060A" w:rsidRDefault="00AC2F5A" w:rsidP="00AC2F5A">
      <w:pPr>
        <w:pStyle w:val="2"/>
        <w:spacing w:after="0" w:line="240" w:lineRule="exact"/>
        <w:outlineLvl w:val="0"/>
        <w:rPr>
          <w:caps/>
          <w:sz w:val="20"/>
          <w:szCs w:val="20"/>
        </w:rPr>
      </w:pPr>
    </w:p>
    <w:p w:rsidR="00AC2F5A" w:rsidRPr="008C060A" w:rsidRDefault="00AC2F5A" w:rsidP="00AC2F5A">
      <w:pPr>
        <w:pStyle w:val="aa"/>
        <w:spacing w:after="0" w:line="240" w:lineRule="exact"/>
        <w:ind w:left="0" w:firstLine="709"/>
        <w:jc w:val="both"/>
        <w:rPr>
          <w:spacing w:val="-6"/>
        </w:rPr>
      </w:pPr>
      <w:r w:rsidRPr="008C060A">
        <w:rPr>
          <w:spacing w:val="-6"/>
        </w:rPr>
        <w:t>Расчет потребностей в площадях помещений ЕДДС муниципального образования производится на базе требований действующих санитарных правил и норм (</w:t>
      </w:r>
      <w:r w:rsidRPr="008C060A">
        <w:rPr>
          <w:bCs/>
          <w:spacing w:val="-6"/>
        </w:rPr>
        <w:t>СанПиН) и</w:t>
      </w:r>
      <w:r w:rsidRPr="008C060A">
        <w:rPr>
          <w:spacing w:val="-6"/>
        </w:rPr>
        <w:t xml:space="preserve">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 сутки.</w:t>
      </w:r>
    </w:p>
    <w:p w:rsidR="00AC2F5A" w:rsidRPr="00E60E1C" w:rsidRDefault="00AC2F5A" w:rsidP="00AC2F5A">
      <w:pPr>
        <w:pStyle w:val="2"/>
        <w:spacing w:after="0" w:line="240" w:lineRule="exact"/>
        <w:outlineLvl w:val="0"/>
        <w:rPr>
          <w:rFonts w:ascii="Arial" w:hAnsi="Arial" w:cs="Arial"/>
          <w:caps/>
        </w:rPr>
      </w:pPr>
    </w:p>
    <w:p w:rsidR="00AC2F5A" w:rsidRPr="008C060A" w:rsidRDefault="00AC2F5A" w:rsidP="00AC2F5A">
      <w:pPr>
        <w:pStyle w:val="2"/>
        <w:spacing w:after="0" w:line="240" w:lineRule="exact"/>
        <w:jc w:val="center"/>
        <w:outlineLvl w:val="0"/>
        <w:rPr>
          <w:b/>
          <w:caps/>
          <w:sz w:val="20"/>
          <w:szCs w:val="20"/>
        </w:rPr>
      </w:pPr>
      <w:r w:rsidRPr="008C060A">
        <w:rPr>
          <w:b/>
          <w:caps/>
          <w:sz w:val="20"/>
          <w:szCs w:val="20"/>
        </w:rPr>
        <w:t>3.4. Требования к оборудованию ЕДДС муниципального образования</w:t>
      </w:r>
    </w:p>
    <w:p w:rsidR="00AC2F5A" w:rsidRPr="008C060A" w:rsidRDefault="00AC2F5A" w:rsidP="00AC2F5A">
      <w:pPr>
        <w:pStyle w:val="2"/>
        <w:spacing w:after="0" w:line="240" w:lineRule="exact"/>
        <w:jc w:val="center"/>
        <w:outlineLvl w:val="0"/>
        <w:rPr>
          <w:b/>
          <w:caps/>
          <w:sz w:val="20"/>
          <w:szCs w:val="20"/>
        </w:rPr>
      </w:pPr>
    </w:p>
    <w:p w:rsidR="00AC2F5A" w:rsidRPr="008C060A" w:rsidRDefault="00AC2F5A" w:rsidP="00AC2F5A">
      <w:pPr>
        <w:pStyle w:val="aa"/>
        <w:spacing w:after="0" w:line="240" w:lineRule="exact"/>
        <w:ind w:left="0" w:firstLine="709"/>
        <w:jc w:val="both"/>
        <w:rPr>
          <w:color w:val="0070C0"/>
        </w:rPr>
      </w:pPr>
      <w:r w:rsidRPr="008C060A">
        <w:t xml:space="preserve">3.4.1. 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w:t>
      </w:r>
      <w:smartTag w:uri="urn:schemas-microsoft-com:office:smarttags" w:element="metricconverter">
        <w:smartTagPr>
          <w:attr w:name="ProductID" w:val="2008 г"/>
        </w:smartTagPr>
        <w:r w:rsidRPr="008C060A">
          <w:t>2008 г</w:t>
        </w:r>
      </w:smartTag>
      <w:r w:rsidRPr="008C060A">
        <w:t>. № 1240-р.</w:t>
      </w:r>
    </w:p>
    <w:p w:rsidR="00AC2F5A" w:rsidRPr="008C060A" w:rsidRDefault="00AC2F5A" w:rsidP="00AC2F5A">
      <w:pPr>
        <w:pStyle w:val="aa"/>
        <w:spacing w:after="0" w:line="240" w:lineRule="exact"/>
        <w:ind w:left="0" w:firstLine="709"/>
      </w:pPr>
      <w:r w:rsidRPr="008C060A">
        <w:t>3.4.2. Состав оборудования определяется исходя из местных условий и технических возможностей. Рекомендуемый состав оборудования:</w:t>
      </w:r>
    </w:p>
    <w:p w:rsidR="00AC2F5A" w:rsidRPr="008C060A" w:rsidRDefault="00AC2F5A" w:rsidP="00AC2F5A">
      <w:pPr>
        <w:pStyle w:val="aa"/>
        <w:spacing w:after="0" w:line="240" w:lineRule="exact"/>
        <w:ind w:left="0" w:firstLine="709"/>
      </w:pPr>
      <w:r w:rsidRPr="008C060A">
        <w:t>АРМ специалистов оперативной дежурной смены;</w:t>
      </w:r>
    </w:p>
    <w:p w:rsidR="00AC2F5A" w:rsidRPr="008C060A" w:rsidRDefault="00AC2F5A" w:rsidP="00AC2F5A">
      <w:pPr>
        <w:pStyle w:val="aa"/>
        <w:spacing w:after="0" w:line="240" w:lineRule="exact"/>
        <w:ind w:left="0" w:firstLine="709"/>
      </w:pPr>
      <w:r w:rsidRPr="008C060A">
        <w:t>АРМ руководства и обслуживающего персонала;</w:t>
      </w:r>
    </w:p>
    <w:p w:rsidR="00AC2F5A" w:rsidRPr="008C060A" w:rsidRDefault="00AC2F5A" w:rsidP="00AC2F5A">
      <w:pPr>
        <w:pStyle w:val="aa"/>
        <w:spacing w:after="0" w:line="240" w:lineRule="exact"/>
        <w:ind w:left="0" w:firstLine="709"/>
      </w:pPr>
      <w:r w:rsidRPr="008C060A">
        <w:t>активное оборудование локальной вычислительной сети;</w:t>
      </w:r>
    </w:p>
    <w:p w:rsidR="00AC2F5A" w:rsidRPr="008C060A" w:rsidRDefault="00AC2F5A" w:rsidP="00AC2F5A">
      <w:pPr>
        <w:pStyle w:val="aa"/>
        <w:spacing w:after="0" w:line="240" w:lineRule="exact"/>
        <w:ind w:left="0" w:firstLine="709"/>
      </w:pPr>
      <w:r w:rsidRPr="008C060A">
        <w:t>структурированная кабельная сеть;</w:t>
      </w:r>
    </w:p>
    <w:p w:rsidR="00AC2F5A" w:rsidRPr="008C060A" w:rsidRDefault="00AC2F5A" w:rsidP="00AC2F5A">
      <w:pPr>
        <w:pStyle w:val="aa"/>
        <w:spacing w:after="0" w:line="240" w:lineRule="exact"/>
        <w:ind w:left="0" w:firstLine="709"/>
      </w:pPr>
      <w:r w:rsidRPr="008C060A">
        <w:t>серверное оборудование;</w:t>
      </w:r>
    </w:p>
    <w:p w:rsidR="00AC2F5A" w:rsidRPr="008C060A" w:rsidRDefault="00AC2F5A" w:rsidP="00AC2F5A">
      <w:pPr>
        <w:pStyle w:val="aa"/>
        <w:spacing w:after="0" w:line="240" w:lineRule="exact"/>
        <w:ind w:left="0" w:firstLine="709"/>
      </w:pPr>
      <w:r w:rsidRPr="008C060A">
        <w:t>специализированные средства хранения данных;</w:t>
      </w:r>
    </w:p>
    <w:p w:rsidR="00AC2F5A" w:rsidRPr="008C060A" w:rsidRDefault="00AC2F5A" w:rsidP="00AC2F5A">
      <w:pPr>
        <w:pStyle w:val="aa"/>
        <w:spacing w:after="0" w:line="240" w:lineRule="exact"/>
        <w:ind w:left="0" w:firstLine="709"/>
      </w:pPr>
      <w:r w:rsidRPr="008C060A">
        <w:t>комплект оргтехники;</w:t>
      </w:r>
    </w:p>
    <w:p w:rsidR="00AC2F5A" w:rsidRPr="008C060A" w:rsidRDefault="00AC2F5A" w:rsidP="00AC2F5A">
      <w:pPr>
        <w:pStyle w:val="aa"/>
        <w:spacing w:after="0" w:line="240" w:lineRule="exact"/>
        <w:ind w:left="0" w:firstLine="709"/>
      </w:pPr>
      <w:r w:rsidRPr="008C060A">
        <w:t>средства связи;</w:t>
      </w:r>
    </w:p>
    <w:p w:rsidR="00AC2F5A" w:rsidRPr="008C060A" w:rsidRDefault="00AC2F5A" w:rsidP="00AC2F5A">
      <w:pPr>
        <w:pStyle w:val="aa"/>
        <w:spacing w:after="0" w:line="240" w:lineRule="exact"/>
        <w:ind w:left="0" w:firstLine="709"/>
      </w:pPr>
      <w:r w:rsidRPr="008C060A">
        <w:t>АРМ управления местной системой оповещения;</w:t>
      </w:r>
    </w:p>
    <w:p w:rsidR="00AC2F5A" w:rsidRPr="008C060A" w:rsidRDefault="00AC2F5A" w:rsidP="00AC2F5A">
      <w:pPr>
        <w:pStyle w:val="aa"/>
        <w:spacing w:after="0" w:line="240" w:lineRule="exact"/>
        <w:ind w:left="0" w:firstLine="709"/>
      </w:pPr>
      <w:r w:rsidRPr="008C060A">
        <w:t>средства видеоотображения коллективного пользования и системы видеоконференцсвязи;</w:t>
      </w:r>
    </w:p>
    <w:p w:rsidR="00AC2F5A" w:rsidRPr="008C060A" w:rsidRDefault="00AC2F5A" w:rsidP="00AC2F5A">
      <w:pPr>
        <w:pStyle w:val="aa"/>
        <w:spacing w:after="0" w:line="240" w:lineRule="exact"/>
        <w:ind w:left="0" w:firstLine="709"/>
      </w:pPr>
      <w:r w:rsidRPr="008C060A">
        <w:t>специально оборудованный металлический сейф для хранения пакетов на изменение режимов функционирования;</w:t>
      </w:r>
    </w:p>
    <w:p w:rsidR="00AC2F5A" w:rsidRPr="008C060A" w:rsidRDefault="00AC2F5A" w:rsidP="00AC2F5A">
      <w:pPr>
        <w:pStyle w:val="aa"/>
        <w:spacing w:after="0" w:line="240" w:lineRule="exact"/>
        <w:ind w:left="0" w:firstLine="709"/>
      </w:pPr>
      <w:r w:rsidRPr="008C060A">
        <w:t>метеостанция;</w:t>
      </w:r>
    </w:p>
    <w:p w:rsidR="00AC2F5A" w:rsidRPr="008C060A" w:rsidRDefault="00AC2F5A" w:rsidP="00AC2F5A">
      <w:pPr>
        <w:pStyle w:val="aa"/>
        <w:spacing w:after="0" w:line="240" w:lineRule="exact"/>
        <w:ind w:left="0" w:firstLine="709"/>
      </w:pPr>
      <w:r w:rsidRPr="008C060A">
        <w:t>прибор радиационного контроля;</w:t>
      </w:r>
    </w:p>
    <w:p w:rsidR="00AC2F5A" w:rsidRPr="008C060A" w:rsidRDefault="00AC2F5A" w:rsidP="00AC2F5A">
      <w:pPr>
        <w:pStyle w:val="aa"/>
        <w:spacing w:after="0" w:line="240" w:lineRule="exact"/>
        <w:ind w:left="0" w:firstLine="709"/>
      </w:pPr>
      <w:r w:rsidRPr="008C060A">
        <w:t>источники гарантированного электропитания.</w:t>
      </w:r>
    </w:p>
    <w:p w:rsidR="00AC2F5A" w:rsidRPr="008C060A" w:rsidRDefault="00AC2F5A" w:rsidP="00AC2F5A">
      <w:pPr>
        <w:pStyle w:val="aa"/>
        <w:spacing w:after="0" w:line="240" w:lineRule="exact"/>
        <w:ind w:left="0" w:firstLine="709"/>
        <w:jc w:val="both"/>
      </w:pPr>
      <w:r w:rsidRPr="008C060A">
        <w:t xml:space="preserve">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w:t>
      </w:r>
      <w:r w:rsidRPr="008C060A">
        <w:lastRenderedPageBreak/>
        <w:t>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AC2F5A" w:rsidRPr="008C060A" w:rsidRDefault="00AC2F5A" w:rsidP="00AC2F5A">
      <w:pPr>
        <w:pStyle w:val="2"/>
        <w:spacing w:after="0" w:line="240" w:lineRule="exact"/>
        <w:outlineLvl w:val="0"/>
        <w:rPr>
          <w:caps/>
        </w:rPr>
      </w:pPr>
    </w:p>
    <w:p w:rsidR="00AC2F5A" w:rsidRPr="008C060A" w:rsidRDefault="00AC2F5A" w:rsidP="00AC2F5A">
      <w:pPr>
        <w:pStyle w:val="2"/>
        <w:spacing w:after="0" w:line="240" w:lineRule="exact"/>
        <w:jc w:val="center"/>
        <w:outlineLvl w:val="0"/>
        <w:rPr>
          <w:b/>
          <w:caps/>
        </w:rPr>
      </w:pPr>
      <w:r w:rsidRPr="008C060A">
        <w:rPr>
          <w:b/>
          <w:caps/>
        </w:rPr>
        <w:t>I</w:t>
      </w:r>
      <w:r w:rsidRPr="008C060A">
        <w:rPr>
          <w:b/>
          <w:caps/>
          <w:lang w:val="en-US"/>
        </w:rPr>
        <w:t>V</w:t>
      </w:r>
      <w:r w:rsidRPr="008C060A">
        <w:rPr>
          <w:b/>
          <w:caps/>
        </w:rPr>
        <w:t>. ДЕЯТЕЛЬНОСТЬ ЕДДС МУНИЦИПАЛЬНОГО ОБРАЗОВАНИЯ</w:t>
      </w:r>
    </w:p>
    <w:p w:rsidR="00AC2F5A" w:rsidRPr="00E60E1C" w:rsidRDefault="00AC2F5A" w:rsidP="00AC2F5A">
      <w:pPr>
        <w:spacing w:line="240" w:lineRule="exact"/>
        <w:ind w:firstLine="708"/>
        <w:jc w:val="both"/>
        <w:rPr>
          <w:rFonts w:ascii="Arial" w:hAnsi="Arial" w:cs="Arial"/>
        </w:rPr>
      </w:pPr>
    </w:p>
    <w:p w:rsidR="00AC2F5A" w:rsidRPr="008C060A" w:rsidRDefault="00AC2F5A" w:rsidP="00AC2F5A">
      <w:pPr>
        <w:spacing w:line="240" w:lineRule="exact"/>
        <w:ind w:firstLine="709"/>
        <w:jc w:val="both"/>
        <w:rPr>
          <w:sz w:val="24"/>
          <w:szCs w:val="24"/>
        </w:rPr>
      </w:pPr>
      <w:r w:rsidRPr="008C060A">
        <w:rPr>
          <w:sz w:val="24"/>
          <w:szCs w:val="24"/>
        </w:rPr>
        <w:t xml:space="preserve">4.1. ЕДДС муниципального образования осуществляет свою деятельность как структурное подразделение администрации Весьегонского района. </w:t>
      </w:r>
    </w:p>
    <w:p w:rsidR="00AC2F5A" w:rsidRPr="008C060A" w:rsidRDefault="00AC2F5A" w:rsidP="00AC2F5A">
      <w:pPr>
        <w:spacing w:line="240" w:lineRule="exact"/>
        <w:ind w:firstLine="708"/>
        <w:jc w:val="both"/>
        <w:rPr>
          <w:sz w:val="24"/>
          <w:szCs w:val="24"/>
        </w:rPr>
      </w:pPr>
      <w:r w:rsidRPr="008C060A">
        <w:rPr>
          <w:sz w:val="24"/>
          <w:szCs w:val="24"/>
        </w:rPr>
        <w:t>4.2. Финансирование создания и деятельности ЕДДС муниципального образования может осуществляться из:</w:t>
      </w:r>
    </w:p>
    <w:p w:rsidR="00AC2F5A" w:rsidRPr="008C060A" w:rsidRDefault="00AC2F5A" w:rsidP="00AC2F5A">
      <w:pPr>
        <w:spacing w:line="240" w:lineRule="exact"/>
        <w:ind w:firstLine="709"/>
        <w:rPr>
          <w:sz w:val="24"/>
          <w:szCs w:val="24"/>
        </w:rPr>
      </w:pPr>
      <w:r w:rsidRPr="008C060A">
        <w:rPr>
          <w:sz w:val="24"/>
          <w:szCs w:val="24"/>
        </w:rPr>
        <w:t>средств бюджета муниципального образования;</w:t>
      </w:r>
    </w:p>
    <w:p w:rsidR="00AC2F5A" w:rsidRPr="008C060A" w:rsidRDefault="00AC2F5A" w:rsidP="00AC2F5A">
      <w:pPr>
        <w:spacing w:line="240" w:lineRule="exact"/>
        <w:ind w:firstLine="709"/>
        <w:jc w:val="both"/>
        <w:rPr>
          <w:sz w:val="24"/>
          <w:szCs w:val="24"/>
        </w:rPr>
      </w:pPr>
      <w:r w:rsidRPr="008C060A">
        <w:rPr>
          <w:sz w:val="24"/>
          <w:szCs w:val="24"/>
        </w:rPr>
        <w:t>иных источников в соответствии с законодательством Российской Федерации.</w:t>
      </w:r>
    </w:p>
    <w:p w:rsidR="00AC2F5A" w:rsidRPr="008C060A" w:rsidRDefault="00AC2F5A" w:rsidP="00AC2F5A">
      <w:pPr>
        <w:spacing w:line="240" w:lineRule="exact"/>
        <w:jc w:val="both"/>
        <w:rPr>
          <w:sz w:val="24"/>
          <w:szCs w:val="24"/>
        </w:rPr>
      </w:pPr>
    </w:p>
    <w:p w:rsidR="003B0E8B" w:rsidRPr="00BD11C1" w:rsidRDefault="003B0E8B" w:rsidP="003B0E8B">
      <w:pPr>
        <w:ind w:firstLine="851"/>
      </w:pPr>
    </w:p>
    <w:p w:rsidR="00B77485" w:rsidRDefault="00B77485" w:rsidP="003B0E8B">
      <w:pPr>
        <w:ind w:firstLine="851"/>
      </w:pPr>
    </w:p>
    <w:sectPr w:rsidR="00B77485" w:rsidSect="00F14D80">
      <w:headerReference w:type="even" r:id="rId8"/>
      <w:headerReference w:type="default" r:id="rId9"/>
      <w:pgSz w:w="11907" w:h="16840" w:code="9"/>
      <w:pgMar w:top="709" w:right="1134" w:bottom="113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E8C" w:rsidRDefault="00F87E8C" w:rsidP="00DB4D08">
      <w:r>
        <w:separator/>
      </w:r>
    </w:p>
  </w:endnote>
  <w:endnote w:type="continuationSeparator" w:id="1">
    <w:p w:rsidR="00F87E8C" w:rsidRDefault="00F87E8C" w:rsidP="00DB4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E8C" w:rsidRDefault="00F87E8C" w:rsidP="00DB4D08">
      <w:r>
        <w:separator/>
      </w:r>
    </w:p>
  </w:footnote>
  <w:footnote w:type="continuationSeparator" w:id="1">
    <w:p w:rsidR="00F87E8C" w:rsidRDefault="00F87E8C" w:rsidP="00DB4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5A" w:rsidRDefault="00706B35">
    <w:pPr>
      <w:pStyle w:val="a3"/>
      <w:framePr w:wrap="around" w:vAnchor="text" w:hAnchor="margin" w:xAlign="center" w:y="1"/>
      <w:rPr>
        <w:rStyle w:val="a5"/>
      </w:rPr>
    </w:pPr>
    <w:r>
      <w:rPr>
        <w:rStyle w:val="a5"/>
      </w:rPr>
      <w:fldChar w:fldCharType="begin"/>
    </w:r>
    <w:r w:rsidR="00AC2F5A">
      <w:rPr>
        <w:rStyle w:val="a5"/>
      </w:rPr>
      <w:instrText xml:space="preserve">PAGE  </w:instrText>
    </w:r>
    <w:r>
      <w:rPr>
        <w:rStyle w:val="a5"/>
      </w:rPr>
      <w:fldChar w:fldCharType="end"/>
    </w:r>
  </w:p>
  <w:p w:rsidR="00AC2F5A" w:rsidRDefault="00AC2F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5A" w:rsidRDefault="00706B35">
    <w:pPr>
      <w:pStyle w:val="a3"/>
      <w:framePr w:wrap="around" w:vAnchor="text" w:hAnchor="margin" w:xAlign="center" w:y="1"/>
      <w:rPr>
        <w:rStyle w:val="a5"/>
      </w:rPr>
    </w:pPr>
    <w:r>
      <w:rPr>
        <w:rStyle w:val="a5"/>
      </w:rPr>
      <w:fldChar w:fldCharType="begin"/>
    </w:r>
    <w:r w:rsidR="00AC2F5A">
      <w:rPr>
        <w:rStyle w:val="a5"/>
      </w:rPr>
      <w:instrText xml:space="preserve">PAGE  </w:instrText>
    </w:r>
    <w:r>
      <w:rPr>
        <w:rStyle w:val="a5"/>
      </w:rPr>
      <w:fldChar w:fldCharType="separate"/>
    </w:r>
    <w:r w:rsidR="004D2654">
      <w:rPr>
        <w:rStyle w:val="a5"/>
        <w:noProof/>
      </w:rPr>
      <w:t>13</w:t>
    </w:r>
    <w:r>
      <w:rPr>
        <w:rStyle w:val="a5"/>
      </w:rPr>
      <w:fldChar w:fldCharType="end"/>
    </w:r>
  </w:p>
  <w:p w:rsidR="00AC2F5A" w:rsidRDefault="00AC2F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0E8B"/>
    <w:rsid w:val="00011DCA"/>
    <w:rsid w:val="00013D66"/>
    <w:rsid w:val="000158EA"/>
    <w:rsid w:val="00016A23"/>
    <w:rsid w:val="0002506A"/>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A29DC"/>
    <w:rsid w:val="000A54D8"/>
    <w:rsid w:val="000C07AB"/>
    <w:rsid w:val="000C3402"/>
    <w:rsid w:val="000D26FE"/>
    <w:rsid w:val="000E3A1F"/>
    <w:rsid w:val="000E685B"/>
    <w:rsid w:val="000F6D9F"/>
    <w:rsid w:val="00101BA5"/>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9E7"/>
    <w:rsid w:val="00155B6E"/>
    <w:rsid w:val="00160B98"/>
    <w:rsid w:val="00164E4F"/>
    <w:rsid w:val="00166C8C"/>
    <w:rsid w:val="00173E1D"/>
    <w:rsid w:val="00181EAD"/>
    <w:rsid w:val="00182CD8"/>
    <w:rsid w:val="00182DE9"/>
    <w:rsid w:val="00184568"/>
    <w:rsid w:val="00185764"/>
    <w:rsid w:val="001971A0"/>
    <w:rsid w:val="001A7D06"/>
    <w:rsid w:val="001B0A95"/>
    <w:rsid w:val="001B1256"/>
    <w:rsid w:val="001B2683"/>
    <w:rsid w:val="001B4F72"/>
    <w:rsid w:val="001C0145"/>
    <w:rsid w:val="001C3C94"/>
    <w:rsid w:val="001C5A19"/>
    <w:rsid w:val="001D615F"/>
    <w:rsid w:val="001E0E88"/>
    <w:rsid w:val="001E3E65"/>
    <w:rsid w:val="001F00C2"/>
    <w:rsid w:val="001F4F48"/>
    <w:rsid w:val="002026F1"/>
    <w:rsid w:val="00202BEA"/>
    <w:rsid w:val="002066FD"/>
    <w:rsid w:val="00214CAB"/>
    <w:rsid w:val="00214CD4"/>
    <w:rsid w:val="00222603"/>
    <w:rsid w:val="0022426D"/>
    <w:rsid w:val="002304BC"/>
    <w:rsid w:val="0023085E"/>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79BD"/>
    <w:rsid w:val="002D0D02"/>
    <w:rsid w:val="002D1970"/>
    <w:rsid w:val="002D42ED"/>
    <w:rsid w:val="002D496D"/>
    <w:rsid w:val="002D68D2"/>
    <w:rsid w:val="002E0CF0"/>
    <w:rsid w:val="002E4D83"/>
    <w:rsid w:val="002E6EA3"/>
    <w:rsid w:val="002F2ED2"/>
    <w:rsid w:val="002F5176"/>
    <w:rsid w:val="00306B1E"/>
    <w:rsid w:val="0031390B"/>
    <w:rsid w:val="00317599"/>
    <w:rsid w:val="00323EC3"/>
    <w:rsid w:val="00324206"/>
    <w:rsid w:val="0032448D"/>
    <w:rsid w:val="00324712"/>
    <w:rsid w:val="00324736"/>
    <w:rsid w:val="00325583"/>
    <w:rsid w:val="00332952"/>
    <w:rsid w:val="0034022A"/>
    <w:rsid w:val="00342950"/>
    <w:rsid w:val="00353464"/>
    <w:rsid w:val="0037337A"/>
    <w:rsid w:val="00373DE4"/>
    <w:rsid w:val="0037436E"/>
    <w:rsid w:val="00375878"/>
    <w:rsid w:val="0038589F"/>
    <w:rsid w:val="00390D2F"/>
    <w:rsid w:val="00393387"/>
    <w:rsid w:val="003947D0"/>
    <w:rsid w:val="00396895"/>
    <w:rsid w:val="003A0E16"/>
    <w:rsid w:val="003A2425"/>
    <w:rsid w:val="003A51A5"/>
    <w:rsid w:val="003A6E95"/>
    <w:rsid w:val="003B0E1E"/>
    <w:rsid w:val="003B0E8B"/>
    <w:rsid w:val="003C38B4"/>
    <w:rsid w:val="003C400B"/>
    <w:rsid w:val="003C467A"/>
    <w:rsid w:val="003C71B9"/>
    <w:rsid w:val="003D56DC"/>
    <w:rsid w:val="003D5E40"/>
    <w:rsid w:val="003D6325"/>
    <w:rsid w:val="003D6DAD"/>
    <w:rsid w:val="003E02F4"/>
    <w:rsid w:val="003E2216"/>
    <w:rsid w:val="003E74BC"/>
    <w:rsid w:val="003F4268"/>
    <w:rsid w:val="003F562E"/>
    <w:rsid w:val="00400992"/>
    <w:rsid w:val="00406832"/>
    <w:rsid w:val="00415C65"/>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AF3"/>
    <w:rsid w:val="00462191"/>
    <w:rsid w:val="00465645"/>
    <w:rsid w:val="004668B0"/>
    <w:rsid w:val="00467C63"/>
    <w:rsid w:val="00474017"/>
    <w:rsid w:val="00477100"/>
    <w:rsid w:val="004811DE"/>
    <w:rsid w:val="00482C13"/>
    <w:rsid w:val="004843D5"/>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2654"/>
    <w:rsid w:val="004D2EAA"/>
    <w:rsid w:val="004D4120"/>
    <w:rsid w:val="004D4F17"/>
    <w:rsid w:val="004D5A20"/>
    <w:rsid w:val="004D5DD2"/>
    <w:rsid w:val="004D74B9"/>
    <w:rsid w:val="004E0E2A"/>
    <w:rsid w:val="004E5BE1"/>
    <w:rsid w:val="004E70CC"/>
    <w:rsid w:val="00500EAD"/>
    <w:rsid w:val="005012DB"/>
    <w:rsid w:val="00503908"/>
    <w:rsid w:val="00503F2F"/>
    <w:rsid w:val="00513426"/>
    <w:rsid w:val="005215E0"/>
    <w:rsid w:val="00525B43"/>
    <w:rsid w:val="005261F2"/>
    <w:rsid w:val="00530D13"/>
    <w:rsid w:val="00535301"/>
    <w:rsid w:val="00537CB9"/>
    <w:rsid w:val="0054388D"/>
    <w:rsid w:val="00545708"/>
    <w:rsid w:val="00545D40"/>
    <w:rsid w:val="005528A3"/>
    <w:rsid w:val="00552CCC"/>
    <w:rsid w:val="00555996"/>
    <w:rsid w:val="00557CEE"/>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49B"/>
    <w:rsid w:val="005C69F2"/>
    <w:rsid w:val="005D5A6E"/>
    <w:rsid w:val="005D6D7D"/>
    <w:rsid w:val="005E6B69"/>
    <w:rsid w:val="005F141F"/>
    <w:rsid w:val="005F3D75"/>
    <w:rsid w:val="005F59D4"/>
    <w:rsid w:val="005F615E"/>
    <w:rsid w:val="00602971"/>
    <w:rsid w:val="0060299A"/>
    <w:rsid w:val="00602E18"/>
    <w:rsid w:val="006034B9"/>
    <w:rsid w:val="006079F8"/>
    <w:rsid w:val="00607D02"/>
    <w:rsid w:val="006115A1"/>
    <w:rsid w:val="006127FD"/>
    <w:rsid w:val="006154CC"/>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4B4E"/>
    <w:rsid w:val="006670E5"/>
    <w:rsid w:val="00670CDF"/>
    <w:rsid w:val="006712EA"/>
    <w:rsid w:val="0067197A"/>
    <w:rsid w:val="006753EC"/>
    <w:rsid w:val="006768DF"/>
    <w:rsid w:val="0068623C"/>
    <w:rsid w:val="00686D7B"/>
    <w:rsid w:val="00687492"/>
    <w:rsid w:val="00687524"/>
    <w:rsid w:val="006922B1"/>
    <w:rsid w:val="006A4C2E"/>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EB2"/>
    <w:rsid w:val="006F3ECA"/>
    <w:rsid w:val="006F46BD"/>
    <w:rsid w:val="0070416A"/>
    <w:rsid w:val="007048B5"/>
    <w:rsid w:val="00706B35"/>
    <w:rsid w:val="00707A4E"/>
    <w:rsid w:val="00710873"/>
    <w:rsid w:val="00711AA9"/>
    <w:rsid w:val="0071544A"/>
    <w:rsid w:val="00716C0F"/>
    <w:rsid w:val="00724488"/>
    <w:rsid w:val="007306A2"/>
    <w:rsid w:val="0073481E"/>
    <w:rsid w:val="00735303"/>
    <w:rsid w:val="007354C3"/>
    <w:rsid w:val="007372BC"/>
    <w:rsid w:val="0074022C"/>
    <w:rsid w:val="00746ABD"/>
    <w:rsid w:val="007524C3"/>
    <w:rsid w:val="007551EB"/>
    <w:rsid w:val="00756EE3"/>
    <w:rsid w:val="00756F15"/>
    <w:rsid w:val="00762848"/>
    <w:rsid w:val="007653FD"/>
    <w:rsid w:val="007656EA"/>
    <w:rsid w:val="00765C01"/>
    <w:rsid w:val="00770112"/>
    <w:rsid w:val="007733CC"/>
    <w:rsid w:val="0077443A"/>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3923"/>
    <w:rsid w:val="00814835"/>
    <w:rsid w:val="00816556"/>
    <w:rsid w:val="00820DEA"/>
    <w:rsid w:val="008322DD"/>
    <w:rsid w:val="00842A58"/>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7E94"/>
    <w:rsid w:val="008C060A"/>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609A"/>
    <w:rsid w:val="00915A24"/>
    <w:rsid w:val="00915E1F"/>
    <w:rsid w:val="00915F17"/>
    <w:rsid w:val="00924BAD"/>
    <w:rsid w:val="0093569D"/>
    <w:rsid w:val="0093702E"/>
    <w:rsid w:val="00960DA6"/>
    <w:rsid w:val="009707EB"/>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3369"/>
    <w:rsid w:val="009C49A4"/>
    <w:rsid w:val="009C74E9"/>
    <w:rsid w:val="009D66FF"/>
    <w:rsid w:val="009E1344"/>
    <w:rsid w:val="009E148A"/>
    <w:rsid w:val="009E1EC2"/>
    <w:rsid w:val="009E4864"/>
    <w:rsid w:val="009E6D4C"/>
    <w:rsid w:val="009F2245"/>
    <w:rsid w:val="009F2B7C"/>
    <w:rsid w:val="009F42B6"/>
    <w:rsid w:val="009F58E1"/>
    <w:rsid w:val="00A05812"/>
    <w:rsid w:val="00A16092"/>
    <w:rsid w:val="00A175A9"/>
    <w:rsid w:val="00A21E6C"/>
    <w:rsid w:val="00A22640"/>
    <w:rsid w:val="00A32F9D"/>
    <w:rsid w:val="00A343F7"/>
    <w:rsid w:val="00A41B06"/>
    <w:rsid w:val="00A42E4D"/>
    <w:rsid w:val="00A5164C"/>
    <w:rsid w:val="00A55E3A"/>
    <w:rsid w:val="00A6791A"/>
    <w:rsid w:val="00A75F57"/>
    <w:rsid w:val="00A83C90"/>
    <w:rsid w:val="00A8457E"/>
    <w:rsid w:val="00A86B6E"/>
    <w:rsid w:val="00A93CEE"/>
    <w:rsid w:val="00A97201"/>
    <w:rsid w:val="00AA25B6"/>
    <w:rsid w:val="00AA4650"/>
    <w:rsid w:val="00AA653F"/>
    <w:rsid w:val="00AA6B35"/>
    <w:rsid w:val="00AB0550"/>
    <w:rsid w:val="00AB28F9"/>
    <w:rsid w:val="00AB2C96"/>
    <w:rsid w:val="00AB68BC"/>
    <w:rsid w:val="00AC2F5A"/>
    <w:rsid w:val="00AC5348"/>
    <w:rsid w:val="00AC6C54"/>
    <w:rsid w:val="00AD365B"/>
    <w:rsid w:val="00AD3C5E"/>
    <w:rsid w:val="00AD4355"/>
    <w:rsid w:val="00AD52C8"/>
    <w:rsid w:val="00AD58D2"/>
    <w:rsid w:val="00AD6BB7"/>
    <w:rsid w:val="00AE18CD"/>
    <w:rsid w:val="00AE347D"/>
    <w:rsid w:val="00AF3A59"/>
    <w:rsid w:val="00AF5654"/>
    <w:rsid w:val="00AF5E4A"/>
    <w:rsid w:val="00B0159C"/>
    <w:rsid w:val="00B0213E"/>
    <w:rsid w:val="00B07A5F"/>
    <w:rsid w:val="00B10C0E"/>
    <w:rsid w:val="00B11636"/>
    <w:rsid w:val="00B11E49"/>
    <w:rsid w:val="00B13A91"/>
    <w:rsid w:val="00B21742"/>
    <w:rsid w:val="00B23FFF"/>
    <w:rsid w:val="00B2434F"/>
    <w:rsid w:val="00B254D6"/>
    <w:rsid w:val="00B302B3"/>
    <w:rsid w:val="00B310CB"/>
    <w:rsid w:val="00B312A2"/>
    <w:rsid w:val="00B32B2B"/>
    <w:rsid w:val="00B33488"/>
    <w:rsid w:val="00B409E8"/>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7547"/>
    <w:rsid w:val="00C64CA6"/>
    <w:rsid w:val="00C6695C"/>
    <w:rsid w:val="00C72466"/>
    <w:rsid w:val="00C74888"/>
    <w:rsid w:val="00C74AA1"/>
    <w:rsid w:val="00C74F14"/>
    <w:rsid w:val="00C76B64"/>
    <w:rsid w:val="00C80195"/>
    <w:rsid w:val="00C8056D"/>
    <w:rsid w:val="00C81662"/>
    <w:rsid w:val="00C818CB"/>
    <w:rsid w:val="00C82640"/>
    <w:rsid w:val="00C87892"/>
    <w:rsid w:val="00C93D86"/>
    <w:rsid w:val="00C9678B"/>
    <w:rsid w:val="00CA057A"/>
    <w:rsid w:val="00CA1B13"/>
    <w:rsid w:val="00CB6900"/>
    <w:rsid w:val="00CC1126"/>
    <w:rsid w:val="00CC4047"/>
    <w:rsid w:val="00CC569A"/>
    <w:rsid w:val="00CC587A"/>
    <w:rsid w:val="00CC7B24"/>
    <w:rsid w:val="00CD1AD5"/>
    <w:rsid w:val="00CE1D35"/>
    <w:rsid w:val="00D00067"/>
    <w:rsid w:val="00D030DF"/>
    <w:rsid w:val="00D0334F"/>
    <w:rsid w:val="00D049D8"/>
    <w:rsid w:val="00D057EA"/>
    <w:rsid w:val="00D0622E"/>
    <w:rsid w:val="00D1074B"/>
    <w:rsid w:val="00D131F6"/>
    <w:rsid w:val="00D14C86"/>
    <w:rsid w:val="00D14F90"/>
    <w:rsid w:val="00D15FE2"/>
    <w:rsid w:val="00D22073"/>
    <w:rsid w:val="00D24989"/>
    <w:rsid w:val="00D24FFA"/>
    <w:rsid w:val="00D3209A"/>
    <w:rsid w:val="00D3303F"/>
    <w:rsid w:val="00D34625"/>
    <w:rsid w:val="00D37FD6"/>
    <w:rsid w:val="00D41184"/>
    <w:rsid w:val="00D43865"/>
    <w:rsid w:val="00D5140B"/>
    <w:rsid w:val="00D51A9D"/>
    <w:rsid w:val="00D537DB"/>
    <w:rsid w:val="00D54E89"/>
    <w:rsid w:val="00D75A12"/>
    <w:rsid w:val="00D81B6D"/>
    <w:rsid w:val="00D84488"/>
    <w:rsid w:val="00D918D9"/>
    <w:rsid w:val="00D921B9"/>
    <w:rsid w:val="00D9394F"/>
    <w:rsid w:val="00D93A57"/>
    <w:rsid w:val="00D94AEC"/>
    <w:rsid w:val="00D958A7"/>
    <w:rsid w:val="00DA1F40"/>
    <w:rsid w:val="00DA2C04"/>
    <w:rsid w:val="00DA6287"/>
    <w:rsid w:val="00DA75B4"/>
    <w:rsid w:val="00DB2B60"/>
    <w:rsid w:val="00DB4D08"/>
    <w:rsid w:val="00DB6CB1"/>
    <w:rsid w:val="00DC1570"/>
    <w:rsid w:val="00DC3AFC"/>
    <w:rsid w:val="00DC742B"/>
    <w:rsid w:val="00DE626A"/>
    <w:rsid w:val="00DF2F71"/>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5C0A"/>
    <w:rsid w:val="00E66E04"/>
    <w:rsid w:val="00E727DE"/>
    <w:rsid w:val="00E7360C"/>
    <w:rsid w:val="00E76097"/>
    <w:rsid w:val="00E7767C"/>
    <w:rsid w:val="00E77E3F"/>
    <w:rsid w:val="00E841AF"/>
    <w:rsid w:val="00E85E66"/>
    <w:rsid w:val="00E9124B"/>
    <w:rsid w:val="00E9143E"/>
    <w:rsid w:val="00E92B4D"/>
    <w:rsid w:val="00E94BC0"/>
    <w:rsid w:val="00E970D7"/>
    <w:rsid w:val="00E974E4"/>
    <w:rsid w:val="00E976AF"/>
    <w:rsid w:val="00EA102E"/>
    <w:rsid w:val="00EA1287"/>
    <w:rsid w:val="00EA6695"/>
    <w:rsid w:val="00EC2610"/>
    <w:rsid w:val="00EC2DF1"/>
    <w:rsid w:val="00EC4BDC"/>
    <w:rsid w:val="00EC7451"/>
    <w:rsid w:val="00ED6B95"/>
    <w:rsid w:val="00EE07A5"/>
    <w:rsid w:val="00EE26E6"/>
    <w:rsid w:val="00EF414F"/>
    <w:rsid w:val="00EF72B0"/>
    <w:rsid w:val="00F03111"/>
    <w:rsid w:val="00F04B60"/>
    <w:rsid w:val="00F05280"/>
    <w:rsid w:val="00F14BFA"/>
    <w:rsid w:val="00F14D80"/>
    <w:rsid w:val="00F16B18"/>
    <w:rsid w:val="00F22ABD"/>
    <w:rsid w:val="00F22F2C"/>
    <w:rsid w:val="00F248C9"/>
    <w:rsid w:val="00F24A66"/>
    <w:rsid w:val="00F25231"/>
    <w:rsid w:val="00F306B6"/>
    <w:rsid w:val="00F320B4"/>
    <w:rsid w:val="00F50D69"/>
    <w:rsid w:val="00F565F4"/>
    <w:rsid w:val="00F56622"/>
    <w:rsid w:val="00F630E5"/>
    <w:rsid w:val="00F7020D"/>
    <w:rsid w:val="00F7029F"/>
    <w:rsid w:val="00F70FE7"/>
    <w:rsid w:val="00F71C52"/>
    <w:rsid w:val="00F752CB"/>
    <w:rsid w:val="00F800AB"/>
    <w:rsid w:val="00F87E8C"/>
    <w:rsid w:val="00FA3CCA"/>
    <w:rsid w:val="00FA72E2"/>
    <w:rsid w:val="00FC1DCC"/>
    <w:rsid w:val="00FD19CB"/>
    <w:rsid w:val="00FD1F3E"/>
    <w:rsid w:val="00FD55F9"/>
    <w:rsid w:val="00FD6E01"/>
    <w:rsid w:val="00FE036B"/>
    <w:rsid w:val="00FE0445"/>
    <w:rsid w:val="00FE1EB2"/>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0E8B"/>
    <w:pPr>
      <w:tabs>
        <w:tab w:val="center" w:pos="4153"/>
        <w:tab w:val="right" w:pos="8306"/>
      </w:tabs>
    </w:pPr>
  </w:style>
  <w:style w:type="character" w:customStyle="1" w:styleId="a4">
    <w:name w:val="Верхний колонтитул Знак"/>
    <w:basedOn w:val="a0"/>
    <w:link w:val="a3"/>
    <w:rsid w:val="003B0E8B"/>
    <w:rPr>
      <w:rFonts w:ascii="Times New Roman" w:eastAsia="Times New Roman" w:hAnsi="Times New Roman" w:cs="Times New Roman"/>
      <w:sz w:val="20"/>
      <w:szCs w:val="20"/>
      <w:lang w:eastAsia="ru-RU"/>
    </w:rPr>
  </w:style>
  <w:style w:type="character" w:styleId="a5">
    <w:name w:val="page number"/>
    <w:basedOn w:val="a0"/>
    <w:rsid w:val="003B0E8B"/>
  </w:style>
  <w:style w:type="paragraph" w:styleId="a6">
    <w:name w:val="Plain Text"/>
    <w:basedOn w:val="a"/>
    <w:link w:val="a7"/>
    <w:rsid w:val="00AC2F5A"/>
    <w:rPr>
      <w:rFonts w:ascii="Courier New" w:hAnsi="Courier New"/>
    </w:rPr>
  </w:style>
  <w:style w:type="character" w:customStyle="1" w:styleId="a7">
    <w:name w:val="Текст Знак"/>
    <w:basedOn w:val="a0"/>
    <w:link w:val="a6"/>
    <w:rsid w:val="00AC2F5A"/>
    <w:rPr>
      <w:rFonts w:ascii="Courier New" w:eastAsia="Times New Roman" w:hAnsi="Courier New" w:cs="Times New Roman"/>
      <w:sz w:val="20"/>
      <w:szCs w:val="20"/>
      <w:lang w:eastAsia="ru-RU"/>
    </w:rPr>
  </w:style>
  <w:style w:type="paragraph" w:styleId="a8">
    <w:name w:val="Body Text"/>
    <w:basedOn w:val="a"/>
    <w:link w:val="a9"/>
    <w:rsid w:val="00AC2F5A"/>
    <w:pPr>
      <w:jc w:val="center"/>
    </w:pPr>
    <w:rPr>
      <w:sz w:val="28"/>
    </w:rPr>
  </w:style>
  <w:style w:type="character" w:customStyle="1" w:styleId="a9">
    <w:name w:val="Основной текст Знак"/>
    <w:basedOn w:val="a0"/>
    <w:link w:val="a8"/>
    <w:rsid w:val="00AC2F5A"/>
    <w:rPr>
      <w:rFonts w:ascii="Times New Roman" w:eastAsia="Times New Roman" w:hAnsi="Times New Roman" w:cs="Times New Roman"/>
      <w:sz w:val="28"/>
      <w:szCs w:val="20"/>
      <w:lang w:eastAsia="ru-RU"/>
    </w:rPr>
  </w:style>
  <w:style w:type="paragraph" w:styleId="2">
    <w:name w:val="Body Text 2"/>
    <w:basedOn w:val="a"/>
    <w:link w:val="20"/>
    <w:rsid w:val="00AC2F5A"/>
    <w:pPr>
      <w:spacing w:after="120" w:line="480" w:lineRule="auto"/>
    </w:pPr>
    <w:rPr>
      <w:sz w:val="24"/>
      <w:szCs w:val="24"/>
    </w:rPr>
  </w:style>
  <w:style w:type="character" w:customStyle="1" w:styleId="20">
    <w:name w:val="Основной текст 2 Знак"/>
    <w:basedOn w:val="a0"/>
    <w:link w:val="2"/>
    <w:rsid w:val="00AC2F5A"/>
    <w:rPr>
      <w:rFonts w:ascii="Times New Roman" w:eastAsia="Times New Roman" w:hAnsi="Times New Roman" w:cs="Times New Roman"/>
      <w:sz w:val="24"/>
      <w:szCs w:val="24"/>
      <w:lang w:eastAsia="ru-RU"/>
    </w:rPr>
  </w:style>
  <w:style w:type="paragraph" w:styleId="aa">
    <w:name w:val="Body Text Indent"/>
    <w:basedOn w:val="a"/>
    <w:link w:val="ab"/>
    <w:rsid w:val="00AC2F5A"/>
    <w:pPr>
      <w:spacing w:after="120"/>
      <w:ind w:left="283"/>
    </w:pPr>
    <w:rPr>
      <w:sz w:val="24"/>
      <w:szCs w:val="24"/>
    </w:rPr>
  </w:style>
  <w:style w:type="character" w:customStyle="1" w:styleId="ab">
    <w:name w:val="Основной текст с отступом Знак"/>
    <w:basedOn w:val="a0"/>
    <w:link w:val="aa"/>
    <w:rsid w:val="00AC2F5A"/>
    <w:rPr>
      <w:rFonts w:ascii="Times New Roman" w:eastAsia="Times New Roman" w:hAnsi="Times New Roman" w:cs="Times New Roman"/>
      <w:sz w:val="24"/>
      <w:szCs w:val="24"/>
      <w:lang w:eastAsia="ru-RU"/>
    </w:rPr>
  </w:style>
  <w:style w:type="paragraph" w:styleId="21">
    <w:name w:val="Body Text Indent 2"/>
    <w:basedOn w:val="a"/>
    <w:link w:val="22"/>
    <w:rsid w:val="00AC2F5A"/>
    <w:pPr>
      <w:spacing w:after="120" w:line="480" w:lineRule="auto"/>
      <w:ind w:left="283"/>
    </w:pPr>
    <w:rPr>
      <w:sz w:val="24"/>
      <w:szCs w:val="24"/>
    </w:rPr>
  </w:style>
  <w:style w:type="character" w:customStyle="1" w:styleId="22">
    <w:name w:val="Основной текст с отступом 2 Знак"/>
    <w:basedOn w:val="a0"/>
    <w:link w:val="21"/>
    <w:rsid w:val="00AC2F5A"/>
    <w:rPr>
      <w:rFonts w:ascii="Times New Roman" w:eastAsia="Times New Roman" w:hAnsi="Times New Roman" w:cs="Times New Roman"/>
      <w:sz w:val="24"/>
      <w:szCs w:val="24"/>
      <w:lang w:eastAsia="ru-RU"/>
    </w:rPr>
  </w:style>
  <w:style w:type="paragraph" w:styleId="3">
    <w:name w:val="Body Text Indent 3"/>
    <w:basedOn w:val="a"/>
    <w:link w:val="30"/>
    <w:rsid w:val="00AC2F5A"/>
    <w:pPr>
      <w:spacing w:after="120"/>
      <w:ind w:left="283"/>
    </w:pPr>
    <w:rPr>
      <w:sz w:val="16"/>
      <w:szCs w:val="16"/>
    </w:rPr>
  </w:style>
  <w:style w:type="character" w:customStyle="1" w:styleId="30">
    <w:name w:val="Основной текст с отступом 3 Знак"/>
    <w:basedOn w:val="a0"/>
    <w:link w:val="3"/>
    <w:rsid w:val="00AC2F5A"/>
    <w:rPr>
      <w:rFonts w:ascii="Times New Roman" w:eastAsia="Times New Roman" w:hAnsi="Times New Roman" w:cs="Times New Roman"/>
      <w:sz w:val="16"/>
      <w:szCs w:val="16"/>
      <w:lang w:eastAsia="ru-RU"/>
    </w:rPr>
  </w:style>
  <w:style w:type="character" w:customStyle="1" w:styleId="ac">
    <w:name w:val="Гипертекстовая ссылка"/>
    <w:rsid w:val="00AC2F5A"/>
    <w:rPr>
      <w:rFonts w:cs="Times New Roman"/>
      <w:color w:val="008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6347</Words>
  <Characters>36182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2</cp:revision>
  <cp:lastPrinted>2012-11-26T12:25:00Z</cp:lastPrinted>
  <dcterms:created xsi:type="dcterms:W3CDTF">2013-01-11T12:52:00Z</dcterms:created>
  <dcterms:modified xsi:type="dcterms:W3CDTF">2013-01-11T12:52:00Z</dcterms:modified>
</cp:coreProperties>
</file>