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E6" w:rsidRPr="00265EE6" w:rsidRDefault="00103110" w:rsidP="00265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265EE6" w:rsidRDefault="00FB41C6" w:rsidP="00265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03110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103110" w:rsidRPr="00265EE6" w:rsidRDefault="00103110" w:rsidP="00265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Весьегонского района</w:t>
      </w:r>
    </w:p>
    <w:p w:rsidR="006C3C47" w:rsidRPr="00265EE6" w:rsidRDefault="00ED17C9" w:rsidP="00FB41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10311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3802">
        <w:rPr>
          <w:rFonts w:ascii="Times New Roman" w:hAnsi="Times New Roman" w:cs="Times New Roman"/>
          <w:sz w:val="24"/>
          <w:szCs w:val="24"/>
        </w:rPr>
        <w:t xml:space="preserve">    </w:t>
      </w:r>
      <w:r w:rsidR="00FB41C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FB41C6">
        <w:rPr>
          <w:rFonts w:ascii="Times New Roman" w:hAnsi="Times New Roman" w:cs="Times New Roman"/>
          <w:sz w:val="24"/>
          <w:szCs w:val="24"/>
        </w:rPr>
        <w:t xml:space="preserve"> 12.05.217</w:t>
      </w:r>
      <w:r w:rsidR="00103110">
        <w:rPr>
          <w:rFonts w:ascii="Times New Roman" w:hAnsi="Times New Roman" w:cs="Times New Roman"/>
          <w:sz w:val="24"/>
          <w:szCs w:val="24"/>
        </w:rPr>
        <w:t xml:space="preserve"> №</w:t>
      </w:r>
      <w:r w:rsidR="00FB41C6">
        <w:rPr>
          <w:rFonts w:ascii="Times New Roman" w:hAnsi="Times New Roman" w:cs="Times New Roman"/>
          <w:sz w:val="24"/>
          <w:szCs w:val="24"/>
        </w:rPr>
        <w:t xml:space="preserve"> 207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C3C47" w:rsidRDefault="006C3C47" w:rsidP="006C3C47">
      <w:pPr>
        <w:rPr>
          <w:sz w:val="28"/>
          <w:szCs w:val="28"/>
        </w:rPr>
      </w:pPr>
    </w:p>
    <w:p w:rsidR="003525BC" w:rsidRDefault="003525BC" w:rsidP="003525BC">
      <w:pPr>
        <w:ind w:left="4820"/>
        <w:rPr>
          <w:sz w:val="28"/>
          <w:szCs w:val="28"/>
        </w:rPr>
      </w:pPr>
    </w:p>
    <w:p w:rsidR="006C3C47" w:rsidRDefault="006C3C47" w:rsidP="003525BC">
      <w:pPr>
        <w:ind w:left="4820"/>
        <w:rPr>
          <w:sz w:val="28"/>
          <w:szCs w:val="28"/>
        </w:rPr>
      </w:pPr>
    </w:p>
    <w:p w:rsidR="006C3C47" w:rsidRDefault="006C3C47" w:rsidP="003525BC">
      <w:pPr>
        <w:ind w:left="4820"/>
        <w:rPr>
          <w:sz w:val="28"/>
          <w:szCs w:val="28"/>
        </w:rPr>
      </w:pPr>
    </w:p>
    <w:p w:rsidR="00F5173D" w:rsidRDefault="00F5173D" w:rsidP="003525BC">
      <w:pPr>
        <w:ind w:left="4820"/>
        <w:rPr>
          <w:sz w:val="28"/>
          <w:szCs w:val="28"/>
        </w:rPr>
      </w:pPr>
    </w:p>
    <w:p w:rsidR="003525BC" w:rsidRPr="00894851" w:rsidRDefault="003525BC" w:rsidP="00F517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25BC" w:rsidRPr="006135FA" w:rsidRDefault="00387A1C" w:rsidP="0010311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3525BC" w:rsidRPr="006135FA">
        <w:rPr>
          <w:rFonts w:ascii="Times New Roman" w:hAnsi="Times New Roman" w:cs="Times New Roman"/>
          <w:sz w:val="28"/>
          <w:szCs w:val="28"/>
        </w:rPr>
        <w:t xml:space="preserve"> ПРОГРАММА</w:t>
      </w:r>
    </w:p>
    <w:p w:rsidR="003525BC" w:rsidRPr="006135FA" w:rsidRDefault="00F03802" w:rsidP="00103110">
      <w:pPr>
        <w:tabs>
          <w:tab w:val="center" w:pos="4677"/>
          <w:tab w:val="left" w:pos="71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525BC" w:rsidRPr="006135FA">
        <w:rPr>
          <w:rFonts w:ascii="Times New Roman" w:hAnsi="Times New Roman" w:cs="Times New Roman"/>
          <w:sz w:val="28"/>
          <w:szCs w:val="28"/>
        </w:rPr>
        <w:t xml:space="preserve"> </w:t>
      </w:r>
      <w:r w:rsidR="00B41056">
        <w:rPr>
          <w:rFonts w:ascii="Times New Roman" w:hAnsi="Times New Roman" w:cs="Times New Roman"/>
          <w:sz w:val="28"/>
          <w:szCs w:val="28"/>
        </w:rPr>
        <w:t>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056">
        <w:rPr>
          <w:rFonts w:ascii="Times New Roman" w:hAnsi="Times New Roman" w:cs="Times New Roman"/>
          <w:sz w:val="28"/>
          <w:szCs w:val="28"/>
        </w:rPr>
        <w:t>«Весьегонский район</w:t>
      </w:r>
      <w:r w:rsidR="003525BC" w:rsidRPr="006135FA">
        <w:rPr>
          <w:rFonts w:ascii="Times New Roman" w:hAnsi="Times New Roman" w:cs="Times New Roman"/>
          <w:sz w:val="28"/>
          <w:szCs w:val="28"/>
        </w:rPr>
        <w:t>»</w:t>
      </w:r>
    </w:p>
    <w:p w:rsidR="003525BC" w:rsidRPr="006135FA" w:rsidRDefault="003525BC" w:rsidP="0010311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D06F5" w:rsidRDefault="003525BC" w:rsidP="009E04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5FA">
        <w:rPr>
          <w:rFonts w:ascii="Times New Roman" w:hAnsi="Times New Roman" w:cs="Times New Roman"/>
          <w:b/>
          <w:sz w:val="28"/>
          <w:szCs w:val="28"/>
        </w:rPr>
        <w:t>«</w:t>
      </w:r>
      <w:r w:rsidR="008D06F5">
        <w:rPr>
          <w:rFonts w:ascii="Times New Roman" w:hAnsi="Times New Roman" w:cs="Times New Roman"/>
          <w:b/>
          <w:sz w:val="28"/>
          <w:szCs w:val="28"/>
        </w:rPr>
        <w:t>Повышение</w:t>
      </w:r>
      <w:r w:rsidR="009E04E5">
        <w:rPr>
          <w:rFonts w:ascii="Times New Roman" w:hAnsi="Times New Roman" w:cs="Times New Roman"/>
          <w:b/>
          <w:sz w:val="28"/>
          <w:szCs w:val="28"/>
        </w:rPr>
        <w:t xml:space="preserve"> энергетической эффективности</w:t>
      </w:r>
      <w:r w:rsidR="00B41056">
        <w:rPr>
          <w:rFonts w:ascii="Times New Roman" w:hAnsi="Times New Roman" w:cs="Times New Roman"/>
          <w:b/>
          <w:sz w:val="28"/>
          <w:szCs w:val="28"/>
        </w:rPr>
        <w:t xml:space="preserve"> Весьегонского района</w:t>
      </w:r>
      <w:r w:rsidR="008D06F5">
        <w:rPr>
          <w:rFonts w:ascii="Times New Roman" w:hAnsi="Times New Roman" w:cs="Times New Roman"/>
          <w:b/>
          <w:sz w:val="28"/>
          <w:szCs w:val="28"/>
        </w:rPr>
        <w:t>»</w:t>
      </w:r>
    </w:p>
    <w:p w:rsidR="003525BC" w:rsidRPr="006135FA" w:rsidRDefault="00B41056" w:rsidP="009E04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2017-2019</w:t>
      </w:r>
      <w:r w:rsidR="008D06F5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3525BC" w:rsidRPr="006135FA" w:rsidRDefault="003525BC" w:rsidP="003525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525BC" w:rsidRPr="00894851" w:rsidRDefault="003525BC" w:rsidP="003525BC">
      <w:pPr>
        <w:jc w:val="center"/>
        <w:rPr>
          <w:i/>
          <w:szCs w:val="20"/>
        </w:rPr>
      </w:pPr>
    </w:p>
    <w:p w:rsidR="003525BC" w:rsidRPr="00894851" w:rsidRDefault="003525BC" w:rsidP="003525B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25BC" w:rsidRPr="00894851" w:rsidRDefault="003525BC" w:rsidP="003525BC">
      <w:pPr>
        <w:autoSpaceDE w:val="0"/>
        <w:autoSpaceDN w:val="0"/>
        <w:adjustRightInd w:val="0"/>
        <w:rPr>
          <w:sz w:val="28"/>
          <w:szCs w:val="28"/>
        </w:rPr>
      </w:pPr>
    </w:p>
    <w:p w:rsidR="003525BC" w:rsidRPr="00894851" w:rsidRDefault="003525BC" w:rsidP="003525B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25BC" w:rsidRPr="00894851" w:rsidRDefault="003525BC" w:rsidP="003525B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25BC" w:rsidRPr="00894851" w:rsidRDefault="003525BC" w:rsidP="003525B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25BC" w:rsidRPr="00894851" w:rsidRDefault="003525BC" w:rsidP="003525B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04E5" w:rsidRDefault="009E04E5" w:rsidP="003525B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41C6" w:rsidRPr="00894851" w:rsidRDefault="00FB41C6" w:rsidP="003525B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25BC" w:rsidRPr="006135FA" w:rsidRDefault="00F03802" w:rsidP="00F038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Весьегонск</w:t>
      </w:r>
    </w:p>
    <w:p w:rsidR="00265EE6" w:rsidRDefault="00F03802" w:rsidP="00FB41C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265EE6">
        <w:rPr>
          <w:rFonts w:ascii="Times New Roman" w:hAnsi="Times New Roman" w:cs="Times New Roman"/>
          <w:sz w:val="28"/>
          <w:szCs w:val="28"/>
        </w:rPr>
        <w:br w:type="page"/>
      </w:r>
    </w:p>
    <w:p w:rsidR="003525BC" w:rsidRPr="006135FA" w:rsidRDefault="003525BC" w:rsidP="008D06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135FA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3525BC" w:rsidRPr="006135FA" w:rsidRDefault="003525BC" w:rsidP="008D06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135FA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3525BC" w:rsidRDefault="003525BC" w:rsidP="008D06F5">
      <w:pPr>
        <w:tabs>
          <w:tab w:val="center" w:pos="4677"/>
          <w:tab w:val="left" w:pos="71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135F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D06F5">
        <w:rPr>
          <w:rFonts w:ascii="Times New Roman" w:hAnsi="Times New Roman" w:cs="Times New Roman"/>
          <w:sz w:val="28"/>
          <w:szCs w:val="28"/>
        </w:rPr>
        <w:t xml:space="preserve"> Тверской области «Весьегонский</w:t>
      </w:r>
      <w:r w:rsidRPr="006135FA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8D06F5" w:rsidRDefault="008D06F5" w:rsidP="008D06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D06F5">
        <w:rPr>
          <w:rFonts w:ascii="Times New Roman" w:hAnsi="Times New Roman" w:cs="Times New Roman"/>
          <w:sz w:val="28"/>
          <w:szCs w:val="28"/>
        </w:rPr>
        <w:t>«Повышение энергетической эффективности Весьегонского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D06F5" w:rsidRPr="008D06F5" w:rsidRDefault="008D06F5" w:rsidP="008D06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D06F5">
        <w:rPr>
          <w:rFonts w:ascii="Times New Roman" w:hAnsi="Times New Roman" w:cs="Times New Roman"/>
          <w:sz w:val="28"/>
          <w:szCs w:val="28"/>
        </w:rPr>
        <w:t>на 2017-2019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397"/>
        <w:gridCol w:w="6098"/>
      </w:tblGrid>
      <w:tr w:rsidR="003525BC" w:rsidRPr="00FB41C6" w:rsidTr="00FB41C6">
        <w:trPr>
          <w:cantSplit/>
          <w:trHeight w:val="240"/>
        </w:trPr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BC" w:rsidRPr="00FB41C6" w:rsidRDefault="003525BC" w:rsidP="006135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41C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BC" w:rsidRPr="00FB41C6" w:rsidRDefault="006135FA" w:rsidP="008D06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41C6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387A1C" w:rsidRPr="00FB41C6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ниципальная </w:t>
            </w:r>
            <w:r w:rsidRPr="00FB41C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r w:rsidR="008D06F5" w:rsidRPr="00FB41C6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9E04E5" w:rsidRPr="00FB41C6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энергетической эффективности </w:t>
            </w:r>
            <w:r w:rsidR="00387A1C" w:rsidRPr="00FB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D06F5" w:rsidRPr="00FB41C6">
              <w:rPr>
                <w:rFonts w:ascii="Times New Roman" w:hAnsi="Times New Roman" w:cs="Times New Roman"/>
                <w:sz w:val="24"/>
                <w:szCs w:val="24"/>
              </w:rPr>
              <w:t>Весьегонского</w:t>
            </w:r>
            <w:proofErr w:type="gramEnd"/>
            <w:r w:rsidR="008D06F5" w:rsidRPr="00FB41C6">
              <w:rPr>
                <w:rFonts w:ascii="Times New Roman" w:hAnsi="Times New Roman" w:cs="Times New Roman"/>
                <w:sz w:val="24"/>
                <w:szCs w:val="24"/>
              </w:rPr>
              <w:t xml:space="preserve"> района» на 2017-2019 годы</w:t>
            </w:r>
            <w:r w:rsidR="005D697A" w:rsidRPr="00FB41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525BC" w:rsidRPr="00FB41C6" w:rsidTr="00FB41C6">
        <w:trPr>
          <w:cantSplit/>
          <w:trHeight w:val="705"/>
        </w:trPr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581" w:rsidRPr="00FB41C6" w:rsidRDefault="001A0581" w:rsidP="006135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41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25BC" w:rsidRPr="00FB41C6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дминистратор муниципальной программы 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5BC" w:rsidRPr="00FB41C6" w:rsidRDefault="008D06F5" w:rsidP="006135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41C6">
              <w:rPr>
                <w:rFonts w:ascii="Times New Roman" w:hAnsi="Times New Roman" w:cs="Times New Roman"/>
                <w:sz w:val="24"/>
                <w:szCs w:val="24"/>
              </w:rPr>
              <w:t>Отдел транспорта</w:t>
            </w:r>
            <w:r w:rsidR="00041D57" w:rsidRPr="00FB41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41C6"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  <w:r w:rsidR="00041D57" w:rsidRPr="00FB41C6">
              <w:rPr>
                <w:rFonts w:ascii="Times New Roman" w:hAnsi="Times New Roman" w:cs="Times New Roman"/>
                <w:sz w:val="24"/>
                <w:szCs w:val="24"/>
              </w:rPr>
              <w:t xml:space="preserve"> и дорожной деятельности администрации Весьегонского района</w:t>
            </w:r>
          </w:p>
        </w:tc>
      </w:tr>
      <w:tr w:rsidR="001A0581" w:rsidRPr="00FB41C6" w:rsidTr="00FB41C6">
        <w:trPr>
          <w:cantSplit/>
          <w:trHeight w:val="568"/>
        </w:trPr>
        <w:tc>
          <w:tcPr>
            <w:tcW w:w="33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81" w:rsidRPr="00FB41C6" w:rsidRDefault="00041D57" w:rsidP="006135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41C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="001A0581" w:rsidRPr="00FB41C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  <w:p w:rsidR="001A0581" w:rsidRPr="00FB41C6" w:rsidRDefault="001A0581" w:rsidP="006135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81" w:rsidRPr="00FB41C6" w:rsidRDefault="00041D57" w:rsidP="006135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41C6">
              <w:rPr>
                <w:rFonts w:ascii="Times New Roman" w:hAnsi="Times New Roman" w:cs="Times New Roman"/>
                <w:sz w:val="24"/>
                <w:szCs w:val="24"/>
              </w:rPr>
              <w:t>Отдел транспорта, связи и дорожной деятельности администрации Весьегонского района</w:t>
            </w:r>
          </w:p>
        </w:tc>
      </w:tr>
      <w:tr w:rsidR="003525BC" w:rsidRPr="00FB41C6" w:rsidTr="00FB41C6">
        <w:trPr>
          <w:cantSplit/>
          <w:trHeight w:val="336"/>
        </w:trPr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BC" w:rsidRPr="00FB41C6" w:rsidRDefault="003525BC" w:rsidP="006135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41C6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BC" w:rsidRPr="00FB41C6" w:rsidRDefault="00041D57" w:rsidP="006135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41C6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  <w:r w:rsidR="001125A8" w:rsidRPr="00FB41C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3525BC" w:rsidRPr="00FB41C6" w:rsidTr="00FB41C6">
        <w:trPr>
          <w:cantSplit/>
          <w:trHeight w:val="240"/>
        </w:trPr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BC" w:rsidRPr="00FB41C6" w:rsidRDefault="003525BC" w:rsidP="006135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41C6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BC" w:rsidRPr="00FB41C6" w:rsidRDefault="009E04E5" w:rsidP="006135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41C6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государственной политики энергосбережения и повышения энергетической эффективности</w:t>
            </w:r>
            <w:r w:rsidR="00041D57" w:rsidRPr="00FB41C6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Весьегонского </w:t>
            </w:r>
            <w:r w:rsidR="000D7991" w:rsidRPr="00FB41C6">
              <w:rPr>
                <w:rFonts w:ascii="Times New Roman" w:hAnsi="Times New Roman" w:cs="Times New Roman"/>
                <w:sz w:val="24"/>
                <w:szCs w:val="24"/>
              </w:rPr>
              <w:t>района, повышение эффективности использования топливно-энергетических ресурсов за счёт реализации энергосберегающих мероприятий</w:t>
            </w:r>
          </w:p>
        </w:tc>
      </w:tr>
      <w:tr w:rsidR="003525BC" w:rsidRPr="00FB41C6" w:rsidTr="00FB41C6">
        <w:trPr>
          <w:cantSplit/>
          <w:trHeight w:val="240"/>
        </w:trPr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BC" w:rsidRPr="00FB41C6" w:rsidRDefault="003525BC" w:rsidP="006135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41C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BC" w:rsidRPr="00FB41C6" w:rsidRDefault="00B85EAD" w:rsidP="006135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41C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Pr="00FB41C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039F4" w:rsidRPr="00FB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39F4" w:rsidRPr="00FB41C6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="005039F4" w:rsidRPr="00FB41C6">
              <w:rPr>
                <w:rFonts w:ascii="Times New Roman" w:hAnsi="Times New Roman" w:cs="Times New Roman"/>
                <w:sz w:val="24"/>
                <w:szCs w:val="24"/>
              </w:rPr>
              <w:t xml:space="preserve"> в бюджетной сфере</w:t>
            </w:r>
            <w:r w:rsidR="00FF2F01" w:rsidRPr="00FB41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14ED" w:rsidRPr="00FB41C6" w:rsidRDefault="008F14ED" w:rsidP="006135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41C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  <w:r w:rsidRPr="00FB41C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B41C6">
              <w:rPr>
                <w:rFonts w:ascii="Times New Roman" w:hAnsi="Times New Roman" w:cs="Times New Roman"/>
                <w:sz w:val="24"/>
                <w:szCs w:val="24"/>
              </w:rPr>
              <w:t>Энер</w:t>
            </w:r>
            <w:r w:rsidR="005039F4" w:rsidRPr="00FB41C6">
              <w:rPr>
                <w:rFonts w:ascii="Times New Roman" w:hAnsi="Times New Roman" w:cs="Times New Roman"/>
                <w:sz w:val="24"/>
                <w:szCs w:val="24"/>
              </w:rPr>
              <w:t>гоэффективность</w:t>
            </w:r>
            <w:proofErr w:type="spellEnd"/>
            <w:r w:rsidR="005039F4" w:rsidRPr="00FB41C6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коммунальной инфраструктуры</w:t>
            </w:r>
            <w:r w:rsidRPr="00FB41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2F01" w:rsidRPr="00FB41C6" w:rsidRDefault="00FF2F01" w:rsidP="00FF2F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5BC" w:rsidRPr="00FB41C6" w:rsidTr="00FB41C6">
        <w:trPr>
          <w:cantSplit/>
          <w:trHeight w:val="529"/>
        </w:trPr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BC" w:rsidRPr="00FB41C6" w:rsidRDefault="003525BC" w:rsidP="006135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41C6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D06" w:rsidRPr="00FB41C6" w:rsidRDefault="00DE1953" w:rsidP="00760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41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92556" w:rsidRPr="00FB41C6">
              <w:rPr>
                <w:rFonts w:ascii="Times New Roman" w:hAnsi="Times New Roman" w:cs="Times New Roman"/>
                <w:sz w:val="24"/>
                <w:szCs w:val="24"/>
              </w:rPr>
              <w:t>Снижение затрат на потребление энергетических ресурсов</w:t>
            </w:r>
          </w:p>
          <w:p w:rsidR="00492556" w:rsidRPr="00FB41C6" w:rsidRDefault="00DE1953" w:rsidP="00760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41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92556" w:rsidRPr="00FB41C6">
              <w:rPr>
                <w:rFonts w:ascii="Times New Roman" w:hAnsi="Times New Roman" w:cs="Times New Roman"/>
                <w:sz w:val="24"/>
                <w:szCs w:val="24"/>
              </w:rPr>
              <w:t xml:space="preserve">Переход на приборный </w:t>
            </w:r>
            <w:r w:rsidR="000C6F58" w:rsidRPr="00FB41C6">
              <w:rPr>
                <w:rFonts w:ascii="Times New Roman" w:hAnsi="Times New Roman" w:cs="Times New Roman"/>
                <w:sz w:val="24"/>
                <w:szCs w:val="24"/>
              </w:rPr>
              <w:t xml:space="preserve">учёт </w:t>
            </w:r>
            <w:r w:rsidR="00492556" w:rsidRPr="00FB41C6">
              <w:rPr>
                <w:rFonts w:ascii="Times New Roman" w:hAnsi="Times New Roman" w:cs="Times New Roman"/>
                <w:sz w:val="24"/>
                <w:szCs w:val="24"/>
              </w:rPr>
              <w:t>при расчётах за коммунальные услуги</w:t>
            </w:r>
            <w:r w:rsidR="005039F4" w:rsidRPr="00FB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4ED" w:rsidRPr="00FB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556" w:rsidRPr="00FB41C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бюджетного сектора</w:t>
            </w:r>
          </w:p>
          <w:p w:rsidR="005F2B75" w:rsidRPr="00FB41C6" w:rsidRDefault="005F2B75" w:rsidP="006135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5BC" w:rsidRPr="00FB41C6" w:rsidTr="00FB41C6">
        <w:trPr>
          <w:cantSplit/>
          <w:trHeight w:val="1146"/>
        </w:trPr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BC" w:rsidRPr="00FB41C6" w:rsidRDefault="003525BC" w:rsidP="006135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41C6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22" w:rsidRPr="00FB41C6" w:rsidRDefault="00DF1620" w:rsidP="00B85E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EAD" w:rsidRPr="00FB41C6">
              <w:rPr>
                <w:rFonts w:ascii="Times New Roman" w:hAnsi="Times New Roman" w:cs="Times New Roman"/>
                <w:sz w:val="24"/>
                <w:szCs w:val="24"/>
              </w:rPr>
              <w:t>Общий объём финансирования</w:t>
            </w:r>
            <w:r w:rsidR="00DE1953" w:rsidRPr="00FB41C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на 2017-2019</w:t>
            </w:r>
            <w:r w:rsidR="00B85EAD" w:rsidRPr="00FB41C6">
              <w:rPr>
                <w:rFonts w:ascii="Times New Roman" w:hAnsi="Times New Roman" w:cs="Times New Roman"/>
                <w:sz w:val="24"/>
                <w:szCs w:val="24"/>
              </w:rPr>
              <w:t xml:space="preserve"> годы-   </w:t>
            </w:r>
            <w:r w:rsidR="00F72B0E" w:rsidRPr="00FB41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7114" w:rsidRPr="00FB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EAD" w:rsidRPr="00FB41C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 за счёт средств  местного бюджета </w:t>
            </w:r>
            <w:r w:rsidR="00197F83" w:rsidRPr="00FB41C6">
              <w:rPr>
                <w:rFonts w:ascii="Times New Roman" w:hAnsi="Times New Roman" w:cs="Times New Roman"/>
                <w:sz w:val="24"/>
                <w:szCs w:val="24"/>
              </w:rPr>
              <w:t>Весьегонского</w:t>
            </w:r>
            <w:r w:rsidR="00C75376" w:rsidRPr="00FB41C6">
              <w:rPr>
                <w:rFonts w:ascii="Times New Roman" w:hAnsi="Times New Roman" w:cs="Times New Roman"/>
                <w:sz w:val="24"/>
                <w:szCs w:val="24"/>
              </w:rPr>
              <w:t xml:space="preserve"> района     </w:t>
            </w:r>
            <w:r w:rsidR="00F72B0E" w:rsidRPr="00FB41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5376" w:rsidRPr="00FB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EAD" w:rsidRPr="00FB41C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B85EAD" w:rsidRPr="00FB41C6" w:rsidRDefault="00197F83" w:rsidP="00B85E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41C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335648" w:rsidRPr="00FB41C6">
              <w:rPr>
                <w:rFonts w:ascii="Times New Roman" w:hAnsi="Times New Roman" w:cs="Times New Roman"/>
                <w:sz w:val="24"/>
                <w:szCs w:val="24"/>
              </w:rPr>
              <w:t xml:space="preserve"> г.-   </w:t>
            </w:r>
            <w:r w:rsidR="00F72B0E" w:rsidRPr="00FB41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35648" w:rsidRPr="00FB41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85EAD" w:rsidRPr="00FB41C6">
              <w:rPr>
                <w:rFonts w:ascii="Times New Roman" w:hAnsi="Times New Roman" w:cs="Times New Roman"/>
                <w:sz w:val="24"/>
                <w:szCs w:val="24"/>
              </w:rPr>
              <w:t>тыс. руб.,  в том числе:</w:t>
            </w:r>
          </w:p>
          <w:p w:rsidR="00B85EAD" w:rsidRPr="00FB41C6" w:rsidRDefault="00B85EAD" w:rsidP="00B85E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41C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C75376" w:rsidRPr="00FB41C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1 -   </w:t>
            </w:r>
            <w:r w:rsidR="00F72B0E" w:rsidRPr="00FB41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5376" w:rsidRPr="00FB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9F4" w:rsidRPr="00FB41C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85EAD" w:rsidRPr="00FB41C6" w:rsidRDefault="008F14ED" w:rsidP="00B85E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41C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2 -    </w:t>
            </w:r>
            <w:r w:rsidR="00F72B0E" w:rsidRPr="00FB41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9F4" w:rsidRPr="00FB41C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71701" w:rsidRPr="00FB41C6" w:rsidRDefault="00197F83" w:rsidP="005717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41C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274C6" w:rsidRPr="00FB41C6">
              <w:rPr>
                <w:rFonts w:ascii="Times New Roman" w:hAnsi="Times New Roman" w:cs="Times New Roman"/>
                <w:sz w:val="24"/>
                <w:szCs w:val="24"/>
              </w:rPr>
              <w:t xml:space="preserve"> г.- </w:t>
            </w:r>
            <w:r w:rsidR="00F72B0E" w:rsidRPr="00FB41C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571701" w:rsidRPr="00FB41C6">
              <w:rPr>
                <w:rFonts w:ascii="Times New Roman" w:hAnsi="Times New Roman" w:cs="Times New Roman"/>
                <w:sz w:val="24"/>
                <w:szCs w:val="24"/>
              </w:rPr>
              <w:t>тыс. руб.,  в том числе:</w:t>
            </w:r>
          </w:p>
          <w:p w:rsidR="00571701" w:rsidRPr="00FB41C6" w:rsidRDefault="00C75376" w:rsidP="005717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41C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1 -   </w:t>
            </w:r>
            <w:r w:rsidR="00F72B0E" w:rsidRPr="00FB41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07F" w:rsidRPr="00FB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9F4" w:rsidRPr="00FB41C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71701" w:rsidRPr="00FB41C6" w:rsidRDefault="008F14ED" w:rsidP="005717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41C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2 -    </w:t>
            </w:r>
            <w:r w:rsidR="00F72B0E" w:rsidRPr="00FB41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9F4" w:rsidRPr="00FB41C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71701" w:rsidRPr="00FB41C6" w:rsidRDefault="00197F83" w:rsidP="005717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41C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C6F58" w:rsidRPr="00FB41C6">
              <w:rPr>
                <w:rFonts w:ascii="Times New Roman" w:hAnsi="Times New Roman" w:cs="Times New Roman"/>
                <w:sz w:val="24"/>
                <w:szCs w:val="24"/>
              </w:rPr>
              <w:t xml:space="preserve"> г.-  </w:t>
            </w:r>
            <w:r w:rsidR="00F72B0E" w:rsidRPr="00FB41C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571701" w:rsidRPr="00FB41C6">
              <w:rPr>
                <w:rFonts w:ascii="Times New Roman" w:hAnsi="Times New Roman" w:cs="Times New Roman"/>
                <w:sz w:val="24"/>
                <w:szCs w:val="24"/>
              </w:rPr>
              <w:t>тыс. руб.,  в том числе:</w:t>
            </w:r>
          </w:p>
          <w:p w:rsidR="00571701" w:rsidRPr="00FB41C6" w:rsidRDefault="00C75376" w:rsidP="005717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41C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1 -  </w:t>
            </w:r>
            <w:r w:rsidR="00F72B0E" w:rsidRPr="00FB41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701" w:rsidRPr="00FB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F58" w:rsidRPr="00FB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9F4" w:rsidRPr="00FB41C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71701" w:rsidRPr="00FB41C6" w:rsidRDefault="008F14ED" w:rsidP="005717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41C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2 -   </w:t>
            </w:r>
            <w:r w:rsidR="00F72B0E" w:rsidRPr="00FB41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41C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039F4" w:rsidRPr="00FB41C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B85EAD" w:rsidRPr="00FB41C6" w:rsidRDefault="00B85EAD" w:rsidP="005039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1C6" w:rsidRDefault="00FB41C6" w:rsidP="00417B9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0738B" w:rsidRPr="00FB41C6" w:rsidRDefault="00654F78" w:rsidP="00417B9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B41C6">
        <w:rPr>
          <w:rFonts w:ascii="Times New Roman" w:hAnsi="Times New Roman" w:cs="Times New Roman"/>
          <w:sz w:val="24"/>
          <w:szCs w:val="24"/>
        </w:rPr>
        <w:lastRenderedPageBreak/>
        <w:t>Раздел</w:t>
      </w:r>
      <w:r w:rsidR="0030738B" w:rsidRPr="00FB41C6">
        <w:rPr>
          <w:rFonts w:ascii="Times New Roman" w:hAnsi="Times New Roman" w:cs="Times New Roman"/>
          <w:sz w:val="24"/>
          <w:szCs w:val="24"/>
        </w:rPr>
        <w:t xml:space="preserve"> </w:t>
      </w:r>
      <w:r w:rsidR="0030738B" w:rsidRPr="00FB41C6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21660A" w:rsidRPr="00FB41C6" w:rsidRDefault="0021660A" w:rsidP="002166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660A" w:rsidRPr="00FB41C6" w:rsidRDefault="00457C0A" w:rsidP="00FB41C6">
      <w:pPr>
        <w:pStyle w:val="ConsPlusNormal"/>
        <w:numPr>
          <w:ilvl w:val="1"/>
          <w:numId w:val="15"/>
        </w:numPr>
        <w:ind w:left="0"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B41C6">
        <w:rPr>
          <w:rFonts w:ascii="Times New Roman" w:hAnsi="Times New Roman" w:cs="Times New Roman"/>
          <w:sz w:val="24"/>
          <w:szCs w:val="24"/>
        </w:rPr>
        <w:t>Общая характеристика сферы</w:t>
      </w:r>
      <w:r w:rsidR="00BB63BE" w:rsidRPr="00FB41C6">
        <w:rPr>
          <w:rFonts w:ascii="Times New Roman" w:hAnsi="Times New Roman" w:cs="Times New Roman"/>
          <w:sz w:val="24"/>
          <w:szCs w:val="24"/>
        </w:rPr>
        <w:t xml:space="preserve"> реализации  муниципальной программы</w:t>
      </w:r>
    </w:p>
    <w:p w:rsidR="00AD2E2D" w:rsidRPr="00FB41C6" w:rsidRDefault="00417B95" w:rsidP="00FB41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1C6">
        <w:rPr>
          <w:rFonts w:ascii="Times New Roman" w:hAnsi="Times New Roman" w:cs="Times New Roman"/>
          <w:sz w:val="24"/>
          <w:szCs w:val="24"/>
        </w:rPr>
        <w:t xml:space="preserve">Весьегонский </w:t>
      </w:r>
      <w:r w:rsidR="00AD2E2D" w:rsidRPr="00FB41C6">
        <w:rPr>
          <w:rFonts w:ascii="Times New Roman" w:hAnsi="Times New Roman" w:cs="Times New Roman"/>
          <w:sz w:val="24"/>
          <w:szCs w:val="24"/>
        </w:rPr>
        <w:t xml:space="preserve"> район расположен в северо-восточн</w:t>
      </w:r>
      <w:r w:rsidRPr="00FB41C6">
        <w:rPr>
          <w:rFonts w:ascii="Times New Roman" w:hAnsi="Times New Roman" w:cs="Times New Roman"/>
          <w:sz w:val="24"/>
          <w:szCs w:val="24"/>
        </w:rPr>
        <w:t>ой части Тверской области, в 250</w:t>
      </w:r>
      <w:r w:rsidR="00AD2E2D" w:rsidRPr="00FB41C6">
        <w:rPr>
          <w:rFonts w:ascii="Times New Roman" w:hAnsi="Times New Roman" w:cs="Times New Roman"/>
          <w:sz w:val="24"/>
          <w:szCs w:val="24"/>
        </w:rPr>
        <w:t xml:space="preserve"> километрах от областного</w:t>
      </w:r>
      <w:r w:rsidRPr="00FB41C6">
        <w:rPr>
          <w:rFonts w:ascii="Times New Roman" w:hAnsi="Times New Roman" w:cs="Times New Roman"/>
          <w:sz w:val="24"/>
          <w:szCs w:val="24"/>
        </w:rPr>
        <w:t xml:space="preserve"> центра. </w:t>
      </w:r>
      <w:proofErr w:type="gramStart"/>
      <w:r w:rsidRPr="00FB41C6">
        <w:rPr>
          <w:rFonts w:ascii="Times New Roman" w:hAnsi="Times New Roman" w:cs="Times New Roman"/>
          <w:sz w:val="24"/>
          <w:szCs w:val="24"/>
        </w:rPr>
        <w:t xml:space="preserve">Граничит с </w:t>
      </w:r>
      <w:r w:rsidR="00AD2E2D" w:rsidRPr="00FB41C6">
        <w:rPr>
          <w:rFonts w:ascii="Times New Roman" w:hAnsi="Times New Roman" w:cs="Times New Roman"/>
          <w:sz w:val="24"/>
          <w:szCs w:val="24"/>
        </w:rPr>
        <w:t xml:space="preserve"> Краснохолм</w:t>
      </w:r>
      <w:r w:rsidRPr="00FB41C6">
        <w:rPr>
          <w:rFonts w:ascii="Times New Roman" w:hAnsi="Times New Roman" w:cs="Times New Roman"/>
          <w:sz w:val="24"/>
          <w:szCs w:val="24"/>
        </w:rPr>
        <w:t xml:space="preserve">ским, </w:t>
      </w:r>
      <w:proofErr w:type="spellStart"/>
      <w:r w:rsidRPr="00FB41C6">
        <w:rPr>
          <w:rFonts w:ascii="Times New Roman" w:hAnsi="Times New Roman" w:cs="Times New Roman"/>
          <w:sz w:val="24"/>
          <w:szCs w:val="24"/>
        </w:rPr>
        <w:t>Сандовским</w:t>
      </w:r>
      <w:proofErr w:type="spellEnd"/>
      <w:r w:rsidRPr="00FB41C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41C6">
        <w:rPr>
          <w:rFonts w:ascii="Times New Roman" w:hAnsi="Times New Roman" w:cs="Times New Roman"/>
          <w:sz w:val="24"/>
          <w:szCs w:val="24"/>
        </w:rPr>
        <w:t>Молоковским</w:t>
      </w:r>
      <w:proofErr w:type="spellEnd"/>
      <w:r w:rsidRPr="00FB41C6">
        <w:rPr>
          <w:rFonts w:ascii="Times New Roman" w:hAnsi="Times New Roman" w:cs="Times New Roman"/>
          <w:sz w:val="24"/>
          <w:szCs w:val="24"/>
        </w:rPr>
        <w:t xml:space="preserve"> районами</w:t>
      </w:r>
      <w:r w:rsidR="00AD2E2D" w:rsidRPr="00FB41C6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FB41C6">
        <w:rPr>
          <w:rFonts w:ascii="Times New Roman" w:hAnsi="Times New Roman" w:cs="Times New Roman"/>
          <w:sz w:val="24"/>
          <w:szCs w:val="24"/>
        </w:rPr>
        <w:t>, а также с Вологодской и Ярославской областями</w:t>
      </w:r>
      <w:r w:rsidR="00AD2E2D" w:rsidRPr="00FB41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2E2D" w:rsidRPr="00FB41C6">
        <w:rPr>
          <w:rFonts w:ascii="Times New Roman" w:hAnsi="Times New Roman" w:cs="Times New Roman"/>
          <w:sz w:val="24"/>
          <w:szCs w:val="24"/>
        </w:rPr>
        <w:t xml:space="preserve"> </w:t>
      </w:r>
      <w:r w:rsidRPr="00FB41C6">
        <w:rPr>
          <w:rFonts w:ascii="Times New Roman" w:hAnsi="Times New Roman" w:cs="Times New Roman"/>
          <w:sz w:val="24"/>
          <w:szCs w:val="24"/>
        </w:rPr>
        <w:t xml:space="preserve">Площадь района </w:t>
      </w:r>
      <w:r w:rsidR="00AD2E2D" w:rsidRPr="00FB41C6">
        <w:rPr>
          <w:rFonts w:ascii="Times New Roman" w:hAnsi="Times New Roman" w:cs="Times New Roman"/>
          <w:sz w:val="24"/>
          <w:szCs w:val="24"/>
        </w:rPr>
        <w:t xml:space="preserve"> </w:t>
      </w:r>
      <w:r w:rsidR="008835C4" w:rsidRPr="00FB41C6">
        <w:rPr>
          <w:rFonts w:ascii="Times New Roman" w:hAnsi="Times New Roman" w:cs="Times New Roman"/>
          <w:sz w:val="24"/>
          <w:szCs w:val="24"/>
        </w:rPr>
        <w:t>2047 тысяч</w:t>
      </w:r>
      <w:r w:rsidR="00AD2E2D" w:rsidRPr="00FB41C6">
        <w:rPr>
          <w:rFonts w:ascii="Times New Roman" w:hAnsi="Times New Roman" w:cs="Times New Roman"/>
          <w:sz w:val="24"/>
          <w:szCs w:val="24"/>
        </w:rPr>
        <w:t xml:space="preserve"> квадратных километров.</w:t>
      </w:r>
    </w:p>
    <w:p w:rsidR="00AD2E2D" w:rsidRPr="00FB41C6" w:rsidRDefault="00AD2E2D" w:rsidP="00FB41C6">
      <w:pPr>
        <w:spacing w:after="0"/>
        <w:jc w:val="both"/>
        <w:rPr>
          <w:sz w:val="24"/>
          <w:szCs w:val="24"/>
        </w:rPr>
      </w:pPr>
      <w:r w:rsidRPr="00FB41C6">
        <w:rPr>
          <w:rFonts w:ascii="Times New Roman" w:hAnsi="Times New Roman" w:cs="Times New Roman"/>
          <w:sz w:val="24"/>
          <w:szCs w:val="24"/>
        </w:rPr>
        <w:t xml:space="preserve">Административный центр района – </w:t>
      </w:r>
      <w:r w:rsidR="008835C4" w:rsidRPr="00FB41C6">
        <w:rPr>
          <w:rFonts w:ascii="Times New Roman" w:hAnsi="Times New Roman" w:cs="Times New Roman"/>
          <w:sz w:val="24"/>
          <w:szCs w:val="24"/>
        </w:rPr>
        <w:t>городское поселение – город Весьегонск</w:t>
      </w:r>
      <w:r w:rsidRPr="00FB41C6">
        <w:rPr>
          <w:sz w:val="24"/>
          <w:szCs w:val="24"/>
        </w:rPr>
        <w:t xml:space="preserve">. </w:t>
      </w:r>
    </w:p>
    <w:p w:rsidR="00AD2E2D" w:rsidRPr="00FB41C6" w:rsidRDefault="00AD2E2D" w:rsidP="00FB41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1C6">
        <w:rPr>
          <w:rFonts w:ascii="Times New Roman" w:hAnsi="Times New Roman" w:cs="Times New Roman"/>
          <w:sz w:val="24"/>
          <w:szCs w:val="24"/>
        </w:rPr>
        <w:t xml:space="preserve">В соответствии с административным делением в состав муниципального образования </w:t>
      </w:r>
      <w:r w:rsidR="00F72B0E" w:rsidRPr="00FB41C6">
        <w:rPr>
          <w:rFonts w:ascii="Times New Roman" w:hAnsi="Times New Roman" w:cs="Times New Roman"/>
          <w:sz w:val="24"/>
          <w:szCs w:val="24"/>
        </w:rPr>
        <w:t>Т</w:t>
      </w:r>
      <w:r w:rsidR="008835C4" w:rsidRPr="00FB41C6">
        <w:rPr>
          <w:rFonts w:ascii="Times New Roman" w:hAnsi="Times New Roman" w:cs="Times New Roman"/>
          <w:sz w:val="24"/>
          <w:szCs w:val="24"/>
        </w:rPr>
        <w:t>верской области "Весьегонский</w:t>
      </w:r>
      <w:r w:rsidRPr="00FB41C6">
        <w:rPr>
          <w:rFonts w:ascii="Times New Roman" w:hAnsi="Times New Roman" w:cs="Times New Roman"/>
          <w:sz w:val="24"/>
          <w:szCs w:val="24"/>
        </w:rPr>
        <w:t xml:space="preserve"> район" входят: одно горо</w:t>
      </w:r>
      <w:r w:rsidR="008835C4" w:rsidRPr="00FB41C6">
        <w:rPr>
          <w:rFonts w:ascii="Times New Roman" w:hAnsi="Times New Roman" w:cs="Times New Roman"/>
          <w:sz w:val="24"/>
          <w:szCs w:val="24"/>
        </w:rPr>
        <w:t>дское поселение – город Весьегонск и семь сельских поселений: Ёгонское сельское поселение, Ивановское сельское поселение, Кесемское</w:t>
      </w:r>
      <w:r w:rsidRPr="00FB41C6">
        <w:rPr>
          <w:rFonts w:ascii="Times New Roman" w:hAnsi="Times New Roman" w:cs="Times New Roman"/>
          <w:sz w:val="24"/>
          <w:szCs w:val="24"/>
        </w:rPr>
        <w:t xml:space="preserve"> </w:t>
      </w:r>
      <w:r w:rsidR="008835C4" w:rsidRPr="00FB41C6">
        <w:rPr>
          <w:rFonts w:ascii="Times New Roman" w:hAnsi="Times New Roman" w:cs="Times New Roman"/>
          <w:sz w:val="24"/>
          <w:szCs w:val="24"/>
        </w:rPr>
        <w:t>сельское поселение, Любегощинское сельское поселение, Пронинское</w:t>
      </w:r>
      <w:r w:rsidRPr="00FB41C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8835C4" w:rsidRPr="00FB41C6">
        <w:rPr>
          <w:rFonts w:ascii="Times New Roman" w:hAnsi="Times New Roman" w:cs="Times New Roman"/>
          <w:sz w:val="24"/>
          <w:szCs w:val="24"/>
        </w:rPr>
        <w:t>, Чамеровское сельское поселение, Романовское</w:t>
      </w:r>
      <w:r w:rsidRPr="00FB41C6">
        <w:rPr>
          <w:rFonts w:ascii="Times New Roman" w:hAnsi="Times New Roman" w:cs="Times New Roman"/>
          <w:sz w:val="24"/>
          <w:szCs w:val="24"/>
        </w:rPr>
        <w:t xml:space="preserve"> </w:t>
      </w:r>
      <w:r w:rsidR="008835C4" w:rsidRPr="00FB41C6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FB41C6">
        <w:rPr>
          <w:rFonts w:ascii="Times New Roman" w:hAnsi="Times New Roman" w:cs="Times New Roman"/>
          <w:sz w:val="24"/>
          <w:szCs w:val="24"/>
        </w:rPr>
        <w:t>.</w:t>
      </w:r>
    </w:p>
    <w:p w:rsidR="00E05EFB" w:rsidRPr="00FB41C6" w:rsidRDefault="00AD2E2D" w:rsidP="00FB41C6">
      <w:pPr>
        <w:spacing w:after="0"/>
        <w:ind w:firstLine="709"/>
        <w:jc w:val="both"/>
        <w:rPr>
          <w:sz w:val="24"/>
          <w:szCs w:val="24"/>
        </w:rPr>
      </w:pPr>
      <w:r w:rsidRPr="00FB41C6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902527" w:rsidRPr="00FB41C6">
        <w:rPr>
          <w:rFonts w:ascii="Times New Roman" w:hAnsi="Times New Roman" w:cs="Times New Roman"/>
          <w:sz w:val="24"/>
          <w:szCs w:val="24"/>
        </w:rPr>
        <w:t>программа «Повышение</w:t>
      </w:r>
      <w:r w:rsidR="00E05EFB" w:rsidRPr="00FB41C6">
        <w:rPr>
          <w:rFonts w:ascii="Times New Roman" w:hAnsi="Times New Roman" w:cs="Times New Roman"/>
          <w:sz w:val="24"/>
          <w:szCs w:val="24"/>
        </w:rPr>
        <w:t xml:space="preserve"> энергетич</w:t>
      </w:r>
      <w:r w:rsidR="00902527" w:rsidRPr="00FB41C6">
        <w:rPr>
          <w:rFonts w:ascii="Times New Roman" w:hAnsi="Times New Roman" w:cs="Times New Roman"/>
          <w:sz w:val="24"/>
          <w:szCs w:val="24"/>
        </w:rPr>
        <w:t>еской эффективности Весьегонского</w:t>
      </w:r>
      <w:r w:rsidR="00E05EFB" w:rsidRPr="00FB41C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02527" w:rsidRPr="00FB41C6">
        <w:rPr>
          <w:rFonts w:ascii="Times New Roman" w:hAnsi="Times New Roman" w:cs="Times New Roman"/>
          <w:sz w:val="24"/>
          <w:szCs w:val="24"/>
        </w:rPr>
        <w:t>»  на 2017-2019</w:t>
      </w:r>
      <w:r w:rsidR="00E05EFB" w:rsidRPr="00FB41C6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FB41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5EFB" w:rsidRPr="00FB41C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86FD9" w:rsidRPr="00FB41C6">
        <w:rPr>
          <w:rFonts w:ascii="Times New Roman" w:hAnsi="Times New Roman" w:cs="Times New Roman"/>
          <w:sz w:val="24"/>
          <w:szCs w:val="24"/>
        </w:rPr>
        <w:t>далее – Программа)  разработана на основании Федерального закона № 261-ФЗ от 23.11.2009 года «Об энергосбережении и повышении энергетической эффективности и о внесении изменений в отдельные законодательные акты Российской Федерации» и  в соответствии  с Энергетической стратегией России на период до 2030 года, утверждённой распоряжением Правительства Российской Федера</w:t>
      </w:r>
      <w:r w:rsidR="00626EA1" w:rsidRPr="00FB41C6">
        <w:rPr>
          <w:rFonts w:ascii="Times New Roman" w:hAnsi="Times New Roman" w:cs="Times New Roman"/>
          <w:sz w:val="24"/>
          <w:szCs w:val="24"/>
        </w:rPr>
        <w:t>ции № 1715-р от 13.11.2009 года</w:t>
      </w:r>
      <w:r w:rsidR="00686FD9" w:rsidRPr="00FB41C6">
        <w:rPr>
          <w:rFonts w:ascii="Times New Roman" w:hAnsi="Times New Roman" w:cs="Times New Roman"/>
          <w:sz w:val="24"/>
          <w:szCs w:val="24"/>
        </w:rPr>
        <w:t>.</w:t>
      </w:r>
    </w:p>
    <w:p w:rsidR="00457C0A" w:rsidRPr="00FB41C6" w:rsidRDefault="00457C0A" w:rsidP="00FB41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1C6">
        <w:rPr>
          <w:rFonts w:ascii="Times New Roman" w:hAnsi="Times New Roman" w:cs="Times New Roman"/>
          <w:sz w:val="24"/>
          <w:szCs w:val="24"/>
        </w:rPr>
        <w:t>Муниципальная программа разработана Отд</w:t>
      </w:r>
      <w:r w:rsidR="001C6040" w:rsidRPr="00FB41C6">
        <w:rPr>
          <w:rFonts w:ascii="Times New Roman" w:hAnsi="Times New Roman" w:cs="Times New Roman"/>
          <w:sz w:val="24"/>
          <w:szCs w:val="24"/>
        </w:rPr>
        <w:t>елом транспорта, связи и дорожной деятельности</w:t>
      </w:r>
      <w:r w:rsidRPr="00FB41C6">
        <w:rPr>
          <w:rFonts w:ascii="Times New Roman" w:hAnsi="Times New Roman" w:cs="Times New Roman"/>
          <w:sz w:val="24"/>
          <w:szCs w:val="24"/>
        </w:rPr>
        <w:t xml:space="preserve"> администрации района </w:t>
      </w:r>
      <w:r w:rsidR="00395771" w:rsidRPr="00FB41C6">
        <w:rPr>
          <w:rFonts w:ascii="Times New Roman" w:hAnsi="Times New Roman" w:cs="Times New Roman"/>
          <w:sz w:val="24"/>
          <w:szCs w:val="24"/>
        </w:rPr>
        <w:t xml:space="preserve"> </w:t>
      </w:r>
      <w:r w:rsidR="00316905" w:rsidRPr="00FB41C6">
        <w:rPr>
          <w:rFonts w:ascii="Times New Roman" w:hAnsi="Times New Roman" w:cs="Times New Roman"/>
          <w:sz w:val="24"/>
          <w:szCs w:val="24"/>
        </w:rPr>
        <w:t>(</w:t>
      </w:r>
      <w:r w:rsidRPr="00FB41C6">
        <w:rPr>
          <w:rFonts w:ascii="Times New Roman" w:hAnsi="Times New Roman" w:cs="Times New Roman"/>
          <w:sz w:val="24"/>
          <w:szCs w:val="24"/>
        </w:rPr>
        <w:t xml:space="preserve">далее – Отдел) в целях координации деятельности в области </w:t>
      </w:r>
      <w:r w:rsidR="00DB2B1E" w:rsidRPr="00FB41C6">
        <w:rPr>
          <w:rFonts w:ascii="Times New Roman" w:hAnsi="Times New Roman" w:cs="Times New Roman"/>
          <w:sz w:val="24"/>
          <w:szCs w:val="24"/>
        </w:rPr>
        <w:t>энергосбережения и повышения энергетич</w:t>
      </w:r>
      <w:r w:rsidR="008F69B1" w:rsidRPr="00FB41C6">
        <w:rPr>
          <w:rFonts w:ascii="Times New Roman" w:hAnsi="Times New Roman" w:cs="Times New Roman"/>
          <w:sz w:val="24"/>
          <w:szCs w:val="24"/>
        </w:rPr>
        <w:t>еской эффективности Весьегонского</w:t>
      </w:r>
      <w:r w:rsidR="00DB2B1E" w:rsidRPr="00FB41C6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6353C8" w:rsidRPr="00FB41C6" w:rsidRDefault="00655C9D" w:rsidP="00FB41C6"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1C6">
        <w:rPr>
          <w:rFonts w:ascii="Times New Roman" w:hAnsi="Times New Roman" w:cs="Times New Roman"/>
          <w:sz w:val="24"/>
          <w:szCs w:val="24"/>
        </w:rPr>
        <w:t>Пере</w:t>
      </w:r>
      <w:r w:rsidR="006353C8" w:rsidRPr="00FB41C6">
        <w:rPr>
          <w:rFonts w:ascii="Times New Roman" w:hAnsi="Times New Roman" w:cs="Times New Roman"/>
          <w:sz w:val="24"/>
          <w:szCs w:val="24"/>
        </w:rPr>
        <w:t xml:space="preserve">чень программных </w:t>
      </w:r>
      <w:r w:rsidRPr="00FB41C6">
        <w:rPr>
          <w:rFonts w:ascii="Times New Roman" w:hAnsi="Times New Roman" w:cs="Times New Roman"/>
          <w:sz w:val="24"/>
          <w:szCs w:val="24"/>
        </w:rPr>
        <w:t xml:space="preserve"> мероприятий сформирован с учётом необходимости незамед</w:t>
      </w:r>
      <w:r w:rsidR="006353C8" w:rsidRPr="00FB41C6">
        <w:rPr>
          <w:rFonts w:ascii="Times New Roman" w:hAnsi="Times New Roman" w:cs="Times New Roman"/>
          <w:sz w:val="24"/>
          <w:szCs w:val="24"/>
        </w:rPr>
        <w:t xml:space="preserve">лительного решения </w:t>
      </w:r>
      <w:r w:rsidRPr="00FB41C6">
        <w:rPr>
          <w:rFonts w:ascii="Times New Roman" w:hAnsi="Times New Roman" w:cs="Times New Roman"/>
          <w:sz w:val="24"/>
          <w:szCs w:val="24"/>
        </w:rPr>
        <w:t xml:space="preserve"> проблем </w:t>
      </w:r>
      <w:r w:rsidR="006353C8" w:rsidRPr="00FB41C6">
        <w:rPr>
          <w:rFonts w:ascii="Times New Roman" w:hAnsi="Times New Roman" w:cs="Times New Roman"/>
          <w:sz w:val="24"/>
          <w:szCs w:val="24"/>
        </w:rPr>
        <w:t xml:space="preserve">по энергосбережению </w:t>
      </w:r>
      <w:r w:rsidR="001C6040" w:rsidRPr="00FB41C6">
        <w:rPr>
          <w:rFonts w:ascii="Times New Roman" w:hAnsi="Times New Roman" w:cs="Times New Roman"/>
          <w:sz w:val="24"/>
          <w:szCs w:val="24"/>
        </w:rPr>
        <w:t>Весьегонского</w:t>
      </w:r>
      <w:r w:rsidRPr="00FB41C6">
        <w:rPr>
          <w:rFonts w:ascii="Times New Roman" w:hAnsi="Times New Roman" w:cs="Times New Roman"/>
          <w:sz w:val="24"/>
          <w:szCs w:val="24"/>
        </w:rPr>
        <w:t xml:space="preserve"> района. Программа содержит комплекс мероприятий по решению приорите</w:t>
      </w:r>
      <w:r w:rsidR="006353C8" w:rsidRPr="00FB41C6">
        <w:rPr>
          <w:rFonts w:ascii="Times New Roman" w:hAnsi="Times New Roman" w:cs="Times New Roman"/>
          <w:sz w:val="24"/>
          <w:szCs w:val="24"/>
        </w:rPr>
        <w:t xml:space="preserve">тных задач в области  </w:t>
      </w:r>
      <w:proofErr w:type="spellStart"/>
      <w:r w:rsidR="006353C8" w:rsidRPr="00FB41C6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6353C8" w:rsidRPr="00FB41C6">
        <w:rPr>
          <w:rFonts w:ascii="Times New Roman" w:hAnsi="Times New Roman" w:cs="Times New Roman"/>
          <w:sz w:val="24"/>
          <w:szCs w:val="24"/>
        </w:rPr>
        <w:t xml:space="preserve"> </w:t>
      </w:r>
      <w:r w:rsidR="001C6040" w:rsidRPr="00FB41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6040" w:rsidRPr="00FB41C6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  <w:r w:rsidRPr="00FB41C6">
        <w:rPr>
          <w:rFonts w:ascii="Times New Roman" w:hAnsi="Times New Roman" w:cs="Times New Roman"/>
          <w:sz w:val="24"/>
          <w:szCs w:val="24"/>
        </w:rPr>
        <w:t xml:space="preserve"> района, осуществление которых направлено на  </w:t>
      </w:r>
      <w:r w:rsidR="00884DFF" w:rsidRPr="00FB41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53C8" w:rsidRPr="00FB41C6">
        <w:rPr>
          <w:rFonts w:ascii="Times New Roman" w:hAnsi="Times New Roman" w:cs="Times New Roman"/>
          <w:sz w:val="24"/>
          <w:szCs w:val="24"/>
        </w:rPr>
        <w:t>снижение затрат по потреблению энергетических ресурсов</w:t>
      </w:r>
      <w:r w:rsidR="005039F4" w:rsidRPr="00FB41C6">
        <w:rPr>
          <w:rFonts w:ascii="Times New Roman" w:hAnsi="Times New Roman" w:cs="Times New Roman"/>
          <w:sz w:val="24"/>
          <w:szCs w:val="24"/>
        </w:rPr>
        <w:t xml:space="preserve"> бюджетными учреждениями</w:t>
      </w:r>
      <w:r w:rsidR="006353C8" w:rsidRPr="00FB41C6">
        <w:rPr>
          <w:rFonts w:ascii="Times New Roman" w:hAnsi="Times New Roman" w:cs="Times New Roman"/>
          <w:sz w:val="24"/>
          <w:szCs w:val="24"/>
        </w:rPr>
        <w:t>.</w:t>
      </w:r>
    </w:p>
    <w:p w:rsidR="006356AA" w:rsidRPr="00FB41C6" w:rsidRDefault="006356AA" w:rsidP="00FB41C6"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1C6">
        <w:rPr>
          <w:rFonts w:ascii="Times New Roman" w:hAnsi="Times New Roman" w:cs="Times New Roman"/>
          <w:color w:val="000000"/>
          <w:sz w:val="24"/>
          <w:szCs w:val="24"/>
        </w:rPr>
        <w:t>Основным видом энергетического ре</w:t>
      </w:r>
      <w:r w:rsidR="008F69B1" w:rsidRPr="00FB41C6">
        <w:rPr>
          <w:rFonts w:ascii="Times New Roman" w:hAnsi="Times New Roman" w:cs="Times New Roman"/>
          <w:color w:val="000000"/>
          <w:sz w:val="24"/>
          <w:szCs w:val="24"/>
        </w:rPr>
        <w:t>сурса на территории Весьегонского</w:t>
      </w:r>
      <w:r w:rsidRPr="00FB41C6">
        <w:rPr>
          <w:rFonts w:ascii="Times New Roman" w:hAnsi="Times New Roman" w:cs="Times New Roman"/>
          <w:color w:val="000000"/>
          <w:sz w:val="24"/>
          <w:szCs w:val="24"/>
        </w:rPr>
        <w:t xml:space="preserve">  района являе</w:t>
      </w:r>
      <w:r w:rsidR="00316905" w:rsidRPr="00FB41C6">
        <w:rPr>
          <w:rFonts w:ascii="Times New Roman" w:hAnsi="Times New Roman" w:cs="Times New Roman"/>
          <w:color w:val="000000"/>
          <w:sz w:val="24"/>
          <w:szCs w:val="24"/>
        </w:rPr>
        <w:t>тся электроэнергия.</w:t>
      </w:r>
    </w:p>
    <w:p w:rsidR="00D65FDE" w:rsidRPr="00FB41C6" w:rsidRDefault="00D65FDE" w:rsidP="00FB41C6">
      <w:pPr>
        <w:keepNext/>
        <w:spacing w:after="0"/>
        <w:jc w:val="center"/>
        <w:rPr>
          <w:b/>
          <w:sz w:val="24"/>
          <w:szCs w:val="24"/>
        </w:rPr>
      </w:pPr>
    </w:p>
    <w:p w:rsidR="00147A5D" w:rsidRPr="00FB41C6" w:rsidRDefault="00147A5D" w:rsidP="00147A5D">
      <w:pPr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1C6">
        <w:rPr>
          <w:rFonts w:ascii="Times New Roman" w:hAnsi="Times New Roman" w:cs="Times New Roman"/>
          <w:b/>
          <w:sz w:val="24"/>
          <w:szCs w:val="24"/>
        </w:rPr>
        <w:t>Структура потребления по отраслям</w:t>
      </w:r>
    </w:p>
    <w:p w:rsidR="00147A5D" w:rsidRPr="00FB41C6" w:rsidRDefault="00316905" w:rsidP="00FB41C6">
      <w:pPr>
        <w:keepNext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41C6">
        <w:rPr>
          <w:rFonts w:ascii="Times New Roman" w:hAnsi="Times New Roman" w:cs="Times New Roman"/>
          <w:sz w:val="24"/>
          <w:szCs w:val="24"/>
        </w:rPr>
        <w:t>Таблица 1</w:t>
      </w:r>
      <w:r w:rsidR="00147A5D" w:rsidRPr="00FB41C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19"/>
        <w:gridCol w:w="1843"/>
        <w:gridCol w:w="1418"/>
        <w:gridCol w:w="1417"/>
        <w:gridCol w:w="1701"/>
      </w:tblGrid>
      <w:tr w:rsidR="00147A5D" w:rsidRPr="006630CB" w:rsidTr="00A26F99">
        <w:trPr>
          <w:cantSplit/>
          <w:trHeight w:val="24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</w:tcPr>
          <w:p w:rsidR="00147A5D" w:rsidRPr="006630CB" w:rsidRDefault="00147A5D" w:rsidP="00A26F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0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Вид ТЭР</w:t>
            </w:r>
          </w:p>
          <w:p w:rsidR="00147A5D" w:rsidRPr="006630CB" w:rsidRDefault="00147A5D" w:rsidP="00A26F99"/>
          <w:p w:rsidR="00147A5D" w:rsidRPr="00FB41C6" w:rsidRDefault="00147A5D" w:rsidP="00A26F99">
            <w:pPr>
              <w:rPr>
                <w:rFonts w:ascii="Times New Roman" w:hAnsi="Times New Roman" w:cs="Times New Roman"/>
              </w:rPr>
            </w:pPr>
            <w:r w:rsidRPr="00FB41C6">
              <w:rPr>
                <w:rFonts w:ascii="Times New Roman" w:hAnsi="Times New Roman" w:cs="Times New Roman"/>
              </w:rPr>
              <w:t>Сфера</w:t>
            </w:r>
          </w:p>
        </w:tc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5D" w:rsidRPr="006630CB" w:rsidRDefault="00316905" w:rsidP="00A26F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FB7C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47A5D" w:rsidRPr="006630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47A5D" w:rsidRPr="006630CB" w:rsidTr="00A26F99">
        <w:trPr>
          <w:cantSplit/>
          <w:trHeight w:val="415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</w:tcPr>
          <w:p w:rsidR="00147A5D" w:rsidRPr="006630CB" w:rsidRDefault="00147A5D" w:rsidP="00A26F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5D" w:rsidRPr="006630CB" w:rsidRDefault="00147A5D" w:rsidP="00A26F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0CB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5D" w:rsidRPr="006630CB" w:rsidRDefault="00147A5D" w:rsidP="00A26F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90">
              <w:rPr>
                <w:rFonts w:ascii="Times New Roman" w:hAnsi="Times New Roman" w:cs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5D" w:rsidRPr="006630CB" w:rsidRDefault="00147A5D" w:rsidP="00A26F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D9A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5D" w:rsidRPr="006630CB" w:rsidRDefault="00147A5D" w:rsidP="00A26F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0CB">
              <w:rPr>
                <w:rFonts w:ascii="Times New Roman" w:hAnsi="Times New Roman" w:cs="Times New Roman"/>
                <w:sz w:val="24"/>
                <w:szCs w:val="24"/>
              </w:rPr>
              <w:t>Природный газ</w:t>
            </w:r>
          </w:p>
        </w:tc>
      </w:tr>
      <w:tr w:rsidR="00147A5D" w:rsidRPr="006630CB" w:rsidTr="00A26F99">
        <w:trPr>
          <w:cantSplit/>
          <w:trHeight w:val="360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vAlign w:val="center"/>
          </w:tcPr>
          <w:p w:rsidR="00147A5D" w:rsidRPr="006630CB" w:rsidRDefault="00147A5D" w:rsidP="00A26F99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5D" w:rsidRPr="00F72B0E" w:rsidRDefault="00147A5D" w:rsidP="00A26F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B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5D" w:rsidRPr="00F72B0E" w:rsidRDefault="00147A5D" w:rsidP="00A26F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B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5D" w:rsidRPr="00F72B0E" w:rsidRDefault="00147A5D" w:rsidP="00A26F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B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5D" w:rsidRPr="00F72B0E" w:rsidRDefault="00147A5D" w:rsidP="00A26F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B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47A5D" w:rsidRPr="006630CB" w:rsidTr="00FB41C6">
        <w:trPr>
          <w:cantSplit/>
          <w:trHeight w:val="30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5D" w:rsidRPr="006630CB" w:rsidRDefault="00147A5D" w:rsidP="00A26F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30CB">
              <w:rPr>
                <w:rFonts w:ascii="Times New Roman" w:hAnsi="Times New Roman" w:cs="Times New Roman"/>
                <w:sz w:val="24"/>
                <w:szCs w:val="24"/>
              </w:rPr>
              <w:t>Бюджетные учреждения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5D" w:rsidRPr="00F72B0E" w:rsidRDefault="00BA219F" w:rsidP="00A26F99">
            <w:pPr>
              <w:jc w:val="center"/>
              <w:rPr>
                <w:rFonts w:ascii="Times New Roman" w:hAnsi="Times New Roman" w:cs="Times New Roman"/>
              </w:rPr>
            </w:pPr>
            <w:r w:rsidRPr="00F72B0E">
              <w:rPr>
                <w:rFonts w:ascii="Times New Roman" w:hAnsi="Times New Roman" w:cs="Times New Roman"/>
              </w:rPr>
              <w:t xml:space="preserve"> 12,44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5D" w:rsidRPr="00F72B0E" w:rsidRDefault="00BA219F" w:rsidP="00A26F99">
            <w:pPr>
              <w:jc w:val="center"/>
              <w:rPr>
                <w:rFonts w:ascii="Times New Roman" w:hAnsi="Times New Roman" w:cs="Times New Roman"/>
              </w:rPr>
            </w:pPr>
            <w:r w:rsidRPr="00F72B0E"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5D" w:rsidRPr="00F72B0E" w:rsidRDefault="00BA219F" w:rsidP="00A26F99">
            <w:pPr>
              <w:jc w:val="center"/>
              <w:rPr>
                <w:rFonts w:ascii="Times New Roman" w:hAnsi="Times New Roman" w:cs="Times New Roman"/>
              </w:rPr>
            </w:pPr>
            <w:r w:rsidRPr="00F72B0E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5D" w:rsidRPr="00F72B0E" w:rsidRDefault="00BA219F" w:rsidP="00A26F99">
            <w:pPr>
              <w:jc w:val="center"/>
              <w:rPr>
                <w:rFonts w:ascii="Times New Roman" w:hAnsi="Times New Roman" w:cs="Times New Roman"/>
              </w:rPr>
            </w:pPr>
            <w:r w:rsidRPr="00F72B0E">
              <w:rPr>
                <w:rFonts w:ascii="Times New Roman" w:hAnsi="Times New Roman" w:cs="Times New Roman"/>
              </w:rPr>
              <w:t>Нет  услуги</w:t>
            </w:r>
          </w:p>
        </w:tc>
      </w:tr>
      <w:tr w:rsidR="00147A5D" w:rsidRPr="006630CB" w:rsidTr="00FB41C6">
        <w:trPr>
          <w:cantSplit/>
          <w:trHeight w:val="22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5D" w:rsidRPr="006630CB" w:rsidRDefault="00147A5D" w:rsidP="00A26F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0CB">
              <w:rPr>
                <w:rFonts w:ascii="Times New Roman" w:hAnsi="Times New Roman" w:cs="Times New Roman"/>
                <w:sz w:val="24"/>
                <w:szCs w:val="24"/>
              </w:rPr>
              <w:t>Жилищный сектор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5D" w:rsidRPr="00F72B0E" w:rsidRDefault="00BA219F" w:rsidP="00A26F99">
            <w:pPr>
              <w:jc w:val="center"/>
              <w:rPr>
                <w:rFonts w:ascii="Times New Roman" w:hAnsi="Times New Roman" w:cs="Times New Roman"/>
              </w:rPr>
            </w:pPr>
            <w:r w:rsidRPr="00F72B0E"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5D" w:rsidRPr="00F72B0E" w:rsidRDefault="00BA219F" w:rsidP="00A26F99">
            <w:pPr>
              <w:jc w:val="center"/>
              <w:rPr>
                <w:rFonts w:ascii="Times New Roman" w:hAnsi="Times New Roman" w:cs="Times New Roman"/>
              </w:rPr>
            </w:pPr>
            <w:r w:rsidRPr="00F72B0E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5D" w:rsidRPr="00F72B0E" w:rsidRDefault="00BA219F" w:rsidP="00A26F99">
            <w:pPr>
              <w:jc w:val="center"/>
              <w:rPr>
                <w:rFonts w:ascii="Times New Roman" w:hAnsi="Times New Roman" w:cs="Times New Roman"/>
              </w:rPr>
            </w:pPr>
            <w:r w:rsidRPr="00F72B0E"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5D" w:rsidRPr="00F72B0E" w:rsidRDefault="00BA219F" w:rsidP="00A26F99">
            <w:pPr>
              <w:jc w:val="center"/>
              <w:rPr>
                <w:rFonts w:ascii="Times New Roman" w:hAnsi="Times New Roman" w:cs="Times New Roman"/>
              </w:rPr>
            </w:pPr>
            <w:r w:rsidRPr="00F72B0E">
              <w:rPr>
                <w:rFonts w:ascii="Times New Roman" w:hAnsi="Times New Roman" w:cs="Times New Roman"/>
              </w:rPr>
              <w:t>Нет  услуги</w:t>
            </w:r>
          </w:p>
        </w:tc>
      </w:tr>
      <w:tr w:rsidR="00147A5D" w:rsidRPr="006630CB" w:rsidTr="00A26F99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5D" w:rsidRPr="006630CB" w:rsidRDefault="00147A5D" w:rsidP="00A26F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0CB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сельскохозяйственные </w:t>
            </w:r>
            <w:r w:rsidRPr="006630CB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5D" w:rsidRPr="00F72B0E" w:rsidRDefault="00BA219F" w:rsidP="00A26F99">
            <w:pPr>
              <w:jc w:val="center"/>
              <w:rPr>
                <w:rFonts w:ascii="Times New Roman" w:hAnsi="Times New Roman" w:cs="Times New Roman"/>
              </w:rPr>
            </w:pPr>
            <w:r w:rsidRPr="00F72B0E">
              <w:rPr>
                <w:rFonts w:ascii="Times New Roman" w:hAnsi="Times New Roman" w:cs="Times New Roman"/>
              </w:rPr>
              <w:t>37,96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5D" w:rsidRPr="00F72B0E" w:rsidRDefault="00BA219F" w:rsidP="00A26F99">
            <w:pPr>
              <w:jc w:val="center"/>
              <w:rPr>
                <w:rFonts w:ascii="Times New Roman" w:hAnsi="Times New Roman" w:cs="Times New Roman"/>
              </w:rPr>
            </w:pPr>
            <w:r w:rsidRPr="00F72B0E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5D" w:rsidRPr="00F72B0E" w:rsidRDefault="00BA219F" w:rsidP="00A26F99">
            <w:pPr>
              <w:jc w:val="center"/>
              <w:rPr>
                <w:rFonts w:ascii="Times New Roman" w:hAnsi="Times New Roman" w:cs="Times New Roman"/>
              </w:rPr>
            </w:pPr>
            <w:r w:rsidRPr="00F72B0E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5D" w:rsidRPr="00F72B0E" w:rsidRDefault="00BA219F" w:rsidP="00A26F99">
            <w:pPr>
              <w:jc w:val="center"/>
              <w:rPr>
                <w:rFonts w:ascii="Times New Roman" w:hAnsi="Times New Roman" w:cs="Times New Roman"/>
              </w:rPr>
            </w:pPr>
            <w:r w:rsidRPr="00F72B0E">
              <w:rPr>
                <w:rFonts w:ascii="Times New Roman" w:hAnsi="Times New Roman" w:cs="Times New Roman"/>
              </w:rPr>
              <w:t>Нет  услуги</w:t>
            </w:r>
          </w:p>
        </w:tc>
      </w:tr>
    </w:tbl>
    <w:p w:rsidR="00147A5D" w:rsidRPr="00FB41C6" w:rsidRDefault="00147A5D" w:rsidP="00FB4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1C6">
        <w:rPr>
          <w:rFonts w:ascii="Times New Roman" w:hAnsi="Times New Roman" w:cs="Times New Roman"/>
          <w:sz w:val="24"/>
          <w:szCs w:val="24"/>
        </w:rPr>
        <w:lastRenderedPageBreak/>
        <w:t>Основным потребителями энергоресурсов является жилищный сектор и бюджетные учреждения. Промышленность на территории района не развита, поэтому снижение энергоемкости жилищного сектора и бюджетных учреждений является одним из главных направлений энергосбережения.</w:t>
      </w:r>
    </w:p>
    <w:p w:rsidR="00DE3466" w:rsidRPr="00FB41C6" w:rsidRDefault="00147A5D" w:rsidP="00FB4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1C6">
        <w:rPr>
          <w:rFonts w:ascii="Times New Roman" w:hAnsi="Times New Roman" w:cs="Times New Roman"/>
          <w:sz w:val="24"/>
          <w:szCs w:val="24"/>
        </w:rPr>
        <w:t xml:space="preserve">Электроснабжение </w:t>
      </w:r>
      <w:r w:rsidR="00316905" w:rsidRPr="00FB41C6">
        <w:rPr>
          <w:rFonts w:ascii="Times New Roman" w:hAnsi="Times New Roman" w:cs="Times New Roman"/>
          <w:sz w:val="24"/>
          <w:szCs w:val="24"/>
        </w:rPr>
        <w:t>Весьегонского</w:t>
      </w:r>
      <w:r w:rsidRPr="00FB41C6">
        <w:rPr>
          <w:rFonts w:ascii="Times New Roman" w:hAnsi="Times New Roman" w:cs="Times New Roman"/>
          <w:sz w:val="24"/>
          <w:szCs w:val="24"/>
        </w:rPr>
        <w:t xml:space="preserve"> района осуществляет О</w:t>
      </w:r>
      <w:r w:rsidR="00DE3466" w:rsidRPr="00FB41C6">
        <w:rPr>
          <w:rFonts w:ascii="Times New Roman" w:hAnsi="Times New Roman" w:cs="Times New Roman"/>
          <w:sz w:val="24"/>
          <w:szCs w:val="24"/>
        </w:rPr>
        <w:t xml:space="preserve">АО «МРСК Центра» </w:t>
      </w:r>
      <w:r w:rsidR="00316905" w:rsidRPr="00FB41C6">
        <w:rPr>
          <w:rFonts w:ascii="Times New Roman" w:hAnsi="Times New Roman" w:cs="Times New Roman"/>
          <w:sz w:val="24"/>
          <w:szCs w:val="24"/>
        </w:rPr>
        <w:t>- «Тверьэнерго». В 2016</w:t>
      </w:r>
      <w:r w:rsidRPr="00FB41C6">
        <w:rPr>
          <w:rFonts w:ascii="Times New Roman" w:hAnsi="Times New Roman" w:cs="Times New Roman"/>
          <w:sz w:val="24"/>
          <w:szCs w:val="24"/>
        </w:rPr>
        <w:t xml:space="preserve"> году объем передачи электрической энергии потребителям района составил </w:t>
      </w:r>
      <w:r w:rsidR="00316905" w:rsidRPr="00FB41C6">
        <w:rPr>
          <w:rFonts w:ascii="Times New Roman" w:hAnsi="Times New Roman" w:cs="Times New Roman"/>
          <w:sz w:val="24"/>
          <w:szCs w:val="24"/>
        </w:rPr>
        <w:t>9708</w:t>
      </w:r>
      <w:r w:rsidRPr="00FB41C6">
        <w:rPr>
          <w:rFonts w:ascii="Times New Roman" w:hAnsi="Times New Roman" w:cs="Times New Roman"/>
          <w:sz w:val="24"/>
          <w:szCs w:val="24"/>
        </w:rPr>
        <w:t xml:space="preserve"> тыс.</w:t>
      </w:r>
      <w:r w:rsidR="00DE3466" w:rsidRPr="00FB41C6">
        <w:rPr>
          <w:rFonts w:ascii="Times New Roman" w:hAnsi="Times New Roman" w:cs="Times New Roman"/>
          <w:sz w:val="24"/>
          <w:szCs w:val="24"/>
        </w:rPr>
        <w:t xml:space="preserve"> </w:t>
      </w:r>
      <w:r w:rsidR="005039F4" w:rsidRPr="00FB41C6">
        <w:rPr>
          <w:rFonts w:ascii="Times New Roman" w:hAnsi="Times New Roman" w:cs="Times New Roman"/>
          <w:sz w:val="24"/>
          <w:szCs w:val="24"/>
        </w:rPr>
        <w:t>кВтч</w:t>
      </w:r>
      <w:r w:rsidR="00DE3466" w:rsidRPr="00FB41C6">
        <w:rPr>
          <w:rFonts w:ascii="Times New Roman" w:hAnsi="Times New Roman" w:cs="Times New Roman"/>
          <w:sz w:val="24"/>
          <w:szCs w:val="24"/>
        </w:rPr>
        <w:t>.</w:t>
      </w:r>
    </w:p>
    <w:p w:rsidR="00147A5D" w:rsidRPr="00FB41C6" w:rsidRDefault="00147A5D" w:rsidP="00FB4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1C6">
        <w:rPr>
          <w:rFonts w:ascii="Times New Roman" w:hAnsi="Times New Roman" w:cs="Times New Roman"/>
          <w:sz w:val="24"/>
          <w:szCs w:val="24"/>
        </w:rPr>
        <w:t>Услуги п</w:t>
      </w:r>
      <w:r w:rsidR="00DE3466" w:rsidRPr="00FB41C6">
        <w:rPr>
          <w:rFonts w:ascii="Times New Roman" w:hAnsi="Times New Roman" w:cs="Times New Roman"/>
          <w:sz w:val="24"/>
          <w:szCs w:val="24"/>
        </w:rPr>
        <w:t>о теплоснабжению пре</w:t>
      </w:r>
      <w:r w:rsidR="00316905" w:rsidRPr="00FB41C6">
        <w:rPr>
          <w:rFonts w:ascii="Times New Roman" w:hAnsi="Times New Roman" w:cs="Times New Roman"/>
          <w:sz w:val="24"/>
          <w:szCs w:val="24"/>
        </w:rPr>
        <w:t>доставляют в центр</w:t>
      </w:r>
      <w:r w:rsidR="005039F4" w:rsidRPr="00FB41C6">
        <w:rPr>
          <w:rFonts w:ascii="Times New Roman" w:hAnsi="Times New Roman" w:cs="Times New Roman"/>
          <w:sz w:val="24"/>
          <w:szCs w:val="24"/>
        </w:rPr>
        <w:t>альной части город</w:t>
      </w:r>
      <w:proofErr w:type="gramStart"/>
      <w:r w:rsidR="005039F4" w:rsidRPr="00FB41C6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5039F4" w:rsidRPr="00FB41C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039F4" w:rsidRPr="00FB41C6">
        <w:rPr>
          <w:rFonts w:ascii="Times New Roman" w:hAnsi="Times New Roman" w:cs="Times New Roman"/>
          <w:sz w:val="24"/>
          <w:szCs w:val="24"/>
        </w:rPr>
        <w:t>РегионТ</w:t>
      </w:r>
      <w:r w:rsidR="00316905" w:rsidRPr="00FB41C6">
        <w:rPr>
          <w:rFonts w:ascii="Times New Roman" w:hAnsi="Times New Roman" w:cs="Times New Roman"/>
          <w:sz w:val="24"/>
          <w:szCs w:val="24"/>
        </w:rPr>
        <w:t>еплосбыт</w:t>
      </w:r>
      <w:proofErr w:type="spellEnd"/>
      <w:r w:rsidR="00316905" w:rsidRPr="00FB41C6">
        <w:rPr>
          <w:rFonts w:ascii="Times New Roman" w:hAnsi="Times New Roman" w:cs="Times New Roman"/>
          <w:sz w:val="24"/>
          <w:szCs w:val="24"/>
        </w:rPr>
        <w:t>», в промышленной части города ООО «</w:t>
      </w:r>
      <w:proofErr w:type="spellStart"/>
      <w:r w:rsidR="00316905" w:rsidRPr="00FB41C6">
        <w:rPr>
          <w:rFonts w:ascii="Times New Roman" w:hAnsi="Times New Roman" w:cs="Times New Roman"/>
          <w:sz w:val="24"/>
          <w:szCs w:val="24"/>
        </w:rPr>
        <w:t>Теплоснаб</w:t>
      </w:r>
      <w:proofErr w:type="spellEnd"/>
      <w:r w:rsidR="00316905" w:rsidRPr="00FB41C6">
        <w:rPr>
          <w:rFonts w:ascii="Times New Roman" w:hAnsi="Times New Roman" w:cs="Times New Roman"/>
          <w:sz w:val="24"/>
          <w:szCs w:val="24"/>
        </w:rPr>
        <w:t>»</w:t>
      </w:r>
      <w:r w:rsidR="00DE3466" w:rsidRPr="00FB41C6">
        <w:rPr>
          <w:rFonts w:ascii="Times New Roman" w:hAnsi="Times New Roman" w:cs="Times New Roman"/>
          <w:sz w:val="24"/>
          <w:szCs w:val="24"/>
        </w:rPr>
        <w:t>.</w:t>
      </w:r>
    </w:p>
    <w:p w:rsidR="00147A5D" w:rsidRPr="00FB41C6" w:rsidRDefault="00316905" w:rsidP="00FB4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41C6">
        <w:rPr>
          <w:rFonts w:ascii="Times New Roman" w:hAnsi="Times New Roman" w:cs="Times New Roman"/>
          <w:sz w:val="24"/>
          <w:szCs w:val="24"/>
        </w:rPr>
        <w:t>Основными</w:t>
      </w:r>
      <w:proofErr w:type="gramEnd"/>
      <w:r w:rsidRPr="00FB41C6">
        <w:rPr>
          <w:rFonts w:ascii="Times New Roman" w:hAnsi="Times New Roman" w:cs="Times New Roman"/>
          <w:sz w:val="24"/>
          <w:szCs w:val="24"/>
        </w:rPr>
        <w:t xml:space="preserve"> поставщиком</w:t>
      </w:r>
      <w:r w:rsidR="00147A5D" w:rsidRPr="00FB41C6">
        <w:rPr>
          <w:rFonts w:ascii="Times New Roman" w:hAnsi="Times New Roman" w:cs="Times New Roman"/>
          <w:sz w:val="24"/>
          <w:szCs w:val="24"/>
        </w:rPr>
        <w:t xml:space="preserve"> услуг по водосна</w:t>
      </w:r>
      <w:r w:rsidR="00DE3466" w:rsidRPr="00FB41C6">
        <w:rPr>
          <w:rFonts w:ascii="Times New Roman" w:hAnsi="Times New Roman" w:cs="Times New Roman"/>
          <w:sz w:val="24"/>
          <w:szCs w:val="24"/>
        </w:rPr>
        <w:t>бжению и</w:t>
      </w:r>
      <w:r w:rsidRPr="00FB41C6">
        <w:rPr>
          <w:rFonts w:ascii="Times New Roman" w:hAnsi="Times New Roman" w:cs="Times New Roman"/>
          <w:sz w:val="24"/>
          <w:szCs w:val="24"/>
        </w:rPr>
        <w:t xml:space="preserve"> водоотведению выс</w:t>
      </w:r>
      <w:r w:rsidR="005039F4" w:rsidRPr="00FB41C6">
        <w:rPr>
          <w:rFonts w:ascii="Times New Roman" w:hAnsi="Times New Roman" w:cs="Times New Roman"/>
          <w:sz w:val="24"/>
          <w:szCs w:val="24"/>
        </w:rPr>
        <w:t>тупает МУП городского поселения – город Весьегонск</w:t>
      </w:r>
      <w:r w:rsidRPr="00FB41C6">
        <w:rPr>
          <w:rFonts w:ascii="Times New Roman" w:hAnsi="Times New Roman" w:cs="Times New Roman"/>
          <w:sz w:val="24"/>
          <w:szCs w:val="24"/>
        </w:rPr>
        <w:t>, обеспечивающий</w:t>
      </w:r>
      <w:r w:rsidR="00147A5D" w:rsidRPr="00FB41C6">
        <w:rPr>
          <w:rFonts w:ascii="Times New Roman" w:hAnsi="Times New Roman" w:cs="Times New Roman"/>
          <w:sz w:val="24"/>
          <w:szCs w:val="24"/>
        </w:rPr>
        <w:t xml:space="preserve"> население и бюджетные организации питьевой водой.</w:t>
      </w:r>
    </w:p>
    <w:p w:rsidR="00147A5D" w:rsidRPr="00FB41C6" w:rsidRDefault="00147A5D" w:rsidP="00147A5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47A5D" w:rsidRPr="00FB41C6" w:rsidRDefault="00147A5D" w:rsidP="00147A5D">
      <w:pPr>
        <w:pStyle w:val="ConsPlusNormal"/>
        <w:keepNext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1C6">
        <w:rPr>
          <w:rFonts w:ascii="Times New Roman" w:hAnsi="Times New Roman" w:cs="Times New Roman"/>
          <w:b/>
          <w:sz w:val="24"/>
          <w:szCs w:val="24"/>
        </w:rPr>
        <w:t>Состояние водопроводных сетей коммунальной инфраструктуры</w:t>
      </w:r>
    </w:p>
    <w:p w:rsidR="00147A5D" w:rsidRPr="006630CB" w:rsidRDefault="00316905" w:rsidP="00147A5D">
      <w:pPr>
        <w:pStyle w:val="ConsPlusNormal"/>
        <w:keepNext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  <w:r w:rsidR="00147A5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57"/>
        <w:gridCol w:w="1559"/>
        <w:gridCol w:w="1418"/>
        <w:gridCol w:w="1559"/>
        <w:gridCol w:w="1559"/>
        <w:gridCol w:w="1559"/>
      </w:tblGrid>
      <w:tr w:rsidR="00147A5D" w:rsidRPr="006630CB" w:rsidTr="00A26F99"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5D" w:rsidRPr="00316905" w:rsidRDefault="00147A5D" w:rsidP="00A26F99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6905">
              <w:rPr>
                <w:rFonts w:ascii="Times New Roman" w:eastAsia="Calibri" w:hAnsi="Times New Roman" w:cs="Times New Roman"/>
                <w:bCs/>
                <w:color w:val="000000"/>
              </w:rPr>
              <w:t>Тип сетей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5D" w:rsidRPr="00316905" w:rsidRDefault="00147A5D" w:rsidP="00A26F99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690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Общая протяженность, </w:t>
            </w:r>
            <w:proofErr w:type="gramStart"/>
            <w:r w:rsidRPr="00316905">
              <w:rPr>
                <w:rFonts w:ascii="Times New Roman" w:eastAsia="Calibri" w:hAnsi="Times New Roman" w:cs="Times New Roman"/>
                <w:bCs/>
                <w:color w:val="000000"/>
              </w:rPr>
              <w:t>км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5D" w:rsidRPr="00316905" w:rsidRDefault="00147A5D" w:rsidP="00A26F99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6905">
              <w:rPr>
                <w:rFonts w:ascii="Times New Roman" w:eastAsia="Calibri" w:hAnsi="Times New Roman" w:cs="Times New Roman"/>
                <w:bCs/>
                <w:color w:val="000000"/>
              </w:rPr>
              <w:t>Средний износ, 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5D" w:rsidRPr="00316905" w:rsidRDefault="00147A5D" w:rsidP="00A26F99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690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Необходимость замены сетей, отслуживших нормативный срок, </w:t>
            </w:r>
            <w:proofErr w:type="gramStart"/>
            <w:r w:rsidRPr="00316905">
              <w:rPr>
                <w:rFonts w:ascii="Times New Roman" w:eastAsia="Calibri" w:hAnsi="Times New Roman" w:cs="Times New Roman"/>
                <w:bCs/>
                <w:color w:val="000000"/>
              </w:rPr>
              <w:t>км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5D" w:rsidRPr="00316905" w:rsidRDefault="00147A5D" w:rsidP="00A26F99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6905">
              <w:rPr>
                <w:rFonts w:ascii="Times New Roman" w:eastAsia="Calibri" w:hAnsi="Times New Roman" w:cs="Times New Roman"/>
                <w:bCs/>
                <w:color w:val="000000"/>
              </w:rPr>
              <w:t>Средняя стоимость замены 1 п</w:t>
            </w:r>
            <w:proofErr w:type="gramStart"/>
            <w:r w:rsidRPr="00316905">
              <w:rPr>
                <w:rFonts w:ascii="Times New Roman" w:eastAsia="Calibri" w:hAnsi="Times New Roman" w:cs="Times New Roman"/>
                <w:bCs/>
                <w:color w:val="000000"/>
              </w:rPr>
              <w:t>.м</w:t>
            </w:r>
            <w:proofErr w:type="gramEnd"/>
            <w:r w:rsidRPr="0031690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сети, 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5D" w:rsidRPr="00316905" w:rsidRDefault="00147A5D" w:rsidP="00A26F99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6905">
              <w:rPr>
                <w:rFonts w:ascii="Times New Roman" w:eastAsia="Calibri" w:hAnsi="Times New Roman" w:cs="Times New Roman"/>
                <w:bCs/>
                <w:color w:val="000000"/>
              </w:rPr>
              <w:t>Сумма инвестиций на замену, тыс. руб.</w:t>
            </w:r>
          </w:p>
        </w:tc>
      </w:tr>
      <w:tr w:rsidR="00147A5D" w:rsidRPr="006630CB" w:rsidTr="00A26F99"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5D" w:rsidRPr="00316905" w:rsidRDefault="00147A5D" w:rsidP="00A26F99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6905">
              <w:rPr>
                <w:rFonts w:ascii="Times New Roman" w:eastAsia="Calibri" w:hAnsi="Times New Roman" w:cs="Times New Roman"/>
                <w:bCs/>
                <w:color w:val="000000"/>
              </w:rPr>
              <w:t>водопроводные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5D" w:rsidRPr="00316905" w:rsidRDefault="00362269" w:rsidP="00A26F99">
            <w:pPr>
              <w:ind w:right="111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5D" w:rsidRPr="00316905" w:rsidRDefault="00D23A5A" w:rsidP="00A26F99">
            <w:pPr>
              <w:ind w:right="112"/>
              <w:rPr>
                <w:rFonts w:ascii="Times New Roman" w:eastAsia="Calibri" w:hAnsi="Times New Roman" w:cs="Times New Roman"/>
                <w:color w:val="000000"/>
              </w:rPr>
            </w:pPr>
            <w:r w:rsidRPr="00316905">
              <w:rPr>
                <w:rFonts w:ascii="Times New Roman" w:eastAsia="Calibri" w:hAnsi="Times New Roman" w:cs="Times New Roman"/>
                <w:color w:val="000000"/>
              </w:rPr>
              <w:t>89,3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5D" w:rsidRPr="00316905" w:rsidRDefault="00362269" w:rsidP="00A26F99">
            <w:pPr>
              <w:ind w:right="11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37,2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5D" w:rsidRPr="00316905" w:rsidRDefault="007A17E8" w:rsidP="00A26F99">
            <w:pPr>
              <w:ind w:right="112"/>
              <w:rPr>
                <w:rFonts w:ascii="Times New Roman" w:eastAsia="Calibri" w:hAnsi="Times New Roman" w:cs="Times New Roman"/>
                <w:color w:val="000000"/>
              </w:rPr>
            </w:pPr>
            <w:r w:rsidRPr="00316905">
              <w:rPr>
                <w:rFonts w:ascii="Times New Roman" w:eastAsia="Calibri" w:hAnsi="Times New Roman" w:cs="Times New Roman"/>
                <w:color w:val="000000"/>
              </w:rPr>
              <w:t>0,52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5D" w:rsidRPr="00316905" w:rsidRDefault="00F72B0E" w:rsidP="00A26F99">
            <w:pPr>
              <w:ind w:right="11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0</w:t>
            </w:r>
          </w:p>
        </w:tc>
      </w:tr>
    </w:tbl>
    <w:p w:rsidR="00147A5D" w:rsidRPr="006630CB" w:rsidRDefault="00147A5D" w:rsidP="00147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7A5D" w:rsidRPr="00FB41C6" w:rsidRDefault="00147A5D" w:rsidP="00FB41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1C6">
        <w:rPr>
          <w:rFonts w:ascii="Times New Roman" w:hAnsi="Times New Roman" w:cs="Times New Roman"/>
          <w:sz w:val="24"/>
          <w:szCs w:val="24"/>
        </w:rPr>
        <w:t>В настоящее время деятельность жилищно-коммунального хозяйства сопровождается большими потерями энергоресурсов, как на стадии генерации, так и на стадии транспортировки и потребления.</w:t>
      </w:r>
    </w:p>
    <w:p w:rsidR="00147A5D" w:rsidRPr="00FB41C6" w:rsidRDefault="00D23A5A" w:rsidP="00FB41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1C6">
        <w:rPr>
          <w:rFonts w:ascii="Times New Roman" w:hAnsi="Times New Roman" w:cs="Times New Roman"/>
          <w:sz w:val="24"/>
          <w:szCs w:val="24"/>
        </w:rPr>
        <w:t xml:space="preserve">В районе 89,3 </w:t>
      </w:r>
      <w:r w:rsidR="00147A5D" w:rsidRPr="00FB41C6">
        <w:rPr>
          <w:rFonts w:ascii="Times New Roman" w:hAnsi="Times New Roman" w:cs="Times New Roman"/>
          <w:sz w:val="24"/>
          <w:szCs w:val="24"/>
        </w:rPr>
        <w:t>процентов водопроводных сетей имеют высокую степень износа. Также остаются проблемы, связанные с несанкционированным подключением и нерациональным расходованием воды потребителями</w:t>
      </w:r>
      <w:proofErr w:type="gramStart"/>
      <w:r w:rsidR="00147A5D" w:rsidRPr="00FB41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47A5D" w:rsidRPr="00FB41C6">
        <w:rPr>
          <w:rFonts w:ascii="Times New Roman" w:hAnsi="Times New Roman" w:cs="Times New Roman"/>
          <w:sz w:val="24"/>
          <w:szCs w:val="24"/>
        </w:rPr>
        <w:t xml:space="preserve"> </w:t>
      </w:r>
      <w:r w:rsidR="006F221B" w:rsidRPr="00FB41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47A5D" w:rsidRPr="00FB41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147A5D" w:rsidRPr="00FB41C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147A5D" w:rsidRPr="00FB41C6">
        <w:rPr>
          <w:rFonts w:ascii="Times New Roman" w:hAnsi="Times New Roman" w:cs="Times New Roman"/>
          <w:sz w:val="24"/>
          <w:szCs w:val="24"/>
        </w:rPr>
        <w:t xml:space="preserve">чета </w:t>
      </w:r>
      <w:proofErr w:type="spellStart"/>
      <w:r w:rsidR="00147A5D" w:rsidRPr="00FB41C6">
        <w:rPr>
          <w:rFonts w:ascii="Times New Roman" w:hAnsi="Times New Roman" w:cs="Times New Roman"/>
          <w:sz w:val="24"/>
          <w:szCs w:val="24"/>
        </w:rPr>
        <w:t>энергоисточников</w:t>
      </w:r>
      <w:proofErr w:type="spellEnd"/>
      <w:r w:rsidR="00147A5D" w:rsidRPr="00FB41C6">
        <w:rPr>
          <w:rFonts w:ascii="Times New Roman" w:hAnsi="Times New Roman" w:cs="Times New Roman"/>
          <w:sz w:val="24"/>
          <w:szCs w:val="24"/>
        </w:rPr>
        <w:t xml:space="preserve">, как у производителей, так и у потребителей коммунальных услуг. Поэтапное увеличение стоимости </w:t>
      </w:r>
      <w:r w:rsidR="007A5153" w:rsidRPr="00FB41C6">
        <w:rPr>
          <w:rFonts w:ascii="Times New Roman" w:hAnsi="Times New Roman" w:cs="Times New Roman"/>
          <w:sz w:val="24"/>
          <w:szCs w:val="24"/>
        </w:rPr>
        <w:t xml:space="preserve"> </w:t>
      </w:r>
      <w:r w:rsidR="00147A5D" w:rsidRPr="00FB41C6">
        <w:rPr>
          <w:rFonts w:ascii="Times New Roman" w:hAnsi="Times New Roman" w:cs="Times New Roman"/>
          <w:sz w:val="24"/>
          <w:szCs w:val="24"/>
        </w:rPr>
        <w:t>электроэнергии и соответствующий рост тарифов на коммунальные услуги может компенсироваться только повышением эффективности использования энергоресурсов, и внедрением новых технологий и материалов в жилищно-коммунальном хозяйстве.</w:t>
      </w:r>
    </w:p>
    <w:p w:rsidR="00937C4B" w:rsidRPr="00FB41C6" w:rsidRDefault="00654F78" w:rsidP="00267B0F">
      <w:pPr>
        <w:pStyle w:val="dktexjustify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FB41C6">
        <w:rPr>
          <w:color w:val="000000"/>
        </w:rPr>
        <w:t>Раздел</w:t>
      </w:r>
      <w:r w:rsidR="00937C4B" w:rsidRPr="00FB41C6">
        <w:rPr>
          <w:color w:val="000000"/>
        </w:rPr>
        <w:t xml:space="preserve"> </w:t>
      </w:r>
      <w:r w:rsidR="00937C4B" w:rsidRPr="00FB41C6">
        <w:rPr>
          <w:color w:val="000000"/>
          <w:lang w:val="en-US"/>
        </w:rPr>
        <w:t>II</w:t>
      </w:r>
    </w:p>
    <w:p w:rsidR="00937C4B" w:rsidRPr="00FB41C6" w:rsidRDefault="00BC176A" w:rsidP="00267B0F">
      <w:pPr>
        <w:pStyle w:val="dktexjustify"/>
        <w:shd w:val="clear" w:color="auto" w:fill="FFFFFF"/>
        <w:spacing w:after="0" w:afterAutospacing="0" w:line="276" w:lineRule="auto"/>
        <w:jc w:val="center"/>
        <w:rPr>
          <w:color w:val="000000"/>
        </w:rPr>
      </w:pPr>
      <w:r w:rsidRPr="00FB41C6">
        <w:rPr>
          <w:color w:val="000000"/>
        </w:rPr>
        <w:t>2.1.</w:t>
      </w:r>
      <w:r w:rsidR="00937C4B" w:rsidRPr="00FB41C6">
        <w:rPr>
          <w:color w:val="000000"/>
        </w:rPr>
        <w:t>Цели муниципальной программы</w:t>
      </w:r>
    </w:p>
    <w:p w:rsidR="00FE51B8" w:rsidRPr="00FB41C6" w:rsidRDefault="00A064A2" w:rsidP="00267B0F"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1C6">
        <w:rPr>
          <w:rFonts w:ascii="Times New Roman" w:hAnsi="Times New Roman" w:cs="Times New Roman"/>
          <w:sz w:val="24"/>
          <w:szCs w:val="24"/>
        </w:rPr>
        <w:t xml:space="preserve">Цель Программы -  </w:t>
      </w:r>
      <w:r w:rsidR="00D94D83" w:rsidRPr="00FB41C6">
        <w:rPr>
          <w:rFonts w:ascii="Times New Roman" w:hAnsi="Times New Roman" w:cs="Times New Roman"/>
          <w:sz w:val="24"/>
          <w:szCs w:val="24"/>
        </w:rPr>
        <w:t>реализация государственной политики энергосбережения и повышения энергетической эффектив</w:t>
      </w:r>
      <w:r w:rsidR="008F69B1" w:rsidRPr="00FB41C6">
        <w:rPr>
          <w:rFonts w:ascii="Times New Roman" w:hAnsi="Times New Roman" w:cs="Times New Roman"/>
          <w:sz w:val="24"/>
          <w:szCs w:val="24"/>
        </w:rPr>
        <w:t>ности на территории Весьегонского</w:t>
      </w:r>
      <w:r w:rsidR="00D94D83" w:rsidRPr="00FB41C6">
        <w:rPr>
          <w:rFonts w:ascii="Times New Roman" w:hAnsi="Times New Roman" w:cs="Times New Roman"/>
          <w:sz w:val="24"/>
          <w:szCs w:val="24"/>
        </w:rPr>
        <w:t xml:space="preserve"> района, повышение эффективности использования топливно-энергетических ресурсов за счёт реализации энергосберегающих мероприятий</w:t>
      </w:r>
      <w:r w:rsidR="00A3403B" w:rsidRPr="00FB41C6">
        <w:rPr>
          <w:rFonts w:ascii="Times New Roman" w:hAnsi="Times New Roman" w:cs="Times New Roman"/>
          <w:sz w:val="24"/>
          <w:szCs w:val="24"/>
        </w:rPr>
        <w:t>.</w:t>
      </w:r>
    </w:p>
    <w:p w:rsidR="00153AFC" w:rsidRPr="00FB41C6" w:rsidRDefault="0010606E" w:rsidP="00267B0F">
      <w:pPr>
        <w:pStyle w:val="dktexjustify"/>
        <w:shd w:val="clear" w:color="auto" w:fill="FFFFFF"/>
        <w:spacing w:after="0" w:afterAutospacing="0" w:line="276" w:lineRule="auto"/>
        <w:jc w:val="center"/>
        <w:rPr>
          <w:color w:val="000000"/>
        </w:rPr>
      </w:pPr>
      <w:r w:rsidRPr="00FB41C6">
        <w:rPr>
          <w:color w:val="000000"/>
        </w:rPr>
        <w:t>Раздел</w:t>
      </w:r>
      <w:r w:rsidR="00153AFC" w:rsidRPr="00FB41C6">
        <w:rPr>
          <w:color w:val="000000"/>
        </w:rPr>
        <w:t xml:space="preserve"> </w:t>
      </w:r>
      <w:r w:rsidR="00153AFC" w:rsidRPr="00FB41C6">
        <w:rPr>
          <w:color w:val="000000"/>
          <w:lang w:val="en-US"/>
        </w:rPr>
        <w:t>III</w:t>
      </w:r>
    </w:p>
    <w:p w:rsidR="00153AFC" w:rsidRPr="00FB41C6" w:rsidRDefault="00BC176A" w:rsidP="00267B0F">
      <w:pPr>
        <w:pStyle w:val="dktexjustify"/>
        <w:shd w:val="clear" w:color="auto" w:fill="FFFFFF"/>
        <w:spacing w:after="0" w:afterAutospacing="0" w:line="276" w:lineRule="auto"/>
        <w:jc w:val="center"/>
        <w:rPr>
          <w:color w:val="000000"/>
        </w:rPr>
      </w:pPr>
      <w:r w:rsidRPr="00FB41C6">
        <w:rPr>
          <w:color w:val="000000"/>
        </w:rPr>
        <w:t>3.1.</w:t>
      </w:r>
      <w:r w:rsidR="00153AFC" w:rsidRPr="00FB41C6">
        <w:rPr>
          <w:color w:val="000000"/>
        </w:rPr>
        <w:t>Подпрограммы</w:t>
      </w:r>
    </w:p>
    <w:p w:rsidR="00153AFC" w:rsidRPr="00267B0F" w:rsidRDefault="00153AFC" w:rsidP="00267B0F">
      <w:pPr>
        <w:pStyle w:val="dktexjustify"/>
        <w:shd w:val="clear" w:color="auto" w:fill="FFFFFF"/>
        <w:spacing w:after="0" w:afterAutospacing="0"/>
        <w:ind w:firstLine="709"/>
        <w:rPr>
          <w:color w:val="000000"/>
        </w:rPr>
      </w:pPr>
      <w:r w:rsidRPr="00267B0F">
        <w:rPr>
          <w:color w:val="000000"/>
        </w:rPr>
        <w:t>Реализация муниципальной программы связана с выполнением следующих подпрограмм:</w:t>
      </w:r>
    </w:p>
    <w:p w:rsidR="00153AFC" w:rsidRPr="00267B0F" w:rsidRDefault="00153AFC" w:rsidP="00FB41C6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B0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а)  подпрограмма 1 </w:t>
      </w:r>
      <w:r w:rsidR="00D94D83" w:rsidRPr="00267B0F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="00D94D83" w:rsidRPr="00267B0F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="00D94D83" w:rsidRPr="00267B0F">
        <w:rPr>
          <w:rFonts w:ascii="Times New Roman" w:hAnsi="Times New Roman" w:cs="Times New Roman"/>
          <w:sz w:val="24"/>
          <w:szCs w:val="24"/>
        </w:rPr>
        <w:t xml:space="preserve"> в </w:t>
      </w:r>
      <w:r w:rsidR="00A3403B" w:rsidRPr="00267B0F">
        <w:rPr>
          <w:rFonts w:ascii="Times New Roman" w:hAnsi="Times New Roman" w:cs="Times New Roman"/>
          <w:sz w:val="24"/>
          <w:szCs w:val="24"/>
        </w:rPr>
        <w:t>бюджетной сфере</w:t>
      </w:r>
      <w:r w:rsidR="00D94D83" w:rsidRPr="00267B0F">
        <w:rPr>
          <w:rFonts w:ascii="Times New Roman" w:hAnsi="Times New Roman" w:cs="Times New Roman"/>
          <w:sz w:val="24"/>
          <w:szCs w:val="24"/>
        </w:rPr>
        <w:t>»;</w:t>
      </w:r>
    </w:p>
    <w:p w:rsidR="0010606E" w:rsidRPr="00267B0F" w:rsidRDefault="00153AFC" w:rsidP="00FB41C6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B0F">
        <w:rPr>
          <w:rFonts w:ascii="Times New Roman" w:hAnsi="Times New Roman" w:cs="Times New Roman"/>
          <w:sz w:val="24"/>
          <w:szCs w:val="24"/>
        </w:rPr>
        <w:t>б</w:t>
      </w:r>
      <w:r w:rsidRPr="00267B0F">
        <w:rPr>
          <w:sz w:val="24"/>
          <w:szCs w:val="24"/>
        </w:rPr>
        <w:t xml:space="preserve">) </w:t>
      </w:r>
      <w:r w:rsidRPr="00267B0F">
        <w:rPr>
          <w:rFonts w:ascii="Times New Roman" w:hAnsi="Times New Roman" w:cs="Times New Roman"/>
          <w:sz w:val="24"/>
          <w:szCs w:val="24"/>
        </w:rPr>
        <w:t>подп</w:t>
      </w:r>
      <w:r w:rsidR="00BB72AB" w:rsidRPr="00267B0F">
        <w:rPr>
          <w:rFonts w:ascii="Times New Roman" w:hAnsi="Times New Roman" w:cs="Times New Roman"/>
          <w:sz w:val="24"/>
          <w:szCs w:val="24"/>
        </w:rPr>
        <w:t>рограмма 2 «</w:t>
      </w:r>
      <w:proofErr w:type="spellStart"/>
      <w:r w:rsidR="00BB72AB" w:rsidRPr="00267B0F">
        <w:rPr>
          <w:rFonts w:ascii="Times New Roman" w:hAnsi="Times New Roman" w:cs="Times New Roman"/>
          <w:sz w:val="24"/>
          <w:szCs w:val="24"/>
        </w:rPr>
        <w:t>Энер</w:t>
      </w:r>
      <w:r w:rsidR="00A3403B" w:rsidRPr="00267B0F">
        <w:rPr>
          <w:rFonts w:ascii="Times New Roman" w:hAnsi="Times New Roman" w:cs="Times New Roman"/>
          <w:sz w:val="24"/>
          <w:szCs w:val="24"/>
        </w:rPr>
        <w:t>гоэффективность</w:t>
      </w:r>
      <w:proofErr w:type="spellEnd"/>
      <w:r w:rsidR="00A3403B" w:rsidRPr="00267B0F">
        <w:rPr>
          <w:rFonts w:ascii="Times New Roman" w:hAnsi="Times New Roman" w:cs="Times New Roman"/>
          <w:sz w:val="24"/>
          <w:szCs w:val="24"/>
        </w:rPr>
        <w:t xml:space="preserve"> в сфере коммунальной инфраструктуры</w:t>
      </w:r>
      <w:r w:rsidR="00BB72AB" w:rsidRPr="00267B0F">
        <w:rPr>
          <w:rFonts w:ascii="Times New Roman" w:hAnsi="Times New Roman" w:cs="Times New Roman"/>
          <w:sz w:val="24"/>
          <w:szCs w:val="24"/>
        </w:rPr>
        <w:t>»</w:t>
      </w:r>
    </w:p>
    <w:p w:rsidR="00BC176A" w:rsidRPr="00267B0F" w:rsidRDefault="00BC176A" w:rsidP="00FB41C6">
      <w:pPr>
        <w:pStyle w:val="dktexjustify"/>
        <w:shd w:val="clear" w:color="auto" w:fill="FFFFFF"/>
        <w:spacing w:line="276" w:lineRule="auto"/>
        <w:ind w:firstLine="709"/>
        <w:rPr>
          <w:color w:val="000000"/>
        </w:rPr>
      </w:pPr>
      <w:r w:rsidRPr="00267B0F">
        <w:rPr>
          <w:color w:val="000000"/>
        </w:rPr>
        <w:t>3.2.</w:t>
      </w:r>
      <w:r w:rsidR="0010606E" w:rsidRPr="00267B0F">
        <w:rPr>
          <w:color w:val="000000"/>
        </w:rPr>
        <w:t xml:space="preserve">Подпрограмма 1 </w:t>
      </w:r>
    </w:p>
    <w:p w:rsidR="0010606E" w:rsidRPr="00267B0F" w:rsidRDefault="0010606E" w:rsidP="00D65FDE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B0F">
        <w:rPr>
          <w:color w:val="000000"/>
          <w:sz w:val="24"/>
          <w:szCs w:val="24"/>
        </w:rPr>
        <w:t>«</w:t>
      </w:r>
      <w:proofErr w:type="spellStart"/>
      <w:r w:rsidR="00734A01" w:rsidRPr="00267B0F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="00734A01" w:rsidRPr="00267B0F">
        <w:rPr>
          <w:rFonts w:ascii="Times New Roman" w:hAnsi="Times New Roman" w:cs="Times New Roman"/>
          <w:sz w:val="24"/>
          <w:szCs w:val="24"/>
        </w:rPr>
        <w:t xml:space="preserve"> в </w:t>
      </w:r>
      <w:r w:rsidR="00A3403B" w:rsidRPr="00267B0F">
        <w:rPr>
          <w:rFonts w:ascii="Times New Roman" w:hAnsi="Times New Roman" w:cs="Times New Roman"/>
          <w:sz w:val="24"/>
          <w:szCs w:val="24"/>
        </w:rPr>
        <w:t>бюджетной сфере</w:t>
      </w:r>
      <w:r w:rsidRPr="00267B0F">
        <w:rPr>
          <w:color w:val="000000"/>
          <w:sz w:val="24"/>
          <w:szCs w:val="24"/>
        </w:rPr>
        <w:t>»</w:t>
      </w:r>
    </w:p>
    <w:p w:rsidR="001B0B98" w:rsidRPr="00267B0F" w:rsidRDefault="001B0B98" w:rsidP="00D65FDE">
      <w:pPr>
        <w:pStyle w:val="dktexjustify"/>
        <w:numPr>
          <w:ilvl w:val="2"/>
          <w:numId w:val="3"/>
        </w:numPr>
        <w:shd w:val="clear" w:color="auto" w:fill="FFFFFF"/>
        <w:spacing w:line="276" w:lineRule="auto"/>
        <w:ind w:left="0" w:firstLine="709"/>
        <w:rPr>
          <w:color w:val="000000"/>
        </w:rPr>
      </w:pPr>
      <w:r w:rsidRPr="00267B0F">
        <w:rPr>
          <w:color w:val="000000"/>
        </w:rPr>
        <w:t>Задачи подпрограммы</w:t>
      </w:r>
    </w:p>
    <w:p w:rsidR="0010606E" w:rsidRPr="00267B0F" w:rsidRDefault="0010606E" w:rsidP="00D65F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B0F">
        <w:rPr>
          <w:sz w:val="24"/>
          <w:szCs w:val="24"/>
        </w:rPr>
        <w:t xml:space="preserve"> </w:t>
      </w:r>
      <w:r w:rsidR="00A064A2" w:rsidRPr="00267B0F">
        <w:rPr>
          <w:rFonts w:ascii="Times New Roman" w:hAnsi="Times New Roman" w:cs="Times New Roman"/>
          <w:sz w:val="24"/>
          <w:szCs w:val="24"/>
        </w:rPr>
        <w:t>Реализация подпрограммы 1</w:t>
      </w:r>
      <w:r w:rsidR="00A3403B" w:rsidRPr="00267B0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3403B" w:rsidRPr="00267B0F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="00A3403B" w:rsidRPr="00267B0F">
        <w:rPr>
          <w:rFonts w:ascii="Times New Roman" w:hAnsi="Times New Roman" w:cs="Times New Roman"/>
          <w:sz w:val="24"/>
          <w:szCs w:val="24"/>
        </w:rPr>
        <w:t xml:space="preserve"> в бюджетной сфере</w:t>
      </w:r>
      <w:r w:rsidR="0004179E" w:rsidRPr="00267B0F">
        <w:rPr>
          <w:rFonts w:ascii="Times New Roman" w:hAnsi="Times New Roman" w:cs="Times New Roman"/>
          <w:sz w:val="24"/>
          <w:szCs w:val="24"/>
        </w:rPr>
        <w:t xml:space="preserve"> </w:t>
      </w:r>
      <w:r w:rsidRPr="00267B0F">
        <w:rPr>
          <w:rFonts w:ascii="Times New Roman" w:hAnsi="Times New Roman" w:cs="Times New Roman"/>
          <w:sz w:val="24"/>
          <w:szCs w:val="24"/>
        </w:rPr>
        <w:t>" связана с решением следующих задач:</w:t>
      </w:r>
    </w:p>
    <w:p w:rsidR="0010606E" w:rsidRPr="00267B0F" w:rsidRDefault="0085175D" w:rsidP="00D65F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B0F">
        <w:rPr>
          <w:rFonts w:ascii="Times New Roman" w:hAnsi="Times New Roman" w:cs="Times New Roman"/>
          <w:sz w:val="24"/>
          <w:szCs w:val="24"/>
        </w:rPr>
        <w:t>а) задача 1 «</w:t>
      </w:r>
      <w:r w:rsidR="00A3403B" w:rsidRPr="00267B0F">
        <w:rPr>
          <w:rFonts w:ascii="Times New Roman" w:hAnsi="Times New Roman" w:cs="Times New Roman"/>
          <w:sz w:val="24"/>
          <w:szCs w:val="24"/>
        </w:rPr>
        <w:t xml:space="preserve">Проведение энергетических обследований в бюджетных учреждениях, получение </w:t>
      </w:r>
      <w:proofErr w:type="spellStart"/>
      <w:r w:rsidR="00A3403B" w:rsidRPr="00267B0F">
        <w:rPr>
          <w:rFonts w:ascii="Times New Roman" w:hAnsi="Times New Roman" w:cs="Times New Roman"/>
          <w:sz w:val="24"/>
          <w:szCs w:val="24"/>
        </w:rPr>
        <w:t>энергопаспортов</w:t>
      </w:r>
      <w:proofErr w:type="spellEnd"/>
      <w:r w:rsidR="00446ECB" w:rsidRPr="00267B0F">
        <w:rPr>
          <w:rFonts w:ascii="Times New Roman" w:hAnsi="Times New Roman" w:cs="Times New Roman"/>
          <w:sz w:val="24"/>
          <w:szCs w:val="24"/>
        </w:rPr>
        <w:t>»</w:t>
      </w:r>
      <w:r w:rsidR="0010606E" w:rsidRPr="00267B0F">
        <w:rPr>
          <w:rFonts w:ascii="Times New Roman" w:hAnsi="Times New Roman" w:cs="Times New Roman"/>
          <w:sz w:val="24"/>
          <w:szCs w:val="24"/>
        </w:rPr>
        <w:t>;</w:t>
      </w:r>
    </w:p>
    <w:p w:rsidR="00B46D62" w:rsidRPr="00267B0F" w:rsidRDefault="00A3403B" w:rsidP="00D65F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B0F">
        <w:rPr>
          <w:rFonts w:ascii="Times New Roman" w:hAnsi="Times New Roman" w:cs="Times New Roman"/>
          <w:sz w:val="24"/>
          <w:szCs w:val="24"/>
        </w:rPr>
        <w:t>б) задача 2 «Повышение энергетической эффективности бюджетных учреждений</w:t>
      </w:r>
      <w:r w:rsidR="00F36735" w:rsidRPr="00267B0F">
        <w:rPr>
          <w:rFonts w:ascii="Times New Roman" w:hAnsi="Times New Roman" w:cs="Times New Roman"/>
          <w:sz w:val="24"/>
          <w:szCs w:val="24"/>
        </w:rPr>
        <w:t>»</w:t>
      </w:r>
    </w:p>
    <w:p w:rsidR="001B0B98" w:rsidRPr="00267B0F" w:rsidRDefault="001B0B98" w:rsidP="00D65F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06E" w:rsidRPr="00267B0F" w:rsidRDefault="001B0B98" w:rsidP="00D65F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B0F">
        <w:rPr>
          <w:rFonts w:ascii="Times New Roman" w:hAnsi="Times New Roman" w:cs="Times New Roman"/>
          <w:sz w:val="24"/>
          <w:szCs w:val="24"/>
        </w:rPr>
        <w:t>Показатели, характеризующие решение задачи 1</w:t>
      </w:r>
      <w:r w:rsidR="0010606E" w:rsidRPr="00267B0F">
        <w:rPr>
          <w:rFonts w:ascii="Times New Roman" w:hAnsi="Times New Roman" w:cs="Times New Roman"/>
          <w:sz w:val="24"/>
          <w:szCs w:val="24"/>
        </w:rPr>
        <w:t xml:space="preserve">  </w:t>
      </w:r>
      <w:r w:rsidR="00034356" w:rsidRPr="00267B0F">
        <w:rPr>
          <w:rFonts w:ascii="Times New Roman" w:hAnsi="Times New Roman" w:cs="Times New Roman"/>
          <w:sz w:val="24"/>
          <w:szCs w:val="24"/>
        </w:rPr>
        <w:t>подпрограммы 1:</w:t>
      </w:r>
    </w:p>
    <w:p w:rsidR="00B46D62" w:rsidRPr="00267B0F" w:rsidRDefault="004516CD" w:rsidP="00D65F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B0F">
        <w:rPr>
          <w:rFonts w:ascii="Times New Roman" w:hAnsi="Times New Roman" w:cs="Times New Roman"/>
          <w:sz w:val="24"/>
          <w:szCs w:val="24"/>
        </w:rPr>
        <w:t xml:space="preserve">а) </w:t>
      </w:r>
      <w:r w:rsidR="00364EF2" w:rsidRPr="00267B0F">
        <w:rPr>
          <w:rFonts w:ascii="Times New Roman" w:hAnsi="Times New Roman" w:cs="Times New Roman"/>
          <w:sz w:val="24"/>
          <w:szCs w:val="24"/>
        </w:rPr>
        <w:t>количество бюджетных учреждений, задействованных в реализации мероприятий по энергосбережению</w:t>
      </w:r>
      <w:r w:rsidR="00B46D62" w:rsidRPr="00267B0F">
        <w:rPr>
          <w:rFonts w:ascii="Times New Roman" w:hAnsi="Times New Roman" w:cs="Times New Roman"/>
          <w:sz w:val="24"/>
          <w:szCs w:val="24"/>
        </w:rPr>
        <w:t>;</w:t>
      </w:r>
    </w:p>
    <w:p w:rsidR="00364EF2" w:rsidRPr="00267B0F" w:rsidRDefault="004516CD" w:rsidP="00D65F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B0F">
        <w:rPr>
          <w:rFonts w:ascii="Times New Roman" w:hAnsi="Times New Roman" w:cs="Times New Roman"/>
          <w:sz w:val="24"/>
          <w:szCs w:val="24"/>
        </w:rPr>
        <w:t>б) д</w:t>
      </w:r>
      <w:r w:rsidR="00364EF2" w:rsidRPr="00267B0F">
        <w:rPr>
          <w:rFonts w:ascii="Times New Roman" w:hAnsi="Times New Roman" w:cs="Times New Roman"/>
          <w:sz w:val="24"/>
          <w:szCs w:val="24"/>
        </w:rPr>
        <w:t xml:space="preserve">оля бюджетных учреждений получивших </w:t>
      </w:r>
      <w:proofErr w:type="spellStart"/>
      <w:r w:rsidR="00364EF2" w:rsidRPr="00267B0F">
        <w:rPr>
          <w:rFonts w:ascii="Times New Roman" w:hAnsi="Times New Roman" w:cs="Times New Roman"/>
          <w:sz w:val="24"/>
          <w:szCs w:val="24"/>
        </w:rPr>
        <w:t>энергопаспорта</w:t>
      </w:r>
      <w:proofErr w:type="spellEnd"/>
      <w:r w:rsidRPr="00267B0F">
        <w:rPr>
          <w:rFonts w:ascii="Times New Roman" w:hAnsi="Times New Roman" w:cs="Times New Roman"/>
          <w:sz w:val="24"/>
          <w:szCs w:val="24"/>
        </w:rPr>
        <w:t>.</w:t>
      </w:r>
    </w:p>
    <w:p w:rsidR="00034356" w:rsidRPr="00267B0F" w:rsidRDefault="00034356" w:rsidP="00D65F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175D" w:rsidRPr="00267B0F" w:rsidRDefault="00A11E06" w:rsidP="00D65F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B0F">
        <w:rPr>
          <w:rFonts w:ascii="Times New Roman" w:hAnsi="Times New Roman" w:cs="Times New Roman"/>
          <w:sz w:val="24"/>
          <w:szCs w:val="24"/>
        </w:rPr>
        <w:t xml:space="preserve">Показатели, </w:t>
      </w:r>
      <w:r w:rsidR="00034356" w:rsidRPr="00267B0F">
        <w:rPr>
          <w:rFonts w:ascii="Times New Roman" w:hAnsi="Times New Roman" w:cs="Times New Roman"/>
          <w:sz w:val="24"/>
          <w:szCs w:val="24"/>
        </w:rPr>
        <w:t>характеризующие решение задачи</w:t>
      </w:r>
      <w:r w:rsidRPr="00267B0F">
        <w:rPr>
          <w:rFonts w:ascii="Times New Roman" w:hAnsi="Times New Roman" w:cs="Times New Roman"/>
          <w:sz w:val="24"/>
          <w:szCs w:val="24"/>
        </w:rPr>
        <w:t xml:space="preserve"> 2</w:t>
      </w:r>
      <w:r w:rsidR="009A447B" w:rsidRPr="00267B0F">
        <w:rPr>
          <w:rFonts w:ascii="Times New Roman" w:hAnsi="Times New Roman" w:cs="Times New Roman"/>
          <w:sz w:val="24"/>
          <w:szCs w:val="24"/>
        </w:rPr>
        <w:t xml:space="preserve"> </w:t>
      </w:r>
      <w:r w:rsidR="00034356" w:rsidRPr="00267B0F">
        <w:rPr>
          <w:rFonts w:ascii="Times New Roman" w:hAnsi="Times New Roman" w:cs="Times New Roman"/>
          <w:sz w:val="24"/>
          <w:szCs w:val="24"/>
        </w:rPr>
        <w:t>подпрограммы 1</w:t>
      </w:r>
      <w:r w:rsidRPr="00267B0F">
        <w:rPr>
          <w:rFonts w:ascii="Times New Roman" w:hAnsi="Times New Roman" w:cs="Times New Roman"/>
          <w:sz w:val="24"/>
          <w:szCs w:val="24"/>
        </w:rPr>
        <w:t xml:space="preserve"> «Повышение энергетической эффективности бюджетных учреждений»</w:t>
      </w:r>
      <w:r w:rsidR="00034356" w:rsidRPr="00267B0F">
        <w:rPr>
          <w:rFonts w:ascii="Times New Roman" w:hAnsi="Times New Roman" w:cs="Times New Roman"/>
          <w:sz w:val="24"/>
          <w:szCs w:val="24"/>
        </w:rPr>
        <w:t>:</w:t>
      </w:r>
      <w:r w:rsidR="0085175D" w:rsidRPr="00267B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A92" w:rsidRPr="00267B0F" w:rsidRDefault="00FE51B8" w:rsidP="00D65F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B0F">
        <w:rPr>
          <w:rFonts w:ascii="Times New Roman" w:hAnsi="Times New Roman" w:cs="Times New Roman"/>
          <w:sz w:val="24"/>
          <w:szCs w:val="24"/>
        </w:rPr>
        <w:t xml:space="preserve">а) </w:t>
      </w:r>
      <w:r w:rsidR="006121E5" w:rsidRPr="00267B0F">
        <w:rPr>
          <w:rFonts w:ascii="Times New Roman" w:hAnsi="Times New Roman" w:cs="Times New Roman"/>
          <w:sz w:val="24"/>
          <w:szCs w:val="24"/>
        </w:rPr>
        <w:t>количество</w:t>
      </w:r>
      <w:r w:rsidR="00A11E06" w:rsidRPr="00267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E06" w:rsidRPr="00267B0F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="00A11E06" w:rsidRPr="00267B0F">
        <w:rPr>
          <w:rFonts w:ascii="Times New Roman" w:hAnsi="Times New Roman" w:cs="Times New Roman"/>
          <w:sz w:val="24"/>
          <w:szCs w:val="24"/>
        </w:rPr>
        <w:t xml:space="preserve"> мероприятий в бюджетных учреждениях</w:t>
      </w:r>
      <w:r w:rsidR="00D57C7C" w:rsidRPr="00267B0F">
        <w:rPr>
          <w:rFonts w:ascii="Times New Roman" w:hAnsi="Times New Roman" w:cs="Times New Roman"/>
          <w:sz w:val="24"/>
          <w:szCs w:val="24"/>
        </w:rPr>
        <w:t>.</w:t>
      </w:r>
    </w:p>
    <w:p w:rsidR="00D9629C" w:rsidRPr="00267B0F" w:rsidRDefault="00D9629C" w:rsidP="00D65F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B0F">
        <w:rPr>
          <w:rFonts w:ascii="Times New Roman" w:hAnsi="Times New Roman" w:cs="Times New Roman"/>
          <w:sz w:val="24"/>
          <w:szCs w:val="24"/>
        </w:rPr>
        <w:t>б) количество установленных стеклопакетов в бюджетных учреждениях</w:t>
      </w:r>
    </w:p>
    <w:p w:rsidR="00D9629C" w:rsidRPr="00267B0F" w:rsidRDefault="00D9629C" w:rsidP="00D65F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B0F">
        <w:rPr>
          <w:rFonts w:ascii="Times New Roman" w:hAnsi="Times New Roman" w:cs="Times New Roman"/>
          <w:sz w:val="24"/>
          <w:szCs w:val="24"/>
        </w:rPr>
        <w:t>в) количество установленных энергосберегающих ламп</w:t>
      </w:r>
    </w:p>
    <w:p w:rsidR="00D9629C" w:rsidRPr="00267B0F" w:rsidRDefault="00D9629C" w:rsidP="00D65F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B0F">
        <w:rPr>
          <w:rFonts w:ascii="Times New Roman" w:hAnsi="Times New Roman" w:cs="Times New Roman"/>
          <w:sz w:val="24"/>
          <w:szCs w:val="24"/>
        </w:rPr>
        <w:t>г) количество отремонтированных печей</w:t>
      </w:r>
    </w:p>
    <w:p w:rsidR="00385F8C" w:rsidRPr="00267B0F" w:rsidRDefault="00385F8C" w:rsidP="00D65F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356" w:rsidRPr="00267B0F" w:rsidRDefault="00034356" w:rsidP="00D65FDE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B0F">
        <w:rPr>
          <w:rFonts w:ascii="Times New Roman" w:hAnsi="Times New Roman" w:cs="Times New Roman"/>
          <w:sz w:val="24"/>
          <w:szCs w:val="24"/>
        </w:rPr>
        <w:t>Мероприятия подпрограммы</w:t>
      </w:r>
    </w:p>
    <w:p w:rsidR="00034356" w:rsidRPr="00267B0F" w:rsidRDefault="00034356" w:rsidP="00D65F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ECB" w:rsidRPr="00267B0F" w:rsidRDefault="00034356" w:rsidP="00D65F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B0F">
        <w:rPr>
          <w:rFonts w:ascii="Times New Roman" w:hAnsi="Times New Roman" w:cs="Times New Roman"/>
          <w:sz w:val="24"/>
          <w:szCs w:val="24"/>
        </w:rPr>
        <w:t xml:space="preserve">Достижение задачи 1 </w:t>
      </w:r>
      <w:r w:rsidR="00446ECB" w:rsidRPr="00267B0F">
        <w:rPr>
          <w:rFonts w:ascii="Times New Roman" w:hAnsi="Times New Roman" w:cs="Times New Roman"/>
          <w:sz w:val="24"/>
          <w:szCs w:val="24"/>
        </w:rPr>
        <w:t>«</w:t>
      </w:r>
      <w:r w:rsidR="002060B9" w:rsidRPr="00267B0F">
        <w:rPr>
          <w:rFonts w:ascii="Times New Roman" w:hAnsi="Times New Roman" w:cs="Times New Roman"/>
          <w:sz w:val="24"/>
          <w:szCs w:val="24"/>
        </w:rPr>
        <w:t xml:space="preserve">Проведение энергетических обследований в бюджетных учреждениях, получение </w:t>
      </w:r>
      <w:proofErr w:type="spellStart"/>
      <w:r w:rsidR="002060B9" w:rsidRPr="00267B0F">
        <w:rPr>
          <w:rFonts w:ascii="Times New Roman" w:hAnsi="Times New Roman" w:cs="Times New Roman"/>
          <w:sz w:val="24"/>
          <w:szCs w:val="24"/>
        </w:rPr>
        <w:t>энергопаспортов</w:t>
      </w:r>
      <w:proofErr w:type="spellEnd"/>
      <w:r w:rsidR="00446ECB" w:rsidRPr="00267B0F">
        <w:rPr>
          <w:rFonts w:ascii="Times New Roman" w:hAnsi="Times New Roman" w:cs="Times New Roman"/>
          <w:sz w:val="24"/>
          <w:szCs w:val="24"/>
        </w:rPr>
        <w:t>»</w:t>
      </w:r>
    </w:p>
    <w:p w:rsidR="00034356" w:rsidRPr="00267B0F" w:rsidRDefault="00034356" w:rsidP="00D65F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B0F">
        <w:rPr>
          <w:rFonts w:ascii="Times New Roman" w:hAnsi="Times New Roman" w:cs="Times New Roman"/>
          <w:sz w:val="24"/>
          <w:szCs w:val="24"/>
        </w:rPr>
        <w:t>подпрограммы 1 планируется посредством реализации следующих мероприятий:</w:t>
      </w:r>
    </w:p>
    <w:p w:rsidR="00446ECB" w:rsidRPr="00267B0F" w:rsidRDefault="00446ECB" w:rsidP="00D65F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B0F">
        <w:rPr>
          <w:rFonts w:ascii="Times New Roman" w:hAnsi="Times New Roman" w:cs="Times New Roman"/>
          <w:sz w:val="24"/>
          <w:szCs w:val="24"/>
        </w:rPr>
        <w:t xml:space="preserve">а) </w:t>
      </w:r>
      <w:r w:rsidR="00FE51B8" w:rsidRPr="00267B0F">
        <w:rPr>
          <w:rFonts w:ascii="Times New Roman" w:hAnsi="Times New Roman" w:cs="Times New Roman"/>
          <w:sz w:val="24"/>
          <w:szCs w:val="24"/>
        </w:rPr>
        <w:t>мониторинг</w:t>
      </w:r>
      <w:r w:rsidR="00FD6674" w:rsidRPr="00267B0F">
        <w:rPr>
          <w:rFonts w:ascii="Times New Roman" w:hAnsi="Times New Roman" w:cs="Times New Roman"/>
          <w:sz w:val="24"/>
          <w:szCs w:val="24"/>
        </w:rPr>
        <w:t xml:space="preserve"> </w:t>
      </w:r>
      <w:r w:rsidR="002060B9" w:rsidRPr="00267B0F">
        <w:rPr>
          <w:rFonts w:ascii="Times New Roman" w:hAnsi="Times New Roman" w:cs="Times New Roman"/>
          <w:sz w:val="24"/>
          <w:szCs w:val="24"/>
        </w:rPr>
        <w:t xml:space="preserve"> проведения энергетических обследований в бюджетных учреждениях.</w:t>
      </w:r>
    </w:p>
    <w:p w:rsidR="007B4A2A" w:rsidRPr="00267B0F" w:rsidRDefault="007B4A2A" w:rsidP="00D65F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A2A" w:rsidRPr="00267B0F" w:rsidRDefault="007B4A2A" w:rsidP="00D65F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B0F">
        <w:rPr>
          <w:rFonts w:ascii="Times New Roman" w:hAnsi="Times New Roman" w:cs="Times New Roman"/>
          <w:sz w:val="24"/>
          <w:szCs w:val="24"/>
        </w:rPr>
        <w:t>Достижение задачи 2 «</w:t>
      </w:r>
      <w:r w:rsidR="00042432" w:rsidRPr="00267B0F">
        <w:rPr>
          <w:rFonts w:ascii="Times New Roman" w:hAnsi="Times New Roman" w:cs="Times New Roman"/>
          <w:sz w:val="24"/>
          <w:szCs w:val="24"/>
        </w:rPr>
        <w:t xml:space="preserve">Повышение энергетической эффективности бюджетных учреждений </w:t>
      </w:r>
      <w:r w:rsidRPr="00267B0F">
        <w:rPr>
          <w:rFonts w:ascii="Times New Roman" w:hAnsi="Times New Roman" w:cs="Times New Roman"/>
          <w:sz w:val="24"/>
          <w:szCs w:val="24"/>
        </w:rPr>
        <w:t>» подпрограммы 1 планируется посредством реализации следующих мероприятий:</w:t>
      </w:r>
    </w:p>
    <w:p w:rsidR="008F31B6" w:rsidRPr="00267B0F" w:rsidRDefault="005D4509" w:rsidP="00D65F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B0F">
        <w:rPr>
          <w:rFonts w:ascii="Times New Roman" w:hAnsi="Times New Roman" w:cs="Times New Roman"/>
          <w:sz w:val="24"/>
          <w:szCs w:val="24"/>
        </w:rPr>
        <w:t xml:space="preserve">а) </w:t>
      </w:r>
      <w:r w:rsidR="008F31B6" w:rsidRPr="00267B0F">
        <w:rPr>
          <w:rFonts w:ascii="Times New Roman" w:hAnsi="Times New Roman" w:cs="Times New Roman"/>
          <w:sz w:val="24"/>
          <w:szCs w:val="24"/>
        </w:rPr>
        <w:t xml:space="preserve"> </w:t>
      </w:r>
      <w:r w:rsidR="00042432" w:rsidRPr="00267B0F">
        <w:rPr>
          <w:rFonts w:ascii="Times New Roman" w:hAnsi="Times New Roman" w:cs="Times New Roman"/>
          <w:sz w:val="24"/>
          <w:szCs w:val="24"/>
        </w:rPr>
        <w:t>замена оконных блоков на стеклопакеты в бюджетных учреждениях</w:t>
      </w:r>
    </w:p>
    <w:p w:rsidR="00042432" w:rsidRPr="00267B0F" w:rsidRDefault="00042432" w:rsidP="00D65F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B0F">
        <w:rPr>
          <w:rFonts w:ascii="Times New Roman" w:hAnsi="Times New Roman" w:cs="Times New Roman"/>
          <w:sz w:val="24"/>
          <w:szCs w:val="24"/>
        </w:rPr>
        <w:t>б) замена ламп накаливания на энергосберегающие в учреждениях культуры</w:t>
      </w:r>
    </w:p>
    <w:p w:rsidR="001472B0" w:rsidRPr="00267B0F" w:rsidRDefault="00042432" w:rsidP="00D65F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B0F">
        <w:rPr>
          <w:rFonts w:ascii="Times New Roman" w:hAnsi="Times New Roman" w:cs="Times New Roman"/>
          <w:sz w:val="24"/>
          <w:szCs w:val="24"/>
        </w:rPr>
        <w:t>в) ремонт печей в сельских учреждениях культуры</w:t>
      </w:r>
    </w:p>
    <w:p w:rsidR="001472B0" w:rsidRPr="00267B0F" w:rsidRDefault="001472B0" w:rsidP="00D65FDE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B0F">
        <w:rPr>
          <w:rFonts w:ascii="Times New Roman" w:hAnsi="Times New Roman" w:cs="Times New Roman"/>
          <w:sz w:val="24"/>
          <w:szCs w:val="24"/>
        </w:rPr>
        <w:t>Объём финансовых ресурсов, необходимый для реализации подпрограммы</w:t>
      </w:r>
      <w:r w:rsidR="00700090" w:rsidRPr="00267B0F">
        <w:rPr>
          <w:rFonts w:ascii="Times New Roman" w:hAnsi="Times New Roman" w:cs="Times New Roman"/>
          <w:sz w:val="24"/>
          <w:szCs w:val="24"/>
        </w:rPr>
        <w:t>:</w:t>
      </w:r>
    </w:p>
    <w:p w:rsidR="00D83D19" w:rsidRPr="00267B0F" w:rsidRDefault="00D83D19" w:rsidP="00D65FDE">
      <w:pPr>
        <w:pStyle w:val="ConsPlusNormal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B0F">
        <w:rPr>
          <w:rFonts w:ascii="Times New Roman" w:hAnsi="Times New Roman" w:cs="Times New Roman"/>
          <w:sz w:val="24"/>
          <w:szCs w:val="24"/>
        </w:rPr>
        <w:t xml:space="preserve"> Объём ресурсов, необходим</w:t>
      </w:r>
      <w:r w:rsidR="00042432" w:rsidRPr="00267B0F">
        <w:rPr>
          <w:rFonts w:ascii="Times New Roman" w:hAnsi="Times New Roman" w:cs="Times New Roman"/>
          <w:sz w:val="24"/>
          <w:szCs w:val="24"/>
        </w:rPr>
        <w:t>ый для реализации подпрограммы 1</w:t>
      </w:r>
      <w:r w:rsidRPr="00267B0F">
        <w:rPr>
          <w:rFonts w:ascii="Times New Roman" w:hAnsi="Times New Roman" w:cs="Times New Roman"/>
          <w:sz w:val="24"/>
          <w:szCs w:val="24"/>
        </w:rPr>
        <w:t>, отсутствует.</w:t>
      </w:r>
    </w:p>
    <w:p w:rsidR="00D83D19" w:rsidRPr="00267B0F" w:rsidRDefault="002A4769" w:rsidP="00D65FDE">
      <w:pPr>
        <w:pStyle w:val="ConsPlusNormal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B0F">
        <w:rPr>
          <w:rFonts w:ascii="Times New Roman" w:hAnsi="Times New Roman" w:cs="Times New Roman"/>
          <w:sz w:val="24"/>
          <w:szCs w:val="24"/>
        </w:rPr>
        <w:t xml:space="preserve"> Расходы бюджета Весьегонского</w:t>
      </w:r>
      <w:r w:rsidR="00D83D19" w:rsidRPr="00267B0F">
        <w:rPr>
          <w:rFonts w:ascii="Times New Roman" w:hAnsi="Times New Roman" w:cs="Times New Roman"/>
          <w:sz w:val="24"/>
          <w:szCs w:val="24"/>
        </w:rPr>
        <w:t xml:space="preserve"> района на реализацию задач   </w:t>
      </w:r>
      <w:r w:rsidR="00042432" w:rsidRPr="00267B0F">
        <w:rPr>
          <w:rFonts w:ascii="Times New Roman" w:hAnsi="Times New Roman" w:cs="Times New Roman"/>
          <w:sz w:val="24"/>
          <w:szCs w:val="24"/>
        </w:rPr>
        <w:t xml:space="preserve"> подпрограммы 1</w:t>
      </w:r>
      <w:r w:rsidR="00D83D19" w:rsidRPr="00267B0F">
        <w:rPr>
          <w:rFonts w:ascii="Times New Roman" w:hAnsi="Times New Roman" w:cs="Times New Roman"/>
          <w:sz w:val="24"/>
          <w:szCs w:val="24"/>
        </w:rPr>
        <w:t xml:space="preserve"> по годам реализации не предусмотрены.</w:t>
      </w:r>
    </w:p>
    <w:p w:rsidR="0010606E" w:rsidRPr="00267B0F" w:rsidRDefault="0010606E" w:rsidP="00D65FDE">
      <w:pPr>
        <w:pStyle w:val="ConsPlusNormal"/>
        <w:ind w:firstLine="709"/>
        <w:jc w:val="both"/>
        <w:rPr>
          <w:sz w:val="24"/>
          <w:szCs w:val="24"/>
        </w:rPr>
      </w:pPr>
    </w:p>
    <w:p w:rsidR="0021660A" w:rsidRPr="00267B0F" w:rsidRDefault="003D6A9D" w:rsidP="00FB4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B0F">
        <w:rPr>
          <w:rFonts w:ascii="Times New Roman" w:hAnsi="Times New Roman" w:cs="Times New Roman"/>
          <w:sz w:val="24"/>
          <w:szCs w:val="24"/>
        </w:rPr>
        <w:t xml:space="preserve">3.3. </w:t>
      </w:r>
      <w:r w:rsidR="00542B83" w:rsidRPr="00267B0F">
        <w:rPr>
          <w:rFonts w:ascii="Times New Roman" w:hAnsi="Times New Roman" w:cs="Times New Roman"/>
          <w:sz w:val="24"/>
          <w:szCs w:val="24"/>
        </w:rPr>
        <w:t>Подпрограмма 2.</w:t>
      </w:r>
    </w:p>
    <w:p w:rsidR="00810CDD" w:rsidRPr="00267B0F" w:rsidRDefault="00810CDD" w:rsidP="00D65F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B83" w:rsidRPr="00267B0F" w:rsidRDefault="00810CDD" w:rsidP="00D65F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B0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42432" w:rsidRPr="00267B0F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="00042432" w:rsidRPr="00267B0F">
        <w:rPr>
          <w:rFonts w:ascii="Times New Roman" w:hAnsi="Times New Roman" w:cs="Times New Roman"/>
          <w:sz w:val="24"/>
          <w:szCs w:val="24"/>
        </w:rPr>
        <w:t xml:space="preserve"> в системе коммунальной инфраструктуры</w:t>
      </w:r>
      <w:r w:rsidRPr="00267B0F">
        <w:rPr>
          <w:rFonts w:ascii="Times New Roman" w:hAnsi="Times New Roman" w:cs="Times New Roman"/>
          <w:sz w:val="24"/>
          <w:szCs w:val="24"/>
        </w:rPr>
        <w:t>»</w:t>
      </w:r>
    </w:p>
    <w:p w:rsidR="00810CDD" w:rsidRDefault="00810CDD" w:rsidP="00D65F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B0F" w:rsidRPr="00267B0F" w:rsidRDefault="00267B0F" w:rsidP="00D65F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B83" w:rsidRPr="00267B0F" w:rsidRDefault="00D03EAD" w:rsidP="00D65F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B0F">
        <w:rPr>
          <w:rFonts w:ascii="Times New Roman" w:hAnsi="Times New Roman" w:cs="Times New Roman"/>
          <w:sz w:val="24"/>
          <w:szCs w:val="24"/>
        </w:rPr>
        <w:lastRenderedPageBreak/>
        <w:t>1.2.4</w:t>
      </w:r>
      <w:r w:rsidR="00542B83" w:rsidRPr="00267B0F">
        <w:rPr>
          <w:rFonts w:ascii="Times New Roman" w:hAnsi="Times New Roman" w:cs="Times New Roman"/>
          <w:sz w:val="24"/>
          <w:szCs w:val="24"/>
        </w:rPr>
        <w:t xml:space="preserve"> Задачи  подпрограммы.</w:t>
      </w:r>
    </w:p>
    <w:p w:rsidR="00542B83" w:rsidRPr="00267B0F" w:rsidRDefault="00542B83" w:rsidP="00D65F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766" w:rsidRPr="00267B0F" w:rsidRDefault="00A52766" w:rsidP="00D65FDE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B0F">
        <w:rPr>
          <w:rFonts w:ascii="Times New Roman" w:hAnsi="Times New Roman" w:cs="Times New Roman"/>
          <w:sz w:val="24"/>
          <w:szCs w:val="24"/>
        </w:rPr>
        <w:t>Реализация подпрограммы 2 «</w:t>
      </w:r>
      <w:proofErr w:type="spellStart"/>
      <w:r w:rsidR="00810CDD" w:rsidRPr="00267B0F">
        <w:rPr>
          <w:rFonts w:ascii="Times New Roman" w:hAnsi="Times New Roman" w:cs="Times New Roman"/>
          <w:sz w:val="24"/>
          <w:szCs w:val="24"/>
        </w:rPr>
        <w:t>Энер</w:t>
      </w:r>
      <w:r w:rsidR="00042432" w:rsidRPr="00267B0F">
        <w:rPr>
          <w:rFonts w:ascii="Times New Roman" w:hAnsi="Times New Roman" w:cs="Times New Roman"/>
          <w:sz w:val="24"/>
          <w:szCs w:val="24"/>
        </w:rPr>
        <w:t>гоэффективность</w:t>
      </w:r>
      <w:proofErr w:type="spellEnd"/>
      <w:r w:rsidR="00042432" w:rsidRPr="00267B0F">
        <w:rPr>
          <w:rFonts w:ascii="Times New Roman" w:hAnsi="Times New Roman" w:cs="Times New Roman"/>
          <w:sz w:val="24"/>
          <w:szCs w:val="24"/>
        </w:rPr>
        <w:t xml:space="preserve"> в системе коммунальной инфраструктуры</w:t>
      </w:r>
      <w:r w:rsidRPr="00267B0F">
        <w:rPr>
          <w:rFonts w:ascii="Times New Roman" w:hAnsi="Times New Roman" w:cs="Times New Roman"/>
          <w:sz w:val="24"/>
          <w:szCs w:val="24"/>
        </w:rPr>
        <w:t>» связана с решением следующих задач:</w:t>
      </w:r>
    </w:p>
    <w:p w:rsidR="00A52766" w:rsidRPr="00267B0F" w:rsidRDefault="00A52766" w:rsidP="00D65F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B0F">
        <w:rPr>
          <w:rFonts w:ascii="Times New Roman" w:hAnsi="Times New Roman" w:cs="Times New Roman"/>
          <w:sz w:val="24"/>
          <w:szCs w:val="24"/>
        </w:rPr>
        <w:t xml:space="preserve">а) </w:t>
      </w:r>
      <w:r w:rsidR="00042432" w:rsidRPr="00267B0F">
        <w:rPr>
          <w:rFonts w:ascii="Times New Roman" w:hAnsi="Times New Roman" w:cs="Times New Roman"/>
          <w:sz w:val="24"/>
          <w:szCs w:val="24"/>
        </w:rPr>
        <w:t>обеспечение 100-процентного учета холодной воды в бюджетных учреждениях</w:t>
      </w:r>
    </w:p>
    <w:p w:rsidR="00A52766" w:rsidRPr="00267B0F" w:rsidRDefault="00A52766" w:rsidP="00D65F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B0F">
        <w:rPr>
          <w:rFonts w:ascii="Times New Roman" w:hAnsi="Times New Roman" w:cs="Times New Roman"/>
          <w:sz w:val="24"/>
          <w:szCs w:val="24"/>
        </w:rPr>
        <w:t>Показатели, характеризующие решение задачи 1</w:t>
      </w:r>
      <w:r w:rsidR="00810CDD" w:rsidRPr="00267B0F">
        <w:rPr>
          <w:rFonts w:ascii="Times New Roman" w:hAnsi="Times New Roman" w:cs="Times New Roman"/>
          <w:sz w:val="24"/>
          <w:szCs w:val="24"/>
        </w:rPr>
        <w:t xml:space="preserve"> </w:t>
      </w:r>
      <w:r w:rsidR="00D911D5" w:rsidRPr="00267B0F">
        <w:rPr>
          <w:rFonts w:ascii="Times New Roman" w:hAnsi="Times New Roman" w:cs="Times New Roman"/>
          <w:sz w:val="24"/>
          <w:szCs w:val="24"/>
        </w:rPr>
        <w:t>подпрограммы 2</w:t>
      </w:r>
      <w:r w:rsidRPr="00267B0F">
        <w:rPr>
          <w:rFonts w:ascii="Times New Roman" w:hAnsi="Times New Roman" w:cs="Times New Roman"/>
          <w:sz w:val="24"/>
          <w:szCs w:val="24"/>
        </w:rPr>
        <w:t>:</w:t>
      </w:r>
    </w:p>
    <w:p w:rsidR="00A52766" w:rsidRPr="00267B0F" w:rsidRDefault="00A52766" w:rsidP="00D65F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B0F">
        <w:rPr>
          <w:rFonts w:ascii="Times New Roman" w:hAnsi="Times New Roman" w:cs="Times New Roman"/>
          <w:sz w:val="24"/>
          <w:szCs w:val="24"/>
        </w:rPr>
        <w:t xml:space="preserve">а) </w:t>
      </w:r>
      <w:r w:rsidR="00042432" w:rsidRPr="00267B0F">
        <w:rPr>
          <w:rFonts w:ascii="Times New Roman" w:hAnsi="Times New Roman" w:cs="Times New Roman"/>
          <w:sz w:val="24"/>
          <w:szCs w:val="24"/>
        </w:rPr>
        <w:t>мониторинг бюджетных учреждений по установке счетчиков ХВС</w:t>
      </w:r>
    </w:p>
    <w:p w:rsidR="009E58D9" w:rsidRPr="00267B0F" w:rsidRDefault="00042432" w:rsidP="00D65F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B0F">
        <w:rPr>
          <w:rFonts w:ascii="Times New Roman" w:hAnsi="Times New Roman" w:cs="Times New Roman"/>
          <w:sz w:val="24"/>
          <w:szCs w:val="24"/>
        </w:rPr>
        <w:t>б</w:t>
      </w:r>
      <w:r w:rsidR="009E58D9" w:rsidRPr="00267B0F">
        <w:rPr>
          <w:rFonts w:ascii="Times New Roman" w:hAnsi="Times New Roman" w:cs="Times New Roman"/>
          <w:sz w:val="24"/>
          <w:szCs w:val="24"/>
        </w:rPr>
        <w:t xml:space="preserve">) </w:t>
      </w:r>
      <w:r w:rsidR="005920FB" w:rsidRPr="00267B0F">
        <w:rPr>
          <w:rFonts w:ascii="Times New Roman" w:hAnsi="Times New Roman" w:cs="Times New Roman"/>
          <w:sz w:val="24"/>
          <w:szCs w:val="24"/>
        </w:rPr>
        <w:t>заключение договоров на выполнение поверки счетчиков ХВС</w:t>
      </w:r>
    </w:p>
    <w:p w:rsidR="00D347E7" w:rsidRPr="00267B0F" w:rsidRDefault="00D347E7" w:rsidP="00D65F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C48" w:rsidRPr="00267B0F" w:rsidRDefault="00850A00" w:rsidP="00D65F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B0F">
        <w:rPr>
          <w:rFonts w:ascii="Times New Roman" w:hAnsi="Times New Roman" w:cs="Times New Roman"/>
          <w:sz w:val="24"/>
          <w:szCs w:val="24"/>
        </w:rPr>
        <w:t>1.2.5</w:t>
      </w:r>
      <w:r w:rsidR="00356C48" w:rsidRPr="00267B0F">
        <w:rPr>
          <w:rFonts w:ascii="Times New Roman" w:hAnsi="Times New Roman" w:cs="Times New Roman"/>
          <w:sz w:val="24"/>
          <w:szCs w:val="24"/>
        </w:rPr>
        <w:t>.Мероприятия подпрограммы</w:t>
      </w:r>
    </w:p>
    <w:p w:rsidR="00356C48" w:rsidRPr="00267B0F" w:rsidRDefault="00356C48" w:rsidP="00D65F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C48" w:rsidRPr="00267B0F" w:rsidRDefault="00356C48" w:rsidP="00D65F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B0F">
        <w:rPr>
          <w:rFonts w:ascii="Times New Roman" w:hAnsi="Times New Roman" w:cs="Times New Roman"/>
          <w:sz w:val="24"/>
          <w:szCs w:val="24"/>
        </w:rPr>
        <w:t>Достижение задачи 1</w:t>
      </w:r>
      <w:r w:rsidR="00700090" w:rsidRPr="00267B0F">
        <w:rPr>
          <w:rFonts w:ascii="Times New Roman" w:hAnsi="Times New Roman" w:cs="Times New Roman"/>
          <w:sz w:val="24"/>
          <w:szCs w:val="24"/>
        </w:rPr>
        <w:t xml:space="preserve"> подпрограммы 2</w:t>
      </w:r>
      <w:r w:rsidRPr="00267B0F">
        <w:rPr>
          <w:rFonts w:ascii="Times New Roman" w:hAnsi="Times New Roman" w:cs="Times New Roman"/>
          <w:sz w:val="24"/>
          <w:szCs w:val="24"/>
        </w:rPr>
        <w:t xml:space="preserve"> </w:t>
      </w:r>
      <w:r w:rsidR="007D6621" w:rsidRPr="00267B0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00090" w:rsidRPr="00267B0F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="00700090" w:rsidRPr="00267B0F">
        <w:rPr>
          <w:rFonts w:ascii="Times New Roman" w:hAnsi="Times New Roman" w:cs="Times New Roman"/>
          <w:sz w:val="24"/>
          <w:szCs w:val="24"/>
        </w:rPr>
        <w:t xml:space="preserve"> в системе коммунальной инфраструктуры»</w:t>
      </w:r>
      <w:r w:rsidRPr="00267B0F">
        <w:rPr>
          <w:rFonts w:ascii="Times New Roman" w:hAnsi="Times New Roman" w:cs="Times New Roman"/>
          <w:sz w:val="24"/>
          <w:szCs w:val="24"/>
        </w:rPr>
        <w:t xml:space="preserve"> планируется посредством реализации следующих мероприятий:</w:t>
      </w:r>
    </w:p>
    <w:p w:rsidR="00E5569E" w:rsidRPr="00267B0F" w:rsidRDefault="00356C48" w:rsidP="007000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B0F">
        <w:rPr>
          <w:rFonts w:ascii="Times New Roman" w:hAnsi="Times New Roman" w:cs="Times New Roman"/>
          <w:sz w:val="24"/>
          <w:szCs w:val="24"/>
        </w:rPr>
        <w:t xml:space="preserve">а) </w:t>
      </w:r>
      <w:r w:rsidR="00700090" w:rsidRPr="00267B0F">
        <w:rPr>
          <w:rFonts w:ascii="Times New Roman" w:hAnsi="Times New Roman" w:cs="Times New Roman"/>
          <w:sz w:val="24"/>
          <w:szCs w:val="24"/>
        </w:rPr>
        <w:t>проведение поверки счетчиков ХВС</w:t>
      </w:r>
    </w:p>
    <w:p w:rsidR="00D347E7" w:rsidRPr="00267B0F" w:rsidRDefault="00D347E7" w:rsidP="00D65F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4E03" w:rsidRPr="00267B0F" w:rsidRDefault="00850A00" w:rsidP="00D65F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B0F">
        <w:rPr>
          <w:rFonts w:ascii="Times New Roman" w:hAnsi="Times New Roman" w:cs="Times New Roman"/>
          <w:sz w:val="24"/>
          <w:szCs w:val="24"/>
        </w:rPr>
        <w:t>1.2.6</w:t>
      </w:r>
      <w:r w:rsidR="003C4E03" w:rsidRPr="00267B0F">
        <w:rPr>
          <w:rFonts w:ascii="Times New Roman" w:hAnsi="Times New Roman" w:cs="Times New Roman"/>
          <w:sz w:val="24"/>
          <w:szCs w:val="24"/>
        </w:rPr>
        <w:t xml:space="preserve">.Объём финансовых ресурсов, необходимый для реализации </w:t>
      </w:r>
      <w:r w:rsidR="00FB41C6" w:rsidRPr="00267B0F">
        <w:rPr>
          <w:rFonts w:ascii="Times New Roman" w:hAnsi="Times New Roman" w:cs="Times New Roman"/>
          <w:sz w:val="24"/>
          <w:szCs w:val="24"/>
        </w:rPr>
        <w:t>п</w:t>
      </w:r>
      <w:r w:rsidR="003C4E03" w:rsidRPr="00267B0F">
        <w:rPr>
          <w:rFonts w:ascii="Times New Roman" w:hAnsi="Times New Roman" w:cs="Times New Roman"/>
          <w:sz w:val="24"/>
          <w:szCs w:val="24"/>
        </w:rPr>
        <w:t>одпрограммы</w:t>
      </w:r>
      <w:r w:rsidR="00FB41C6" w:rsidRPr="00267B0F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3C4E03" w:rsidRPr="00267B0F" w:rsidRDefault="003C4E03" w:rsidP="00D65F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4E03" w:rsidRPr="00267B0F" w:rsidRDefault="003C4E03" w:rsidP="00D65FDE">
      <w:pPr>
        <w:pStyle w:val="ConsPlusNormal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B0F">
        <w:rPr>
          <w:rFonts w:ascii="Times New Roman" w:hAnsi="Times New Roman" w:cs="Times New Roman"/>
          <w:sz w:val="24"/>
          <w:szCs w:val="24"/>
        </w:rPr>
        <w:t>Объём ресурсов, необходимый для реализации подпрограммы 2</w:t>
      </w:r>
      <w:r w:rsidR="00B73C4E" w:rsidRPr="00267B0F">
        <w:rPr>
          <w:rFonts w:ascii="Times New Roman" w:hAnsi="Times New Roman" w:cs="Times New Roman"/>
          <w:sz w:val="24"/>
          <w:szCs w:val="24"/>
        </w:rPr>
        <w:t>, отсутствует.</w:t>
      </w:r>
    </w:p>
    <w:p w:rsidR="003C4E03" w:rsidRPr="00267B0F" w:rsidRDefault="002A4769" w:rsidP="00D65FDE">
      <w:pPr>
        <w:pStyle w:val="ConsPlusNormal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B0F">
        <w:rPr>
          <w:rFonts w:ascii="Times New Roman" w:hAnsi="Times New Roman" w:cs="Times New Roman"/>
          <w:sz w:val="24"/>
          <w:szCs w:val="24"/>
        </w:rPr>
        <w:t>Расходы бюджета Весьегонского</w:t>
      </w:r>
      <w:r w:rsidR="003C4E03" w:rsidRPr="00267B0F">
        <w:rPr>
          <w:rFonts w:ascii="Times New Roman" w:hAnsi="Times New Roman" w:cs="Times New Roman"/>
          <w:sz w:val="24"/>
          <w:szCs w:val="24"/>
        </w:rPr>
        <w:t xml:space="preserve"> района на реализацию задач подпрограммы 2 по годам реализации </w:t>
      </w:r>
      <w:r w:rsidR="00B73C4E" w:rsidRPr="00267B0F">
        <w:rPr>
          <w:rFonts w:ascii="Times New Roman" w:hAnsi="Times New Roman" w:cs="Times New Roman"/>
          <w:sz w:val="24"/>
          <w:szCs w:val="24"/>
        </w:rPr>
        <w:t>не предусмотрены.</w:t>
      </w:r>
    </w:p>
    <w:p w:rsidR="009A0965" w:rsidRPr="00FB41C6" w:rsidRDefault="009A0965" w:rsidP="00D65F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2B83" w:rsidRPr="00FB41C6" w:rsidRDefault="007F67A0" w:rsidP="007000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41C6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FB41C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B41C6">
        <w:rPr>
          <w:rFonts w:ascii="Times New Roman" w:hAnsi="Times New Roman" w:cs="Times New Roman"/>
          <w:sz w:val="24"/>
          <w:szCs w:val="24"/>
        </w:rPr>
        <w:t>.</w:t>
      </w:r>
    </w:p>
    <w:p w:rsidR="007F67A0" w:rsidRPr="00FB41C6" w:rsidRDefault="007F67A0" w:rsidP="008F69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41C6">
        <w:rPr>
          <w:rFonts w:ascii="Times New Roman" w:hAnsi="Times New Roman" w:cs="Times New Roman"/>
          <w:sz w:val="24"/>
          <w:szCs w:val="24"/>
        </w:rPr>
        <w:t>Механизм реализации Программы</w:t>
      </w:r>
    </w:p>
    <w:p w:rsidR="007F67A0" w:rsidRPr="00FB41C6" w:rsidRDefault="007F67A0" w:rsidP="00D65F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67A0" w:rsidRPr="00FB41C6" w:rsidRDefault="007F67A0" w:rsidP="00267B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1C6">
        <w:rPr>
          <w:rFonts w:ascii="Times New Roman" w:hAnsi="Times New Roman" w:cs="Times New Roman"/>
          <w:sz w:val="24"/>
          <w:szCs w:val="24"/>
        </w:rPr>
        <w:t>Реализует Прогр</w:t>
      </w:r>
      <w:r w:rsidR="008F69B1" w:rsidRPr="00FB41C6">
        <w:rPr>
          <w:rFonts w:ascii="Times New Roman" w:hAnsi="Times New Roman" w:cs="Times New Roman"/>
          <w:sz w:val="24"/>
          <w:szCs w:val="24"/>
        </w:rPr>
        <w:t>амму  Администрация Весьегонского</w:t>
      </w:r>
      <w:r w:rsidRPr="00FB41C6">
        <w:rPr>
          <w:rFonts w:ascii="Times New Roman" w:hAnsi="Times New Roman" w:cs="Times New Roman"/>
          <w:sz w:val="24"/>
          <w:szCs w:val="24"/>
        </w:rPr>
        <w:t xml:space="preserve"> района Тверской области совместно с </w:t>
      </w:r>
      <w:r w:rsidR="00722E5B" w:rsidRPr="00FB41C6">
        <w:rPr>
          <w:rFonts w:ascii="Times New Roman" w:hAnsi="Times New Roman" w:cs="Times New Roman"/>
          <w:sz w:val="24"/>
          <w:szCs w:val="24"/>
        </w:rPr>
        <w:t xml:space="preserve">бюджетными организациями </w:t>
      </w:r>
      <w:r w:rsidRPr="00FB41C6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FB41C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B41C6">
        <w:rPr>
          <w:rFonts w:ascii="Times New Roman" w:hAnsi="Times New Roman" w:cs="Times New Roman"/>
          <w:sz w:val="24"/>
          <w:szCs w:val="24"/>
        </w:rPr>
        <w:t xml:space="preserve"> периода, на который она разработана, путем достижения предусмотренных в Программе целей и задач, исходя из необходимости достижения плановых значений показателей Программы.</w:t>
      </w:r>
    </w:p>
    <w:p w:rsidR="007F67A0" w:rsidRPr="00FB41C6" w:rsidRDefault="007F67A0" w:rsidP="00267B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1C6">
        <w:rPr>
          <w:rFonts w:ascii="Times New Roman" w:hAnsi="Times New Roman" w:cs="Times New Roman"/>
          <w:sz w:val="24"/>
          <w:szCs w:val="24"/>
        </w:rPr>
        <w:t>Программа реализуется путём:</w:t>
      </w:r>
    </w:p>
    <w:p w:rsidR="00B279DF" w:rsidRPr="00FB41C6" w:rsidRDefault="00B279DF" w:rsidP="00267B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1C6">
        <w:rPr>
          <w:rFonts w:ascii="Times New Roman" w:hAnsi="Times New Roman" w:cs="Times New Roman"/>
          <w:sz w:val="24"/>
          <w:szCs w:val="24"/>
        </w:rPr>
        <w:t xml:space="preserve">- </w:t>
      </w:r>
      <w:r w:rsidR="003273ED" w:rsidRPr="00FB41C6">
        <w:rPr>
          <w:rFonts w:ascii="Times New Roman" w:hAnsi="Times New Roman" w:cs="Times New Roman"/>
          <w:sz w:val="24"/>
          <w:szCs w:val="24"/>
        </w:rPr>
        <w:t>принятия необходимых распоряжений, постановлений, приказов;</w:t>
      </w:r>
    </w:p>
    <w:p w:rsidR="003273ED" w:rsidRPr="00FB41C6" w:rsidRDefault="003273ED" w:rsidP="00267B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1C6">
        <w:rPr>
          <w:rFonts w:ascii="Times New Roman" w:hAnsi="Times New Roman" w:cs="Times New Roman"/>
          <w:sz w:val="24"/>
          <w:szCs w:val="24"/>
        </w:rPr>
        <w:t>- организации работы по реализации запланированных в Программе мероприятий;</w:t>
      </w:r>
    </w:p>
    <w:p w:rsidR="003273ED" w:rsidRPr="00FB41C6" w:rsidRDefault="003273ED" w:rsidP="00267B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1C6">
        <w:rPr>
          <w:rFonts w:ascii="Times New Roman" w:hAnsi="Times New Roman" w:cs="Times New Roman"/>
          <w:sz w:val="24"/>
          <w:szCs w:val="24"/>
        </w:rPr>
        <w:t>- заключения договоров, соглашений;</w:t>
      </w:r>
    </w:p>
    <w:p w:rsidR="003273ED" w:rsidRPr="00FB41C6" w:rsidRDefault="003273ED" w:rsidP="00267B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1C6">
        <w:rPr>
          <w:rFonts w:ascii="Times New Roman" w:hAnsi="Times New Roman" w:cs="Times New Roman"/>
          <w:sz w:val="24"/>
          <w:szCs w:val="24"/>
        </w:rPr>
        <w:t>- подготовка информации и отчётов по реализации Программы.</w:t>
      </w:r>
    </w:p>
    <w:p w:rsidR="003273ED" w:rsidRPr="00FB41C6" w:rsidRDefault="003273ED" w:rsidP="00267B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1C6">
        <w:rPr>
          <w:rFonts w:ascii="Times New Roman" w:hAnsi="Times New Roman" w:cs="Times New Roman"/>
          <w:sz w:val="24"/>
          <w:szCs w:val="24"/>
        </w:rPr>
        <w:t>Общий контроль за исполнением  Программы осуществляет А</w:t>
      </w:r>
      <w:r w:rsidR="008F69B1" w:rsidRPr="00FB41C6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gramStart"/>
      <w:r w:rsidR="008F69B1" w:rsidRPr="00FB41C6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  <w:r w:rsidRPr="00FB41C6">
        <w:rPr>
          <w:rFonts w:ascii="Times New Roman" w:hAnsi="Times New Roman" w:cs="Times New Roman"/>
          <w:sz w:val="24"/>
          <w:szCs w:val="24"/>
        </w:rPr>
        <w:t xml:space="preserve"> района Тверской области.</w:t>
      </w:r>
    </w:p>
    <w:p w:rsidR="003273ED" w:rsidRPr="00FB41C6" w:rsidRDefault="003273ED" w:rsidP="00267B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1C6">
        <w:rPr>
          <w:rFonts w:ascii="Times New Roman" w:hAnsi="Times New Roman" w:cs="Times New Roman"/>
          <w:sz w:val="24"/>
          <w:szCs w:val="24"/>
        </w:rPr>
        <w:t>Корректировки в Программу вносят в установленном порядке с учётом изменения ситуации на рынке труда.</w:t>
      </w:r>
    </w:p>
    <w:sectPr w:rsidR="003273ED" w:rsidRPr="00FB41C6" w:rsidSect="00FB41C6">
      <w:pgSz w:w="11906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26DA"/>
    <w:multiLevelType w:val="hybridMultilevel"/>
    <w:tmpl w:val="78B29F8E"/>
    <w:lvl w:ilvl="0" w:tplc="BDF4E264">
      <w:start w:val="1"/>
      <w:numFmt w:val="bullet"/>
      <w:lvlText w:val=""/>
      <w:lvlJc w:val="left"/>
      <w:pPr>
        <w:tabs>
          <w:tab w:val="num" w:pos="1730"/>
        </w:tabs>
        <w:ind w:left="173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83E5E62"/>
    <w:multiLevelType w:val="hybridMultilevel"/>
    <w:tmpl w:val="2E1C5BD0"/>
    <w:lvl w:ilvl="0" w:tplc="0419000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2">
    <w:nsid w:val="11051A76"/>
    <w:multiLevelType w:val="multilevel"/>
    <w:tmpl w:val="F162C00C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126C7029"/>
    <w:multiLevelType w:val="hybridMultilevel"/>
    <w:tmpl w:val="2FE4A2C4"/>
    <w:lvl w:ilvl="0" w:tplc="BDF4E264">
      <w:start w:val="1"/>
      <w:numFmt w:val="bullet"/>
      <w:lvlText w:val=""/>
      <w:lvlJc w:val="left"/>
      <w:pPr>
        <w:tabs>
          <w:tab w:val="num" w:pos="1730"/>
        </w:tabs>
        <w:ind w:left="173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3293417"/>
    <w:multiLevelType w:val="hybridMultilevel"/>
    <w:tmpl w:val="C32C088C"/>
    <w:lvl w:ilvl="0" w:tplc="079077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A695EFA"/>
    <w:multiLevelType w:val="multilevel"/>
    <w:tmpl w:val="EAAA1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227788"/>
    <w:multiLevelType w:val="hybridMultilevel"/>
    <w:tmpl w:val="22C42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E62AF"/>
    <w:multiLevelType w:val="hybridMultilevel"/>
    <w:tmpl w:val="E45A0B30"/>
    <w:lvl w:ilvl="0" w:tplc="8ABE24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04A4CAE"/>
    <w:multiLevelType w:val="hybridMultilevel"/>
    <w:tmpl w:val="F7AABCA0"/>
    <w:lvl w:ilvl="0" w:tplc="1F567E4A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556D20"/>
    <w:multiLevelType w:val="hybridMultilevel"/>
    <w:tmpl w:val="72662EDE"/>
    <w:lvl w:ilvl="0" w:tplc="7B587AE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735391C"/>
    <w:multiLevelType w:val="hybridMultilevel"/>
    <w:tmpl w:val="81E46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A41B2"/>
    <w:multiLevelType w:val="hybridMultilevel"/>
    <w:tmpl w:val="19FE92EC"/>
    <w:lvl w:ilvl="0" w:tplc="68B67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4CED65DA"/>
    <w:multiLevelType w:val="hybridMultilevel"/>
    <w:tmpl w:val="8DAC68C4"/>
    <w:lvl w:ilvl="0" w:tplc="DB26F5E8">
      <w:start w:val="2015"/>
      <w:numFmt w:val="decimal"/>
      <w:lvlText w:val="%1"/>
      <w:lvlJc w:val="left"/>
      <w:pPr>
        <w:ind w:left="15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2D73F48"/>
    <w:multiLevelType w:val="hybridMultilevel"/>
    <w:tmpl w:val="9864CF32"/>
    <w:lvl w:ilvl="0" w:tplc="D64EFA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B8F3C5B"/>
    <w:multiLevelType w:val="hybridMultilevel"/>
    <w:tmpl w:val="52B0B7B4"/>
    <w:lvl w:ilvl="0" w:tplc="1090C93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6">
    <w:nsid w:val="64B248DA"/>
    <w:multiLevelType w:val="hybridMultilevel"/>
    <w:tmpl w:val="3A60BE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6C2237"/>
    <w:multiLevelType w:val="multilevel"/>
    <w:tmpl w:val="F162C00C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8">
    <w:nsid w:val="65C44D3C"/>
    <w:multiLevelType w:val="hybridMultilevel"/>
    <w:tmpl w:val="92CAC3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006C6C"/>
    <w:multiLevelType w:val="hybridMultilevel"/>
    <w:tmpl w:val="D6843108"/>
    <w:lvl w:ilvl="0" w:tplc="AA4A5B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35002BC"/>
    <w:multiLevelType w:val="hybridMultilevel"/>
    <w:tmpl w:val="40960CF2"/>
    <w:lvl w:ilvl="0" w:tplc="68B67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895AC7"/>
    <w:multiLevelType w:val="multilevel"/>
    <w:tmpl w:val="A498CD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CD67264"/>
    <w:multiLevelType w:val="hybridMultilevel"/>
    <w:tmpl w:val="477E0E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EB2A39"/>
    <w:multiLevelType w:val="hybridMultilevel"/>
    <w:tmpl w:val="0E2E815E"/>
    <w:lvl w:ilvl="0" w:tplc="BDF4E264">
      <w:start w:val="1"/>
      <w:numFmt w:val="bullet"/>
      <w:lvlText w:val=""/>
      <w:lvlJc w:val="left"/>
      <w:pPr>
        <w:tabs>
          <w:tab w:val="num" w:pos="1730"/>
        </w:tabs>
        <w:ind w:left="173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7"/>
  </w:num>
  <w:num w:numId="4">
    <w:abstractNumId w:val="12"/>
  </w:num>
  <w:num w:numId="5">
    <w:abstractNumId w:val="22"/>
  </w:num>
  <w:num w:numId="6">
    <w:abstractNumId w:val="18"/>
  </w:num>
  <w:num w:numId="7">
    <w:abstractNumId w:val="16"/>
  </w:num>
  <w:num w:numId="8">
    <w:abstractNumId w:val="8"/>
  </w:num>
  <w:num w:numId="9">
    <w:abstractNumId w:val="0"/>
  </w:num>
  <w:num w:numId="10">
    <w:abstractNumId w:val="3"/>
  </w:num>
  <w:num w:numId="11">
    <w:abstractNumId w:val="23"/>
  </w:num>
  <w:num w:numId="12">
    <w:abstractNumId w:val="1"/>
  </w:num>
  <w:num w:numId="13">
    <w:abstractNumId w:val="20"/>
  </w:num>
  <w:num w:numId="14">
    <w:abstractNumId w:val="11"/>
  </w:num>
  <w:num w:numId="15">
    <w:abstractNumId w:val="21"/>
  </w:num>
  <w:num w:numId="16">
    <w:abstractNumId w:val="4"/>
  </w:num>
  <w:num w:numId="17">
    <w:abstractNumId w:val="15"/>
  </w:num>
  <w:num w:numId="18">
    <w:abstractNumId w:val="6"/>
  </w:num>
  <w:num w:numId="19">
    <w:abstractNumId w:val="7"/>
  </w:num>
  <w:num w:numId="20">
    <w:abstractNumId w:val="2"/>
  </w:num>
  <w:num w:numId="21">
    <w:abstractNumId w:val="19"/>
  </w:num>
  <w:num w:numId="22">
    <w:abstractNumId w:val="13"/>
  </w:num>
  <w:num w:numId="23">
    <w:abstractNumId w:val="14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4165"/>
    <w:rsid w:val="00020302"/>
    <w:rsid w:val="0002523F"/>
    <w:rsid w:val="00030B81"/>
    <w:rsid w:val="00034356"/>
    <w:rsid w:val="0004179E"/>
    <w:rsid w:val="00041D57"/>
    <w:rsid w:val="00042432"/>
    <w:rsid w:val="0006195C"/>
    <w:rsid w:val="00077114"/>
    <w:rsid w:val="0008016D"/>
    <w:rsid w:val="00083A85"/>
    <w:rsid w:val="0008434C"/>
    <w:rsid w:val="00084D4A"/>
    <w:rsid w:val="00095B27"/>
    <w:rsid w:val="000A3F62"/>
    <w:rsid w:val="000B7EB2"/>
    <w:rsid w:val="000C6F58"/>
    <w:rsid w:val="000D2E59"/>
    <w:rsid w:val="000D418A"/>
    <w:rsid w:val="000D7991"/>
    <w:rsid w:val="000E35DD"/>
    <w:rsid w:val="000F03BD"/>
    <w:rsid w:val="000F1FA7"/>
    <w:rsid w:val="000F35DC"/>
    <w:rsid w:val="00103110"/>
    <w:rsid w:val="0010606E"/>
    <w:rsid w:val="00107478"/>
    <w:rsid w:val="001125A8"/>
    <w:rsid w:val="00116155"/>
    <w:rsid w:val="0012278C"/>
    <w:rsid w:val="001274C6"/>
    <w:rsid w:val="0014164A"/>
    <w:rsid w:val="00143D44"/>
    <w:rsid w:val="00146373"/>
    <w:rsid w:val="001472B0"/>
    <w:rsid w:val="00147A5D"/>
    <w:rsid w:val="00147BC6"/>
    <w:rsid w:val="00147E7A"/>
    <w:rsid w:val="00153AFC"/>
    <w:rsid w:val="00163DE4"/>
    <w:rsid w:val="00174DD7"/>
    <w:rsid w:val="0017703F"/>
    <w:rsid w:val="00185255"/>
    <w:rsid w:val="00187606"/>
    <w:rsid w:val="00194ADE"/>
    <w:rsid w:val="00197F83"/>
    <w:rsid w:val="001A0581"/>
    <w:rsid w:val="001A14E5"/>
    <w:rsid w:val="001B0B98"/>
    <w:rsid w:val="001B4563"/>
    <w:rsid w:val="001B68D1"/>
    <w:rsid w:val="001C6040"/>
    <w:rsid w:val="002060B9"/>
    <w:rsid w:val="002141BE"/>
    <w:rsid w:val="0021660A"/>
    <w:rsid w:val="0022122E"/>
    <w:rsid w:val="00234441"/>
    <w:rsid w:val="00236C8B"/>
    <w:rsid w:val="00265EE6"/>
    <w:rsid w:val="00267B0F"/>
    <w:rsid w:val="00292D83"/>
    <w:rsid w:val="002A4769"/>
    <w:rsid w:val="002B3039"/>
    <w:rsid w:val="002B54F3"/>
    <w:rsid w:val="002D17E7"/>
    <w:rsid w:val="002D7276"/>
    <w:rsid w:val="002E6B88"/>
    <w:rsid w:val="002F107E"/>
    <w:rsid w:val="002F3094"/>
    <w:rsid w:val="0030738B"/>
    <w:rsid w:val="00316905"/>
    <w:rsid w:val="003273ED"/>
    <w:rsid w:val="00335648"/>
    <w:rsid w:val="00343A44"/>
    <w:rsid w:val="00344183"/>
    <w:rsid w:val="00346CC3"/>
    <w:rsid w:val="003525BC"/>
    <w:rsid w:val="00354165"/>
    <w:rsid w:val="00355413"/>
    <w:rsid w:val="00356C48"/>
    <w:rsid w:val="00362269"/>
    <w:rsid w:val="00364EF2"/>
    <w:rsid w:val="00366414"/>
    <w:rsid w:val="00375311"/>
    <w:rsid w:val="003817D2"/>
    <w:rsid w:val="00385F8C"/>
    <w:rsid w:val="00387A1C"/>
    <w:rsid w:val="00395771"/>
    <w:rsid w:val="003A1465"/>
    <w:rsid w:val="003B3C7A"/>
    <w:rsid w:val="003C4E03"/>
    <w:rsid w:val="003D6A9D"/>
    <w:rsid w:val="003E16CF"/>
    <w:rsid w:val="003E3B63"/>
    <w:rsid w:val="003E4BE2"/>
    <w:rsid w:val="003E7C2B"/>
    <w:rsid w:val="003F2655"/>
    <w:rsid w:val="003F3817"/>
    <w:rsid w:val="00407ECF"/>
    <w:rsid w:val="00417B95"/>
    <w:rsid w:val="00426BAD"/>
    <w:rsid w:val="00446ECB"/>
    <w:rsid w:val="004513E5"/>
    <w:rsid w:val="004516CD"/>
    <w:rsid w:val="00457C0A"/>
    <w:rsid w:val="004660A9"/>
    <w:rsid w:val="00466993"/>
    <w:rsid w:val="0049193C"/>
    <w:rsid w:val="00492556"/>
    <w:rsid w:val="004927CD"/>
    <w:rsid w:val="00494924"/>
    <w:rsid w:val="004954DC"/>
    <w:rsid w:val="00495F89"/>
    <w:rsid w:val="004A507F"/>
    <w:rsid w:val="004A6B68"/>
    <w:rsid w:val="004D04ED"/>
    <w:rsid w:val="004E6091"/>
    <w:rsid w:val="004F1CA6"/>
    <w:rsid w:val="004F4F6B"/>
    <w:rsid w:val="005039F4"/>
    <w:rsid w:val="00512C13"/>
    <w:rsid w:val="00517173"/>
    <w:rsid w:val="0053275F"/>
    <w:rsid w:val="00540D20"/>
    <w:rsid w:val="00542B83"/>
    <w:rsid w:val="00543754"/>
    <w:rsid w:val="00553E20"/>
    <w:rsid w:val="00561B5D"/>
    <w:rsid w:val="00563E48"/>
    <w:rsid w:val="00570971"/>
    <w:rsid w:val="00571701"/>
    <w:rsid w:val="005738E9"/>
    <w:rsid w:val="00584763"/>
    <w:rsid w:val="005848D4"/>
    <w:rsid w:val="0058681B"/>
    <w:rsid w:val="005920FB"/>
    <w:rsid w:val="00597B46"/>
    <w:rsid w:val="005B02FC"/>
    <w:rsid w:val="005B1237"/>
    <w:rsid w:val="005C37A1"/>
    <w:rsid w:val="005D4387"/>
    <w:rsid w:val="005D4509"/>
    <w:rsid w:val="005D697A"/>
    <w:rsid w:val="005E3BB9"/>
    <w:rsid w:val="005F2B75"/>
    <w:rsid w:val="0060372B"/>
    <w:rsid w:val="00607FE5"/>
    <w:rsid w:val="006121E5"/>
    <w:rsid w:val="006135FA"/>
    <w:rsid w:val="00615465"/>
    <w:rsid w:val="00626EA1"/>
    <w:rsid w:val="00631953"/>
    <w:rsid w:val="006353C8"/>
    <w:rsid w:val="006356AA"/>
    <w:rsid w:val="00643678"/>
    <w:rsid w:val="00645367"/>
    <w:rsid w:val="00654F78"/>
    <w:rsid w:val="00655C9D"/>
    <w:rsid w:val="00686FD9"/>
    <w:rsid w:val="006977A7"/>
    <w:rsid w:val="00697F8A"/>
    <w:rsid w:val="006A5261"/>
    <w:rsid w:val="006A7C29"/>
    <w:rsid w:val="006B30EE"/>
    <w:rsid w:val="006B525F"/>
    <w:rsid w:val="006C0E4A"/>
    <w:rsid w:val="006C3C47"/>
    <w:rsid w:val="006F221B"/>
    <w:rsid w:val="006F3E1E"/>
    <w:rsid w:val="00700090"/>
    <w:rsid w:val="0071039C"/>
    <w:rsid w:val="00722E5B"/>
    <w:rsid w:val="0072668A"/>
    <w:rsid w:val="007268F7"/>
    <w:rsid w:val="00734A01"/>
    <w:rsid w:val="00742261"/>
    <w:rsid w:val="0074795B"/>
    <w:rsid w:val="00760279"/>
    <w:rsid w:val="00760D06"/>
    <w:rsid w:val="007651F0"/>
    <w:rsid w:val="007712F6"/>
    <w:rsid w:val="007915C4"/>
    <w:rsid w:val="007A17E8"/>
    <w:rsid w:val="007A5153"/>
    <w:rsid w:val="007B4A2A"/>
    <w:rsid w:val="007B63AD"/>
    <w:rsid w:val="007B7B73"/>
    <w:rsid w:val="007C1FF9"/>
    <w:rsid w:val="007D0A92"/>
    <w:rsid w:val="007D6621"/>
    <w:rsid w:val="007E24B1"/>
    <w:rsid w:val="007F2CAD"/>
    <w:rsid w:val="007F4D85"/>
    <w:rsid w:val="007F67A0"/>
    <w:rsid w:val="00805FBD"/>
    <w:rsid w:val="00810CDD"/>
    <w:rsid w:val="0081369D"/>
    <w:rsid w:val="0081578C"/>
    <w:rsid w:val="00850A00"/>
    <w:rsid w:val="0085175D"/>
    <w:rsid w:val="00861E22"/>
    <w:rsid w:val="00865C07"/>
    <w:rsid w:val="00882882"/>
    <w:rsid w:val="008835C4"/>
    <w:rsid w:val="00884DFF"/>
    <w:rsid w:val="00895BF7"/>
    <w:rsid w:val="008A28DF"/>
    <w:rsid w:val="008B5A89"/>
    <w:rsid w:val="008C1B0C"/>
    <w:rsid w:val="008C23B7"/>
    <w:rsid w:val="008C2749"/>
    <w:rsid w:val="008D0434"/>
    <w:rsid w:val="008D06F5"/>
    <w:rsid w:val="008D62B5"/>
    <w:rsid w:val="008D63E6"/>
    <w:rsid w:val="008F14ED"/>
    <w:rsid w:val="008F31B6"/>
    <w:rsid w:val="008F69B1"/>
    <w:rsid w:val="00902527"/>
    <w:rsid w:val="00903FA8"/>
    <w:rsid w:val="00907727"/>
    <w:rsid w:val="009111C8"/>
    <w:rsid w:val="00921285"/>
    <w:rsid w:val="0092469B"/>
    <w:rsid w:val="00932DF4"/>
    <w:rsid w:val="00934609"/>
    <w:rsid w:val="00935963"/>
    <w:rsid w:val="00937C4B"/>
    <w:rsid w:val="00946509"/>
    <w:rsid w:val="009508D3"/>
    <w:rsid w:val="00952876"/>
    <w:rsid w:val="00965820"/>
    <w:rsid w:val="00974898"/>
    <w:rsid w:val="0097533F"/>
    <w:rsid w:val="009772CF"/>
    <w:rsid w:val="00980AD9"/>
    <w:rsid w:val="009A0965"/>
    <w:rsid w:val="009A447B"/>
    <w:rsid w:val="009B2267"/>
    <w:rsid w:val="009C5740"/>
    <w:rsid w:val="009D717E"/>
    <w:rsid w:val="009E04E5"/>
    <w:rsid w:val="009E58D9"/>
    <w:rsid w:val="00A00AD1"/>
    <w:rsid w:val="00A02E79"/>
    <w:rsid w:val="00A064A2"/>
    <w:rsid w:val="00A06544"/>
    <w:rsid w:val="00A11E06"/>
    <w:rsid w:val="00A13520"/>
    <w:rsid w:val="00A2157B"/>
    <w:rsid w:val="00A3403B"/>
    <w:rsid w:val="00A4047E"/>
    <w:rsid w:val="00A52766"/>
    <w:rsid w:val="00A52F6D"/>
    <w:rsid w:val="00A706A9"/>
    <w:rsid w:val="00A7373C"/>
    <w:rsid w:val="00A77222"/>
    <w:rsid w:val="00A93C67"/>
    <w:rsid w:val="00AB116E"/>
    <w:rsid w:val="00AB22CD"/>
    <w:rsid w:val="00AB379E"/>
    <w:rsid w:val="00AD0E9C"/>
    <w:rsid w:val="00AD2782"/>
    <w:rsid w:val="00AD2E2D"/>
    <w:rsid w:val="00AE2E51"/>
    <w:rsid w:val="00B11924"/>
    <w:rsid w:val="00B13D38"/>
    <w:rsid w:val="00B245F3"/>
    <w:rsid w:val="00B279DF"/>
    <w:rsid w:val="00B41056"/>
    <w:rsid w:val="00B46D62"/>
    <w:rsid w:val="00B47590"/>
    <w:rsid w:val="00B7121E"/>
    <w:rsid w:val="00B73C4E"/>
    <w:rsid w:val="00B76AEF"/>
    <w:rsid w:val="00B85EAD"/>
    <w:rsid w:val="00B87233"/>
    <w:rsid w:val="00BA219F"/>
    <w:rsid w:val="00BB03FD"/>
    <w:rsid w:val="00BB63BE"/>
    <w:rsid w:val="00BB72AB"/>
    <w:rsid w:val="00BB7E53"/>
    <w:rsid w:val="00BC176A"/>
    <w:rsid w:val="00BC4052"/>
    <w:rsid w:val="00BD64FC"/>
    <w:rsid w:val="00BD7B73"/>
    <w:rsid w:val="00BF0A85"/>
    <w:rsid w:val="00BF21E3"/>
    <w:rsid w:val="00C061CD"/>
    <w:rsid w:val="00C0797B"/>
    <w:rsid w:val="00C16C10"/>
    <w:rsid w:val="00C222C8"/>
    <w:rsid w:val="00C24E2E"/>
    <w:rsid w:val="00C3132A"/>
    <w:rsid w:val="00C32F33"/>
    <w:rsid w:val="00C36C5A"/>
    <w:rsid w:val="00C46F84"/>
    <w:rsid w:val="00C53BB5"/>
    <w:rsid w:val="00C6593A"/>
    <w:rsid w:val="00C65B52"/>
    <w:rsid w:val="00C66FC2"/>
    <w:rsid w:val="00C75376"/>
    <w:rsid w:val="00C80230"/>
    <w:rsid w:val="00C80CC7"/>
    <w:rsid w:val="00C840D8"/>
    <w:rsid w:val="00C935C4"/>
    <w:rsid w:val="00CE3780"/>
    <w:rsid w:val="00CF5A94"/>
    <w:rsid w:val="00D03EAD"/>
    <w:rsid w:val="00D06D83"/>
    <w:rsid w:val="00D23A5A"/>
    <w:rsid w:val="00D3264B"/>
    <w:rsid w:val="00D32F2F"/>
    <w:rsid w:val="00D347E7"/>
    <w:rsid w:val="00D50507"/>
    <w:rsid w:val="00D5485B"/>
    <w:rsid w:val="00D57C7C"/>
    <w:rsid w:val="00D6585F"/>
    <w:rsid w:val="00D65FDE"/>
    <w:rsid w:val="00D72DC9"/>
    <w:rsid w:val="00D77053"/>
    <w:rsid w:val="00D81BAB"/>
    <w:rsid w:val="00D83D19"/>
    <w:rsid w:val="00D911D5"/>
    <w:rsid w:val="00D94D83"/>
    <w:rsid w:val="00D9629C"/>
    <w:rsid w:val="00DB2B1E"/>
    <w:rsid w:val="00DB4A22"/>
    <w:rsid w:val="00DC159C"/>
    <w:rsid w:val="00DC6105"/>
    <w:rsid w:val="00DC73F9"/>
    <w:rsid w:val="00DD29FE"/>
    <w:rsid w:val="00DE1953"/>
    <w:rsid w:val="00DE29D3"/>
    <w:rsid w:val="00DE3466"/>
    <w:rsid w:val="00DE5BCF"/>
    <w:rsid w:val="00DE610C"/>
    <w:rsid w:val="00DF1620"/>
    <w:rsid w:val="00E05EFB"/>
    <w:rsid w:val="00E077A8"/>
    <w:rsid w:val="00E12538"/>
    <w:rsid w:val="00E2548E"/>
    <w:rsid w:val="00E27121"/>
    <w:rsid w:val="00E32E3D"/>
    <w:rsid w:val="00E4785D"/>
    <w:rsid w:val="00E5569E"/>
    <w:rsid w:val="00E61309"/>
    <w:rsid w:val="00E66D51"/>
    <w:rsid w:val="00E76024"/>
    <w:rsid w:val="00E84DAA"/>
    <w:rsid w:val="00E977E0"/>
    <w:rsid w:val="00E97978"/>
    <w:rsid w:val="00EA27EE"/>
    <w:rsid w:val="00EC398F"/>
    <w:rsid w:val="00ED17C9"/>
    <w:rsid w:val="00F03802"/>
    <w:rsid w:val="00F04B6F"/>
    <w:rsid w:val="00F05315"/>
    <w:rsid w:val="00F06F00"/>
    <w:rsid w:val="00F0729C"/>
    <w:rsid w:val="00F160C0"/>
    <w:rsid w:val="00F24B8C"/>
    <w:rsid w:val="00F2734B"/>
    <w:rsid w:val="00F351FB"/>
    <w:rsid w:val="00F36735"/>
    <w:rsid w:val="00F36F47"/>
    <w:rsid w:val="00F40C58"/>
    <w:rsid w:val="00F5173D"/>
    <w:rsid w:val="00F53206"/>
    <w:rsid w:val="00F61B8C"/>
    <w:rsid w:val="00F64097"/>
    <w:rsid w:val="00F71335"/>
    <w:rsid w:val="00F72B0E"/>
    <w:rsid w:val="00F91BA6"/>
    <w:rsid w:val="00FA0833"/>
    <w:rsid w:val="00FB41C6"/>
    <w:rsid w:val="00FB7C58"/>
    <w:rsid w:val="00FC44F4"/>
    <w:rsid w:val="00FD262F"/>
    <w:rsid w:val="00FD28D3"/>
    <w:rsid w:val="00FD5088"/>
    <w:rsid w:val="00FD6674"/>
    <w:rsid w:val="00FE51B8"/>
    <w:rsid w:val="00FE7CA2"/>
    <w:rsid w:val="00FF14B3"/>
    <w:rsid w:val="00FF2F01"/>
    <w:rsid w:val="00FF6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65"/>
    <w:rPr>
      <w:sz w:val="22"/>
    </w:rPr>
  </w:style>
  <w:style w:type="paragraph" w:styleId="1">
    <w:name w:val="heading 1"/>
    <w:basedOn w:val="a"/>
    <w:next w:val="a"/>
    <w:link w:val="10"/>
    <w:qFormat/>
    <w:rsid w:val="00083A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083A8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C3C4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095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B27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08434C"/>
    <w:pPr>
      <w:spacing w:after="0" w:line="300" w:lineRule="atLeast"/>
      <w:ind w:left="300" w:right="300"/>
    </w:pPr>
    <w:rPr>
      <w:rFonts w:ascii="Verdana" w:eastAsia="Times New Roman" w:hAnsi="Verdana" w:cs="Times New Roman"/>
      <w:sz w:val="21"/>
      <w:szCs w:val="21"/>
      <w:lang w:eastAsia="ru-RU"/>
    </w:rPr>
  </w:style>
  <w:style w:type="character" w:styleId="a6">
    <w:name w:val="Strong"/>
    <w:basedOn w:val="a0"/>
    <w:uiPriority w:val="22"/>
    <w:qFormat/>
    <w:rsid w:val="0008434C"/>
    <w:rPr>
      <w:b/>
      <w:bCs/>
    </w:rPr>
  </w:style>
  <w:style w:type="paragraph" w:customStyle="1" w:styleId="11">
    <w:name w:val="Верхний колонтитул1"/>
    <w:basedOn w:val="a"/>
    <w:rsid w:val="004F4F6B"/>
    <w:pPr>
      <w:spacing w:after="0" w:line="240" w:lineRule="auto"/>
      <w:ind w:left="120" w:right="120"/>
      <w:jc w:val="center"/>
    </w:pPr>
    <w:rPr>
      <w:rFonts w:ascii="Times New Roman" w:eastAsia="Times New Roman" w:hAnsi="Times New Roman" w:cs="Times New Roman"/>
      <w:b/>
      <w:bCs/>
      <w:smallCaps/>
      <w:sz w:val="38"/>
      <w:szCs w:val="38"/>
      <w:lang w:eastAsia="ru-RU"/>
    </w:rPr>
  </w:style>
  <w:style w:type="paragraph" w:customStyle="1" w:styleId="intro">
    <w:name w:val="intro"/>
    <w:basedOn w:val="a"/>
    <w:rsid w:val="004F4F6B"/>
    <w:pPr>
      <w:spacing w:after="0" w:line="240" w:lineRule="auto"/>
      <w:ind w:left="120" w:right="120" w:firstLine="2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2">
    <w:name w:val="Верхний колонтитул2"/>
    <w:basedOn w:val="a"/>
    <w:rsid w:val="00946509"/>
    <w:pPr>
      <w:spacing w:after="0" w:line="240" w:lineRule="auto"/>
      <w:ind w:left="120" w:right="120"/>
      <w:jc w:val="center"/>
    </w:pPr>
    <w:rPr>
      <w:rFonts w:ascii="Times New Roman" w:eastAsia="Times New Roman" w:hAnsi="Times New Roman" w:cs="Times New Roman"/>
      <w:b/>
      <w:bCs/>
      <w:smallCaps/>
      <w:sz w:val="38"/>
      <w:szCs w:val="38"/>
      <w:lang w:eastAsia="ru-RU"/>
    </w:rPr>
  </w:style>
  <w:style w:type="paragraph" w:customStyle="1" w:styleId="autor">
    <w:name w:val="autor"/>
    <w:basedOn w:val="a"/>
    <w:rsid w:val="00946509"/>
    <w:pPr>
      <w:spacing w:after="0" w:line="240" w:lineRule="auto"/>
      <w:ind w:left="120" w:right="120" w:firstLine="240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ubrtext1">
    <w:name w:val="rubrtext1"/>
    <w:basedOn w:val="a0"/>
    <w:rsid w:val="00946509"/>
    <w:rPr>
      <w:color w:val="FFFFFF"/>
      <w:shd w:val="clear" w:color="auto" w:fill="000000"/>
    </w:rPr>
  </w:style>
  <w:style w:type="paragraph" w:customStyle="1" w:styleId="31">
    <w:name w:val="Верхний колонтитул3"/>
    <w:basedOn w:val="a"/>
    <w:rsid w:val="00F2734B"/>
    <w:pPr>
      <w:spacing w:after="0" w:line="240" w:lineRule="auto"/>
      <w:ind w:left="120" w:right="120"/>
      <w:jc w:val="center"/>
    </w:pPr>
    <w:rPr>
      <w:rFonts w:ascii="Times New Roman" w:eastAsia="Times New Roman" w:hAnsi="Times New Roman" w:cs="Times New Roman"/>
      <w:b/>
      <w:bCs/>
      <w:smallCaps/>
      <w:sz w:val="38"/>
      <w:szCs w:val="38"/>
      <w:lang w:eastAsia="ru-RU"/>
    </w:rPr>
  </w:style>
  <w:style w:type="paragraph" w:customStyle="1" w:styleId="4">
    <w:name w:val="Верхний колонтитул4"/>
    <w:basedOn w:val="a"/>
    <w:rsid w:val="00F64097"/>
    <w:pPr>
      <w:spacing w:after="0" w:line="240" w:lineRule="auto"/>
      <w:ind w:left="120" w:right="120"/>
      <w:jc w:val="center"/>
    </w:pPr>
    <w:rPr>
      <w:rFonts w:ascii="Times New Roman" w:eastAsia="Times New Roman" w:hAnsi="Times New Roman" w:cs="Times New Roman"/>
      <w:b/>
      <w:bCs/>
      <w:smallCaps/>
      <w:sz w:val="38"/>
      <w:szCs w:val="38"/>
      <w:lang w:eastAsia="ru-RU"/>
    </w:rPr>
  </w:style>
  <w:style w:type="paragraph" w:styleId="a7">
    <w:name w:val="No Spacing"/>
    <w:uiPriority w:val="1"/>
    <w:qFormat/>
    <w:rsid w:val="00934609"/>
    <w:pPr>
      <w:spacing w:after="0" w:line="240" w:lineRule="auto"/>
    </w:pPr>
    <w:rPr>
      <w:sz w:val="22"/>
    </w:rPr>
  </w:style>
  <w:style w:type="paragraph" w:customStyle="1" w:styleId="5">
    <w:name w:val="Верхний колонтитул5"/>
    <w:basedOn w:val="a"/>
    <w:rsid w:val="00355413"/>
    <w:pPr>
      <w:spacing w:after="0" w:line="240" w:lineRule="auto"/>
      <w:ind w:left="120" w:right="120"/>
      <w:jc w:val="center"/>
    </w:pPr>
    <w:rPr>
      <w:rFonts w:ascii="Times New Roman" w:eastAsia="Times New Roman" w:hAnsi="Times New Roman" w:cs="Times New Roman"/>
      <w:b/>
      <w:bCs/>
      <w:smallCaps/>
      <w:sz w:val="38"/>
      <w:szCs w:val="38"/>
      <w:lang w:eastAsia="ru-RU"/>
    </w:rPr>
  </w:style>
  <w:style w:type="paragraph" w:customStyle="1" w:styleId="6">
    <w:name w:val="Верхний колонтитул6"/>
    <w:basedOn w:val="a"/>
    <w:rsid w:val="006A5261"/>
    <w:pPr>
      <w:spacing w:after="0" w:line="240" w:lineRule="auto"/>
      <w:ind w:left="120" w:right="120"/>
      <w:jc w:val="center"/>
    </w:pPr>
    <w:rPr>
      <w:rFonts w:ascii="Times New Roman" w:eastAsia="Times New Roman" w:hAnsi="Times New Roman" w:cs="Times New Roman"/>
      <w:b/>
      <w:bCs/>
      <w:smallCaps/>
      <w:sz w:val="38"/>
      <w:szCs w:val="38"/>
      <w:lang w:eastAsia="ru-RU"/>
    </w:rPr>
  </w:style>
  <w:style w:type="paragraph" w:customStyle="1" w:styleId="ConsPlusNormal">
    <w:name w:val="ConsPlusNormal"/>
    <w:rsid w:val="002166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21660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1660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2166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6C3C4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8">
    <w:name w:val="Title"/>
    <w:basedOn w:val="a"/>
    <w:link w:val="a9"/>
    <w:qFormat/>
    <w:rsid w:val="006C3C47"/>
    <w:pPr>
      <w:tabs>
        <w:tab w:val="left" w:pos="737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9">
    <w:name w:val="Название Знак"/>
    <w:basedOn w:val="a0"/>
    <w:link w:val="a8"/>
    <w:rsid w:val="006C3C4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a">
    <w:name w:val="Body Text"/>
    <w:basedOn w:val="a"/>
    <w:link w:val="ab"/>
    <w:rsid w:val="006C3C4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6C3C47"/>
    <w:rPr>
      <w:rFonts w:ascii="Times New Roman" w:eastAsia="Times New Roman" w:hAnsi="Times New Roman" w:cs="Times New Roman"/>
      <w:szCs w:val="20"/>
      <w:lang w:eastAsia="ru-RU"/>
    </w:rPr>
  </w:style>
  <w:style w:type="paragraph" w:styleId="ac">
    <w:name w:val="List Paragraph"/>
    <w:basedOn w:val="a"/>
    <w:qFormat/>
    <w:rsid w:val="00F5173D"/>
    <w:pPr>
      <w:ind w:left="720"/>
      <w:contextualSpacing/>
    </w:pPr>
  </w:style>
  <w:style w:type="character" w:styleId="ad">
    <w:name w:val="Hyperlink"/>
    <w:basedOn w:val="a0"/>
    <w:unhideWhenUsed/>
    <w:rsid w:val="00884DFF"/>
    <w:rPr>
      <w:color w:val="0000FF" w:themeColor="hyperlink"/>
      <w:u w:val="single"/>
    </w:rPr>
  </w:style>
  <w:style w:type="paragraph" w:customStyle="1" w:styleId="dktexjustify">
    <w:name w:val="dktexjustify"/>
    <w:basedOn w:val="a"/>
    <w:rsid w:val="00884DF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83A8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083A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rsid w:val="00083A8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rsid w:val="00083A85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083A85"/>
    <w:rPr>
      <w:rFonts w:ascii="Times New Roman" w:eastAsia="Times New Roman" w:hAnsi="Times New Roman" w:cs="Times New Roman"/>
      <w:szCs w:val="20"/>
      <w:lang w:eastAsia="ru-RU"/>
    </w:rPr>
  </w:style>
  <w:style w:type="character" w:styleId="af1">
    <w:name w:val="page number"/>
    <w:basedOn w:val="a0"/>
    <w:rsid w:val="00083A85"/>
  </w:style>
  <w:style w:type="numbering" w:customStyle="1" w:styleId="2">
    <w:name w:val="Стиль2"/>
    <w:basedOn w:val="a2"/>
    <w:rsid w:val="00083A85"/>
    <w:pPr>
      <w:numPr>
        <w:numId w:val="4"/>
      </w:numPr>
    </w:pPr>
  </w:style>
  <w:style w:type="paragraph" w:customStyle="1" w:styleId="CharChar1CharChar1CharChar">
    <w:name w:val="Char Char Знак Знак1 Char Char1 Знак Знак Char Char"/>
    <w:basedOn w:val="a"/>
    <w:rsid w:val="00083A8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2">
    <w:name w:val="Мой стиль"/>
    <w:basedOn w:val="a"/>
    <w:rsid w:val="00083A85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footer"/>
    <w:basedOn w:val="a"/>
    <w:link w:val="af4"/>
    <w:rsid w:val="00083A85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rsid w:val="00083A85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2">
    <w:name w:val="Знак Знак Знак1 Знак Знак Знак Знак"/>
    <w:basedOn w:val="a"/>
    <w:rsid w:val="00083A8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5">
    <w:name w:val="Знак"/>
    <w:basedOn w:val="a"/>
    <w:rsid w:val="00083A8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3">
    <w:name w:val="Нет списка1"/>
    <w:next w:val="a2"/>
    <w:semiHidden/>
    <w:rsid w:val="00083A85"/>
  </w:style>
  <w:style w:type="table" w:customStyle="1" w:styleId="14">
    <w:name w:val="Сетка таблицы1"/>
    <w:basedOn w:val="a1"/>
    <w:next w:val="ae"/>
    <w:rsid w:val="0008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083A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customStyle="1" w:styleId="310">
    <w:name w:val="Основной текст с отступом 31"/>
    <w:basedOn w:val="a"/>
    <w:rsid w:val="00083A8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Body Text Indent"/>
    <w:basedOn w:val="a"/>
    <w:link w:val="af7"/>
    <w:rsid w:val="00083A85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083A85"/>
    <w:rPr>
      <w:rFonts w:ascii="Times New Roman" w:eastAsia="Times New Roman" w:hAnsi="Times New Roman" w:cs="Times New Roman"/>
      <w:szCs w:val="28"/>
      <w:lang w:eastAsia="ru-RU"/>
    </w:rPr>
  </w:style>
  <w:style w:type="paragraph" w:styleId="32">
    <w:name w:val="Body Text Indent 3"/>
    <w:basedOn w:val="a"/>
    <w:link w:val="33"/>
    <w:rsid w:val="00083A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083A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083A85"/>
    <w:pPr>
      <w:spacing w:before="100" w:after="100" w:line="240" w:lineRule="auto"/>
    </w:pPr>
    <w:rPr>
      <w:rFonts w:ascii="Arial" w:eastAsia="Arial Unicode MS" w:hAnsi="Arial" w:cs="Arial"/>
      <w:color w:val="000000"/>
      <w:sz w:val="20"/>
      <w:szCs w:val="20"/>
      <w:lang w:eastAsia="ru-RU"/>
    </w:rPr>
  </w:style>
  <w:style w:type="paragraph" w:customStyle="1" w:styleId="15">
    <w:name w:val="Знак Знак Знак1 Знак Знак Знак Знак"/>
    <w:basedOn w:val="a"/>
    <w:rsid w:val="00083A8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8">
    <w:name w:val="МОН Знак Знак"/>
    <w:basedOn w:val="a"/>
    <w:link w:val="af9"/>
    <w:rsid w:val="00083A85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МОН Знак Знак Знак"/>
    <w:basedOn w:val="a0"/>
    <w:link w:val="af8"/>
    <w:rsid w:val="00083A85"/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2"/>
    <w:basedOn w:val="a"/>
    <w:link w:val="24"/>
    <w:rsid w:val="00083A8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083A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o-Gramma">
    <w:name w:val="Pro-Gramma"/>
    <w:basedOn w:val="a"/>
    <w:rsid w:val="00083A85"/>
    <w:pPr>
      <w:tabs>
        <w:tab w:val="left" w:pos="1008"/>
        <w:tab w:val="left" w:pos="1260"/>
      </w:tabs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fa">
    <w:name w:val="Знак"/>
    <w:basedOn w:val="a"/>
    <w:rsid w:val="00083A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CharChar1CharChar0">
    <w:name w:val="Char Char Знак Знак1 Char Char1 Знак Знак Char Char"/>
    <w:basedOn w:val="a"/>
    <w:rsid w:val="00083A8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65"/>
    <w:rPr>
      <w:sz w:val="22"/>
    </w:rPr>
  </w:style>
  <w:style w:type="paragraph" w:styleId="1">
    <w:name w:val="heading 1"/>
    <w:basedOn w:val="a"/>
    <w:next w:val="a"/>
    <w:link w:val="10"/>
    <w:qFormat/>
    <w:rsid w:val="00083A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083A8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C3C4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095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B27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08434C"/>
    <w:pPr>
      <w:spacing w:after="0" w:line="300" w:lineRule="atLeast"/>
      <w:ind w:left="300" w:right="300"/>
    </w:pPr>
    <w:rPr>
      <w:rFonts w:ascii="Verdana" w:eastAsia="Times New Roman" w:hAnsi="Verdana" w:cs="Times New Roman"/>
      <w:sz w:val="21"/>
      <w:szCs w:val="21"/>
      <w:lang w:eastAsia="ru-RU"/>
    </w:rPr>
  </w:style>
  <w:style w:type="character" w:styleId="a6">
    <w:name w:val="Strong"/>
    <w:basedOn w:val="a0"/>
    <w:uiPriority w:val="22"/>
    <w:qFormat/>
    <w:rsid w:val="0008434C"/>
    <w:rPr>
      <w:b/>
      <w:bCs/>
    </w:rPr>
  </w:style>
  <w:style w:type="paragraph" w:customStyle="1" w:styleId="11">
    <w:name w:val="Верхний колонтитул1"/>
    <w:basedOn w:val="a"/>
    <w:rsid w:val="004F4F6B"/>
    <w:pPr>
      <w:spacing w:after="0" w:line="240" w:lineRule="auto"/>
      <w:ind w:left="120" w:right="120"/>
      <w:jc w:val="center"/>
    </w:pPr>
    <w:rPr>
      <w:rFonts w:ascii="Times New Roman" w:eastAsia="Times New Roman" w:hAnsi="Times New Roman" w:cs="Times New Roman"/>
      <w:b/>
      <w:bCs/>
      <w:smallCaps/>
      <w:sz w:val="38"/>
      <w:szCs w:val="38"/>
      <w:lang w:eastAsia="ru-RU"/>
    </w:rPr>
  </w:style>
  <w:style w:type="paragraph" w:customStyle="1" w:styleId="intro">
    <w:name w:val="intro"/>
    <w:basedOn w:val="a"/>
    <w:rsid w:val="004F4F6B"/>
    <w:pPr>
      <w:spacing w:after="0" w:line="240" w:lineRule="auto"/>
      <w:ind w:left="120" w:right="120" w:firstLine="2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2">
    <w:name w:val="Верхний колонтитул2"/>
    <w:basedOn w:val="a"/>
    <w:rsid w:val="00946509"/>
    <w:pPr>
      <w:spacing w:after="0" w:line="240" w:lineRule="auto"/>
      <w:ind w:left="120" w:right="120"/>
      <w:jc w:val="center"/>
    </w:pPr>
    <w:rPr>
      <w:rFonts w:ascii="Times New Roman" w:eastAsia="Times New Roman" w:hAnsi="Times New Roman" w:cs="Times New Roman"/>
      <w:b/>
      <w:bCs/>
      <w:smallCaps/>
      <w:sz w:val="38"/>
      <w:szCs w:val="38"/>
      <w:lang w:eastAsia="ru-RU"/>
    </w:rPr>
  </w:style>
  <w:style w:type="paragraph" w:customStyle="1" w:styleId="autor">
    <w:name w:val="autor"/>
    <w:basedOn w:val="a"/>
    <w:rsid w:val="00946509"/>
    <w:pPr>
      <w:spacing w:after="0" w:line="240" w:lineRule="auto"/>
      <w:ind w:left="120" w:right="120" w:firstLine="240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ubrtext1">
    <w:name w:val="rubrtext1"/>
    <w:basedOn w:val="a0"/>
    <w:rsid w:val="00946509"/>
    <w:rPr>
      <w:color w:val="FFFFFF"/>
      <w:shd w:val="clear" w:color="auto" w:fill="000000"/>
    </w:rPr>
  </w:style>
  <w:style w:type="paragraph" w:customStyle="1" w:styleId="31">
    <w:name w:val="Верхний колонтитул3"/>
    <w:basedOn w:val="a"/>
    <w:rsid w:val="00F2734B"/>
    <w:pPr>
      <w:spacing w:after="0" w:line="240" w:lineRule="auto"/>
      <w:ind w:left="120" w:right="120"/>
      <w:jc w:val="center"/>
    </w:pPr>
    <w:rPr>
      <w:rFonts w:ascii="Times New Roman" w:eastAsia="Times New Roman" w:hAnsi="Times New Roman" w:cs="Times New Roman"/>
      <w:b/>
      <w:bCs/>
      <w:smallCaps/>
      <w:sz w:val="38"/>
      <w:szCs w:val="38"/>
      <w:lang w:eastAsia="ru-RU"/>
    </w:rPr>
  </w:style>
  <w:style w:type="paragraph" w:customStyle="1" w:styleId="4">
    <w:name w:val="Верхний колонтитул4"/>
    <w:basedOn w:val="a"/>
    <w:rsid w:val="00F64097"/>
    <w:pPr>
      <w:spacing w:after="0" w:line="240" w:lineRule="auto"/>
      <w:ind w:left="120" w:right="120"/>
      <w:jc w:val="center"/>
    </w:pPr>
    <w:rPr>
      <w:rFonts w:ascii="Times New Roman" w:eastAsia="Times New Roman" w:hAnsi="Times New Roman" w:cs="Times New Roman"/>
      <w:b/>
      <w:bCs/>
      <w:smallCaps/>
      <w:sz w:val="38"/>
      <w:szCs w:val="38"/>
      <w:lang w:eastAsia="ru-RU"/>
    </w:rPr>
  </w:style>
  <w:style w:type="paragraph" w:styleId="a7">
    <w:name w:val="No Spacing"/>
    <w:uiPriority w:val="1"/>
    <w:qFormat/>
    <w:rsid w:val="00934609"/>
    <w:pPr>
      <w:spacing w:after="0" w:line="240" w:lineRule="auto"/>
    </w:pPr>
    <w:rPr>
      <w:sz w:val="22"/>
    </w:rPr>
  </w:style>
  <w:style w:type="paragraph" w:customStyle="1" w:styleId="5">
    <w:name w:val="Верхний колонтитул5"/>
    <w:basedOn w:val="a"/>
    <w:rsid w:val="00355413"/>
    <w:pPr>
      <w:spacing w:after="0" w:line="240" w:lineRule="auto"/>
      <w:ind w:left="120" w:right="120"/>
      <w:jc w:val="center"/>
    </w:pPr>
    <w:rPr>
      <w:rFonts w:ascii="Times New Roman" w:eastAsia="Times New Roman" w:hAnsi="Times New Roman" w:cs="Times New Roman"/>
      <w:b/>
      <w:bCs/>
      <w:smallCaps/>
      <w:sz w:val="38"/>
      <w:szCs w:val="38"/>
      <w:lang w:eastAsia="ru-RU"/>
    </w:rPr>
  </w:style>
  <w:style w:type="paragraph" w:customStyle="1" w:styleId="6">
    <w:name w:val="Верхний колонтитул6"/>
    <w:basedOn w:val="a"/>
    <w:rsid w:val="006A5261"/>
    <w:pPr>
      <w:spacing w:after="0" w:line="240" w:lineRule="auto"/>
      <w:ind w:left="120" w:right="120"/>
      <w:jc w:val="center"/>
    </w:pPr>
    <w:rPr>
      <w:rFonts w:ascii="Times New Roman" w:eastAsia="Times New Roman" w:hAnsi="Times New Roman" w:cs="Times New Roman"/>
      <w:b/>
      <w:bCs/>
      <w:smallCaps/>
      <w:sz w:val="38"/>
      <w:szCs w:val="38"/>
      <w:lang w:eastAsia="ru-RU"/>
    </w:rPr>
  </w:style>
  <w:style w:type="paragraph" w:customStyle="1" w:styleId="ConsPlusNormal">
    <w:name w:val="ConsPlusNormal"/>
    <w:rsid w:val="002166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21660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1660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2166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6C3C4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8">
    <w:name w:val="Title"/>
    <w:basedOn w:val="a"/>
    <w:link w:val="a9"/>
    <w:qFormat/>
    <w:rsid w:val="006C3C47"/>
    <w:pPr>
      <w:tabs>
        <w:tab w:val="left" w:pos="737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9">
    <w:name w:val="Название Знак"/>
    <w:basedOn w:val="a0"/>
    <w:link w:val="a8"/>
    <w:rsid w:val="006C3C4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a">
    <w:name w:val="Body Text"/>
    <w:basedOn w:val="a"/>
    <w:link w:val="ab"/>
    <w:rsid w:val="006C3C4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6C3C47"/>
    <w:rPr>
      <w:rFonts w:ascii="Times New Roman" w:eastAsia="Times New Roman" w:hAnsi="Times New Roman" w:cs="Times New Roman"/>
      <w:szCs w:val="20"/>
      <w:lang w:eastAsia="ru-RU"/>
    </w:rPr>
  </w:style>
  <w:style w:type="paragraph" w:styleId="ac">
    <w:name w:val="List Paragraph"/>
    <w:basedOn w:val="a"/>
    <w:qFormat/>
    <w:rsid w:val="00F5173D"/>
    <w:pPr>
      <w:ind w:left="720"/>
      <w:contextualSpacing/>
    </w:pPr>
  </w:style>
  <w:style w:type="character" w:styleId="ad">
    <w:name w:val="Hyperlink"/>
    <w:basedOn w:val="a0"/>
    <w:unhideWhenUsed/>
    <w:rsid w:val="00884DFF"/>
    <w:rPr>
      <w:color w:val="0000FF" w:themeColor="hyperlink"/>
      <w:u w:val="single"/>
    </w:rPr>
  </w:style>
  <w:style w:type="paragraph" w:customStyle="1" w:styleId="dktexjustify">
    <w:name w:val="dktexjustify"/>
    <w:basedOn w:val="a"/>
    <w:rsid w:val="00884DF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83A8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083A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rsid w:val="00083A8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rsid w:val="00083A85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083A85"/>
    <w:rPr>
      <w:rFonts w:ascii="Times New Roman" w:eastAsia="Times New Roman" w:hAnsi="Times New Roman" w:cs="Times New Roman"/>
      <w:szCs w:val="20"/>
      <w:lang w:eastAsia="ru-RU"/>
    </w:rPr>
  </w:style>
  <w:style w:type="character" w:styleId="af1">
    <w:name w:val="page number"/>
    <w:basedOn w:val="a0"/>
    <w:rsid w:val="00083A85"/>
  </w:style>
  <w:style w:type="numbering" w:customStyle="1" w:styleId="2">
    <w:name w:val="Стиль2"/>
    <w:basedOn w:val="a2"/>
    <w:rsid w:val="00083A85"/>
    <w:pPr>
      <w:numPr>
        <w:numId w:val="4"/>
      </w:numPr>
    </w:pPr>
  </w:style>
  <w:style w:type="paragraph" w:customStyle="1" w:styleId="CharChar1CharChar1CharChar">
    <w:name w:val="Char Char Знак Знак1 Char Char1 Знак Знак Char Char"/>
    <w:basedOn w:val="a"/>
    <w:rsid w:val="00083A8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2">
    <w:name w:val="Мой стиль"/>
    <w:basedOn w:val="a"/>
    <w:rsid w:val="00083A85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footer"/>
    <w:basedOn w:val="a"/>
    <w:link w:val="af4"/>
    <w:rsid w:val="00083A85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rsid w:val="00083A85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2">
    <w:name w:val="Знак Знак Знак1 Знак Знак Знак Знак"/>
    <w:basedOn w:val="a"/>
    <w:rsid w:val="00083A8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5">
    <w:name w:val="Знак"/>
    <w:basedOn w:val="a"/>
    <w:rsid w:val="00083A8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3">
    <w:name w:val="Нет списка1"/>
    <w:next w:val="a2"/>
    <w:semiHidden/>
    <w:rsid w:val="00083A85"/>
  </w:style>
  <w:style w:type="table" w:customStyle="1" w:styleId="14">
    <w:name w:val="Сетка таблицы1"/>
    <w:basedOn w:val="a1"/>
    <w:next w:val="ae"/>
    <w:rsid w:val="0008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083A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customStyle="1" w:styleId="310">
    <w:name w:val="Основной текст с отступом 31"/>
    <w:basedOn w:val="a"/>
    <w:rsid w:val="00083A8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Body Text Indent"/>
    <w:basedOn w:val="a"/>
    <w:link w:val="af7"/>
    <w:rsid w:val="00083A85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083A85"/>
    <w:rPr>
      <w:rFonts w:ascii="Times New Roman" w:eastAsia="Times New Roman" w:hAnsi="Times New Roman" w:cs="Times New Roman"/>
      <w:szCs w:val="28"/>
      <w:lang w:eastAsia="ru-RU"/>
    </w:rPr>
  </w:style>
  <w:style w:type="paragraph" w:styleId="32">
    <w:name w:val="Body Text Indent 3"/>
    <w:basedOn w:val="a"/>
    <w:link w:val="33"/>
    <w:rsid w:val="00083A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083A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083A85"/>
    <w:pPr>
      <w:spacing w:before="100" w:after="100" w:line="240" w:lineRule="auto"/>
    </w:pPr>
    <w:rPr>
      <w:rFonts w:ascii="Arial" w:eastAsia="Arial Unicode MS" w:hAnsi="Arial" w:cs="Arial"/>
      <w:color w:val="000000"/>
      <w:sz w:val="20"/>
      <w:szCs w:val="20"/>
      <w:lang w:eastAsia="ru-RU"/>
    </w:rPr>
  </w:style>
  <w:style w:type="paragraph" w:customStyle="1" w:styleId="15">
    <w:name w:val="Знак Знак Знак1 Знак Знак Знак Знак"/>
    <w:basedOn w:val="a"/>
    <w:rsid w:val="00083A8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8">
    <w:name w:val="МОН Знак Знак"/>
    <w:basedOn w:val="a"/>
    <w:link w:val="af9"/>
    <w:rsid w:val="00083A85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МОН Знак Знак Знак"/>
    <w:basedOn w:val="a0"/>
    <w:link w:val="af8"/>
    <w:rsid w:val="00083A85"/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2"/>
    <w:basedOn w:val="a"/>
    <w:link w:val="24"/>
    <w:rsid w:val="00083A8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083A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o-Gramma">
    <w:name w:val="Pro-Gramma"/>
    <w:basedOn w:val="a"/>
    <w:rsid w:val="00083A85"/>
    <w:pPr>
      <w:tabs>
        <w:tab w:val="left" w:pos="1008"/>
        <w:tab w:val="left" w:pos="1260"/>
      </w:tabs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fa">
    <w:name w:val="Знак"/>
    <w:basedOn w:val="a"/>
    <w:rsid w:val="00083A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CharChar1CharChar0">
    <w:name w:val="Char Char Знак Знак1 Char Char1 Знак Знак Char Char"/>
    <w:basedOn w:val="a"/>
    <w:rsid w:val="00083A8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13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8917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2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389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385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7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370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013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9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12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152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6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47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518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4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8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31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297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2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611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5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3875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9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05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882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42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2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894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099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88275">
                          <w:marLeft w:val="24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2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0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974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4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6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82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500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7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59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0302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5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34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9178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6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3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09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3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7392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6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4151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0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97899">
                          <w:marLeft w:val="24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89261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CCCCCC"/>
                        <w:left w:val="single" w:sz="2" w:space="0" w:color="CCCCCC"/>
                        <w:bottom w:val="single" w:sz="2" w:space="0" w:color="CCCCCC"/>
                        <w:right w:val="single" w:sz="2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8517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9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3139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1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37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6254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0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110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8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5992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5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7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41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3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4058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3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39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1800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5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78D25-EED3-496B-B3D7-24A81C95E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6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Общий отдел</cp:lastModifiedBy>
  <cp:revision>40</cp:revision>
  <cp:lastPrinted>2017-10-26T13:04:00Z</cp:lastPrinted>
  <dcterms:created xsi:type="dcterms:W3CDTF">2013-12-09T07:56:00Z</dcterms:created>
  <dcterms:modified xsi:type="dcterms:W3CDTF">2017-10-26T13:05:00Z</dcterms:modified>
</cp:coreProperties>
</file>