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E" w:rsidRPr="008122BE" w:rsidRDefault="008122BE" w:rsidP="000A16CF">
      <w:pPr>
        <w:framePr w:hSpace="180" w:wrap="around" w:vAnchor="text" w:hAnchor="margin" w:y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E">
        <w:rPr>
          <w:rFonts w:ascii="Times New Roman" w:hAnsi="Times New Roman" w:cs="Times New Roman"/>
          <w:b/>
          <w:sz w:val="28"/>
          <w:szCs w:val="28"/>
        </w:rPr>
        <w:t>Организация отдыха и занятости детей и подростков в летний период 2015 года</w:t>
      </w:r>
    </w:p>
    <w:p w:rsidR="00A65418" w:rsidRPr="00A65418" w:rsidRDefault="00D61B3E" w:rsidP="000A16CF">
      <w:pPr>
        <w:framePr w:hSpace="180" w:wrap="around" w:vAnchor="text" w:hAnchor="margin" w:y="139"/>
        <w:jc w:val="both"/>
        <w:rPr>
          <w:rFonts w:ascii="Times New Roman" w:hAnsi="Times New Roman" w:cs="Times New Roman"/>
          <w:sz w:val="28"/>
          <w:szCs w:val="28"/>
        </w:rPr>
      </w:pPr>
      <w:r w:rsidRPr="00171DD2">
        <w:rPr>
          <w:rFonts w:ascii="Times New Roman" w:hAnsi="Times New Roman" w:cs="Times New Roman"/>
          <w:sz w:val="28"/>
          <w:szCs w:val="28"/>
        </w:rPr>
        <w:t xml:space="preserve"> </w:t>
      </w:r>
      <w:r w:rsidR="00A65418" w:rsidRPr="00A65418">
        <w:rPr>
          <w:rFonts w:ascii="Times New Roman" w:hAnsi="Times New Roman" w:cs="Times New Roman"/>
          <w:sz w:val="28"/>
          <w:szCs w:val="28"/>
        </w:rPr>
        <w:t>В создании условий полноценного развития подрастающего поколения организация отдыха  и занятости детей и подростков имеет большое значение, поскольку в последние годы заметно ухудшилось состояние здоровья детей. Это  связано  не только  с неблагоприятным влиянием экономической ситуации, но и  учебных перегрузок, стрессов, которые приводят к истощению и даже срыву адаптационных механизмов ребенка. В этих условиях очень важно развивать любые формы  отдыха детей.</w:t>
      </w:r>
    </w:p>
    <w:p w:rsidR="00A65418" w:rsidRPr="00A65418" w:rsidRDefault="00A65418" w:rsidP="000A16CF">
      <w:pPr>
        <w:framePr w:hSpace="180" w:wrap="around" w:vAnchor="text" w:hAnchor="margin" w:y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E33">
        <w:rPr>
          <w:rFonts w:ascii="Times New Roman" w:hAnsi="Times New Roman" w:cs="Times New Roman"/>
          <w:sz w:val="28"/>
          <w:szCs w:val="28"/>
        </w:rPr>
        <w:t xml:space="preserve"> </w:t>
      </w:r>
      <w:r w:rsidRPr="00A65418">
        <w:rPr>
          <w:rFonts w:ascii="Times New Roman" w:hAnsi="Times New Roman" w:cs="Times New Roman"/>
          <w:sz w:val="28"/>
          <w:szCs w:val="28"/>
        </w:rPr>
        <w:t>Анализ  оздоровительной  кампании 2014  года  на территории района показывает, что работа по организации  отдыха детей и подростков ведется комплексно, многопланово:</w:t>
      </w:r>
    </w:p>
    <w:p w:rsidR="00A65418" w:rsidRPr="00A65418" w:rsidRDefault="00A65418" w:rsidP="000A16CF">
      <w:pPr>
        <w:pStyle w:val="a4"/>
        <w:framePr w:hSpace="180" w:wrap="around" w:vAnchor="text" w:hAnchor="margin" w:y="13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18">
        <w:rPr>
          <w:rFonts w:ascii="Times New Roman" w:hAnsi="Times New Roman" w:cs="Times New Roman"/>
          <w:sz w:val="28"/>
          <w:szCs w:val="28"/>
        </w:rPr>
        <w:t>Стабильно  количество детей и подростков, охваченных различными формами отдыха и занятости.</w:t>
      </w:r>
    </w:p>
    <w:p w:rsidR="00A65418" w:rsidRPr="00A65418" w:rsidRDefault="00A65418" w:rsidP="000A16CF">
      <w:pPr>
        <w:pStyle w:val="a4"/>
        <w:framePr w:hSpace="180" w:wrap="around" w:vAnchor="text" w:hAnchor="margin" w:y="13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18">
        <w:rPr>
          <w:rFonts w:ascii="Times New Roman" w:hAnsi="Times New Roman" w:cs="Times New Roman"/>
          <w:sz w:val="28"/>
          <w:szCs w:val="28"/>
        </w:rPr>
        <w:t>Осуществился переход от отдельных мероприятий к  программной организации  оздоровительной кампании.</w:t>
      </w:r>
    </w:p>
    <w:p w:rsidR="00A65418" w:rsidRPr="00A65418" w:rsidRDefault="00A65418" w:rsidP="000A16CF">
      <w:pPr>
        <w:pStyle w:val="a4"/>
        <w:framePr w:hSpace="180" w:wrap="around" w:vAnchor="text" w:hAnchor="margin" w:y="13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418">
        <w:rPr>
          <w:rFonts w:ascii="Times New Roman" w:hAnsi="Times New Roman" w:cs="Times New Roman"/>
          <w:sz w:val="28"/>
          <w:szCs w:val="28"/>
        </w:rPr>
        <w:t xml:space="preserve"> Мероприятия по организации детского отдыха учитывают  интересы и потребности всех категорий детей и направлены не только на организацию отдыха  и занятости, но и  полноценное воспитание, интеллектуальное, нравственное  и физическое развитие подрастающего  поколения. </w:t>
      </w:r>
    </w:p>
    <w:p w:rsidR="00171DD2" w:rsidRPr="00171DD2" w:rsidRDefault="009C1917" w:rsidP="000A16CF">
      <w:pPr>
        <w:framePr w:hSpace="180" w:wrap="around" w:vAnchor="text" w:hAnchor="margin" w:y="139"/>
        <w:tabs>
          <w:tab w:val="left" w:pos="-3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1DD2" w:rsidRPr="007E0724">
        <w:rPr>
          <w:rFonts w:ascii="Times New Roman" w:hAnsi="Times New Roman" w:cs="Times New Roman"/>
          <w:sz w:val="28"/>
          <w:szCs w:val="28"/>
        </w:rPr>
        <w:t>Программа отдела образования адм</w:t>
      </w:r>
      <w:r w:rsidR="00171DD2">
        <w:rPr>
          <w:rFonts w:ascii="Times New Roman" w:hAnsi="Times New Roman" w:cs="Times New Roman"/>
          <w:sz w:val="28"/>
          <w:szCs w:val="28"/>
        </w:rPr>
        <w:t>инистрации Весьегонского</w:t>
      </w:r>
      <w:r w:rsidR="008732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1DD2">
        <w:rPr>
          <w:rFonts w:ascii="Times New Roman" w:hAnsi="Times New Roman" w:cs="Times New Roman"/>
          <w:sz w:val="28"/>
          <w:szCs w:val="28"/>
        </w:rPr>
        <w:t xml:space="preserve"> </w:t>
      </w:r>
      <w:r w:rsidR="0087323D">
        <w:rPr>
          <w:rFonts w:ascii="Times New Roman" w:hAnsi="Times New Roman" w:cs="Times New Roman"/>
          <w:sz w:val="28"/>
          <w:szCs w:val="28"/>
        </w:rPr>
        <w:t>«</w:t>
      </w:r>
      <w:r w:rsidR="00171DD2" w:rsidRPr="00171DD2">
        <w:rPr>
          <w:rFonts w:ascii="Times New Roman" w:hAnsi="Times New Roman" w:cs="Times New Roman"/>
          <w:sz w:val="28"/>
          <w:szCs w:val="28"/>
        </w:rPr>
        <w:t>Организация отдыха и занятости детей и подростков в каникулярное время</w:t>
      </w:r>
      <w:r w:rsidR="0087323D">
        <w:rPr>
          <w:rFonts w:ascii="Times New Roman" w:hAnsi="Times New Roman" w:cs="Times New Roman"/>
          <w:sz w:val="28"/>
          <w:szCs w:val="28"/>
        </w:rPr>
        <w:t>»</w:t>
      </w:r>
      <w:r w:rsidR="00171DD2" w:rsidRPr="00171DD2">
        <w:rPr>
          <w:rFonts w:ascii="Times New Roman" w:hAnsi="Times New Roman" w:cs="Times New Roman"/>
          <w:sz w:val="28"/>
          <w:szCs w:val="28"/>
        </w:rPr>
        <w:t xml:space="preserve"> </w:t>
      </w:r>
      <w:r w:rsidR="00171DD2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87323D">
        <w:rPr>
          <w:rFonts w:ascii="Times New Roman" w:hAnsi="Times New Roman" w:cs="Times New Roman"/>
          <w:sz w:val="28"/>
          <w:szCs w:val="28"/>
        </w:rPr>
        <w:t>имеет целью</w:t>
      </w:r>
      <w:r w:rsidR="00171DD2">
        <w:rPr>
          <w:rFonts w:ascii="Times New Roman" w:hAnsi="Times New Roman" w:cs="Times New Roman"/>
          <w:sz w:val="28"/>
          <w:szCs w:val="28"/>
        </w:rPr>
        <w:t xml:space="preserve"> </w:t>
      </w:r>
      <w:r w:rsidR="0087323D" w:rsidRPr="0087323D">
        <w:rPr>
          <w:rFonts w:ascii="Times New Roman" w:hAnsi="Times New Roman" w:cs="Times New Roman"/>
          <w:sz w:val="28"/>
          <w:szCs w:val="28"/>
        </w:rPr>
        <w:t xml:space="preserve">создание социально-педагогической инфраструктуры, способствующей отдыху,  воспитанию, развитию и занятости детей и  подростков в </w:t>
      </w:r>
      <w:r w:rsidR="00A65418">
        <w:rPr>
          <w:rFonts w:ascii="Times New Roman" w:hAnsi="Times New Roman" w:cs="Times New Roman"/>
          <w:sz w:val="28"/>
          <w:szCs w:val="28"/>
        </w:rPr>
        <w:t xml:space="preserve">каникулярное время и предусматривает </w:t>
      </w:r>
      <w:r w:rsidR="00171DD2">
        <w:rPr>
          <w:rFonts w:ascii="Times New Roman" w:hAnsi="Times New Roman" w:cs="Times New Roman"/>
          <w:sz w:val="28"/>
          <w:szCs w:val="28"/>
        </w:rPr>
        <w:t>с</w:t>
      </w:r>
      <w:r w:rsidR="00171DD2" w:rsidRPr="00171DD2">
        <w:rPr>
          <w:rFonts w:ascii="Times New Roman" w:hAnsi="Times New Roman" w:cs="Times New Roman"/>
          <w:sz w:val="28"/>
          <w:szCs w:val="28"/>
        </w:rPr>
        <w:t>овершенствование оздоровительной работы  и повышение эффективности воспитательного процесса в    пришкольных лагерях</w:t>
      </w:r>
      <w:r w:rsidR="00A65418">
        <w:rPr>
          <w:rFonts w:ascii="Times New Roman" w:hAnsi="Times New Roman" w:cs="Times New Roman"/>
          <w:sz w:val="28"/>
          <w:szCs w:val="28"/>
        </w:rPr>
        <w:t>,</w:t>
      </w:r>
      <w:r w:rsidR="00C93509">
        <w:rPr>
          <w:rFonts w:ascii="Times New Roman" w:hAnsi="Times New Roman" w:cs="Times New Roman"/>
          <w:sz w:val="28"/>
          <w:szCs w:val="28"/>
        </w:rPr>
        <w:t xml:space="preserve"> </w:t>
      </w:r>
      <w:r w:rsidR="00171DD2">
        <w:rPr>
          <w:rFonts w:ascii="Times New Roman" w:hAnsi="Times New Roman" w:cs="Times New Roman"/>
          <w:sz w:val="28"/>
          <w:szCs w:val="28"/>
        </w:rPr>
        <w:t>о</w:t>
      </w:r>
      <w:r w:rsidR="00171DD2" w:rsidRPr="00171DD2">
        <w:rPr>
          <w:rFonts w:ascii="Times New Roman" w:hAnsi="Times New Roman" w:cs="Times New Roman"/>
          <w:sz w:val="28"/>
          <w:szCs w:val="28"/>
        </w:rPr>
        <w:t>беспечение полноценного питания, безопасных санита</w:t>
      </w:r>
      <w:r w:rsidR="00A65418">
        <w:rPr>
          <w:rFonts w:ascii="Times New Roman" w:hAnsi="Times New Roman" w:cs="Times New Roman"/>
          <w:sz w:val="28"/>
          <w:szCs w:val="28"/>
        </w:rPr>
        <w:t>рно- эпидемиологических условий,</w:t>
      </w:r>
      <w:r w:rsidR="00C93509">
        <w:rPr>
          <w:rFonts w:ascii="Times New Roman" w:hAnsi="Times New Roman" w:cs="Times New Roman"/>
          <w:sz w:val="28"/>
          <w:szCs w:val="28"/>
        </w:rPr>
        <w:t xml:space="preserve"> </w:t>
      </w:r>
      <w:r w:rsidR="00171DD2">
        <w:rPr>
          <w:rFonts w:ascii="Times New Roman" w:hAnsi="Times New Roman" w:cs="Times New Roman"/>
          <w:sz w:val="28"/>
          <w:szCs w:val="28"/>
        </w:rPr>
        <w:t>с</w:t>
      </w:r>
      <w:r w:rsidR="00171DD2" w:rsidRPr="00171DD2">
        <w:rPr>
          <w:rFonts w:ascii="Times New Roman" w:hAnsi="Times New Roman" w:cs="Times New Roman"/>
          <w:sz w:val="28"/>
          <w:szCs w:val="28"/>
        </w:rPr>
        <w:t xml:space="preserve">оздание условий для привлечения максимального количества подростков к общественно-полезному </w:t>
      </w:r>
      <w:r w:rsidR="00171DD2">
        <w:rPr>
          <w:rFonts w:ascii="Times New Roman" w:hAnsi="Times New Roman" w:cs="Times New Roman"/>
          <w:sz w:val="28"/>
          <w:szCs w:val="28"/>
        </w:rPr>
        <w:t>труду</w:t>
      </w:r>
      <w:r w:rsidR="00C93509">
        <w:rPr>
          <w:rFonts w:ascii="Times New Roman" w:hAnsi="Times New Roman" w:cs="Times New Roman"/>
          <w:sz w:val="28"/>
          <w:szCs w:val="28"/>
        </w:rPr>
        <w:t xml:space="preserve"> по месту учёбы</w:t>
      </w:r>
      <w:r w:rsidR="00A65418">
        <w:rPr>
          <w:rFonts w:ascii="Times New Roman" w:hAnsi="Times New Roman" w:cs="Times New Roman"/>
          <w:sz w:val="28"/>
          <w:szCs w:val="28"/>
        </w:rPr>
        <w:t>,</w:t>
      </w:r>
      <w:r w:rsidR="00C93509">
        <w:rPr>
          <w:rFonts w:ascii="Times New Roman" w:hAnsi="Times New Roman" w:cs="Times New Roman"/>
          <w:sz w:val="28"/>
          <w:szCs w:val="28"/>
        </w:rPr>
        <w:t xml:space="preserve"> </w:t>
      </w:r>
      <w:r w:rsidR="00171DD2">
        <w:rPr>
          <w:rFonts w:ascii="Times New Roman" w:hAnsi="Times New Roman" w:cs="Times New Roman"/>
          <w:sz w:val="28"/>
          <w:szCs w:val="28"/>
        </w:rPr>
        <w:t>активизацию</w:t>
      </w:r>
      <w:r w:rsidR="00171DD2" w:rsidRPr="00171DD2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предупреждению безнадзорности несовершеннолетних в канику</w:t>
      </w:r>
      <w:r w:rsidR="00A65418">
        <w:rPr>
          <w:rFonts w:ascii="Times New Roman" w:hAnsi="Times New Roman" w:cs="Times New Roman"/>
          <w:sz w:val="28"/>
          <w:szCs w:val="28"/>
        </w:rPr>
        <w:t xml:space="preserve">лярное время, </w:t>
      </w:r>
      <w:r w:rsidR="00171DD2">
        <w:rPr>
          <w:rFonts w:ascii="Times New Roman" w:hAnsi="Times New Roman" w:cs="Times New Roman"/>
          <w:sz w:val="28"/>
          <w:szCs w:val="28"/>
        </w:rPr>
        <w:t>р</w:t>
      </w:r>
      <w:r w:rsidR="00171DD2" w:rsidRPr="00171DD2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171DD2" w:rsidRPr="00171DD2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171DD2" w:rsidRPr="00171DD2">
        <w:rPr>
          <w:rFonts w:ascii="Times New Roman" w:hAnsi="Times New Roman" w:cs="Times New Roman"/>
          <w:sz w:val="28"/>
          <w:szCs w:val="28"/>
        </w:rPr>
        <w:t xml:space="preserve"> форм отдыха.</w:t>
      </w:r>
    </w:p>
    <w:p w:rsidR="003C2E9C" w:rsidRDefault="002A5D48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CC4">
        <w:rPr>
          <w:rFonts w:ascii="Times New Roman" w:hAnsi="Times New Roman" w:cs="Times New Roman"/>
          <w:sz w:val="28"/>
          <w:szCs w:val="28"/>
        </w:rPr>
        <w:t>Сформирован реестр</w:t>
      </w:r>
      <w:r w:rsidR="007A6CC4" w:rsidRPr="007A6CC4">
        <w:rPr>
          <w:rFonts w:ascii="Times New Roman" w:hAnsi="Times New Roman" w:cs="Times New Roman"/>
          <w:sz w:val="28"/>
          <w:szCs w:val="28"/>
        </w:rPr>
        <w:t xml:space="preserve"> организаций отдыха  детей в 2015 году, информации </w:t>
      </w:r>
      <w:proofErr w:type="gramStart"/>
      <w:r w:rsidR="007A6CC4" w:rsidRPr="007A6CC4">
        <w:rPr>
          <w:rFonts w:ascii="Times New Roman" w:hAnsi="Times New Roman" w:cs="Times New Roman"/>
          <w:sz w:val="28"/>
          <w:szCs w:val="28"/>
        </w:rPr>
        <w:t>размещен</w:t>
      </w:r>
      <w:r w:rsidR="007A6C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6CC4" w:rsidRPr="007A6CC4">
        <w:rPr>
          <w:rFonts w:ascii="Times New Roman" w:hAnsi="Times New Roman" w:cs="Times New Roman"/>
          <w:sz w:val="28"/>
          <w:szCs w:val="28"/>
        </w:rPr>
        <w:t xml:space="preserve"> на сайте администрации Весьегонского района</w:t>
      </w:r>
      <w:r w:rsidR="007A6C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E33">
        <w:rPr>
          <w:rFonts w:ascii="Times New Roman" w:hAnsi="Times New Roman" w:cs="Times New Roman"/>
          <w:sz w:val="28"/>
          <w:szCs w:val="28"/>
        </w:rPr>
        <w:t xml:space="preserve">Все лагеря с </w:t>
      </w:r>
      <w:r w:rsidR="00600E33">
        <w:rPr>
          <w:rFonts w:ascii="Times New Roman" w:hAnsi="Times New Roman" w:cs="Times New Roman"/>
          <w:sz w:val="28"/>
          <w:szCs w:val="28"/>
        </w:rPr>
        <w:lastRenderedPageBreak/>
        <w:t>дневным пребыванием укомплектованы педагогическими кадрами, организован</w:t>
      </w:r>
      <w:r w:rsidR="00AD6042">
        <w:rPr>
          <w:rFonts w:ascii="Times New Roman" w:hAnsi="Times New Roman" w:cs="Times New Roman"/>
          <w:sz w:val="28"/>
          <w:szCs w:val="28"/>
        </w:rPr>
        <w:t>ы</w:t>
      </w:r>
      <w:r w:rsidR="00600E33">
        <w:rPr>
          <w:rFonts w:ascii="Times New Roman" w:hAnsi="Times New Roman" w:cs="Times New Roman"/>
          <w:sz w:val="28"/>
          <w:szCs w:val="28"/>
        </w:rPr>
        <w:t xml:space="preserve"> медицинский осмотр, санитарно-гигиени</w:t>
      </w:r>
      <w:r w:rsidR="00AD6042">
        <w:rPr>
          <w:rFonts w:ascii="Times New Roman" w:hAnsi="Times New Roman" w:cs="Times New Roman"/>
          <w:sz w:val="28"/>
          <w:szCs w:val="28"/>
        </w:rPr>
        <w:t>ческое обучение и аттестация раб</w:t>
      </w:r>
      <w:r w:rsidR="00600E33">
        <w:rPr>
          <w:rFonts w:ascii="Times New Roman" w:hAnsi="Times New Roman" w:cs="Times New Roman"/>
          <w:sz w:val="28"/>
          <w:szCs w:val="28"/>
        </w:rPr>
        <w:t>отников</w:t>
      </w:r>
      <w:r w:rsidR="00AD6042">
        <w:rPr>
          <w:rFonts w:ascii="Times New Roman" w:hAnsi="Times New Roman" w:cs="Times New Roman"/>
          <w:sz w:val="28"/>
          <w:szCs w:val="28"/>
        </w:rPr>
        <w:t>,</w:t>
      </w:r>
      <w:r w:rsidR="00600E33">
        <w:rPr>
          <w:rFonts w:ascii="Times New Roman" w:hAnsi="Times New Roman" w:cs="Times New Roman"/>
          <w:sz w:val="28"/>
          <w:szCs w:val="28"/>
        </w:rPr>
        <w:t xml:space="preserve"> 1 начальник лагеря прошел курсовую подготовку</w:t>
      </w:r>
      <w:r w:rsidR="00AD6042">
        <w:rPr>
          <w:rFonts w:ascii="Times New Roman" w:hAnsi="Times New Roman" w:cs="Times New Roman"/>
          <w:sz w:val="28"/>
          <w:szCs w:val="28"/>
        </w:rPr>
        <w:t xml:space="preserve"> при ГБОУ ДПО Тверской областной институт </w:t>
      </w:r>
      <w:r w:rsidR="00F0261A">
        <w:rPr>
          <w:rFonts w:ascii="Times New Roman" w:hAnsi="Times New Roman" w:cs="Times New Roman"/>
          <w:sz w:val="28"/>
          <w:szCs w:val="28"/>
        </w:rPr>
        <w:t>усовершенствования учителей,</w:t>
      </w:r>
      <w:r w:rsidR="006663B6">
        <w:rPr>
          <w:rFonts w:ascii="Times New Roman" w:hAnsi="Times New Roman" w:cs="Times New Roman"/>
          <w:sz w:val="28"/>
          <w:szCs w:val="28"/>
        </w:rPr>
        <w:t xml:space="preserve"> </w:t>
      </w:r>
      <w:r w:rsidR="00F0261A">
        <w:rPr>
          <w:rFonts w:ascii="Times New Roman" w:hAnsi="Times New Roman" w:cs="Times New Roman"/>
          <w:sz w:val="28"/>
          <w:szCs w:val="28"/>
        </w:rPr>
        <w:t>проведен с</w:t>
      </w:r>
      <w:r w:rsidR="00F0261A" w:rsidRPr="00F0261A">
        <w:rPr>
          <w:rFonts w:ascii="Times New Roman" w:hAnsi="Times New Roman" w:cs="Times New Roman"/>
          <w:sz w:val="28"/>
          <w:szCs w:val="28"/>
        </w:rPr>
        <w:t>еминар руководителей и заместителей руководителей учреждений отдыха детей « Организация отдыха и занятости детей и подростков в летний период 2015 года»</w:t>
      </w:r>
      <w:r w:rsidR="003C2E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261A" w:rsidRPr="00F0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 списки детей и заключены договоры с родителями на организацию летнего отдыха. В первоочередном порядке  организованны</w:t>
      </w:r>
      <w:r w:rsidR="00363F58">
        <w:rPr>
          <w:rFonts w:ascii="Times New Roman" w:hAnsi="Times New Roman" w:cs="Times New Roman"/>
          <w:sz w:val="28"/>
          <w:szCs w:val="28"/>
        </w:rPr>
        <w:t>м отдыхом будут обеспечены дети,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трудной жизненной ситуации</w:t>
      </w:r>
      <w:r w:rsidR="000A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(127 чел.)</w:t>
      </w:r>
      <w:r w:rsidR="00246158">
        <w:rPr>
          <w:rFonts w:ascii="Times New Roman" w:hAnsi="Times New Roman" w:cs="Times New Roman"/>
          <w:sz w:val="28"/>
          <w:szCs w:val="28"/>
        </w:rPr>
        <w:t xml:space="preserve">. </w:t>
      </w:r>
      <w:r w:rsidR="003C2E9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3C2E9C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3C2E9C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spellStart"/>
      <w:r w:rsidR="003C2E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C2E9C">
        <w:rPr>
          <w:rFonts w:ascii="Times New Roman" w:hAnsi="Times New Roman" w:cs="Times New Roman"/>
          <w:sz w:val="28"/>
          <w:szCs w:val="28"/>
        </w:rPr>
        <w:t xml:space="preserve"> обследованы и приняты все ЛДП и ЛТО,</w:t>
      </w:r>
      <w:r w:rsidR="007255C1">
        <w:rPr>
          <w:rFonts w:ascii="Times New Roman" w:hAnsi="Times New Roman" w:cs="Times New Roman"/>
          <w:sz w:val="28"/>
          <w:szCs w:val="28"/>
        </w:rPr>
        <w:t xml:space="preserve"> проведен анализ воды,</w:t>
      </w:r>
      <w:r w:rsidR="003C2E9C">
        <w:rPr>
          <w:rFonts w:ascii="Times New Roman" w:hAnsi="Times New Roman" w:cs="Times New Roman"/>
          <w:sz w:val="28"/>
          <w:szCs w:val="28"/>
        </w:rPr>
        <w:t xml:space="preserve"> готовится </w:t>
      </w:r>
      <w:proofErr w:type="spellStart"/>
      <w:r w:rsidR="003C2E9C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3C2E9C">
        <w:rPr>
          <w:rFonts w:ascii="Times New Roman" w:hAnsi="Times New Roman" w:cs="Times New Roman"/>
          <w:sz w:val="28"/>
          <w:szCs w:val="28"/>
        </w:rPr>
        <w:t xml:space="preserve"> обработка территорий лагерей. </w:t>
      </w:r>
    </w:p>
    <w:p w:rsidR="003372DF" w:rsidRDefault="003C2E9C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042">
        <w:rPr>
          <w:rFonts w:ascii="Times New Roman" w:hAnsi="Times New Roman" w:cs="Times New Roman"/>
          <w:sz w:val="28"/>
          <w:szCs w:val="28"/>
        </w:rPr>
        <w:t>Лагеря</w:t>
      </w:r>
      <w:r w:rsidR="00AD6042" w:rsidRPr="00FE0E76">
        <w:rPr>
          <w:rFonts w:ascii="Times New Roman" w:hAnsi="Times New Roman" w:cs="Times New Roman"/>
          <w:sz w:val="28"/>
          <w:szCs w:val="28"/>
        </w:rPr>
        <w:t xml:space="preserve"> с дневным  пребыванием детей </w:t>
      </w:r>
      <w:r w:rsidR="00AD604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D6042" w:rsidRPr="00FE0E76">
        <w:rPr>
          <w:rFonts w:ascii="Times New Roman" w:hAnsi="Times New Roman" w:cs="Times New Roman"/>
          <w:sz w:val="28"/>
          <w:szCs w:val="28"/>
        </w:rPr>
        <w:t>работа</w:t>
      </w:r>
      <w:r w:rsidR="00AD6042">
        <w:rPr>
          <w:rFonts w:ascii="Times New Roman" w:hAnsi="Times New Roman" w:cs="Times New Roman"/>
          <w:sz w:val="28"/>
          <w:szCs w:val="28"/>
        </w:rPr>
        <w:t>ть</w:t>
      </w:r>
      <w:r w:rsidR="00AD6042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344246" w:rsidRPr="00FE0E76">
        <w:rPr>
          <w:rFonts w:ascii="Times New Roman" w:hAnsi="Times New Roman" w:cs="Times New Roman"/>
          <w:sz w:val="28"/>
          <w:szCs w:val="28"/>
        </w:rPr>
        <w:t>при</w:t>
      </w:r>
      <w:r w:rsidR="002D5457">
        <w:rPr>
          <w:rFonts w:ascii="Times New Roman" w:hAnsi="Times New Roman" w:cs="Times New Roman"/>
          <w:sz w:val="28"/>
          <w:szCs w:val="28"/>
        </w:rPr>
        <w:t xml:space="preserve">  всех  7</w:t>
      </w:r>
      <w:r w:rsidR="00B747B7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344246" w:rsidRPr="00FE0E76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B747B7" w:rsidRPr="00FE0E76">
        <w:rPr>
          <w:rFonts w:ascii="Times New Roman" w:hAnsi="Times New Roman" w:cs="Times New Roman"/>
          <w:sz w:val="28"/>
          <w:szCs w:val="28"/>
        </w:rPr>
        <w:t xml:space="preserve"> и </w:t>
      </w:r>
      <w:r w:rsidR="00FE0E76">
        <w:rPr>
          <w:rFonts w:ascii="Times New Roman" w:hAnsi="Times New Roman" w:cs="Times New Roman"/>
          <w:sz w:val="28"/>
          <w:szCs w:val="28"/>
        </w:rPr>
        <w:t xml:space="preserve">1 </w:t>
      </w:r>
      <w:r w:rsidR="000933C7" w:rsidRPr="00FE0E76">
        <w:rPr>
          <w:rFonts w:ascii="Times New Roman" w:hAnsi="Times New Roman" w:cs="Times New Roman"/>
          <w:sz w:val="28"/>
          <w:szCs w:val="28"/>
        </w:rPr>
        <w:t>лагерь труда и отдыха на базе</w:t>
      </w:r>
      <w:r w:rsidR="002D5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457">
        <w:rPr>
          <w:rFonts w:ascii="Times New Roman" w:hAnsi="Times New Roman" w:cs="Times New Roman"/>
          <w:sz w:val="28"/>
          <w:szCs w:val="28"/>
        </w:rPr>
        <w:t>Кесемской</w:t>
      </w:r>
      <w:proofErr w:type="spellEnd"/>
      <w:r w:rsidR="002D5457">
        <w:rPr>
          <w:rFonts w:ascii="Times New Roman" w:hAnsi="Times New Roman" w:cs="Times New Roman"/>
          <w:sz w:val="28"/>
          <w:szCs w:val="28"/>
        </w:rPr>
        <w:t xml:space="preserve"> СОШ</w:t>
      </w:r>
      <w:r w:rsidR="00344246" w:rsidRPr="00FE0E76">
        <w:rPr>
          <w:rFonts w:ascii="Times New Roman" w:hAnsi="Times New Roman" w:cs="Times New Roman"/>
          <w:sz w:val="28"/>
          <w:szCs w:val="28"/>
        </w:rPr>
        <w:t>. В</w:t>
      </w:r>
      <w:r w:rsidR="000933C7" w:rsidRPr="00FE0E76">
        <w:rPr>
          <w:rFonts w:ascii="Times New Roman" w:hAnsi="Times New Roman" w:cs="Times New Roman"/>
          <w:sz w:val="28"/>
          <w:szCs w:val="28"/>
        </w:rPr>
        <w:t xml:space="preserve"> них отд</w:t>
      </w:r>
      <w:r w:rsidR="002D5457">
        <w:rPr>
          <w:rFonts w:ascii="Times New Roman" w:hAnsi="Times New Roman" w:cs="Times New Roman"/>
          <w:sz w:val="28"/>
          <w:szCs w:val="28"/>
        </w:rPr>
        <w:t xml:space="preserve">охнут </w:t>
      </w:r>
      <w:r w:rsidR="000933C7" w:rsidRPr="00FE0E76">
        <w:rPr>
          <w:rFonts w:ascii="Times New Roman" w:hAnsi="Times New Roman" w:cs="Times New Roman"/>
          <w:sz w:val="28"/>
          <w:szCs w:val="28"/>
        </w:rPr>
        <w:t>и  за</w:t>
      </w:r>
      <w:r w:rsidR="00416E35">
        <w:rPr>
          <w:rFonts w:ascii="Times New Roman" w:hAnsi="Times New Roman" w:cs="Times New Roman"/>
          <w:sz w:val="28"/>
          <w:szCs w:val="28"/>
        </w:rPr>
        <w:t>ймутся</w:t>
      </w:r>
      <w:r w:rsidR="000933C7" w:rsidRPr="00FE0E76">
        <w:rPr>
          <w:rFonts w:ascii="Times New Roman" w:hAnsi="Times New Roman" w:cs="Times New Roman"/>
          <w:sz w:val="28"/>
          <w:szCs w:val="28"/>
        </w:rPr>
        <w:t xml:space="preserve"> социально  значимыми делами</w:t>
      </w:r>
      <w:r w:rsidR="00B747B7" w:rsidRPr="00FE0E76">
        <w:rPr>
          <w:rFonts w:ascii="Times New Roman" w:hAnsi="Times New Roman" w:cs="Times New Roman"/>
          <w:sz w:val="28"/>
          <w:szCs w:val="28"/>
        </w:rPr>
        <w:t xml:space="preserve"> 4</w:t>
      </w:r>
      <w:r w:rsidR="00416E35">
        <w:rPr>
          <w:rFonts w:ascii="Times New Roman" w:hAnsi="Times New Roman" w:cs="Times New Roman"/>
          <w:sz w:val="28"/>
          <w:szCs w:val="28"/>
        </w:rPr>
        <w:t xml:space="preserve">76 </w:t>
      </w:r>
      <w:r w:rsidR="006237FF">
        <w:rPr>
          <w:rFonts w:ascii="Times New Roman" w:hAnsi="Times New Roman" w:cs="Times New Roman"/>
          <w:sz w:val="28"/>
          <w:szCs w:val="28"/>
        </w:rPr>
        <w:t xml:space="preserve"> школьников,</w:t>
      </w:r>
      <w:r w:rsidR="00B747B7" w:rsidRPr="00FE0E7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D5457">
        <w:rPr>
          <w:rFonts w:ascii="Times New Roman" w:hAnsi="Times New Roman" w:cs="Times New Roman"/>
          <w:sz w:val="28"/>
          <w:szCs w:val="28"/>
        </w:rPr>
        <w:t>127</w:t>
      </w:r>
      <w:r w:rsidR="000933C7" w:rsidRPr="00FE0E76">
        <w:rPr>
          <w:rFonts w:ascii="Times New Roman" w:hAnsi="Times New Roman" w:cs="Times New Roman"/>
          <w:sz w:val="28"/>
          <w:szCs w:val="28"/>
        </w:rPr>
        <w:t>, находящихся в трудной жизненной ситуа</w:t>
      </w:r>
      <w:r w:rsidR="00B747B7" w:rsidRPr="00FE0E76">
        <w:rPr>
          <w:rFonts w:ascii="Times New Roman" w:hAnsi="Times New Roman" w:cs="Times New Roman"/>
          <w:sz w:val="28"/>
          <w:szCs w:val="28"/>
        </w:rPr>
        <w:t>ц</w:t>
      </w:r>
      <w:r w:rsidR="00344246" w:rsidRPr="00FE0E76">
        <w:rPr>
          <w:rFonts w:ascii="Times New Roman" w:hAnsi="Times New Roman" w:cs="Times New Roman"/>
          <w:sz w:val="28"/>
          <w:szCs w:val="28"/>
        </w:rPr>
        <w:t>ии</w:t>
      </w:r>
      <w:r w:rsidR="009C2C5A">
        <w:rPr>
          <w:rFonts w:ascii="Times New Roman" w:hAnsi="Times New Roman" w:cs="Times New Roman"/>
          <w:sz w:val="28"/>
          <w:szCs w:val="28"/>
        </w:rPr>
        <w:t>, 3 –</w:t>
      </w:r>
      <w:r w:rsidR="000A16CF">
        <w:rPr>
          <w:rFonts w:ascii="Times New Roman" w:hAnsi="Times New Roman" w:cs="Times New Roman"/>
          <w:sz w:val="28"/>
          <w:szCs w:val="28"/>
        </w:rPr>
        <w:t xml:space="preserve"> </w:t>
      </w:r>
      <w:r w:rsidR="009C2C5A">
        <w:rPr>
          <w:rFonts w:ascii="Times New Roman" w:hAnsi="Times New Roman" w:cs="Times New Roman"/>
          <w:sz w:val="28"/>
          <w:szCs w:val="28"/>
        </w:rPr>
        <w:t>на учёте в КДН и ЗП.</w:t>
      </w:r>
      <w:r w:rsidR="003372DF">
        <w:rPr>
          <w:rFonts w:ascii="Times New Roman" w:hAnsi="Times New Roman" w:cs="Times New Roman"/>
          <w:sz w:val="28"/>
          <w:szCs w:val="28"/>
        </w:rPr>
        <w:t xml:space="preserve"> </w:t>
      </w:r>
      <w:r w:rsidR="00363F58">
        <w:rPr>
          <w:rFonts w:ascii="Times New Roman" w:hAnsi="Times New Roman" w:cs="Times New Roman"/>
          <w:sz w:val="28"/>
          <w:szCs w:val="28"/>
        </w:rPr>
        <w:t>В 2015 не будет допущено уменьшение в числовом и % выражении количества школьников, занятых организованным отдыхом.</w:t>
      </w:r>
    </w:p>
    <w:p w:rsidR="003372DF" w:rsidRDefault="00D61B3E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 w:rsidRPr="00FE0E76">
        <w:rPr>
          <w:rFonts w:ascii="Times New Roman" w:hAnsi="Times New Roman" w:cs="Times New Roman"/>
          <w:sz w:val="28"/>
          <w:szCs w:val="28"/>
        </w:rPr>
        <w:t xml:space="preserve">       </w:t>
      </w:r>
      <w:r w:rsidR="002D5457">
        <w:rPr>
          <w:rFonts w:ascii="Times New Roman" w:hAnsi="Times New Roman" w:cs="Times New Roman"/>
          <w:sz w:val="28"/>
          <w:szCs w:val="28"/>
        </w:rPr>
        <w:t xml:space="preserve">Отдых </w:t>
      </w:r>
      <w:r w:rsidR="00AD6042">
        <w:rPr>
          <w:rFonts w:ascii="Times New Roman" w:hAnsi="Times New Roman" w:cs="Times New Roman"/>
          <w:sz w:val="28"/>
          <w:szCs w:val="28"/>
        </w:rPr>
        <w:t xml:space="preserve">и развивающие занятия для </w:t>
      </w:r>
      <w:r w:rsidR="002D5457">
        <w:rPr>
          <w:rFonts w:ascii="Times New Roman" w:hAnsi="Times New Roman" w:cs="Times New Roman"/>
          <w:sz w:val="28"/>
          <w:szCs w:val="28"/>
        </w:rPr>
        <w:t>12</w:t>
      </w:r>
      <w:r w:rsidR="003372DF" w:rsidRPr="00FE0E76">
        <w:rPr>
          <w:rFonts w:ascii="Times New Roman" w:hAnsi="Times New Roman" w:cs="Times New Roman"/>
          <w:sz w:val="28"/>
          <w:szCs w:val="28"/>
        </w:rPr>
        <w:t xml:space="preserve">  дошкольников и младших школьников </w:t>
      </w:r>
      <w:r w:rsidR="00AD6042">
        <w:rPr>
          <w:rFonts w:ascii="Times New Roman" w:hAnsi="Times New Roman" w:cs="Times New Roman"/>
          <w:sz w:val="28"/>
          <w:szCs w:val="28"/>
        </w:rPr>
        <w:t>буду</w:t>
      </w:r>
      <w:r w:rsidR="002D5457">
        <w:rPr>
          <w:rFonts w:ascii="Times New Roman" w:hAnsi="Times New Roman" w:cs="Times New Roman"/>
          <w:sz w:val="28"/>
          <w:szCs w:val="28"/>
        </w:rPr>
        <w:t>т</w:t>
      </w:r>
      <w:r w:rsidR="003372DF" w:rsidRPr="00FE0E7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AD6042">
        <w:rPr>
          <w:rFonts w:ascii="Times New Roman" w:hAnsi="Times New Roman" w:cs="Times New Roman"/>
          <w:sz w:val="28"/>
          <w:szCs w:val="28"/>
        </w:rPr>
        <w:t>ы</w:t>
      </w:r>
      <w:r w:rsidR="003372DF" w:rsidRPr="00FE0E76">
        <w:rPr>
          <w:rFonts w:ascii="Times New Roman" w:hAnsi="Times New Roman" w:cs="Times New Roman"/>
          <w:sz w:val="28"/>
          <w:szCs w:val="28"/>
        </w:rPr>
        <w:t xml:space="preserve"> в группе кратковременного пребывания при Районно</w:t>
      </w:r>
      <w:r w:rsidR="002D5457">
        <w:rPr>
          <w:rFonts w:ascii="Times New Roman" w:hAnsi="Times New Roman" w:cs="Times New Roman"/>
          <w:sz w:val="28"/>
          <w:szCs w:val="28"/>
        </w:rPr>
        <w:t>м доме школьников</w:t>
      </w:r>
      <w:r w:rsidR="00600E33">
        <w:rPr>
          <w:rFonts w:ascii="Times New Roman" w:hAnsi="Times New Roman" w:cs="Times New Roman"/>
          <w:sz w:val="28"/>
          <w:szCs w:val="28"/>
        </w:rPr>
        <w:t xml:space="preserve"> </w:t>
      </w:r>
      <w:r w:rsidR="002D5457">
        <w:rPr>
          <w:rFonts w:ascii="Times New Roman" w:hAnsi="Times New Roman" w:cs="Times New Roman"/>
          <w:sz w:val="28"/>
          <w:szCs w:val="28"/>
        </w:rPr>
        <w:t>- эта</w:t>
      </w:r>
      <w:r w:rsidR="003372DF" w:rsidRPr="00FE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457">
        <w:rPr>
          <w:rFonts w:ascii="Times New Roman" w:hAnsi="Times New Roman" w:cs="Times New Roman"/>
          <w:sz w:val="28"/>
          <w:szCs w:val="28"/>
        </w:rPr>
        <w:t>малозатратная</w:t>
      </w:r>
      <w:proofErr w:type="spellEnd"/>
      <w:r w:rsidR="002D5457">
        <w:rPr>
          <w:rFonts w:ascii="Times New Roman" w:hAnsi="Times New Roman" w:cs="Times New Roman"/>
          <w:sz w:val="28"/>
          <w:szCs w:val="28"/>
        </w:rPr>
        <w:t xml:space="preserve">  форма</w:t>
      </w:r>
      <w:r w:rsidR="003372DF" w:rsidRPr="00FE0E76">
        <w:rPr>
          <w:rFonts w:ascii="Times New Roman" w:hAnsi="Times New Roman" w:cs="Times New Roman"/>
          <w:sz w:val="28"/>
          <w:szCs w:val="28"/>
        </w:rPr>
        <w:t xml:space="preserve"> отдыха пользуется популярностью среди детей и родителей.</w:t>
      </w:r>
    </w:p>
    <w:p w:rsidR="009C2C5A" w:rsidRDefault="003372DF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  детско-юношеской</w:t>
      </w:r>
      <w:r w:rsidR="00D61B3E" w:rsidRPr="00FE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="00D61B3E" w:rsidRPr="00FE0E7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1B3E" w:rsidRPr="00FE0E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8122BE">
        <w:rPr>
          <w:rFonts w:ascii="Times New Roman" w:hAnsi="Times New Roman" w:cs="Times New Roman"/>
          <w:sz w:val="28"/>
          <w:szCs w:val="28"/>
        </w:rPr>
        <w:t>едут 5</w:t>
      </w:r>
      <w:r w:rsidR="002D5457">
        <w:rPr>
          <w:rFonts w:ascii="Times New Roman" w:hAnsi="Times New Roman" w:cs="Times New Roman"/>
          <w:sz w:val="28"/>
          <w:szCs w:val="28"/>
        </w:rPr>
        <w:t xml:space="preserve"> </w:t>
      </w:r>
      <w:r w:rsidR="00344246" w:rsidRPr="00FE0E76">
        <w:rPr>
          <w:rFonts w:ascii="Times New Roman" w:hAnsi="Times New Roman" w:cs="Times New Roman"/>
          <w:sz w:val="28"/>
          <w:szCs w:val="28"/>
        </w:rPr>
        <w:t xml:space="preserve">походов для </w:t>
      </w:r>
      <w:r w:rsidR="000933C7" w:rsidRPr="00FE0E76">
        <w:rPr>
          <w:rFonts w:ascii="Times New Roman" w:hAnsi="Times New Roman" w:cs="Times New Roman"/>
          <w:sz w:val="28"/>
          <w:szCs w:val="28"/>
        </w:rPr>
        <w:t>обу</w:t>
      </w:r>
      <w:r w:rsidR="00E30261" w:rsidRPr="00FE0E76">
        <w:rPr>
          <w:rFonts w:ascii="Times New Roman" w:hAnsi="Times New Roman" w:cs="Times New Roman"/>
          <w:sz w:val="28"/>
          <w:szCs w:val="28"/>
        </w:rPr>
        <w:t>чающихся</w:t>
      </w:r>
      <w:r w:rsidR="000933C7" w:rsidRPr="00FE0E76">
        <w:rPr>
          <w:rFonts w:ascii="Times New Roman" w:hAnsi="Times New Roman" w:cs="Times New Roman"/>
          <w:sz w:val="28"/>
          <w:szCs w:val="28"/>
        </w:rPr>
        <w:t>,</w:t>
      </w:r>
      <w:r w:rsidR="00E30261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0933C7" w:rsidRPr="00FE0E76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</w:t>
      </w:r>
      <w:r w:rsidR="00344246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0933C7" w:rsidRPr="00FE0E76">
        <w:rPr>
          <w:rFonts w:ascii="Times New Roman" w:hAnsi="Times New Roman" w:cs="Times New Roman"/>
          <w:sz w:val="28"/>
          <w:szCs w:val="28"/>
        </w:rPr>
        <w:t>с</w:t>
      </w:r>
      <w:r w:rsidR="00363F58">
        <w:rPr>
          <w:rFonts w:ascii="Times New Roman" w:hAnsi="Times New Roman" w:cs="Times New Roman"/>
          <w:sz w:val="28"/>
          <w:szCs w:val="28"/>
        </w:rPr>
        <w:t xml:space="preserve">итуации, 3 краеведческих экспедиции школьников, находящихся в ТЖС, будут проведены в Весьегонской и </w:t>
      </w:r>
      <w:proofErr w:type="spellStart"/>
      <w:r w:rsidR="00363F58">
        <w:rPr>
          <w:rFonts w:ascii="Times New Roman" w:hAnsi="Times New Roman" w:cs="Times New Roman"/>
          <w:sz w:val="28"/>
          <w:szCs w:val="28"/>
        </w:rPr>
        <w:t>Кесемской</w:t>
      </w:r>
      <w:proofErr w:type="spellEnd"/>
      <w:r w:rsidR="00363F58">
        <w:rPr>
          <w:rFonts w:ascii="Times New Roman" w:hAnsi="Times New Roman" w:cs="Times New Roman"/>
          <w:sz w:val="28"/>
          <w:szCs w:val="28"/>
        </w:rPr>
        <w:t xml:space="preserve"> средних</w:t>
      </w:r>
      <w:r w:rsidR="008122BE">
        <w:rPr>
          <w:rFonts w:ascii="Times New Roman" w:hAnsi="Times New Roman" w:cs="Times New Roman"/>
          <w:sz w:val="28"/>
          <w:szCs w:val="28"/>
        </w:rPr>
        <w:t xml:space="preserve"> школах, </w:t>
      </w:r>
      <w:r w:rsidR="000A16CF">
        <w:rPr>
          <w:rFonts w:ascii="Times New Roman" w:hAnsi="Times New Roman" w:cs="Times New Roman"/>
          <w:sz w:val="28"/>
          <w:szCs w:val="28"/>
        </w:rPr>
        <w:t xml:space="preserve"> </w:t>
      </w:r>
      <w:r w:rsidR="008122BE">
        <w:rPr>
          <w:rFonts w:ascii="Times New Roman" w:hAnsi="Times New Roman" w:cs="Times New Roman"/>
          <w:sz w:val="28"/>
          <w:szCs w:val="28"/>
        </w:rPr>
        <w:t>всего охват составит 81 чел.</w:t>
      </w:r>
      <w:r w:rsidR="00344246" w:rsidRPr="00FE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1B3E" w:rsidRPr="00FE0E76" w:rsidRDefault="009C2C5A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Спланированы спортивно- физкультурные мероприятия ДЮСШ в летний период</w:t>
      </w:r>
      <w:r w:rsidR="00600E33">
        <w:rPr>
          <w:rFonts w:ascii="Times New Roman" w:hAnsi="Times New Roman" w:cs="Times New Roman"/>
          <w:sz w:val="28"/>
          <w:szCs w:val="28"/>
        </w:rPr>
        <w:t xml:space="preserve"> не только для обучающихся в школе, но и всех желающих</w:t>
      </w:r>
      <w:r w:rsidR="00AD6042">
        <w:rPr>
          <w:rFonts w:ascii="Times New Roman" w:hAnsi="Times New Roman" w:cs="Times New Roman"/>
          <w:sz w:val="28"/>
          <w:szCs w:val="28"/>
        </w:rPr>
        <w:t>: соревнования, спортивные игры</w:t>
      </w:r>
      <w:r w:rsidR="008122BE">
        <w:rPr>
          <w:rFonts w:ascii="Times New Roman" w:hAnsi="Times New Roman" w:cs="Times New Roman"/>
          <w:sz w:val="28"/>
          <w:szCs w:val="28"/>
        </w:rPr>
        <w:t>, праздники при школах и на городском стадионе.</w:t>
      </w:r>
      <w:r w:rsidR="00D61B3E" w:rsidRPr="00FE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C7" w:rsidRPr="00FE0E76" w:rsidRDefault="00D61B3E" w:rsidP="000A16CF">
      <w:pPr>
        <w:jc w:val="both"/>
        <w:rPr>
          <w:rFonts w:ascii="Times New Roman" w:hAnsi="Times New Roman" w:cs="Times New Roman"/>
          <w:sz w:val="28"/>
          <w:szCs w:val="28"/>
        </w:rPr>
      </w:pPr>
      <w:r w:rsidRPr="00FE0E76">
        <w:rPr>
          <w:rFonts w:ascii="Times New Roman" w:hAnsi="Times New Roman" w:cs="Times New Roman"/>
          <w:sz w:val="28"/>
          <w:szCs w:val="28"/>
        </w:rPr>
        <w:t xml:space="preserve">   </w:t>
      </w:r>
      <w:r w:rsidR="009C2C5A">
        <w:rPr>
          <w:rFonts w:ascii="Times New Roman" w:hAnsi="Times New Roman" w:cs="Times New Roman"/>
          <w:sz w:val="28"/>
          <w:szCs w:val="28"/>
        </w:rPr>
        <w:t xml:space="preserve"> </w:t>
      </w:r>
      <w:r w:rsidR="00F5019E">
        <w:rPr>
          <w:rFonts w:ascii="Times New Roman" w:hAnsi="Times New Roman" w:cs="Times New Roman"/>
          <w:sz w:val="28"/>
          <w:szCs w:val="28"/>
        </w:rPr>
        <w:t xml:space="preserve"> </w:t>
      </w:r>
      <w:r w:rsidRPr="00FE0E76">
        <w:rPr>
          <w:rFonts w:ascii="Times New Roman" w:hAnsi="Times New Roman" w:cs="Times New Roman"/>
          <w:sz w:val="28"/>
          <w:szCs w:val="28"/>
        </w:rPr>
        <w:t xml:space="preserve">20 </w:t>
      </w:r>
      <w:r w:rsidR="008F7571" w:rsidRPr="00FE0E76">
        <w:rPr>
          <w:rFonts w:ascii="Times New Roman" w:hAnsi="Times New Roman" w:cs="Times New Roman"/>
          <w:sz w:val="28"/>
          <w:szCs w:val="28"/>
        </w:rPr>
        <w:t>подростков</w:t>
      </w:r>
      <w:r w:rsidR="00BA3355" w:rsidRPr="00FE0E76">
        <w:rPr>
          <w:rFonts w:ascii="Times New Roman" w:hAnsi="Times New Roman" w:cs="Times New Roman"/>
          <w:sz w:val="28"/>
          <w:szCs w:val="28"/>
        </w:rPr>
        <w:t xml:space="preserve">  </w:t>
      </w:r>
      <w:r w:rsidRPr="00FE0E76">
        <w:rPr>
          <w:rFonts w:ascii="Times New Roman" w:hAnsi="Times New Roman" w:cs="Times New Roman"/>
          <w:sz w:val="28"/>
          <w:szCs w:val="28"/>
        </w:rPr>
        <w:t xml:space="preserve">городской средней школы </w:t>
      </w:r>
      <w:r w:rsidR="00AC220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A3355" w:rsidRPr="00FE0E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C2202">
        <w:rPr>
          <w:rFonts w:ascii="Times New Roman" w:hAnsi="Times New Roman" w:cs="Times New Roman"/>
          <w:sz w:val="28"/>
          <w:szCs w:val="28"/>
        </w:rPr>
        <w:t>ть</w:t>
      </w:r>
      <w:r w:rsidR="00BA3355" w:rsidRPr="00FE0E76">
        <w:rPr>
          <w:rFonts w:ascii="Times New Roman" w:hAnsi="Times New Roman" w:cs="Times New Roman"/>
          <w:sz w:val="28"/>
          <w:szCs w:val="28"/>
        </w:rPr>
        <w:t xml:space="preserve"> в двух ремонтных </w:t>
      </w:r>
      <w:r w:rsidR="003372DF">
        <w:rPr>
          <w:rFonts w:ascii="Times New Roman" w:hAnsi="Times New Roman" w:cs="Times New Roman"/>
          <w:sz w:val="28"/>
          <w:szCs w:val="28"/>
        </w:rPr>
        <w:t>бригадах на базе 1 и 2 корпусов,</w:t>
      </w:r>
      <w:r w:rsidR="00FE0E76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3372DF">
        <w:rPr>
          <w:rFonts w:ascii="Times New Roman" w:hAnsi="Times New Roman" w:cs="Times New Roman"/>
          <w:sz w:val="28"/>
          <w:szCs w:val="28"/>
        </w:rPr>
        <w:t xml:space="preserve">в </w:t>
      </w:r>
      <w:r w:rsidR="00FE0E76" w:rsidRPr="00FE0E76">
        <w:rPr>
          <w:rFonts w:ascii="Times New Roman" w:hAnsi="Times New Roman" w:cs="Times New Roman"/>
          <w:sz w:val="28"/>
          <w:szCs w:val="28"/>
        </w:rPr>
        <w:t>том числе 1</w:t>
      </w:r>
      <w:r w:rsidR="00344246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915571" w:rsidRPr="00FE0E76">
        <w:rPr>
          <w:rFonts w:ascii="Times New Roman" w:hAnsi="Times New Roman" w:cs="Times New Roman"/>
          <w:sz w:val="28"/>
          <w:szCs w:val="28"/>
        </w:rPr>
        <w:t xml:space="preserve"> </w:t>
      </w:r>
      <w:r w:rsidR="008C66E0">
        <w:rPr>
          <w:rFonts w:ascii="Times New Roman" w:hAnsi="Times New Roman" w:cs="Times New Roman"/>
          <w:sz w:val="28"/>
          <w:szCs w:val="28"/>
        </w:rPr>
        <w:t>состоящий</w:t>
      </w:r>
      <w:r w:rsidR="00344246" w:rsidRPr="00FE0E76">
        <w:rPr>
          <w:rFonts w:ascii="Times New Roman" w:hAnsi="Times New Roman" w:cs="Times New Roman"/>
          <w:sz w:val="28"/>
          <w:szCs w:val="28"/>
        </w:rPr>
        <w:t xml:space="preserve"> на учете в КДН</w:t>
      </w:r>
      <w:r w:rsidR="008122BE">
        <w:rPr>
          <w:rFonts w:ascii="Times New Roman" w:hAnsi="Times New Roman" w:cs="Times New Roman"/>
          <w:sz w:val="28"/>
          <w:szCs w:val="28"/>
        </w:rPr>
        <w:t xml:space="preserve"> , 4 подростка</w:t>
      </w:r>
      <w:r w:rsidR="00AC2202">
        <w:rPr>
          <w:rFonts w:ascii="Times New Roman" w:hAnsi="Times New Roman" w:cs="Times New Roman"/>
          <w:sz w:val="28"/>
          <w:szCs w:val="28"/>
        </w:rPr>
        <w:t xml:space="preserve"> </w:t>
      </w:r>
      <w:r w:rsidR="008C66E0">
        <w:rPr>
          <w:rFonts w:ascii="Times New Roman" w:hAnsi="Times New Roman" w:cs="Times New Roman"/>
          <w:sz w:val="28"/>
          <w:szCs w:val="28"/>
        </w:rPr>
        <w:t xml:space="preserve"> </w:t>
      </w:r>
      <w:r w:rsidR="00AC2202">
        <w:rPr>
          <w:rFonts w:ascii="Times New Roman" w:hAnsi="Times New Roman" w:cs="Times New Roman"/>
          <w:sz w:val="28"/>
          <w:szCs w:val="28"/>
        </w:rPr>
        <w:t xml:space="preserve">организованы в трудовую бригаду </w:t>
      </w:r>
      <w:r w:rsidR="00600E33">
        <w:rPr>
          <w:rFonts w:ascii="Times New Roman" w:hAnsi="Times New Roman" w:cs="Times New Roman"/>
          <w:sz w:val="28"/>
          <w:szCs w:val="28"/>
        </w:rPr>
        <w:t xml:space="preserve">при </w:t>
      </w:r>
      <w:r w:rsidR="00AC2202">
        <w:rPr>
          <w:rFonts w:ascii="Times New Roman" w:hAnsi="Times New Roman" w:cs="Times New Roman"/>
          <w:sz w:val="28"/>
          <w:szCs w:val="28"/>
        </w:rPr>
        <w:t xml:space="preserve">ДЮСШ, 6- </w:t>
      </w:r>
      <w:r w:rsidR="00600E33">
        <w:rPr>
          <w:rFonts w:ascii="Times New Roman" w:hAnsi="Times New Roman" w:cs="Times New Roman"/>
          <w:sz w:val="28"/>
          <w:szCs w:val="28"/>
        </w:rPr>
        <w:t xml:space="preserve">при </w:t>
      </w:r>
      <w:r w:rsidR="00AC2202">
        <w:rPr>
          <w:rFonts w:ascii="Times New Roman" w:hAnsi="Times New Roman" w:cs="Times New Roman"/>
          <w:sz w:val="28"/>
          <w:szCs w:val="28"/>
        </w:rPr>
        <w:t>клуб</w:t>
      </w:r>
      <w:r w:rsidR="00600E33">
        <w:rPr>
          <w:rFonts w:ascii="Times New Roman" w:hAnsi="Times New Roman" w:cs="Times New Roman"/>
          <w:sz w:val="28"/>
          <w:szCs w:val="28"/>
        </w:rPr>
        <w:t>е</w:t>
      </w:r>
      <w:r w:rsidR="00AC220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AC2202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AC2202">
        <w:rPr>
          <w:rFonts w:ascii="Times New Roman" w:hAnsi="Times New Roman" w:cs="Times New Roman"/>
          <w:sz w:val="28"/>
          <w:szCs w:val="28"/>
        </w:rPr>
        <w:t>».</w:t>
      </w:r>
    </w:p>
    <w:p w:rsidR="009C2C5A" w:rsidRPr="00FE0E76" w:rsidRDefault="009C2C5A" w:rsidP="000A1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C5A" w:rsidRPr="00FE0E76" w:rsidSect="006E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92B"/>
    <w:multiLevelType w:val="hybridMultilevel"/>
    <w:tmpl w:val="BB263C3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1B0606E"/>
    <w:multiLevelType w:val="hybridMultilevel"/>
    <w:tmpl w:val="31CC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C7"/>
    <w:rsid w:val="0004037C"/>
    <w:rsid w:val="000933C7"/>
    <w:rsid w:val="000A16CF"/>
    <w:rsid w:val="00171DD2"/>
    <w:rsid w:val="00246158"/>
    <w:rsid w:val="002A5D48"/>
    <w:rsid w:val="002D5457"/>
    <w:rsid w:val="002F440D"/>
    <w:rsid w:val="003372DF"/>
    <w:rsid w:val="00344246"/>
    <w:rsid w:val="00363F58"/>
    <w:rsid w:val="003C2187"/>
    <w:rsid w:val="003C2E9C"/>
    <w:rsid w:val="00416E35"/>
    <w:rsid w:val="00513583"/>
    <w:rsid w:val="00600E33"/>
    <w:rsid w:val="006237FF"/>
    <w:rsid w:val="006663B6"/>
    <w:rsid w:val="00687000"/>
    <w:rsid w:val="006E1926"/>
    <w:rsid w:val="006E3963"/>
    <w:rsid w:val="007255C1"/>
    <w:rsid w:val="007A6CC4"/>
    <w:rsid w:val="007B6C9C"/>
    <w:rsid w:val="007B7AC8"/>
    <w:rsid w:val="007F4071"/>
    <w:rsid w:val="007F475E"/>
    <w:rsid w:val="008122BE"/>
    <w:rsid w:val="0087323D"/>
    <w:rsid w:val="008C66E0"/>
    <w:rsid w:val="008F7571"/>
    <w:rsid w:val="00915571"/>
    <w:rsid w:val="009C1917"/>
    <w:rsid w:val="009C2C5A"/>
    <w:rsid w:val="00A17112"/>
    <w:rsid w:val="00A46ADD"/>
    <w:rsid w:val="00A65418"/>
    <w:rsid w:val="00AA72B3"/>
    <w:rsid w:val="00AC2202"/>
    <w:rsid w:val="00AD6042"/>
    <w:rsid w:val="00B01D1F"/>
    <w:rsid w:val="00B60453"/>
    <w:rsid w:val="00B747B7"/>
    <w:rsid w:val="00BA3355"/>
    <w:rsid w:val="00C93509"/>
    <w:rsid w:val="00D61B3E"/>
    <w:rsid w:val="00E30261"/>
    <w:rsid w:val="00F0261A"/>
    <w:rsid w:val="00F5019E"/>
    <w:rsid w:val="00F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654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Ирина</cp:lastModifiedBy>
  <cp:revision>2</cp:revision>
  <dcterms:created xsi:type="dcterms:W3CDTF">2015-05-19T07:09:00Z</dcterms:created>
  <dcterms:modified xsi:type="dcterms:W3CDTF">2015-05-19T07:09:00Z</dcterms:modified>
</cp:coreProperties>
</file>