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EB" w:rsidRDefault="00322FD4" w:rsidP="009666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  <w:r w:rsidRPr="00322FD4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45pt;margin-top:10.2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31222134" r:id="rId6"/>
        </w:pict>
      </w:r>
    </w:p>
    <w:p w:rsidR="0096661B" w:rsidRPr="00132E74" w:rsidRDefault="0096661B" w:rsidP="009666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96661B" w:rsidRDefault="0096661B" w:rsidP="000312A9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</w:p>
    <w:p w:rsidR="0096661B" w:rsidRDefault="0096661B" w:rsidP="000312A9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96661B" w:rsidRPr="008C0D5C" w:rsidRDefault="0096661B" w:rsidP="0096661B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5C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96661B" w:rsidRPr="00790C14" w:rsidRDefault="0096661B" w:rsidP="0096661B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22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96661B" w:rsidRPr="00790C14" w:rsidRDefault="0096661B" w:rsidP="00966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6661B" w:rsidRDefault="007220D7" w:rsidP="00966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22.07.</w:t>
      </w:r>
      <w:r w:rsidR="0096661B" w:rsidRPr="00790C14">
        <w:rPr>
          <w:rFonts w:ascii="Times New Roman" w:hAnsi="Times New Roman" w:cs="Times New Roman"/>
          <w:sz w:val="24"/>
          <w:szCs w:val="24"/>
        </w:rPr>
        <w:t>201</w:t>
      </w:r>
      <w:r w:rsidR="007B1ACE">
        <w:rPr>
          <w:rFonts w:ascii="Times New Roman" w:hAnsi="Times New Roman" w:cs="Times New Roman"/>
          <w:sz w:val="24"/>
          <w:szCs w:val="24"/>
        </w:rPr>
        <w:t>6</w:t>
      </w:r>
      <w:r w:rsidR="0096661B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661B" w:rsidRPr="00790C1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269</w:t>
      </w:r>
      <w:r w:rsidR="009666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20D7" w:rsidRDefault="0096661B" w:rsidP="0096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722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E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32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D7" w:rsidRDefault="0096661B" w:rsidP="0072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7220D7">
        <w:rPr>
          <w:rFonts w:ascii="Times New Roman" w:hAnsi="Times New Roman" w:cs="Times New Roman"/>
          <w:sz w:val="24"/>
          <w:szCs w:val="24"/>
        </w:rPr>
        <w:t xml:space="preserve">    </w:t>
      </w:r>
      <w:r w:rsidRPr="00132E74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7220D7">
        <w:rPr>
          <w:rFonts w:ascii="Times New Roman" w:hAnsi="Times New Roman" w:cs="Times New Roman"/>
          <w:sz w:val="24"/>
          <w:szCs w:val="24"/>
        </w:rPr>
        <w:t xml:space="preserve">    </w:t>
      </w:r>
      <w:r w:rsidRPr="00132E74">
        <w:rPr>
          <w:rFonts w:ascii="Times New Roman" w:hAnsi="Times New Roman" w:cs="Times New Roman"/>
          <w:sz w:val="24"/>
          <w:szCs w:val="24"/>
        </w:rPr>
        <w:t>области</w:t>
      </w:r>
      <w:r w:rsidR="007220D7">
        <w:rPr>
          <w:rFonts w:ascii="Times New Roman" w:hAnsi="Times New Roman" w:cs="Times New Roman"/>
          <w:sz w:val="24"/>
          <w:szCs w:val="24"/>
        </w:rPr>
        <w:t xml:space="preserve">     </w:t>
      </w:r>
      <w:r w:rsidRPr="00132E74">
        <w:rPr>
          <w:rFonts w:ascii="Times New Roman" w:hAnsi="Times New Roman" w:cs="Times New Roman"/>
          <w:sz w:val="24"/>
          <w:szCs w:val="24"/>
        </w:rPr>
        <w:t>«Весьегонский</w:t>
      </w:r>
      <w:r w:rsidR="007220D7">
        <w:rPr>
          <w:rFonts w:ascii="Times New Roman" w:hAnsi="Times New Roman" w:cs="Times New Roman"/>
          <w:sz w:val="24"/>
          <w:szCs w:val="24"/>
        </w:rPr>
        <w:t xml:space="preserve">  </w:t>
      </w:r>
      <w:r w:rsidRPr="00132E7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7220D7" w:rsidRDefault="0096661B" w:rsidP="0072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61B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="007220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7220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 xml:space="preserve"> хозяйства</w:t>
      </w:r>
      <w:r w:rsidR="007220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20D7">
        <w:rPr>
          <w:rFonts w:ascii="Times New Roman" w:hAnsi="Times New Roman" w:cs="Times New Roman"/>
          <w:sz w:val="24"/>
          <w:szCs w:val="24"/>
        </w:rPr>
        <w:t xml:space="preserve"> 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7220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 xml:space="preserve">Весьегонском </w:t>
      </w:r>
      <w:r w:rsidR="007220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 xml:space="preserve">районе </w:t>
      </w:r>
    </w:p>
    <w:p w:rsidR="0096661B" w:rsidRPr="007220D7" w:rsidRDefault="0096661B" w:rsidP="0072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1B">
        <w:rPr>
          <w:rFonts w:ascii="Times New Roman" w:eastAsia="Times New Roman" w:hAnsi="Times New Roman" w:cs="Times New Roman"/>
          <w:sz w:val="24"/>
          <w:szCs w:val="24"/>
        </w:rPr>
        <w:t>Тверской области»</w:t>
      </w:r>
      <w:r w:rsidR="007220D7">
        <w:rPr>
          <w:rFonts w:ascii="Times New Roman" w:hAnsi="Times New Roman" w:cs="Times New Roman"/>
          <w:sz w:val="24"/>
          <w:szCs w:val="24"/>
        </w:rPr>
        <w:t xml:space="preserve"> 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>на 2016 – 2018 годы</w:t>
      </w:r>
    </w:p>
    <w:p w:rsidR="0096661B" w:rsidRPr="00790C14" w:rsidRDefault="0096661B" w:rsidP="0096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61B" w:rsidRPr="00132E74" w:rsidRDefault="0096661B" w:rsidP="007B1A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96661B" w:rsidRPr="007220D7" w:rsidRDefault="0096661B" w:rsidP="009666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20D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220D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220D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220D7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96661B" w:rsidRDefault="0096661B" w:rsidP="009666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61B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муниципального образования </w:t>
      </w:r>
      <w:r w:rsidRPr="0096661B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96661B">
        <w:rPr>
          <w:rFonts w:ascii="Times New Roman" w:hAnsi="Times New Roman" w:cs="Times New Roman"/>
          <w:sz w:val="24"/>
          <w:szCs w:val="24"/>
        </w:rPr>
        <w:t>«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>Развитие сельского хозяйства в Весьегонском районе Тверской области</w:t>
      </w:r>
      <w:r w:rsidRPr="0096661B">
        <w:rPr>
          <w:rFonts w:ascii="Times New Roman" w:hAnsi="Times New Roman" w:cs="Times New Roman"/>
          <w:sz w:val="24"/>
          <w:szCs w:val="24"/>
        </w:rPr>
        <w:t>» на 2016-2018 годы (прилагается).</w:t>
      </w:r>
    </w:p>
    <w:p w:rsidR="007B1ACE" w:rsidRPr="00B662BE" w:rsidRDefault="007B1ACE" w:rsidP="007B1AC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2B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дня его принятия и 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>подлежит официальному опубликовани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 в газете «Весьегонская жизнь» и размещению на официальном сайте муниципального образования Тверской области «Весьегонский район» в информационно-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Интернет. </w:t>
      </w:r>
    </w:p>
    <w:p w:rsidR="007B1ACE" w:rsidRPr="00B662BE" w:rsidRDefault="007B1ACE" w:rsidP="007B1AC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Весьегонского района № 560 от 31.12.2015</w:t>
      </w:r>
    </w:p>
    <w:p w:rsidR="0096661B" w:rsidRPr="00790C14" w:rsidRDefault="0096661B" w:rsidP="0096661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14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первого заместителя главы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района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Тихонова </w:t>
      </w:r>
      <w:r w:rsidRPr="00790C14">
        <w:rPr>
          <w:rFonts w:ascii="Times New Roman" w:eastAsia="Lucida Sans Unicode" w:hAnsi="Times New Roman" w:cs="Times New Roman"/>
          <w:sz w:val="24"/>
          <w:szCs w:val="24"/>
        </w:rPr>
        <w:t>А.А.</w:t>
      </w:r>
    </w:p>
    <w:p w:rsidR="00577D8B" w:rsidRDefault="00577D8B" w:rsidP="0096661B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207010</wp:posOffset>
            </wp:positionV>
            <wp:extent cx="1181100" cy="990600"/>
            <wp:effectExtent l="1905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A9" w:rsidRDefault="000312A9" w:rsidP="0096661B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85D" w:rsidRDefault="00580E47" w:rsidP="0096661B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96661B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админи</w:t>
      </w:r>
      <w:r w:rsidR="0096661B">
        <w:rPr>
          <w:rFonts w:ascii="Times New Roman" w:hAnsi="Times New Roman" w:cs="Times New Roman"/>
          <w:bCs/>
          <w:sz w:val="24"/>
          <w:szCs w:val="24"/>
        </w:rPr>
        <w:t>страции района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96661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312A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312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Тихонов</w:t>
      </w: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96661B" w:rsidRPr="00233532" w:rsidTr="007220D7">
        <w:tc>
          <w:tcPr>
            <w:tcW w:w="5245" w:type="dxa"/>
          </w:tcPr>
          <w:p w:rsidR="0096661B" w:rsidRPr="00233532" w:rsidRDefault="0096661B" w:rsidP="000312A9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661B" w:rsidRPr="00233532" w:rsidRDefault="0096661B" w:rsidP="0096661B">
            <w:pPr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E7ABB" w:rsidRDefault="000E7ABB" w:rsidP="000312A9"/>
    <w:sectPr w:rsidR="000E7ABB" w:rsidSect="004F39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1B"/>
    <w:rsid w:val="000312A9"/>
    <w:rsid w:val="0009296F"/>
    <w:rsid w:val="000E7ABB"/>
    <w:rsid w:val="0018385D"/>
    <w:rsid w:val="002A0C57"/>
    <w:rsid w:val="00322FD4"/>
    <w:rsid w:val="004A5DAA"/>
    <w:rsid w:val="004F39EB"/>
    <w:rsid w:val="00577D8B"/>
    <w:rsid w:val="00580E47"/>
    <w:rsid w:val="007220D7"/>
    <w:rsid w:val="007B1ACE"/>
    <w:rsid w:val="007E369E"/>
    <w:rsid w:val="0096661B"/>
    <w:rsid w:val="00D74777"/>
    <w:rsid w:val="00F5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E"/>
  </w:style>
  <w:style w:type="paragraph" w:styleId="1">
    <w:name w:val="heading 1"/>
    <w:basedOn w:val="a"/>
    <w:next w:val="a"/>
    <w:link w:val="10"/>
    <w:uiPriority w:val="99"/>
    <w:qFormat/>
    <w:rsid w:val="00966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666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66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9</cp:revision>
  <cp:lastPrinted>2016-07-28T11:41:00Z</cp:lastPrinted>
  <dcterms:created xsi:type="dcterms:W3CDTF">2015-11-18T14:47:00Z</dcterms:created>
  <dcterms:modified xsi:type="dcterms:W3CDTF">2016-07-28T11:42:00Z</dcterms:modified>
</cp:coreProperties>
</file>