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85" w:rsidRDefault="008C61D7">
      <w:pPr>
        <w:shd w:val="clear" w:color="auto" w:fill="FFFFFF"/>
        <w:spacing w:line="259" w:lineRule="exact"/>
        <w:ind w:left="2203" w:right="2390"/>
        <w:jc w:val="center"/>
      </w:pPr>
      <w:r>
        <w:rPr>
          <w:noProof/>
        </w:rPr>
        <w:pict>
          <v:line id="_x0000_s1026" style="position:absolute;left:0;text-align:left;z-index:251658240;mso-position-horizontal-relative:margin" from="-24.5pt,-63.1pt" to="-24.5pt,712.8pt" o:allowincell="f" strokeweight=".9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509.05pt,170.65pt" to="509.05pt,254.65pt" o:allowincell="f" strokeweight="2.65pt">
            <w10:wrap anchorx="margin"/>
          </v:line>
        </w:pict>
      </w:r>
      <w:r w:rsidR="00CB6685">
        <w:rPr>
          <w:rFonts w:eastAsia="Times New Roman"/>
          <w:b/>
          <w:bCs/>
          <w:spacing w:val="-9"/>
          <w:sz w:val="26"/>
          <w:szCs w:val="26"/>
        </w:rPr>
        <w:t xml:space="preserve">Представление на присвоение звания </w:t>
      </w:r>
      <w:r w:rsidR="00CB6685">
        <w:rPr>
          <w:rFonts w:eastAsia="Times New Roman"/>
          <w:b/>
          <w:bCs/>
          <w:spacing w:val="-12"/>
          <w:sz w:val="26"/>
          <w:szCs w:val="26"/>
        </w:rPr>
        <w:t>"Почетный гражданин Весьегонского района"</w:t>
      </w:r>
    </w:p>
    <w:p w:rsidR="00CB6685" w:rsidRDefault="00CB6685" w:rsidP="00CB6685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374" w:line="269" w:lineRule="exact"/>
        <w:ind w:left="58"/>
        <w:rPr>
          <w:spacing w:val="-14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Фамилия, имя, отчество </w:t>
      </w:r>
      <w:r>
        <w:rPr>
          <w:rFonts w:eastAsia="Times New Roman"/>
          <w:b/>
          <w:bCs/>
          <w:spacing w:val="-1"/>
          <w:sz w:val="26"/>
          <w:szCs w:val="26"/>
        </w:rPr>
        <w:t>Ларин Геннадий Андреевич</w:t>
      </w:r>
    </w:p>
    <w:p w:rsidR="00CB6685" w:rsidRDefault="00CB6685" w:rsidP="00CB6685">
      <w:pPr>
        <w:numPr>
          <w:ilvl w:val="0"/>
          <w:numId w:val="1"/>
        </w:numPr>
        <w:shd w:val="clear" w:color="auto" w:fill="FFFFFF"/>
        <w:tabs>
          <w:tab w:val="left" w:pos="379"/>
        </w:tabs>
        <w:spacing w:before="10" w:line="269" w:lineRule="exact"/>
        <w:ind w:left="58"/>
        <w:rPr>
          <w:spacing w:val="-14"/>
          <w:sz w:val="26"/>
          <w:szCs w:val="26"/>
        </w:rPr>
      </w:pPr>
      <w:r>
        <w:rPr>
          <w:rFonts w:eastAsia="Times New Roman"/>
          <w:spacing w:val="-6"/>
          <w:sz w:val="26"/>
          <w:szCs w:val="26"/>
        </w:rPr>
        <w:t xml:space="preserve">гражданство   </w:t>
      </w:r>
      <w:r>
        <w:rPr>
          <w:rFonts w:eastAsia="Times New Roman"/>
          <w:b/>
          <w:bCs/>
          <w:spacing w:val="-6"/>
          <w:sz w:val="26"/>
          <w:szCs w:val="26"/>
        </w:rPr>
        <w:t>гражданин РФ</w:t>
      </w:r>
    </w:p>
    <w:p w:rsidR="00CB6685" w:rsidRDefault="00CB6685" w:rsidP="00CB6685">
      <w:pPr>
        <w:numPr>
          <w:ilvl w:val="0"/>
          <w:numId w:val="1"/>
        </w:numPr>
        <w:shd w:val="clear" w:color="auto" w:fill="FFFFFF"/>
        <w:tabs>
          <w:tab w:val="left" w:pos="379"/>
        </w:tabs>
        <w:spacing w:line="269" w:lineRule="exact"/>
        <w:ind w:left="58"/>
        <w:rPr>
          <w:spacing w:val="-13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должность, место работы </w:t>
      </w:r>
      <w:r>
        <w:rPr>
          <w:rFonts w:eastAsia="Times New Roman"/>
          <w:b/>
          <w:bCs/>
          <w:sz w:val="26"/>
          <w:szCs w:val="26"/>
        </w:rPr>
        <w:t>учитель муниципального образовательного учреждения       Большеовсяниковская      основная       общеобразовательная</w:t>
      </w:r>
    </w:p>
    <w:p w:rsidR="00CB6685" w:rsidRDefault="00CB6685">
      <w:pPr>
        <w:shd w:val="clear" w:color="auto" w:fill="FFFFFF"/>
        <w:ind w:left="48"/>
      </w:pPr>
      <w:r>
        <w:rPr>
          <w:rFonts w:eastAsia="Times New Roman"/>
          <w:b/>
          <w:bCs/>
          <w:sz w:val="26"/>
          <w:szCs w:val="26"/>
        </w:rPr>
        <w:t>школа Весьегонского района</w:t>
      </w:r>
    </w:p>
    <w:p w:rsidR="00CB6685" w:rsidRDefault="00CB6685">
      <w:pPr>
        <w:shd w:val="clear" w:color="auto" w:fill="FFFFFF"/>
        <w:ind w:left="2294"/>
      </w:pPr>
      <w:r>
        <w:t>(</w:t>
      </w:r>
      <w:r>
        <w:rPr>
          <w:rFonts w:eastAsia="Times New Roman"/>
        </w:rPr>
        <w:t>полное наименование должности и организации)</w:t>
      </w:r>
    </w:p>
    <w:p w:rsidR="00CB6685" w:rsidRDefault="00CB6685">
      <w:pPr>
        <w:shd w:val="clear" w:color="auto" w:fill="FFFFFF"/>
        <w:tabs>
          <w:tab w:val="left" w:pos="379"/>
        </w:tabs>
        <w:ind w:left="58"/>
      </w:pPr>
      <w:r>
        <w:rPr>
          <w:spacing w:val="-13"/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дата рождения        </w:t>
      </w:r>
      <w:r>
        <w:rPr>
          <w:rFonts w:eastAsia="Times New Roman"/>
          <w:b/>
          <w:bCs/>
          <w:sz w:val="26"/>
          <w:szCs w:val="26"/>
        </w:rPr>
        <w:t>12 января 1950года</w:t>
      </w:r>
    </w:p>
    <w:p w:rsidR="00CB6685" w:rsidRDefault="00CB6685">
      <w:pPr>
        <w:shd w:val="clear" w:color="auto" w:fill="FFFFFF"/>
        <w:ind w:left="3499"/>
      </w:pPr>
      <w:r>
        <w:t>(</w:t>
      </w:r>
      <w:r>
        <w:rPr>
          <w:rFonts w:eastAsia="Times New Roman"/>
        </w:rPr>
        <w:t>число,  месяц,   год)</w:t>
      </w:r>
    </w:p>
    <w:p w:rsidR="00CB6685" w:rsidRDefault="00CB6685">
      <w:pPr>
        <w:shd w:val="clear" w:color="auto" w:fill="FFFFFF"/>
        <w:tabs>
          <w:tab w:val="left" w:pos="547"/>
        </w:tabs>
        <w:spacing w:line="298" w:lineRule="exact"/>
        <w:ind w:left="77" w:right="197"/>
        <w:jc w:val="both"/>
      </w:pPr>
      <w:r>
        <w:rPr>
          <w:spacing w:val="-13"/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место рождения </w:t>
      </w:r>
      <w:r>
        <w:rPr>
          <w:rFonts w:eastAsia="Times New Roman"/>
          <w:b/>
          <w:bCs/>
          <w:sz w:val="26"/>
          <w:szCs w:val="26"/>
        </w:rPr>
        <w:t>РФ, Тверская область,Весьегонский район, деревня</w:t>
      </w:r>
      <w:r>
        <w:rPr>
          <w:rFonts w:eastAsia="Times New Roman"/>
          <w:b/>
          <w:bCs/>
          <w:sz w:val="26"/>
          <w:szCs w:val="26"/>
        </w:rPr>
        <w:br/>
        <w:t>Слуды</w:t>
      </w:r>
    </w:p>
    <w:p w:rsidR="00CB6685" w:rsidRDefault="00CB6685">
      <w:pPr>
        <w:shd w:val="clear" w:color="auto" w:fill="FFFFFF"/>
        <w:ind w:left="888"/>
      </w:pPr>
      <w:r>
        <w:t>(</w:t>
      </w:r>
      <w:r>
        <w:rPr>
          <w:rFonts w:eastAsia="Times New Roman"/>
        </w:rPr>
        <w:t>страна,   область,   район,   населенный пункт)</w:t>
      </w:r>
    </w:p>
    <w:p w:rsidR="00CB6685" w:rsidRDefault="00CB6685">
      <w:pPr>
        <w:shd w:val="clear" w:color="auto" w:fill="FFFFFF"/>
        <w:tabs>
          <w:tab w:val="left" w:pos="691"/>
        </w:tabs>
        <w:spacing w:line="274" w:lineRule="exact"/>
        <w:ind w:left="86" w:right="197"/>
        <w:jc w:val="both"/>
      </w:pPr>
      <w:r>
        <w:rPr>
          <w:spacing w:val="-16"/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образование </w:t>
      </w:r>
      <w:r>
        <w:rPr>
          <w:rFonts w:eastAsia="Times New Roman"/>
          <w:b/>
          <w:bCs/>
          <w:sz w:val="26"/>
          <w:szCs w:val="26"/>
        </w:rPr>
        <w:t>диплом Московского государственного заочного</w:t>
      </w:r>
      <w:r>
        <w:rPr>
          <w:rFonts w:eastAsia="Times New Roman"/>
          <w:b/>
          <w:bCs/>
          <w:sz w:val="26"/>
          <w:szCs w:val="26"/>
        </w:rPr>
        <w:br/>
        <w:t>педагогического института выдан 30.07.1979, специальность-</w:t>
      </w:r>
      <w:r>
        <w:rPr>
          <w:rFonts w:eastAsia="Times New Roman"/>
          <w:b/>
          <w:bCs/>
          <w:sz w:val="26"/>
          <w:szCs w:val="26"/>
        </w:rPr>
        <w:br/>
        <w:t>учитель истории и обществоведения средней школы;</w:t>
      </w:r>
    </w:p>
    <w:p w:rsidR="00CB6685" w:rsidRDefault="00CB6685">
      <w:pPr>
        <w:shd w:val="clear" w:color="auto" w:fill="FFFFFF"/>
        <w:ind w:left="134"/>
      </w:pPr>
      <w:r>
        <w:t>(</w:t>
      </w:r>
      <w:r>
        <w:rPr>
          <w:rFonts w:eastAsia="Times New Roman"/>
        </w:rPr>
        <w:t>наименование документа,   наименование учебного заведения,   дата выдачи документа,</w:t>
      </w:r>
    </w:p>
    <w:p w:rsidR="00CB6685" w:rsidRDefault="00CB6685">
      <w:pPr>
        <w:shd w:val="clear" w:color="auto" w:fill="FFFFFF"/>
        <w:spacing w:before="202" w:line="230" w:lineRule="exact"/>
        <w:ind w:left="91"/>
      </w:pPr>
      <w:r>
        <w:rPr>
          <w:rFonts w:eastAsia="Times New Roman"/>
          <w:spacing w:val="-8"/>
        </w:rPr>
        <w:t>специальность по образованию)</w:t>
      </w:r>
    </w:p>
    <w:p w:rsidR="00CB6685" w:rsidRDefault="00CB6685">
      <w:pPr>
        <w:shd w:val="clear" w:color="auto" w:fill="FFFFFF"/>
        <w:spacing w:before="5" w:line="230" w:lineRule="exact"/>
        <w:ind w:right="72"/>
        <w:jc w:val="center"/>
      </w:pPr>
      <w:r>
        <w:rPr>
          <w:rFonts w:eastAsia="Times New Roman"/>
          <w:b/>
          <w:bCs/>
          <w:sz w:val="26"/>
          <w:szCs w:val="26"/>
        </w:rPr>
        <w:t>нет</w:t>
      </w:r>
    </w:p>
    <w:p w:rsidR="00CB6685" w:rsidRDefault="00CB6685" w:rsidP="00CB6685">
      <w:pPr>
        <w:numPr>
          <w:ilvl w:val="0"/>
          <w:numId w:val="2"/>
        </w:numPr>
        <w:shd w:val="clear" w:color="auto" w:fill="FFFFFF"/>
        <w:tabs>
          <w:tab w:val="left" w:pos="427"/>
          <w:tab w:val="left" w:leader="underscore" w:pos="4925"/>
          <w:tab w:val="left" w:pos="5851"/>
          <w:tab w:val="left" w:leader="underscore" w:pos="9058"/>
        </w:tabs>
        <w:spacing w:line="230" w:lineRule="exact"/>
        <w:ind w:left="110"/>
      </w:pPr>
      <w:r>
        <w:rPr>
          <w:rFonts w:eastAsia="Times New Roman"/>
        </w:rPr>
        <w:t xml:space="preserve">Ученая степень,   ученое звание </w:t>
      </w:r>
      <w:r>
        <w:rPr>
          <w:rFonts w:eastAsia="Times New Roman"/>
        </w:rPr>
        <w:tab/>
      </w:r>
      <w:r>
        <w:rPr>
          <w:rFonts w:eastAsia="Times New Roman"/>
          <w:u w:val="single"/>
        </w:rPr>
        <w:t>'</w:t>
      </w:r>
      <w:r>
        <w:rPr>
          <w:rFonts w:ascii="Arial" w:eastAsia="Times New Roman" w:cs="Arial"/>
        </w:rPr>
        <w:tab/>
      </w:r>
      <w:r>
        <w:rPr>
          <w:rFonts w:eastAsia="Times New Roman"/>
        </w:rPr>
        <w:tab/>
      </w:r>
    </w:p>
    <w:p w:rsidR="00CB6685" w:rsidRDefault="00CB6685" w:rsidP="00CB6685">
      <w:pPr>
        <w:numPr>
          <w:ilvl w:val="0"/>
          <w:numId w:val="2"/>
        </w:numPr>
        <w:shd w:val="clear" w:color="auto" w:fill="FFFFFF"/>
        <w:tabs>
          <w:tab w:val="left" w:pos="427"/>
        </w:tabs>
        <w:spacing w:before="144" w:line="254" w:lineRule="exact"/>
        <w:ind w:left="110" w:right="480"/>
      </w:pPr>
      <w:r>
        <w:rPr>
          <w:rFonts w:eastAsia="Times New Roman"/>
        </w:rPr>
        <w:t xml:space="preserve">Какими государственными наградами,   наградами областных органов государственной власти и органов местного самоуправления награжден(а)   и даты награждения    </w:t>
      </w:r>
      <w:r>
        <w:rPr>
          <w:rFonts w:eastAsia="Times New Roman"/>
          <w:b/>
          <w:bCs/>
        </w:rPr>
        <w:t>нет</w:t>
      </w:r>
    </w:p>
    <w:p w:rsidR="00CB6685" w:rsidRDefault="00CB6685" w:rsidP="00CB6685">
      <w:pPr>
        <w:numPr>
          <w:ilvl w:val="0"/>
          <w:numId w:val="2"/>
        </w:numPr>
        <w:shd w:val="clear" w:color="auto" w:fill="FFFFFF"/>
        <w:tabs>
          <w:tab w:val="left" w:pos="427"/>
        </w:tabs>
        <w:spacing w:before="202" w:line="274" w:lineRule="exact"/>
        <w:ind w:left="110" w:right="163"/>
        <w:jc w:val="both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домашний адрес </w:t>
      </w:r>
      <w:r>
        <w:rPr>
          <w:rFonts w:eastAsia="Times New Roman"/>
          <w:b/>
          <w:bCs/>
          <w:sz w:val="26"/>
          <w:szCs w:val="26"/>
        </w:rPr>
        <w:t>деревня Славынево Устюженского района Вологодской области,16282</w:t>
      </w:r>
    </w:p>
    <w:p w:rsidR="00CB6685" w:rsidRDefault="00CB6685">
      <w:pPr>
        <w:shd w:val="clear" w:color="auto" w:fill="FFFFFF"/>
        <w:tabs>
          <w:tab w:val="left" w:pos="552"/>
        </w:tabs>
        <w:spacing w:before="43"/>
        <w:ind w:left="115"/>
      </w:pPr>
      <w:r>
        <w:rPr>
          <w:rFonts w:ascii="Courier New" w:hAnsi="Courier New" w:cs="Courier New"/>
          <w:spacing w:val="-29"/>
        </w:rPr>
        <w:t>10.</w:t>
      </w:r>
      <w:r>
        <w:rPr>
          <w:rFonts w:ascii="Courier New" w:hAnsi="Courier New" w:cs="Courier New"/>
        </w:rPr>
        <w:tab/>
      </w:r>
      <w:r>
        <w:rPr>
          <w:rFonts w:ascii="Courier New" w:hAnsi="Courier New"/>
          <w:spacing w:val="-2"/>
        </w:rPr>
        <w:t>Общий</w:t>
      </w:r>
      <w:r>
        <w:rPr>
          <w:rFonts w:ascii="Courier New" w:hAnsi="Courier New" w:cs="Courier New"/>
          <w:spacing w:val="-2"/>
        </w:rPr>
        <w:t xml:space="preserve"> </w:t>
      </w:r>
      <w:r>
        <w:rPr>
          <w:rFonts w:ascii="Courier New" w:hAnsi="Courier New"/>
          <w:spacing w:val="-2"/>
        </w:rPr>
        <w:t>стаж</w:t>
      </w:r>
      <w:r>
        <w:rPr>
          <w:rFonts w:ascii="Courier New" w:hAnsi="Courier New" w:cs="Courier New"/>
          <w:spacing w:val="-2"/>
        </w:rPr>
        <w:t xml:space="preserve"> </w:t>
      </w:r>
      <w:r>
        <w:rPr>
          <w:rFonts w:ascii="Courier New" w:hAnsi="Courier New"/>
          <w:spacing w:val="-2"/>
        </w:rPr>
        <w:t>работы</w:t>
      </w:r>
      <w:r>
        <w:rPr>
          <w:rFonts w:ascii="Courier New" w:hAnsi="Courier New" w:cs="Courier New"/>
          <w:spacing w:val="-2"/>
        </w:rPr>
        <w:t xml:space="preserve"> 41 </w:t>
      </w:r>
      <w:r>
        <w:rPr>
          <w:rFonts w:ascii="Courier New" w:hAnsi="Courier New"/>
          <w:b/>
          <w:bCs/>
          <w:spacing w:val="-2"/>
        </w:rPr>
        <w:t>ГОД</w:t>
      </w:r>
      <w:r>
        <w:rPr>
          <w:rFonts w:ascii="Courier New" w:hAnsi="Courier New" w:cs="Courier New"/>
          <w:b/>
          <w:bCs/>
          <w:spacing w:val="-2"/>
        </w:rPr>
        <w:t xml:space="preserve">  </w:t>
      </w:r>
      <w:r>
        <w:rPr>
          <w:rFonts w:ascii="Courier New" w:hAnsi="Courier New"/>
          <w:spacing w:val="-2"/>
        </w:rPr>
        <w:t>Стаж</w:t>
      </w:r>
      <w:r>
        <w:rPr>
          <w:rFonts w:ascii="Courier New" w:hAnsi="Courier New" w:cs="Courier New"/>
          <w:spacing w:val="-2"/>
        </w:rPr>
        <w:t xml:space="preserve"> </w:t>
      </w:r>
      <w:r>
        <w:rPr>
          <w:rFonts w:ascii="Courier New" w:hAnsi="Courier New"/>
          <w:spacing w:val="-2"/>
        </w:rPr>
        <w:t>работы</w:t>
      </w:r>
      <w:r>
        <w:rPr>
          <w:rFonts w:ascii="Courier New" w:hAnsi="Courier New" w:cs="Courier New"/>
          <w:spacing w:val="-2"/>
        </w:rPr>
        <w:t xml:space="preserve"> </w:t>
      </w:r>
      <w:r>
        <w:rPr>
          <w:rFonts w:ascii="Courier New" w:hAnsi="Courier New"/>
          <w:spacing w:val="-2"/>
        </w:rPr>
        <w:t>в</w:t>
      </w:r>
      <w:r>
        <w:rPr>
          <w:rFonts w:ascii="Courier New" w:hAnsi="Courier New" w:cs="Courier New"/>
          <w:spacing w:val="-2"/>
        </w:rPr>
        <w:t xml:space="preserve"> </w:t>
      </w:r>
      <w:r>
        <w:rPr>
          <w:rFonts w:ascii="Courier New" w:hAnsi="Courier New"/>
          <w:spacing w:val="-2"/>
        </w:rPr>
        <w:t>отрасли</w:t>
      </w:r>
      <w:r>
        <w:rPr>
          <w:rFonts w:ascii="Courier New" w:hAnsi="Courier New" w:cs="Courier New"/>
          <w:spacing w:val="-2"/>
        </w:rPr>
        <w:t xml:space="preserve"> </w:t>
      </w:r>
      <w:r>
        <w:rPr>
          <w:rFonts w:ascii="Courier New" w:hAnsi="Courier New" w:cs="Courier New"/>
          <w:b/>
          <w:bCs/>
          <w:spacing w:val="-2"/>
        </w:rPr>
        <w:t>38</w:t>
      </w:r>
      <w:r>
        <w:rPr>
          <w:rFonts w:ascii="Courier New" w:hAnsi="Courier New"/>
          <w:b/>
          <w:bCs/>
          <w:spacing w:val="-2"/>
        </w:rPr>
        <w:t>леТ</w:t>
      </w:r>
    </w:p>
    <w:p w:rsidR="00CB6685" w:rsidRDefault="00CB6685">
      <w:pPr>
        <w:shd w:val="clear" w:color="auto" w:fill="FFFFFF"/>
        <w:spacing w:before="53" w:line="211" w:lineRule="exact"/>
        <w:ind w:left="120"/>
      </w:pPr>
      <w:r>
        <w:rPr>
          <w:rFonts w:ascii="Courier New" w:hAnsi="Courier New"/>
          <w:spacing w:val="-4"/>
        </w:rPr>
        <w:t>Стаж</w:t>
      </w:r>
      <w:r>
        <w:rPr>
          <w:rFonts w:ascii="Courier New" w:hAnsi="Courier New" w:cs="Courier New"/>
          <w:spacing w:val="-4"/>
        </w:rPr>
        <w:t xml:space="preserve"> </w:t>
      </w:r>
      <w:r>
        <w:rPr>
          <w:rFonts w:ascii="Courier New" w:hAnsi="Courier New"/>
          <w:spacing w:val="-4"/>
        </w:rPr>
        <w:t>работы</w:t>
      </w:r>
      <w:r>
        <w:rPr>
          <w:rFonts w:ascii="Courier New" w:hAnsi="Courier New" w:cs="Courier New"/>
          <w:spacing w:val="-4"/>
        </w:rPr>
        <w:t xml:space="preserve"> </w:t>
      </w:r>
      <w:r>
        <w:rPr>
          <w:rFonts w:ascii="Courier New" w:hAnsi="Courier New"/>
          <w:spacing w:val="-4"/>
        </w:rPr>
        <w:t>в</w:t>
      </w:r>
      <w:r>
        <w:rPr>
          <w:rFonts w:ascii="Courier New" w:hAnsi="Courier New" w:cs="Courier New"/>
          <w:spacing w:val="-4"/>
        </w:rPr>
        <w:t xml:space="preserve"> </w:t>
      </w:r>
      <w:r>
        <w:rPr>
          <w:rFonts w:ascii="Courier New" w:hAnsi="Courier New"/>
          <w:spacing w:val="-4"/>
        </w:rPr>
        <w:t>данном</w:t>
      </w:r>
      <w:r>
        <w:rPr>
          <w:rFonts w:ascii="Courier New" w:hAnsi="Courier New" w:cs="Courier New"/>
          <w:spacing w:val="-4"/>
        </w:rPr>
        <w:t xml:space="preserve"> </w:t>
      </w:r>
      <w:r>
        <w:rPr>
          <w:rFonts w:ascii="Courier New" w:hAnsi="Courier New"/>
          <w:spacing w:val="-4"/>
        </w:rPr>
        <w:t>коллективе</w:t>
      </w:r>
      <w:r>
        <w:rPr>
          <w:rFonts w:ascii="Courier New" w:hAnsi="Courier New" w:cs="Courier New"/>
          <w:spacing w:val="-4"/>
        </w:rPr>
        <w:t xml:space="preserve"> </w:t>
      </w:r>
      <w:r>
        <w:rPr>
          <w:rFonts w:ascii="Courier New" w:hAnsi="Courier New" w:cs="Courier New"/>
          <w:b/>
          <w:bCs/>
          <w:spacing w:val="-4"/>
        </w:rPr>
        <w:t xml:space="preserve">36,5 </w:t>
      </w:r>
      <w:r>
        <w:rPr>
          <w:rFonts w:ascii="Courier New" w:hAnsi="Courier New"/>
          <w:b/>
          <w:bCs/>
          <w:spacing w:val="-4"/>
        </w:rPr>
        <w:t>Лет</w:t>
      </w:r>
    </w:p>
    <w:p w:rsidR="00CB6685" w:rsidRDefault="00CB6685">
      <w:pPr>
        <w:shd w:val="clear" w:color="auto" w:fill="FFFFFF"/>
        <w:tabs>
          <w:tab w:val="left" w:pos="552"/>
        </w:tabs>
        <w:spacing w:before="5" w:line="211" w:lineRule="exact"/>
        <w:ind w:left="115" w:right="960"/>
      </w:pPr>
      <w:r>
        <w:rPr>
          <w:rFonts w:ascii="Courier New" w:hAnsi="Courier New" w:cs="Courier New"/>
          <w:spacing w:val="-30"/>
        </w:rPr>
        <w:t>11.</w:t>
      </w:r>
      <w:r>
        <w:rPr>
          <w:rFonts w:ascii="Courier New" w:hAnsi="Courier New" w:cs="Courier New"/>
        </w:rPr>
        <w:tab/>
      </w:r>
      <w:r>
        <w:rPr>
          <w:rFonts w:ascii="Courier New" w:hAnsi="Courier New"/>
          <w:spacing w:val="-12"/>
        </w:rPr>
        <w:t>Трудовая</w:t>
      </w:r>
      <w:r>
        <w:rPr>
          <w:rFonts w:ascii="Courier New" w:hAnsi="Courier New" w:cs="Courier New"/>
          <w:spacing w:val="-12"/>
        </w:rPr>
        <w:t xml:space="preserve"> </w:t>
      </w:r>
      <w:r>
        <w:rPr>
          <w:rFonts w:ascii="Courier New" w:hAnsi="Courier New"/>
          <w:spacing w:val="-12"/>
        </w:rPr>
        <w:t>деятельность</w:t>
      </w:r>
      <w:r>
        <w:rPr>
          <w:rFonts w:ascii="Courier New" w:hAnsi="Courier New" w:cs="Courier New"/>
          <w:spacing w:val="-12"/>
        </w:rPr>
        <w:t xml:space="preserve"> (</w:t>
      </w:r>
      <w:r>
        <w:rPr>
          <w:rFonts w:ascii="Courier New" w:hAnsi="Courier New"/>
          <w:spacing w:val="-12"/>
        </w:rPr>
        <w:t>включая</w:t>
      </w:r>
      <w:r>
        <w:rPr>
          <w:rFonts w:ascii="Courier New" w:hAnsi="Courier New" w:cs="Courier New"/>
          <w:spacing w:val="-12"/>
        </w:rPr>
        <w:t xml:space="preserve"> </w:t>
      </w:r>
      <w:r>
        <w:rPr>
          <w:rFonts w:ascii="Courier New" w:hAnsi="Courier New"/>
          <w:spacing w:val="-12"/>
        </w:rPr>
        <w:t>учебу</w:t>
      </w:r>
      <w:r>
        <w:rPr>
          <w:rFonts w:ascii="Courier New" w:hAnsi="Courier New" w:cs="Courier New"/>
          <w:spacing w:val="-12"/>
        </w:rPr>
        <w:t xml:space="preserve"> </w:t>
      </w:r>
      <w:r>
        <w:rPr>
          <w:rFonts w:ascii="Courier New" w:hAnsi="Courier New"/>
          <w:spacing w:val="-12"/>
        </w:rPr>
        <w:t>в</w:t>
      </w:r>
      <w:r>
        <w:rPr>
          <w:rFonts w:ascii="Courier New" w:hAnsi="Courier New" w:cs="Courier New"/>
          <w:spacing w:val="-12"/>
        </w:rPr>
        <w:t xml:space="preserve"> </w:t>
      </w:r>
      <w:r>
        <w:rPr>
          <w:rFonts w:ascii="Courier New" w:hAnsi="Courier New"/>
          <w:spacing w:val="-12"/>
        </w:rPr>
        <w:t>высших</w:t>
      </w:r>
      <w:r>
        <w:rPr>
          <w:rFonts w:ascii="Courier New" w:hAnsi="Courier New" w:cs="Courier New"/>
          <w:spacing w:val="-12"/>
        </w:rPr>
        <w:t xml:space="preserve"> </w:t>
      </w:r>
      <w:r>
        <w:rPr>
          <w:rFonts w:ascii="Courier New" w:hAnsi="Courier New"/>
          <w:spacing w:val="-12"/>
        </w:rPr>
        <w:t>и</w:t>
      </w:r>
      <w:r>
        <w:rPr>
          <w:rFonts w:ascii="Courier New" w:hAnsi="Courier New" w:cs="Courier New"/>
          <w:spacing w:val="-12"/>
        </w:rPr>
        <w:t xml:space="preserve"> </w:t>
      </w:r>
      <w:r>
        <w:rPr>
          <w:rFonts w:ascii="Courier New" w:hAnsi="Courier New"/>
          <w:spacing w:val="-12"/>
        </w:rPr>
        <w:t>средних</w:t>
      </w:r>
      <w:r>
        <w:rPr>
          <w:rFonts w:ascii="Courier New" w:hAnsi="Courier New" w:cs="Courier New"/>
          <w:spacing w:val="-12"/>
        </w:rPr>
        <w:t xml:space="preserve"> </w:t>
      </w:r>
      <w:r>
        <w:rPr>
          <w:rFonts w:ascii="Courier New" w:hAnsi="Courier New"/>
          <w:spacing w:val="-12"/>
        </w:rPr>
        <w:t>профессиональных</w:t>
      </w:r>
      <w:r>
        <w:rPr>
          <w:rFonts w:ascii="Courier New" w:hAnsi="Courier New"/>
          <w:spacing w:val="-12"/>
        </w:rPr>
        <w:br/>
      </w:r>
      <w:r>
        <w:rPr>
          <w:rFonts w:ascii="Courier New" w:hAnsi="Courier New"/>
        </w:rPr>
        <w:t>учебных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заведениях</w:t>
      </w:r>
      <w:r>
        <w:rPr>
          <w:rFonts w:ascii="Courier New" w:hAnsi="Courier New" w:cs="Courier New"/>
        </w:rPr>
        <w:t xml:space="preserve">, </w:t>
      </w:r>
      <w:r>
        <w:rPr>
          <w:rFonts w:ascii="Courier New" w:hAnsi="Courier New"/>
        </w:rPr>
        <w:t>военную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/>
        </w:rPr>
        <w:t>службу</w:t>
      </w:r>
      <w:r>
        <w:rPr>
          <w:rFonts w:ascii="Courier New" w:hAnsi="Courier New" w:cs="Courier New"/>
        </w:rPr>
        <w:t>)</w:t>
      </w:r>
    </w:p>
    <w:p w:rsidR="00CB6685" w:rsidRDefault="00CB6685">
      <w:pPr>
        <w:spacing w:after="40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8"/>
        <w:gridCol w:w="1680"/>
        <w:gridCol w:w="3144"/>
        <w:gridCol w:w="3288"/>
      </w:tblGrid>
      <w:tr w:rsidR="00CB6685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ind w:left="811"/>
            </w:pPr>
            <w:r>
              <w:rPr>
                <w:rFonts w:eastAsia="Times New Roman"/>
              </w:rPr>
              <w:t>Месяц и год</w:t>
            </w:r>
          </w:p>
        </w:tc>
        <w:tc>
          <w:tcPr>
            <w:tcW w:w="31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spacing w:line="230" w:lineRule="exact"/>
              <w:ind w:right="902"/>
            </w:pPr>
            <w:r>
              <w:rPr>
                <w:rFonts w:eastAsia="Times New Roman"/>
              </w:rPr>
              <w:t>Должность с указанием организации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</w:pPr>
            <w:r>
              <w:rPr>
                <w:rFonts w:eastAsia="Times New Roman"/>
              </w:rPr>
              <w:t>Место нахождения организации</w:t>
            </w:r>
          </w:p>
        </w:tc>
      </w:tr>
      <w:tr w:rsidR="00CB668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spacing w:line="211" w:lineRule="exact"/>
              <w:ind w:left="5" w:right="389"/>
            </w:pPr>
            <w:r>
              <w:rPr>
                <w:rFonts w:eastAsia="Times New Roman"/>
              </w:rPr>
              <w:t>Дата поступления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spacing w:line="211" w:lineRule="exact"/>
              <w:ind w:right="34" w:firstLine="5"/>
            </w:pPr>
            <w:r>
              <w:rPr>
                <w:rFonts w:eastAsia="Times New Roman"/>
                <w:spacing w:val="-10"/>
              </w:rPr>
              <w:t xml:space="preserve">Дата прекращения </w:t>
            </w: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31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spacing w:line="211" w:lineRule="exact"/>
              <w:ind w:right="34" w:firstLine="5"/>
            </w:pPr>
          </w:p>
          <w:p w:rsidR="00CB6685" w:rsidRDefault="00CB6685">
            <w:pPr>
              <w:shd w:val="clear" w:color="auto" w:fill="FFFFFF"/>
              <w:spacing w:line="211" w:lineRule="exact"/>
              <w:ind w:right="34" w:firstLine="5"/>
            </w:pPr>
          </w:p>
        </w:tc>
        <w:tc>
          <w:tcPr>
            <w:tcW w:w="32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spacing w:line="211" w:lineRule="exact"/>
              <w:ind w:right="34" w:firstLine="5"/>
            </w:pPr>
          </w:p>
          <w:p w:rsidR="00CB6685" w:rsidRDefault="00CB6685">
            <w:pPr>
              <w:shd w:val="clear" w:color="auto" w:fill="FFFFFF"/>
              <w:spacing w:line="211" w:lineRule="exact"/>
              <w:ind w:right="34" w:firstLine="5"/>
            </w:pPr>
          </w:p>
        </w:tc>
      </w:tr>
      <w:tr w:rsidR="00CB6685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ind w:left="5"/>
            </w:pPr>
            <w:r>
              <w:t>08.1969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</w:pPr>
            <w:r>
              <w:t>06.1971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spacing w:line="216" w:lineRule="exact"/>
              <w:ind w:right="240"/>
            </w:pPr>
            <w:r>
              <w:rPr>
                <w:rFonts w:eastAsia="Times New Roman"/>
                <w:spacing w:val="-10"/>
              </w:rPr>
              <w:t xml:space="preserve">Учитель физкультуры Ивановской </w:t>
            </w:r>
            <w:r>
              <w:rPr>
                <w:rFonts w:eastAsia="Times New Roman"/>
              </w:rPr>
              <w:t>восьмилетней школы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spacing w:line="216" w:lineRule="exact"/>
              <w:ind w:right="538" w:hanging="10"/>
            </w:pPr>
            <w:r>
              <w:rPr>
                <w:rFonts w:eastAsia="Times New Roman"/>
                <w:spacing w:val="-9"/>
              </w:rPr>
              <w:t xml:space="preserve">Деревня Иваново Весьегонского </w:t>
            </w:r>
            <w:r>
              <w:rPr>
                <w:rFonts w:eastAsia="Times New Roman"/>
              </w:rPr>
              <w:t>района</w:t>
            </w:r>
          </w:p>
        </w:tc>
      </w:tr>
      <w:tr w:rsidR="00CB668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ind w:left="10"/>
            </w:pPr>
            <w:r>
              <w:t>06.1971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</w:pPr>
            <w:r>
              <w:t>06.1973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</w:pPr>
            <w:r>
              <w:rPr>
                <w:rFonts w:eastAsia="Times New Roman"/>
              </w:rPr>
              <w:t>Служба в Советской Армии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</w:pPr>
          </w:p>
        </w:tc>
      </w:tr>
      <w:tr w:rsidR="00CB668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ind w:left="14"/>
            </w:pPr>
            <w:r>
              <w:t>08.1973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</w:pPr>
            <w:r>
              <w:t>08.1975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spacing w:line="202" w:lineRule="exact"/>
              <w:ind w:right="62"/>
            </w:pPr>
            <w:r>
              <w:rPr>
                <w:rFonts w:eastAsia="Times New Roman"/>
              </w:rPr>
              <w:t xml:space="preserve">Учитель физкультуры </w:t>
            </w:r>
            <w:r>
              <w:rPr>
                <w:rFonts w:eastAsia="Times New Roman"/>
                <w:spacing w:val="-10"/>
              </w:rPr>
              <w:t xml:space="preserve">Большеовсяниковской восьмилетней </w:t>
            </w:r>
            <w:r>
              <w:rPr>
                <w:rFonts w:eastAsia="Times New Roman"/>
              </w:rPr>
              <w:t>школы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spacing w:line="206" w:lineRule="exact"/>
              <w:ind w:right="715" w:hanging="10"/>
            </w:pPr>
            <w:r>
              <w:rPr>
                <w:rFonts w:eastAsia="Times New Roman"/>
              </w:rPr>
              <w:t>Деревня Большое Овсяниково Весьегонского района</w:t>
            </w:r>
          </w:p>
        </w:tc>
      </w:tr>
      <w:tr w:rsidR="00CB6685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ind w:left="14"/>
            </w:pPr>
            <w:r>
              <w:t>08.1975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ind w:left="10"/>
            </w:pPr>
            <w:r>
              <w:t>11.1980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spacing w:line="206" w:lineRule="exact"/>
              <w:ind w:right="10"/>
            </w:pPr>
            <w:r>
              <w:rPr>
                <w:rFonts w:eastAsia="Times New Roman"/>
                <w:spacing w:val="-9"/>
              </w:rPr>
              <w:t xml:space="preserve">Учитель истории и географии Большеовсяниковской восьмилетней </w:t>
            </w:r>
            <w:r>
              <w:rPr>
                <w:rFonts w:eastAsia="Times New Roman"/>
              </w:rPr>
              <w:t>школы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spacing w:line="206" w:lineRule="exact"/>
              <w:ind w:right="710"/>
            </w:pPr>
            <w:r>
              <w:rPr>
                <w:rFonts w:eastAsia="Times New Roman"/>
              </w:rPr>
              <w:t>Деревня Большое Овсяниково Весьегонского района</w:t>
            </w:r>
          </w:p>
        </w:tc>
      </w:tr>
      <w:tr w:rsidR="00CB668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ind w:left="34"/>
            </w:pPr>
            <w:r>
              <w:t>11.1980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</w:pPr>
            <w:r>
              <w:t>09.1981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spacing w:line="211" w:lineRule="exact"/>
              <w:ind w:right="58" w:firstLine="5"/>
            </w:pPr>
            <w:r>
              <w:rPr>
                <w:rFonts w:eastAsia="Times New Roman"/>
              </w:rPr>
              <w:t xml:space="preserve">Освобожденный секретарь </w:t>
            </w:r>
            <w:r>
              <w:rPr>
                <w:rFonts w:eastAsia="Times New Roman"/>
                <w:spacing w:val="-10"/>
              </w:rPr>
              <w:t xml:space="preserve">партийного комитета колхоза « Путь </w:t>
            </w:r>
            <w:r>
              <w:rPr>
                <w:rFonts w:eastAsia="Times New Roman"/>
              </w:rPr>
              <w:t>Ленина»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</w:pPr>
            <w:r>
              <w:rPr>
                <w:rFonts w:eastAsia="Times New Roman"/>
                <w:spacing w:val="-9"/>
              </w:rPr>
              <w:t>Деревня Егна Весьегонского района</w:t>
            </w:r>
          </w:p>
        </w:tc>
      </w:tr>
      <w:tr w:rsidR="00CB6685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ind w:left="19"/>
            </w:pPr>
            <w:r>
              <w:t>09.1981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</w:pPr>
            <w:r>
              <w:t>09.1985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spacing w:line="206" w:lineRule="exact"/>
              <w:ind w:right="504"/>
            </w:pPr>
            <w:r>
              <w:rPr>
                <w:rFonts w:eastAsia="Times New Roman"/>
                <w:spacing w:val="-9"/>
              </w:rPr>
              <w:t xml:space="preserve">Учитель истории и географии </w:t>
            </w:r>
            <w:r>
              <w:rPr>
                <w:rFonts w:eastAsia="Times New Roman"/>
                <w:spacing w:val="-10"/>
              </w:rPr>
              <w:t xml:space="preserve">Большеовсяниковской средней </w:t>
            </w:r>
            <w:r>
              <w:rPr>
                <w:rFonts w:eastAsia="Times New Roman"/>
              </w:rPr>
              <w:t>школы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spacing w:line="211" w:lineRule="exact"/>
              <w:ind w:right="706" w:firstLine="5"/>
            </w:pPr>
            <w:r>
              <w:rPr>
                <w:rFonts w:eastAsia="Times New Roman"/>
              </w:rPr>
              <w:t>Деревня Большое Овсяниково Весьегонского района</w:t>
            </w:r>
          </w:p>
        </w:tc>
      </w:tr>
      <w:tr w:rsidR="00CB6685">
        <w:tblPrEx>
          <w:tblCellMar>
            <w:top w:w="0" w:type="dxa"/>
            <w:bottom w:w="0" w:type="dxa"/>
          </w:tblCellMar>
        </w:tblPrEx>
        <w:trPr>
          <w:trHeight w:hRule="exact" w:val="638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ind w:left="24"/>
            </w:pPr>
            <w:r>
              <w:t>09.1985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</w:pPr>
            <w:r>
              <w:t>09.2003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spacing w:line="211" w:lineRule="exact"/>
              <w:ind w:right="197"/>
            </w:pPr>
            <w:r>
              <w:rPr>
                <w:rFonts w:eastAsia="Times New Roman"/>
                <w:spacing w:val="-9"/>
              </w:rPr>
              <w:t xml:space="preserve">Заместитель директора по учебной работе Большеовсяниковской </w:t>
            </w:r>
            <w:r>
              <w:rPr>
                <w:rFonts w:eastAsia="Times New Roman"/>
              </w:rPr>
              <w:t>восьмилетней школы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spacing w:line="216" w:lineRule="exact"/>
              <w:ind w:right="696" w:firstLine="5"/>
            </w:pPr>
            <w:r>
              <w:rPr>
                <w:rFonts w:eastAsia="Times New Roman"/>
              </w:rPr>
              <w:t>Деревня Большое Овсяниково Весьегонского района</w:t>
            </w:r>
          </w:p>
        </w:tc>
      </w:tr>
      <w:tr w:rsidR="00CB6685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ind w:left="29"/>
            </w:pPr>
            <w:r>
              <w:t>09.2003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spacing w:line="211" w:lineRule="exact"/>
              <w:ind w:left="5" w:right="360"/>
            </w:pPr>
            <w:r>
              <w:rPr>
                <w:rFonts w:eastAsia="Times New Roman"/>
              </w:rPr>
              <w:t>По настоящее время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spacing w:line="206" w:lineRule="exact"/>
              <w:ind w:left="5" w:right="216"/>
            </w:pPr>
            <w:r>
              <w:rPr>
                <w:rFonts w:eastAsia="Times New Roman"/>
                <w:spacing w:val="-10"/>
              </w:rPr>
              <w:t xml:space="preserve">Организатор, преподаватель основ </w:t>
            </w:r>
            <w:r>
              <w:rPr>
                <w:rFonts w:eastAsia="Times New Roman"/>
                <w:spacing w:val="-9"/>
              </w:rPr>
              <w:t xml:space="preserve">безопасности жизнедеятельности Большеовсяниковской средней </w:t>
            </w:r>
            <w:r>
              <w:rPr>
                <w:rFonts w:eastAsia="Times New Roman"/>
              </w:rPr>
              <w:t>школы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685" w:rsidRDefault="00CB6685">
            <w:pPr>
              <w:shd w:val="clear" w:color="auto" w:fill="FFFFFF"/>
              <w:spacing w:line="206" w:lineRule="exact"/>
              <w:ind w:left="5" w:right="696" w:firstLine="14"/>
            </w:pPr>
            <w:r>
              <w:rPr>
                <w:rFonts w:eastAsia="Times New Roman"/>
              </w:rPr>
              <w:t>Деревня Большое Овсяниково Весьегонского района</w:t>
            </w:r>
          </w:p>
        </w:tc>
      </w:tr>
    </w:tbl>
    <w:p w:rsidR="00CB6685" w:rsidRDefault="00CB6685">
      <w:pPr>
        <w:sectPr w:rsidR="00CB6685">
          <w:type w:val="continuous"/>
          <w:pgSz w:w="11909" w:h="16834"/>
          <w:pgMar w:top="1394" w:right="785" w:bottom="360" w:left="1405" w:header="720" w:footer="720" w:gutter="0"/>
          <w:cols w:space="60"/>
          <w:noEndnote/>
        </w:sectPr>
      </w:pPr>
    </w:p>
    <w:p w:rsidR="00CB6685" w:rsidRDefault="008C61D7">
      <w:pPr>
        <w:shd w:val="clear" w:color="auto" w:fill="FFFFFF"/>
        <w:spacing w:line="216" w:lineRule="exact"/>
        <w:ind w:left="106" w:right="365" w:hanging="96"/>
      </w:pPr>
      <w:r>
        <w:rPr>
          <w:noProof/>
        </w:rPr>
        <w:lastRenderedPageBreak/>
        <w:pict>
          <v:line id="_x0000_s1028" style="position:absolute;left:0;text-align:left;z-index:251660288;mso-position-horizontal-relative:margin" from="-26.15pt,570.95pt" to="-26.15pt,645.35pt" o:allowincell="f" strokeweight=".25pt">
            <w10:wrap anchorx="margin"/>
          </v:line>
        </w:pict>
      </w:r>
      <w:r>
        <w:rPr>
          <w:noProof/>
        </w:rPr>
        <w:pict>
          <v:line id="_x0000_s1029" style="position:absolute;left:0;text-align:left;z-index:251661312;mso-position-horizontal-relative:margin" from="-24.95pt,42.95pt" to="-24.95pt,600pt" o:allowincell="f" strokeweight=".25pt">
            <w10:wrap anchorx="margin"/>
          </v:line>
        </w:pict>
      </w:r>
      <w:r w:rsidR="00CB6685">
        <w:rPr>
          <w:rFonts w:ascii="Courier New" w:hAnsi="Courier New" w:cs="Courier New"/>
          <w:sz w:val="18"/>
          <w:szCs w:val="18"/>
        </w:rPr>
        <w:t xml:space="preserve">12. </w:t>
      </w:r>
      <w:r w:rsidR="00CB6685">
        <w:rPr>
          <w:rFonts w:ascii="Courier New" w:hAnsi="Courier New"/>
          <w:sz w:val="18"/>
          <w:szCs w:val="18"/>
        </w:rPr>
        <w:t>Характеристика</w:t>
      </w:r>
      <w:r w:rsidR="00CB6685">
        <w:rPr>
          <w:rFonts w:ascii="Courier New" w:hAnsi="Courier New" w:cs="Courier New"/>
          <w:sz w:val="18"/>
          <w:szCs w:val="18"/>
        </w:rPr>
        <w:t xml:space="preserve"> </w:t>
      </w:r>
      <w:r w:rsidR="00CB6685">
        <w:rPr>
          <w:rFonts w:ascii="Courier New" w:hAnsi="Courier New"/>
          <w:sz w:val="18"/>
          <w:szCs w:val="18"/>
        </w:rPr>
        <w:t>конкретных</w:t>
      </w:r>
      <w:r w:rsidR="00CB6685">
        <w:rPr>
          <w:rFonts w:ascii="Courier New" w:hAnsi="Courier New" w:cs="Courier New"/>
          <w:sz w:val="18"/>
          <w:szCs w:val="18"/>
        </w:rPr>
        <w:t xml:space="preserve"> </w:t>
      </w:r>
      <w:r w:rsidR="00CB6685">
        <w:rPr>
          <w:rFonts w:ascii="Courier New" w:hAnsi="Courier New"/>
          <w:sz w:val="18"/>
          <w:szCs w:val="18"/>
        </w:rPr>
        <w:t>заслуг</w:t>
      </w:r>
      <w:r w:rsidR="00CB6685">
        <w:rPr>
          <w:rFonts w:ascii="Courier New" w:hAnsi="Courier New" w:cs="Courier New"/>
          <w:sz w:val="18"/>
          <w:szCs w:val="18"/>
        </w:rPr>
        <w:t xml:space="preserve"> </w:t>
      </w:r>
      <w:r w:rsidR="00CB6685">
        <w:rPr>
          <w:rFonts w:ascii="Courier New" w:hAnsi="Courier New"/>
          <w:sz w:val="18"/>
          <w:szCs w:val="18"/>
        </w:rPr>
        <w:t>лица</w:t>
      </w:r>
      <w:r w:rsidR="00CB6685">
        <w:rPr>
          <w:rFonts w:ascii="Courier New" w:hAnsi="Courier New" w:cs="Courier New"/>
          <w:sz w:val="18"/>
          <w:szCs w:val="18"/>
        </w:rPr>
        <w:t xml:space="preserve">, </w:t>
      </w:r>
      <w:r w:rsidR="00CB6685">
        <w:rPr>
          <w:rFonts w:ascii="Courier New" w:hAnsi="Courier New"/>
          <w:sz w:val="18"/>
          <w:szCs w:val="18"/>
        </w:rPr>
        <w:t>представляемого</w:t>
      </w:r>
      <w:r w:rsidR="00CB6685">
        <w:rPr>
          <w:rFonts w:ascii="Courier New" w:hAnsi="Courier New" w:cs="Courier New"/>
          <w:sz w:val="18"/>
          <w:szCs w:val="18"/>
        </w:rPr>
        <w:t xml:space="preserve"> </w:t>
      </w:r>
      <w:r w:rsidR="00CB6685">
        <w:rPr>
          <w:rFonts w:ascii="Courier New" w:hAnsi="Courier New"/>
          <w:sz w:val="18"/>
          <w:szCs w:val="18"/>
        </w:rPr>
        <w:t>к</w:t>
      </w:r>
      <w:r w:rsidR="00CB6685">
        <w:rPr>
          <w:rFonts w:ascii="Courier New" w:hAnsi="Courier New" w:cs="Courier New"/>
          <w:sz w:val="18"/>
          <w:szCs w:val="18"/>
        </w:rPr>
        <w:t xml:space="preserve"> </w:t>
      </w:r>
      <w:r w:rsidR="00CB6685">
        <w:rPr>
          <w:rFonts w:ascii="Courier New" w:hAnsi="Courier New"/>
          <w:sz w:val="18"/>
          <w:szCs w:val="18"/>
        </w:rPr>
        <w:t>званию</w:t>
      </w:r>
      <w:r w:rsidR="00CB6685">
        <w:rPr>
          <w:rFonts w:ascii="Courier New" w:hAnsi="Courier New" w:cs="Courier New"/>
          <w:sz w:val="18"/>
          <w:szCs w:val="18"/>
        </w:rPr>
        <w:t xml:space="preserve"> (</w:t>
      </w:r>
      <w:r w:rsidR="00CB6685">
        <w:rPr>
          <w:rFonts w:ascii="Courier New" w:hAnsi="Courier New"/>
          <w:sz w:val="18"/>
          <w:szCs w:val="18"/>
        </w:rPr>
        <w:t>с</w:t>
      </w:r>
      <w:r w:rsidR="00CB6685">
        <w:rPr>
          <w:rFonts w:ascii="Courier New" w:hAnsi="Courier New" w:cs="Courier New"/>
          <w:sz w:val="18"/>
          <w:szCs w:val="18"/>
        </w:rPr>
        <w:t xml:space="preserve"> </w:t>
      </w:r>
      <w:r w:rsidR="00CB6685">
        <w:rPr>
          <w:rFonts w:ascii="Courier New" w:hAnsi="Courier New"/>
          <w:sz w:val="18"/>
          <w:szCs w:val="18"/>
        </w:rPr>
        <w:t>обоснованием представления</w:t>
      </w:r>
      <w:r w:rsidR="00CB6685">
        <w:rPr>
          <w:rFonts w:ascii="Courier New" w:hAnsi="Courier New" w:cs="Courier New"/>
          <w:sz w:val="18"/>
          <w:szCs w:val="18"/>
        </w:rPr>
        <w:t>).</w:t>
      </w:r>
    </w:p>
    <w:p w:rsidR="00CB6685" w:rsidRDefault="00CB6685">
      <w:pPr>
        <w:shd w:val="clear" w:color="auto" w:fill="FFFFFF"/>
        <w:spacing w:line="274" w:lineRule="exact"/>
        <w:ind w:firstLine="662"/>
      </w:pPr>
      <w:r>
        <w:rPr>
          <w:rFonts w:eastAsia="Times New Roman"/>
          <w:spacing w:val="-8"/>
          <w:sz w:val="26"/>
          <w:szCs w:val="26"/>
        </w:rPr>
        <w:t xml:space="preserve">Ларин Геннадий Андреевич 38 лет работает в образовательных учреждениях Весьегонского района, в том числе 36,5 лет учителем Болыпеовсяниковской школы. Имеет большой педагогический опыт, обширный кругозор, обладает творческим </w:t>
      </w:r>
      <w:r>
        <w:rPr>
          <w:rFonts w:eastAsia="Times New Roman"/>
          <w:spacing w:val="-9"/>
          <w:sz w:val="26"/>
          <w:szCs w:val="26"/>
        </w:rPr>
        <w:t xml:space="preserve">мышлением и организационными способностями. В работе использует оптимальные приемы и методы обучения. Его ученики имеют глубокие и прочные знания по предмету </w:t>
      </w:r>
      <w:r>
        <w:rPr>
          <w:rFonts w:eastAsia="Times New Roman"/>
          <w:spacing w:val="-8"/>
          <w:sz w:val="26"/>
          <w:szCs w:val="26"/>
        </w:rPr>
        <w:t xml:space="preserve">«основы безопасности жизнедеятельности», ежегодно выбирают его в качестве </w:t>
      </w:r>
      <w:r>
        <w:rPr>
          <w:rFonts w:eastAsia="Times New Roman"/>
          <w:sz w:val="26"/>
          <w:szCs w:val="26"/>
        </w:rPr>
        <w:t>выпускного экзамена и показывают хорошие результаты.</w:t>
      </w:r>
    </w:p>
    <w:p w:rsidR="00CB6685" w:rsidRDefault="00CB6685">
      <w:pPr>
        <w:shd w:val="clear" w:color="auto" w:fill="FFFFFF"/>
        <w:spacing w:line="274" w:lineRule="exact"/>
        <w:ind w:left="19" w:firstLine="610"/>
      </w:pPr>
      <w:r>
        <w:rPr>
          <w:rFonts w:eastAsia="Times New Roman"/>
          <w:spacing w:val="-8"/>
          <w:sz w:val="26"/>
          <w:szCs w:val="26"/>
        </w:rPr>
        <w:t xml:space="preserve">С целью развития личности детей, поддержания интереса к истории Весьегонского края в течение нескольких лет руководил краеведческим кружком, приобщая </w:t>
      </w:r>
      <w:r>
        <w:rPr>
          <w:rFonts w:eastAsia="Times New Roman"/>
          <w:spacing w:val="-10"/>
          <w:sz w:val="26"/>
          <w:szCs w:val="26"/>
        </w:rPr>
        <w:t xml:space="preserve">школьников к исследовательской работе, формируя у них высокие нравственные качества: </w:t>
      </w:r>
      <w:r>
        <w:rPr>
          <w:rFonts w:eastAsia="Times New Roman"/>
          <w:spacing w:val="-8"/>
          <w:sz w:val="26"/>
          <w:szCs w:val="26"/>
        </w:rPr>
        <w:t xml:space="preserve">любовь к малой родине, уважение к людям, прославившим наш край своим трудом, </w:t>
      </w:r>
      <w:r>
        <w:rPr>
          <w:rFonts w:eastAsia="Times New Roman"/>
          <w:sz w:val="26"/>
          <w:szCs w:val="26"/>
        </w:rPr>
        <w:t>достижениями, творчеством.</w:t>
      </w:r>
    </w:p>
    <w:p w:rsidR="00CB6685" w:rsidRDefault="00CB6685">
      <w:pPr>
        <w:shd w:val="clear" w:color="auto" w:fill="FFFFFF"/>
        <w:spacing w:before="5" w:line="274" w:lineRule="exact"/>
        <w:ind w:left="29" w:right="365" w:firstLine="605"/>
      </w:pPr>
      <w:r>
        <w:rPr>
          <w:rFonts w:eastAsia="Times New Roman"/>
          <w:spacing w:val="-6"/>
          <w:sz w:val="26"/>
          <w:szCs w:val="26"/>
        </w:rPr>
        <w:t xml:space="preserve">Работу учителя совмещает с серьёзной исследовательской деятельностью  в </w:t>
      </w:r>
      <w:r>
        <w:rPr>
          <w:rFonts w:eastAsia="Times New Roman"/>
          <w:spacing w:val="-9"/>
          <w:sz w:val="26"/>
          <w:szCs w:val="26"/>
        </w:rPr>
        <w:t>области весьегонского краеведения. До последнего времени были широко известны три крупные работы Г. А. Ларина: « Краеведческий словарь Весьегонского района Тверской области»(1994), «Фёдор Измаилович Родичев: штрихи к портрету»(2006), «Формирование территории Весьегонского края в 13-16 веках»(2007).</w:t>
      </w:r>
    </w:p>
    <w:p w:rsidR="00CB6685" w:rsidRDefault="00CB6685">
      <w:pPr>
        <w:shd w:val="clear" w:color="auto" w:fill="FFFFFF"/>
        <w:spacing w:line="274" w:lineRule="exact"/>
        <w:ind w:left="43"/>
      </w:pPr>
      <w:r>
        <w:rPr>
          <w:rFonts w:eastAsia="Times New Roman"/>
          <w:spacing w:val="-9"/>
          <w:sz w:val="26"/>
          <w:szCs w:val="26"/>
        </w:rPr>
        <w:t xml:space="preserve">« Краеведческий словарь Весьегонского района Тверской области» - первая в нашей </w:t>
      </w:r>
      <w:r>
        <w:rPr>
          <w:rFonts w:eastAsia="Times New Roman"/>
          <w:spacing w:val="-7"/>
          <w:sz w:val="26"/>
          <w:szCs w:val="26"/>
        </w:rPr>
        <w:t xml:space="preserve">области краеведческая книга подобного рода, образец для выполнения аналогичных </w:t>
      </w:r>
      <w:r>
        <w:rPr>
          <w:rFonts w:eastAsia="Times New Roman"/>
          <w:spacing w:val="-8"/>
          <w:sz w:val="26"/>
          <w:szCs w:val="26"/>
        </w:rPr>
        <w:t xml:space="preserve">проектов в других регионах страны. Именно с неё многие начинают знакомство с Весьегонским районом, черпая в ней сведения по истории, культуре, экономике, природе и т.д. Словарь стал настольной книгой учителей и школьников района, источником </w:t>
      </w:r>
      <w:r>
        <w:rPr>
          <w:rFonts w:eastAsia="Times New Roman"/>
          <w:spacing w:val="-7"/>
          <w:sz w:val="26"/>
          <w:szCs w:val="26"/>
        </w:rPr>
        <w:t xml:space="preserve">бесценной информации о Весьегонском крае для уроков краеведения, истории, </w:t>
      </w:r>
      <w:r>
        <w:rPr>
          <w:rFonts w:eastAsia="Times New Roman"/>
          <w:spacing w:val="-9"/>
          <w:sz w:val="26"/>
          <w:szCs w:val="26"/>
        </w:rPr>
        <w:t xml:space="preserve">географии, подготовки школьных рефератов, студенческих курсовых и дипломных работ. </w:t>
      </w:r>
      <w:r>
        <w:rPr>
          <w:rFonts w:eastAsia="Times New Roman"/>
          <w:spacing w:val="-8"/>
          <w:sz w:val="26"/>
          <w:szCs w:val="26"/>
        </w:rPr>
        <w:t xml:space="preserve">Еще более значительным вкладом в весьегонское краеведение явился словарь-справочник « Весьегония», опубликованный в 2010 году. Это издание- итог тридцатилетних краеведческих изысканий автора. В книге собрана информация обо всех значимых природных объектах края, всех его сёлах и деревнях, о промышленных </w:t>
      </w:r>
      <w:r>
        <w:rPr>
          <w:rFonts w:eastAsia="Times New Roman"/>
          <w:spacing w:val="-9"/>
          <w:sz w:val="26"/>
          <w:szCs w:val="26"/>
        </w:rPr>
        <w:t xml:space="preserve">предприятиях, истории развития образования, здравоохранения и культуры, о дворянских </w:t>
      </w:r>
      <w:r>
        <w:rPr>
          <w:rFonts w:eastAsia="Times New Roman"/>
          <w:spacing w:val="-8"/>
          <w:sz w:val="26"/>
          <w:szCs w:val="26"/>
        </w:rPr>
        <w:t xml:space="preserve">родах, около 200 биографических справок, посвященных ярким личностям, и многое другое. Книга получила высокую оценку краеведов, учителей, общественности, всех, кто </w:t>
      </w:r>
      <w:r>
        <w:rPr>
          <w:rFonts w:eastAsia="Times New Roman"/>
          <w:spacing w:val="-10"/>
          <w:sz w:val="26"/>
          <w:szCs w:val="26"/>
        </w:rPr>
        <w:t xml:space="preserve">интересуется прошлым и настоящим района. Труд и сам автор заслуживают признания не </w:t>
      </w:r>
      <w:r>
        <w:rPr>
          <w:rFonts w:eastAsia="Times New Roman"/>
          <w:sz w:val="26"/>
          <w:szCs w:val="26"/>
        </w:rPr>
        <w:t>только среди учёных- историков и краеведов, но и земляков.</w:t>
      </w:r>
    </w:p>
    <w:p w:rsidR="00CB6685" w:rsidRDefault="00CB6685">
      <w:pPr>
        <w:shd w:val="clear" w:color="auto" w:fill="FFFFFF"/>
        <w:spacing w:before="5" w:line="274" w:lineRule="exact"/>
        <w:ind w:left="62" w:firstLine="720"/>
      </w:pPr>
      <w:r>
        <w:rPr>
          <w:rFonts w:eastAsia="Times New Roman"/>
          <w:spacing w:val="-9"/>
          <w:sz w:val="26"/>
          <w:szCs w:val="26"/>
        </w:rPr>
        <w:t xml:space="preserve">Считаем возможным рекомендовать кандидатуру Ларина Геннадия Андреевича на </w:t>
      </w:r>
      <w:r>
        <w:rPr>
          <w:rFonts w:eastAsia="Times New Roman"/>
          <w:spacing w:val="-8"/>
          <w:sz w:val="26"/>
          <w:szCs w:val="26"/>
        </w:rPr>
        <w:t xml:space="preserve">присвоение звания «Почетный гражданин Весьегонского района» за многолетнюю и </w:t>
      </w:r>
      <w:r>
        <w:rPr>
          <w:rFonts w:eastAsia="Times New Roman"/>
          <w:spacing w:val="-7"/>
          <w:sz w:val="26"/>
          <w:szCs w:val="26"/>
        </w:rPr>
        <w:t xml:space="preserve">плодотворную краеведческую деятельность и значительный вклад в историческое </w:t>
      </w:r>
      <w:r>
        <w:rPr>
          <w:rFonts w:eastAsia="Times New Roman"/>
          <w:sz w:val="26"/>
          <w:szCs w:val="26"/>
        </w:rPr>
        <w:t>краеведение района.</w:t>
      </w:r>
    </w:p>
    <w:p w:rsidR="00CB6685" w:rsidRDefault="00CB6685">
      <w:pPr>
        <w:shd w:val="clear" w:color="auto" w:fill="FFFFFF"/>
        <w:spacing w:before="566"/>
        <w:ind w:left="82"/>
      </w:pPr>
      <w:r>
        <w:rPr>
          <w:rFonts w:ascii="Courier New" w:hAnsi="Courier New" w:cs="Courier New"/>
          <w:spacing w:val="-9"/>
          <w:sz w:val="24"/>
          <w:szCs w:val="24"/>
        </w:rPr>
        <w:t xml:space="preserve">13. </w:t>
      </w:r>
      <w:r>
        <w:rPr>
          <w:rFonts w:ascii="Courier New" w:hAnsi="Courier New"/>
          <w:spacing w:val="-9"/>
          <w:sz w:val="24"/>
          <w:szCs w:val="24"/>
        </w:rPr>
        <w:t>кандидатура</w:t>
      </w:r>
      <w:r>
        <w:rPr>
          <w:rFonts w:ascii="Courier New" w:hAnsi="Courier New" w:cs="Courier New"/>
          <w:spacing w:val="-9"/>
          <w:sz w:val="24"/>
          <w:szCs w:val="24"/>
        </w:rPr>
        <w:t xml:space="preserve"> </w:t>
      </w:r>
      <w:r>
        <w:rPr>
          <w:rFonts w:ascii="Courier New" w:hAnsi="Courier New"/>
          <w:b/>
          <w:bCs/>
          <w:spacing w:val="-9"/>
          <w:sz w:val="24"/>
          <w:szCs w:val="24"/>
        </w:rPr>
        <w:t>Ларина</w:t>
      </w:r>
      <w:r>
        <w:rPr>
          <w:rFonts w:ascii="Courier New" w:hAnsi="Courier New" w:cs="Courier New"/>
          <w:b/>
          <w:bCs/>
          <w:spacing w:val="-9"/>
          <w:sz w:val="24"/>
          <w:szCs w:val="24"/>
        </w:rPr>
        <w:t xml:space="preserve"> </w:t>
      </w:r>
      <w:r>
        <w:rPr>
          <w:rFonts w:ascii="Courier New" w:hAnsi="Courier New"/>
          <w:b/>
          <w:bCs/>
          <w:spacing w:val="-9"/>
          <w:sz w:val="24"/>
          <w:szCs w:val="24"/>
        </w:rPr>
        <w:t>Геннадия</w:t>
      </w:r>
      <w:r>
        <w:rPr>
          <w:rFonts w:ascii="Courier New" w:hAnsi="Courier New" w:cs="Courier New"/>
          <w:b/>
          <w:bCs/>
          <w:spacing w:val="-9"/>
          <w:sz w:val="24"/>
          <w:szCs w:val="24"/>
        </w:rPr>
        <w:t xml:space="preserve"> </w:t>
      </w:r>
      <w:r>
        <w:rPr>
          <w:rFonts w:ascii="Courier New" w:hAnsi="Courier New"/>
          <w:b/>
          <w:bCs/>
          <w:spacing w:val="-9"/>
          <w:sz w:val="24"/>
          <w:szCs w:val="24"/>
        </w:rPr>
        <w:t>Андреевича</w:t>
      </w:r>
      <w:r>
        <w:rPr>
          <w:rFonts w:ascii="Courier New" w:hAnsi="Courier New" w:cs="Courier New"/>
          <w:b/>
          <w:bCs/>
          <w:spacing w:val="-9"/>
          <w:sz w:val="24"/>
          <w:szCs w:val="24"/>
        </w:rPr>
        <w:t xml:space="preserve"> </w:t>
      </w:r>
      <w:r>
        <w:rPr>
          <w:rFonts w:ascii="Courier New" w:hAnsi="Courier New"/>
          <w:b/>
          <w:bCs/>
          <w:spacing w:val="-9"/>
          <w:sz w:val="24"/>
          <w:szCs w:val="24"/>
        </w:rPr>
        <w:t>рекомендована</w:t>
      </w:r>
    </w:p>
    <w:p w:rsidR="00CB6685" w:rsidRDefault="00CB6685">
      <w:pPr>
        <w:shd w:val="clear" w:color="auto" w:fill="FFFFFF"/>
        <w:spacing w:before="34" w:line="230" w:lineRule="exact"/>
        <w:ind w:left="72"/>
      </w:pPr>
      <w:r>
        <w:rPr>
          <w:rFonts w:ascii="Courier New" w:hAnsi="Courier New"/>
          <w:sz w:val="24"/>
          <w:szCs w:val="24"/>
        </w:rPr>
        <w:t>Советом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>отдела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/>
          <w:b/>
          <w:bCs/>
          <w:sz w:val="24"/>
          <w:szCs w:val="24"/>
        </w:rPr>
        <w:t>образования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/>
          <w:b/>
          <w:bCs/>
          <w:sz w:val="24"/>
          <w:szCs w:val="24"/>
        </w:rPr>
        <w:t>администрации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/>
          <w:b/>
          <w:bCs/>
          <w:sz w:val="24"/>
          <w:szCs w:val="24"/>
        </w:rPr>
        <w:t>Весьегонского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/>
          <w:sz w:val="24"/>
          <w:szCs w:val="24"/>
        </w:rPr>
        <w:t>района</w:t>
      </w:r>
    </w:p>
    <w:p w:rsidR="00CB6685" w:rsidRDefault="00CB6685">
      <w:pPr>
        <w:shd w:val="clear" w:color="auto" w:fill="FFFFFF"/>
        <w:spacing w:line="230" w:lineRule="exact"/>
        <w:ind w:left="2947"/>
      </w:pPr>
      <w:r>
        <w:rPr>
          <w:rFonts w:ascii="Courier New" w:hAnsi="Courier New" w:cs="Courier New"/>
          <w:spacing w:val="-14"/>
          <w:sz w:val="18"/>
          <w:szCs w:val="18"/>
        </w:rPr>
        <w:t>(</w:t>
      </w:r>
      <w:r>
        <w:rPr>
          <w:rFonts w:ascii="Courier New" w:hAnsi="Courier New"/>
          <w:spacing w:val="-14"/>
          <w:sz w:val="18"/>
          <w:szCs w:val="18"/>
        </w:rPr>
        <w:t>наименование</w:t>
      </w:r>
      <w:r>
        <w:rPr>
          <w:rFonts w:ascii="Courier New" w:hAnsi="Courier New" w:cs="Courier New"/>
          <w:spacing w:val="-14"/>
          <w:sz w:val="18"/>
          <w:szCs w:val="18"/>
        </w:rPr>
        <w:t xml:space="preserve"> </w:t>
      </w:r>
      <w:r>
        <w:rPr>
          <w:rFonts w:ascii="Courier New" w:hAnsi="Courier New"/>
          <w:spacing w:val="-14"/>
          <w:sz w:val="18"/>
          <w:szCs w:val="18"/>
        </w:rPr>
        <w:t>органа</w:t>
      </w:r>
      <w:r>
        <w:rPr>
          <w:rFonts w:ascii="Courier New" w:hAnsi="Courier New" w:cs="Courier New"/>
          <w:spacing w:val="-14"/>
          <w:sz w:val="18"/>
          <w:szCs w:val="18"/>
        </w:rPr>
        <w:t xml:space="preserve">, </w:t>
      </w:r>
      <w:r>
        <w:rPr>
          <w:rFonts w:ascii="Courier New" w:hAnsi="Courier New"/>
          <w:spacing w:val="-14"/>
          <w:sz w:val="18"/>
          <w:szCs w:val="18"/>
        </w:rPr>
        <w:t>организации</w:t>
      </w:r>
      <w:r>
        <w:rPr>
          <w:rFonts w:ascii="Courier New" w:hAnsi="Courier New" w:cs="Courier New"/>
          <w:spacing w:val="-14"/>
          <w:sz w:val="18"/>
          <w:szCs w:val="18"/>
        </w:rPr>
        <w:t>)</w:t>
      </w:r>
    </w:p>
    <w:p w:rsidR="00CB6685" w:rsidRDefault="00CB6685">
      <w:pPr>
        <w:shd w:val="clear" w:color="auto" w:fill="FFFFFF"/>
        <w:spacing w:line="230" w:lineRule="exact"/>
        <w:ind w:left="67"/>
      </w:pPr>
      <w:r>
        <w:rPr>
          <w:rFonts w:ascii="Courier New" w:hAnsi="Courier New"/>
          <w:spacing w:val="-16"/>
          <w:sz w:val="24"/>
          <w:szCs w:val="24"/>
        </w:rPr>
        <w:t>Протокол</w:t>
      </w:r>
      <w:r>
        <w:rPr>
          <w:rFonts w:ascii="Courier New" w:hAnsi="Courier New" w:cs="Courier New"/>
          <w:spacing w:val="-16"/>
          <w:sz w:val="24"/>
          <w:szCs w:val="24"/>
        </w:rPr>
        <w:t xml:space="preserve"> </w:t>
      </w:r>
      <w:r>
        <w:rPr>
          <w:rFonts w:ascii="Courier New" w:hAnsi="Courier New"/>
          <w:spacing w:val="-16"/>
          <w:sz w:val="24"/>
          <w:szCs w:val="24"/>
        </w:rPr>
        <w:t>№</w:t>
      </w:r>
      <w:r>
        <w:rPr>
          <w:rFonts w:ascii="Courier New" w:hAnsi="Courier New" w:cs="Courier New"/>
          <w:spacing w:val="-16"/>
          <w:sz w:val="24"/>
          <w:szCs w:val="24"/>
        </w:rPr>
        <w:t xml:space="preserve"> 1 </w:t>
      </w:r>
      <w:r>
        <w:rPr>
          <w:rFonts w:ascii="Courier New" w:hAnsi="Courier New"/>
          <w:spacing w:val="-16"/>
          <w:sz w:val="24"/>
          <w:szCs w:val="24"/>
        </w:rPr>
        <w:t>от</w:t>
      </w:r>
      <w:r>
        <w:rPr>
          <w:rFonts w:ascii="Courier New" w:hAnsi="Courier New" w:cs="Courier New"/>
          <w:spacing w:val="-16"/>
          <w:sz w:val="24"/>
          <w:szCs w:val="24"/>
        </w:rPr>
        <w:t xml:space="preserve"> 26 </w:t>
      </w:r>
      <w:r>
        <w:rPr>
          <w:rFonts w:ascii="Courier New" w:hAnsi="Courier New"/>
          <w:spacing w:val="-16"/>
          <w:sz w:val="24"/>
          <w:szCs w:val="24"/>
        </w:rPr>
        <w:t>января</w:t>
      </w:r>
      <w:r>
        <w:rPr>
          <w:rFonts w:ascii="Courier New" w:hAnsi="Courier New" w:cs="Courier New"/>
          <w:spacing w:val="-16"/>
          <w:sz w:val="24"/>
          <w:szCs w:val="24"/>
        </w:rPr>
        <w:t xml:space="preserve"> 2011</w:t>
      </w:r>
      <w:r>
        <w:rPr>
          <w:rFonts w:ascii="Courier New" w:hAnsi="Courier New"/>
          <w:spacing w:val="-16"/>
          <w:sz w:val="24"/>
          <w:szCs w:val="24"/>
        </w:rPr>
        <w:t>х</w:t>
      </w:r>
      <w:r>
        <w:rPr>
          <w:rFonts w:ascii="Courier New" w:hAnsi="Courier New" w:cs="Courier New"/>
          <w:spacing w:val="-16"/>
          <w:sz w:val="24"/>
          <w:szCs w:val="24"/>
        </w:rPr>
        <w:t>&gt;</w:t>
      </w:r>
      <w:r>
        <w:rPr>
          <w:rFonts w:ascii="Courier New" w:hAnsi="Courier New"/>
          <w:spacing w:val="-16"/>
          <w:sz w:val="24"/>
          <w:szCs w:val="24"/>
        </w:rPr>
        <w:t>ода</w:t>
      </w:r>
      <w:r>
        <w:rPr>
          <w:rFonts w:ascii="Courier New" w:hAnsi="Courier New" w:cs="Courier New"/>
          <w:spacing w:val="-16"/>
          <w:sz w:val="24"/>
          <w:szCs w:val="24"/>
        </w:rPr>
        <w:t>.</w:t>
      </w:r>
    </w:p>
    <w:p w:rsidR="00CB6685" w:rsidRDefault="00CB6685">
      <w:pPr>
        <w:shd w:val="clear" w:color="auto" w:fill="FFFFFF"/>
        <w:spacing w:before="10" w:after="312" w:line="230" w:lineRule="exact"/>
        <w:ind w:left="3432"/>
      </w:pPr>
      <w:r>
        <w:rPr>
          <w:spacing w:val="-9"/>
        </w:rPr>
        <w:t>(</w:t>
      </w:r>
      <w:r>
        <w:rPr>
          <w:rFonts w:eastAsia="Times New Roman"/>
          <w:spacing w:val="-9"/>
        </w:rPr>
        <w:t>реквизиты документа)</w:t>
      </w:r>
    </w:p>
    <w:p w:rsidR="00CB6685" w:rsidRDefault="00CB6685">
      <w:pPr>
        <w:shd w:val="clear" w:color="auto" w:fill="FFFFFF"/>
        <w:spacing w:before="10" w:after="312" w:line="230" w:lineRule="exact"/>
        <w:ind w:left="3432"/>
        <w:sectPr w:rsidR="00CB6685">
          <w:pgSz w:w="11909" w:h="16834"/>
          <w:pgMar w:top="1137" w:right="1227" w:bottom="360" w:left="1250" w:header="720" w:footer="720" w:gutter="0"/>
          <w:cols w:space="60"/>
          <w:noEndnote/>
        </w:sectPr>
      </w:pPr>
    </w:p>
    <w:p w:rsidR="00CB6685" w:rsidRDefault="008C61D7">
      <w:pPr>
        <w:framePr w:h="1723" w:hSpace="38" w:wrap="notBeside" w:vAnchor="text" w:hAnchor="margin" w:x="-164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923925" cy="1095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85" w:rsidRDefault="008C61D7">
      <w:pPr>
        <w:framePr w:h="605" w:hSpace="38" w:wrap="notBeside" w:vAnchor="text" w:hAnchor="margin" w:x="3030" w:y="203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381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85" w:rsidRDefault="008C61D7">
      <w:pPr>
        <w:framePr w:h="485" w:hSpace="38" w:wrap="notBeside" w:vAnchor="text" w:hAnchor="margin" w:x="-642" w:y="123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4375" cy="3048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85" w:rsidRDefault="00CB6685">
      <w:pPr>
        <w:framePr w:h="230" w:hRule="exact" w:hSpace="38" w:wrap="auto" w:vAnchor="text" w:hAnchor="margin" w:x="3443" w:y="879"/>
        <w:shd w:val="clear" w:color="auto" w:fill="FFFFFF"/>
      </w:pPr>
      <w:r>
        <w:t>(</w:t>
      </w:r>
      <w:r>
        <w:rPr>
          <w:rFonts w:eastAsia="Times New Roman"/>
        </w:rPr>
        <w:t>подпись)</w:t>
      </w:r>
    </w:p>
    <w:p w:rsidR="00CB6685" w:rsidRDefault="00CB6685">
      <w:pPr>
        <w:shd w:val="clear" w:color="auto" w:fill="FFFFFF"/>
        <w:spacing w:before="590"/>
      </w:pPr>
      <w:r>
        <w:rPr>
          <w:rFonts w:eastAsia="Times New Roman"/>
          <w:spacing w:val="-10"/>
          <w:sz w:val="26"/>
          <w:szCs w:val="26"/>
        </w:rPr>
        <w:lastRenderedPageBreak/>
        <w:t>Л. А. Максимова</w:t>
      </w:r>
    </w:p>
    <w:p w:rsidR="00CB6685" w:rsidRDefault="00CB6685">
      <w:pPr>
        <w:shd w:val="clear" w:color="auto" w:fill="FFFFFF"/>
        <w:ind w:left="53"/>
      </w:pPr>
      <w:r>
        <w:t>(</w:t>
      </w:r>
      <w:r>
        <w:rPr>
          <w:rFonts w:eastAsia="Times New Roman"/>
        </w:rPr>
        <w:t>фамилия,   инициалы)</w:t>
      </w:r>
    </w:p>
    <w:p w:rsidR="00CB6685" w:rsidRDefault="00CB6685">
      <w:pPr>
        <w:shd w:val="clear" w:color="auto" w:fill="FFFFFF"/>
        <w:spacing w:before="149" w:line="240" w:lineRule="exact"/>
        <w:ind w:left="206" w:hanging="206"/>
      </w:pPr>
      <w:r>
        <w:br w:type="column"/>
      </w:r>
      <w:r>
        <w:rPr>
          <w:rFonts w:eastAsia="Times New Roman"/>
          <w:spacing w:val="-17"/>
          <w:sz w:val="26"/>
          <w:szCs w:val="26"/>
        </w:rPr>
        <w:lastRenderedPageBreak/>
        <w:t xml:space="preserve">Председатель Совета </w:t>
      </w:r>
      <w:r>
        <w:rPr>
          <w:rFonts w:eastAsia="Times New Roman"/>
          <w:spacing w:val="-2"/>
          <w:sz w:val="26"/>
          <w:szCs w:val="26"/>
        </w:rPr>
        <w:t>Л.А.  Максимова</w:t>
      </w:r>
    </w:p>
    <w:p w:rsidR="00CB6685" w:rsidRDefault="00CB6685">
      <w:pPr>
        <w:shd w:val="clear" w:color="auto" w:fill="FFFFFF"/>
        <w:spacing w:before="245"/>
        <w:ind w:left="485"/>
      </w:pPr>
      <w:r>
        <w:t>(</w:t>
      </w:r>
      <w:r>
        <w:rPr>
          <w:rFonts w:eastAsia="Times New Roman"/>
        </w:rPr>
        <w:t>фамилия,   инициалы)</w:t>
      </w:r>
    </w:p>
    <w:p w:rsidR="00CB6685" w:rsidRDefault="00CB6685">
      <w:pPr>
        <w:shd w:val="clear" w:color="auto" w:fill="FFFFFF"/>
        <w:spacing w:before="245"/>
        <w:ind w:left="485"/>
        <w:sectPr w:rsidR="00CB6685">
          <w:type w:val="continuous"/>
          <w:pgSz w:w="11909" w:h="16834"/>
          <w:pgMar w:top="1137" w:right="2120" w:bottom="360" w:left="2964" w:header="720" w:footer="720" w:gutter="0"/>
          <w:cols w:num="2" w:space="720" w:equalWidth="0">
            <w:col w:w="2030" w:space="2323"/>
            <w:col w:w="2472"/>
          </w:cols>
          <w:noEndnote/>
        </w:sectPr>
      </w:pPr>
    </w:p>
    <w:p w:rsidR="00CB6685" w:rsidRDefault="008C61D7">
      <w:pPr>
        <w:shd w:val="clear" w:color="auto" w:fill="FFFFFF"/>
        <w:ind w:left="24"/>
        <w:jc w:val="center"/>
      </w:pPr>
      <w:r>
        <w:rPr>
          <w:noProof/>
        </w:rPr>
        <w:lastRenderedPageBreak/>
        <w:pict>
          <v:line id="_x0000_s1030" style="position:absolute;left:0;text-align:left;z-index:251662336;mso-position-horizontal-relative:margin" from="-25.9pt,-12pt" to="-25.9pt,630.5pt" o:allowincell="f" strokeweight=".7pt">
            <w10:wrap anchorx="margin"/>
          </v:line>
        </w:pict>
      </w:r>
      <w:r w:rsidR="00CB6685">
        <w:rPr>
          <w:rFonts w:eastAsia="Times New Roman"/>
          <w:b/>
          <w:bCs/>
          <w:spacing w:val="-14"/>
          <w:sz w:val="28"/>
          <w:szCs w:val="28"/>
        </w:rPr>
        <w:t>Протокол №1</w:t>
      </w:r>
    </w:p>
    <w:p w:rsidR="00CB6685" w:rsidRDefault="00CB6685">
      <w:pPr>
        <w:shd w:val="clear" w:color="auto" w:fill="FFFFFF"/>
        <w:spacing w:before="302" w:line="341" w:lineRule="exact"/>
        <w:ind w:left="38"/>
        <w:jc w:val="center"/>
      </w:pPr>
      <w:r>
        <w:rPr>
          <w:rFonts w:eastAsia="Times New Roman"/>
          <w:b/>
          <w:bCs/>
          <w:sz w:val="28"/>
          <w:szCs w:val="28"/>
        </w:rPr>
        <w:t>Заседания комиссии по предварительному рассмотрению</w:t>
      </w:r>
    </w:p>
    <w:p w:rsidR="00CB6685" w:rsidRDefault="00CB6685">
      <w:pPr>
        <w:shd w:val="clear" w:color="auto" w:fill="FFFFFF"/>
        <w:spacing w:line="341" w:lineRule="exact"/>
        <w:ind w:left="34"/>
        <w:jc w:val="center"/>
      </w:pPr>
      <w:r>
        <w:rPr>
          <w:rFonts w:eastAsia="Times New Roman"/>
          <w:b/>
          <w:bCs/>
          <w:sz w:val="28"/>
          <w:szCs w:val="28"/>
        </w:rPr>
        <w:t>ходатайства о присвоении звания «Почётный гражданин</w:t>
      </w:r>
    </w:p>
    <w:p w:rsidR="00CB6685" w:rsidRDefault="00CB6685">
      <w:pPr>
        <w:shd w:val="clear" w:color="auto" w:fill="FFFFFF"/>
        <w:spacing w:line="341" w:lineRule="exact"/>
        <w:ind w:left="24"/>
        <w:jc w:val="center"/>
      </w:pPr>
      <w:r>
        <w:rPr>
          <w:rFonts w:eastAsia="Times New Roman"/>
          <w:b/>
          <w:bCs/>
          <w:sz w:val="28"/>
          <w:szCs w:val="28"/>
        </w:rPr>
        <w:t>Весьегонского района» Ларину Г.А.</w:t>
      </w:r>
    </w:p>
    <w:p w:rsidR="00CB6685" w:rsidRDefault="00CB6685">
      <w:pPr>
        <w:shd w:val="clear" w:color="auto" w:fill="FFFFFF"/>
        <w:spacing w:before="595" w:line="302" w:lineRule="exact"/>
        <w:jc w:val="right"/>
      </w:pPr>
      <w:r>
        <w:rPr>
          <w:rFonts w:eastAsia="Times New Roman"/>
          <w:spacing w:val="-8"/>
          <w:sz w:val="28"/>
          <w:szCs w:val="28"/>
        </w:rPr>
        <w:t>От 21 марта 2011 г.</w:t>
      </w:r>
    </w:p>
    <w:p w:rsidR="00CB6685" w:rsidRDefault="00CB6685">
      <w:pPr>
        <w:shd w:val="clear" w:color="auto" w:fill="FFFFFF"/>
        <w:spacing w:line="302" w:lineRule="exact"/>
        <w:ind w:right="5"/>
        <w:jc w:val="right"/>
      </w:pPr>
      <w:r>
        <w:rPr>
          <w:rFonts w:eastAsia="Times New Roman"/>
          <w:spacing w:val="-8"/>
          <w:sz w:val="28"/>
          <w:szCs w:val="28"/>
        </w:rPr>
        <w:t>Присутствовали: Комарова А.В.</w:t>
      </w:r>
    </w:p>
    <w:p w:rsidR="00CB6685" w:rsidRDefault="00CB6685">
      <w:pPr>
        <w:shd w:val="clear" w:color="auto" w:fill="FFFFFF"/>
        <w:spacing w:line="302" w:lineRule="exact"/>
        <w:ind w:right="5"/>
        <w:jc w:val="right"/>
      </w:pPr>
      <w:r>
        <w:rPr>
          <w:rFonts w:eastAsia="Times New Roman"/>
          <w:spacing w:val="-8"/>
          <w:sz w:val="28"/>
          <w:szCs w:val="28"/>
        </w:rPr>
        <w:t>Члены комиссии: Максимова Л.А.</w:t>
      </w:r>
    </w:p>
    <w:p w:rsidR="00CB6685" w:rsidRDefault="00CB6685">
      <w:pPr>
        <w:shd w:val="clear" w:color="auto" w:fill="FFFFFF"/>
        <w:spacing w:line="302" w:lineRule="exact"/>
        <w:ind w:right="5"/>
        <w:jc w:val="right"/>
      </w:pPr>
      <w:r>
        <w:rPr>
          <w:rFonts w:eastAsia="Times New Roman"/>
          <w:spacing w:val="-9"/>
          <w:sz w:val="28"/>
          <w:szCs w:val="28"/>
        </w:rPr>
        <w:t>Кондрашов А.И.</w:t>
      </w:r>
    </w:p>
    <w:p w:rsidR="00CB6685" w:rsidRDefault="00CB6685">
      <w:pPr>
        <w:shd w:val="clear" w:color="auto" w:fill="FFFFFF"/>
        <w:spacing w:line="302" w:lineRule="exact"/>
        <w:ind w:right="10"/>
        <w:jc w:val="right"/>
      </w:pPr>
      <w:r>
        <w:rPr>
          <w:rFonts w:eastAsia="Times New Roman"/>
          <w:spacing w:val="-3"/>
          <w:sz w:val="28"/>
          <w:szCs w:val="28"/>
        </w:rPr>
        <w:t>Зелова СВ.</w:t>
      </w:r>
    </w:p>
    <w:p w:rsidR="00CB6685" w:rsidRDefault="00CB6685">
      <w:pPr>
        <w:shd w:val="clear" w:color="auto" w:fill="FFFFFF"/>
        <w:spacing w:line="302" w:lineRule="exact"/>
        <w:ind w:right="10"/>
        <w:jc w:val="right"/>
      </w:pPr>
      <w:r>
        <w:rPr>
          <w:rFonts w:eastAsia="Times New Roman"/>
          <w:spacing w:val="-10"/>
          <w:sz w:val="28"/>
          <w:szCs w:val="28"/>
        </w:rPr>
        <w:t>Тимашова Т.В.</w:t>
      </w:r>
    </w:p>
    <w:p w:rsidR="00CB6685" w:rsidRDefault="00CB6685">
      <w:pPr>
        <w:shd w:val="clear" w:color="auto" w:fill="FFFFFF"/>
        <w:spacing w:before="581"/>
        <w:ind w:right="5"/>
        <w:jc w:val="center"/>
      </w:pPr>
      <w:r>
        <w:rPr>
          <w:rFonts w:eastAsia="Times New Roman"/>
          <w:spacing w:val="-10"/>
          <w:sz w:val="28"/>
          <w:szCs w:val="28"/>
        </w:rPr>
        <w:t>Повестка дня:</w:t>
      </w:r>
    </w:p>
    <w:p w:rsidR="00CB6685" w:rsidRDefault="00CB6685">
      <w:pPr>
        <w:shd w:val="clear" w:color="auto" w:fill="FFFFFF"/>
        <w:spacing w:before="298" w:line="298" w:lineRule="exact"/>
        <w:ind w:left="14" w:firstLine="662"/>
        <w:jc w:val="both"/>
      </w:pPr>
      <w:r>
        <w:rPr>
          <w:spacing w:val="-9"/>
          <w:sz w:val="28"/>
          <w:szCs w:val="28"/>
        </w:rPr>
        <w:t xml:space="preserve">1. </w:t>
      </w:r>
      <w:r>
        <w:rPr>
          <w:rFonts w:eastAsia="Times New Roman"/>
          <w:spacing w:val="-9"/>
          <w:sz w:val="28"/>
          <w:szCs w:val="28"/>
        </w:rPr>
        <w:t xml:space="preserve">Рассмотрение ходатайства о присвоении звания «Почётный гражданин </w:t>
      </w:r>
      <w:r>
        <w:rPr>
          <w:rFonts w:eastAsia="Times New Roman"/>
          <w:sz w:val="28"/>
          <w:szCs w:val="28"/>
        </w:rPr>
        <w:t>Весьегонского района» Ларину Г.А.</w:t>
      </w:r>
    </w:p>
    <w:p w:rsidR="00CB6685" w:rsidRDefault="00CB6685">
      <w:pPr>
        <w:shd w:val="clear" w:color="auto" w:fill="FFFFFF"/>
        <w:spacing w:before="283"/>
        <w:ind w:left="658"/>
      </w:pPr>
      <w:r>
        <w:rPr>
          <w:rFonts w:eastAsia="Times New Roman"/>
          <w:spacing w:val="-7"/>
          <w:sz w:val="28"/>
          <w:szCs w:val="28"/>
          <w:u w:val="single"/>
        </w:rPr>
        <w:t>Слушали: Комарову А.В. -</w:t>
      </w:r>
      <w:r>
        <w:rPr>
          <w:rFonts w:eastAsia="Times New Roman"/>
          <w:spacing w:val="-7"/>
          <w:sz w:val="28"/>
          <w:szCs w:val="28"/>
        </w:rPr>
        <w:t xml:space="preserve"> председателя комиссии</w:t>
      </w:r>
    </w:p>
    <w:p w:rsidR="00CB6685" w:rsidRDefault="00CB6685">
      <w:pPr>
        <w:shd w:val="clear" w:color="auto" w:fill="FFFFFF"/>
        <w:spacing w:before="293" w:line="302" w:lineRule="exact"/>
        <w:ind w:left="5" w:right="5" w:firstLine="638"/>
        <w:jc w:val="both"/>
      </w:pPr>
      <w:r>
        <w:rPr>
          <w:rFonts w:eastAsia="Times New Roman"/>
          <w:spacing w:val="-9"/>
          <w:sz w:val="28"/>
          <w:szCs w:val="28"/>
        </w:rPr>
        <w:t xml:space="preserve">Совет отдела образования ходатайствует о присвоении звания «Почётный </w:t>
      </w:r>
      <w:r>
        <w:rPr>
          <w:rFonts w:eastAsia="Times New Roman"/>
          <w:spacing w:val="-5"/>
          <w:sz w:val="28"/>
          <w:szCs w:val="28"/>
        </w:rPr>
        <w:t xml:space="preserve">гражданин Весьегонского района» Ларину Геннадию Андреевичу, учителю </w:t>
      </w:r>
      <w:r>
        <w:rPr>
          <w:rFonts w:eastAsia="Times New Roman"/>
          <w:spacing w:val="-2"/>
          <w:sz w:val="28"/>
          <w:szCs w:val="28"/>
        </w:rPr>
        <w:t xml:space="preserve">МОУ «Большеовсяниковская основная общеобразовательная школа». </w:t>
      </w:r>
      <w:r>
        <w:rPr>
          <w:rFonts w:eastAsia="Times New Roman"/>
          <w:sz w:val="28"/>
          <w:szCs w:val="28"/>
        </w:rPr>
        <w:t>Необходимые документы прилагаются.</w:t>
      </w:r>
    </w:p>
    <w:p w:rsidR="00CB6685" w:rsidRDefault="00CB6685">
      <w:pPr>
        <w:shd w:val="clear" w:color="auto" w:fill="FFFFFF"/>
        <w:spacing w:before="288"/>
        <w:ind w:left="648"/>
      </w:pPr>
      <w:r>
        <w:rPr>
          <w:rFonts w:eastAsia="Times New Roman"/>
          <w:spacing w:val="-7"/>
          <w:sz w:val="28"/>
          <w:szCs w:val="28"/>
          <w:u w:val="single"/>
        </w:rPr>
        <w:t>Максимова Л.А.</w:t>
      </w:r>
      <w:r>
        <w:rPr>
          <w:rFonts w:eastAsia="Times New Roman"/>
          <w:spacing w:val="-7"/>
          <w:sz w:val="28"/>
          <w:szCs w:val="28"/>
        </w:rPr>
        <w:t xml:space="preserve"> - председатель Совета отдела образования.</w:t>
      </w:r>
    </w:p>
    <w:p w:rsidR="00CB6685" w:rsidRDefault="00CB6685">
      <w:pPr>
        <w:shd w:val="clear" w:color="auto" w:fill="FFFFFF"/>
        <w:spacing w:before="288" w:line="302" w:lineRule="exact"/>
        <w:ind w:right="5" w:firstLine="648"/>
        <w:jc w:val="both"/>
      </w:pPr>
      <w:r>
        <w:rPr>
          <w:rFonts w:eastAsia="Times New Roman"/>
          <w:spacing w:val="-5"/>
          <w:sz w:val="28"/>
          <w:szCs w:val="28"/>
        </w:rPr>
        <w:t xml:space="preserve">Совет отдела образования просит поддержать решение о присвоении </w:t>
      </w:r>
      <w:r>
        <w:rPr>
          <w:rFonts w:eastAsia="Times New Roman"/>
          <w:spacing w:val="-9"/>
          <w:sz w:val="28"/>
          <w:szCs w:val="28"/>
        </w:rPr>
        <w:t xml:space="preserve">Ларину Г.А. звания «Почётный гражданин Весьегонского района» за большой </w:t>
      </w:r>
      <w:r>
        <w:rPr>
          <w:rFonts w:eastAsia="Times New Roman"/>
          <w:spacing w:val="-8"/>
          <w:sz w:val="28"/>
          <w:szCs w:val="28"/>
        </w:rPr>
        <w:t xml:space="preserve">вклад в образование и воспитание подрастающего поколения, многолетнюю и </w:t>
      </w:r>
      <w:r>
        <w:rPr>
          <w:rFonts w:eastAsia="Times New Roman"/>
          <w:sz w:val="28"/>
          <w:szCs w:val="28"/>
        </w:rPr>
        <w:t>плодотворную краеведческую деятельность, значительный вклад в историческое краеведение района.</w:t>
      </w:r>
    </w:p>
    <w:p w:rsidR="00CB6685" w:rsidRDefault="00CB6685">
      <w:pPr>
        <w:shd w:val="clear" w:color="auto" w:fill="FFFFFF"/>
        <w:spacing w:before="274"/>
        <w:ind w:left="638"/>
      </w:pPr>
      <w:r>
        <w:rPr>
          <w:rFonts w:eastAsia="Times New Roman"/>
          <w:spacing w:val="-7"/>
          <w:sz w:val="28"/>
          <w:szCs w:val="28"/>
          <w:u w:val="single"/>
        </w:rPr>
        <w:t>Кондрашов А.И.</w:t>
      </w:r>
      <w:r>
        <w:rPr>
          <w:rFonts w:eastAsia="Times New Roman"/>
          <w:spacing w:val="-7"/>
          <w:sz w:val="28"/>
          <w:szCs w:val="28"/>
        </w:rPr>
        <w:t xml:space="preserve"> - гл. редактор газеты «Весьегонская жизнь».</w:t>
      </w:r>
    </w:p>
    <w:p w:rsidR="00CB6685" w:rsidRDefault="00CB6685">
      <w:pPr>
        <w:shd w:val="clear" w:color="auto" w:fill="FFFFFF"/>
        <w:spacing w:before="293" w:line="307" w:lineRule="exact"/>
        <w:ind w:left="5" w:firstLine="634"/>
        <w:jc w:val="both"/>
      </w:pPr>
      <w:r>
        <w:rPr>
          <w:rFonts w:eastAsia="Times New Roman"/>
          <w:sz w:val="28"/>
          <w:szCs w:val="28"/>
        </w:rPr>
        <w:t xml:space="preserve">Знаю Ларина Г.А. как патриота своего района, краеведа, человека </w:t>
      </w:r>
      <w:r>
        <w:rPr>
          <w:rFonts w:eastAsia="Times New Roman"/>
          <w:spacing w:val="-8"/>
          <w:sz w:val="28"/>
          <w:szCs w:val="28"/>
        </w:rPr>
        <w:t xml:space="preserve">глубоких и разносторонних знаний. Поддерживаю решение совета отдела </w:t>
      </w:r>
      <w:r>
        <w:rPr>
          <w:rFonts w:eastAsia="Times New Roman"/>
          <w:sz w:val="28"/>
          <w:szCs w:val="28"/>
        </w:rPr>
        <w:t>образования.</w:t>
      </w:r>
    </w:p>
    <w:p w:rsidR="00CB6685" w:rsidRDefault="00CB6685">
      <w:pPr>
        <w:shd w:val="clear" w:color="auto" w:fill="FFFFFF"/>
        <w:spacing w:before="293" w:line="307" w:lineRule="exact"/>
        <w:ind w:left="5" w:firstLine="634"/>
        <w:jc w:val="both"/>
        <w:sectPr w:rsidR="00CB6685">
          <w:pgSz w:w="11909" w:h="16834"/>
          <w:pgMar w:top="1440" w:right="1219" w:bottom="720" w:left="1622" w:header="720" w:footer="720" w:gutter="0"/>
          <w:cols w:space="60"/>
          <w:noEndnote/>
        </w:sectPr>
      </w:pPr>
    </w:p>
    <w:p w:rsidR="00CB6685" w:rsidRDefault="008C61D7">
      <w:pPr>
        <w:shd w:val="clear" w:color="auto" w:fill="FFFFFF"/>
        <w:spacing w:line="302" w:lineRule="exact"/>
        <w:ind w:left="10" w:right="5" w:firstLine="638"/>
        <w:jc w:val="both"/>
      </w:pPr>
      <w:r>
        <w:rPr>
          <w:noProof/>
        </w:rPr>
        <w:lastRenderedPageBreak/>
        <w:pict>
          <v:line id="_x0000_s1031" style="position:absolute;left:0;text-align:left;z-index:251663360;mso-position-horizontal-relative:margin" from="-20.15pt,-25.9pt" to="-20.15pt,361.7pt" o:allowincell="f" strokeweight="1.9pt">
            <w10:wrap anchorx="margin"/>
          </v:line>
        </w:pict>
      </w:r>
      <w:r w:rsidR="00CB6685">
        <w:rPr>
          <w:rFonts w:eastAsia="Times New Roman"/>
          <w:sz w:val="26"/>
          <w:szCs w:val="26"/>
          <w:u w:val="single"/>
        </w:rPr>
        <w:t>Зелова СВ.</w:t>
      </w:r>
      <w:r w:rsidR="00CB6685">
        <w:rPr>
          <w:rFonts w:eastAsia="Times New Roman"/>
          <w:sz w:val="26"/>
          <w:szCs w:val="26"/>
        </w:rPr>
        <w:t xml:space="preserve"> - зав. Весьегонским филиалом Тверского государственного объединённого музея.</w:t>
      </w:r>
    </w:p>
    <w:p w:rsidR="00CB6685" w:rsidRDefault="00CB6685">
      <w:pPr>
        <w:shd w:val="clear" w:color="auto" w:fill="FFFFFF"/>
        <w:spacing w:before="298" w:line="302" w:lineRule="exact"/>
        <w:ind w:left="5" w:firstLine="634"/>
        <w:jc w:val="both"/>
      </w:pPr>
      <w:r>
        <w:rPr>
          <w:rFonts w:eastAsia="Times New Roman"/>
          <w:sz w:val="26"/>
          <w:szCs w:val="26"/>
        </w:rPr>
        <w:t>Я очень рада, что Геннадий Андреевич будет носить это высокое звание. Его книги по краеведению - источник бесценной информации о Весьегонском крае, заслуживающие признания учёных - историков, краеведов, земляков.</w:t>
      </w:r>
    </w:p>
    <w:p w:rsidR="00CB6685" w:rsidRDefault="00CB6685">
      <w:pPr>
        <w:shd w:val="clear" w:color="auto" w:fill="FFFFFF"/>
        <w:spacing w:before="302"/>
        <w:ind w:left="648"/>
      </w:pPr>
      <w:r>
        <w:rPr>
          <w:rFonts w:eastAsia="Times New Roman"/>
          <w:sz w:val="26"/>
          <w:szCs w:val="26"/>
          <w:u w:val="single"/>
        </w:rPr>
        <w:t>Тимашова Т.В.</w:t>
      </w:r>
      <w:r>
        <w:rPr>
          <w:rFonts w:eastAsia="Times New Roman"/>
          <w:sz w:val="26"/>
          <w:szCs w:val="26"/>
        </w:rPr>
        <w:t xml:space="preserve"> - глава администрации Ёгонского сельского поселения</w:t>
      </w:r>
    </w:p>
    <w:p w:rsidR="00CB6685" w:rsidRDefault="00CB6685">
      <w:pPr>
        <w:shd w:val="clear" w:color="auto" w:fill="FFFFFF"/>
        <w:spacing w:before="288" w:line="307" w:lineRule="exact"/>
        <w:ind w:right="5" w:firstLine="643"/>
        <w:jc w:val="both"/>
      </w:pPr>
      <w:r>
        <w:rPr>
          <w:rFonts w:eastAsia="Times New Roman"/>
          <w:sz w:val="26"/>
          <w:szCs w:val="26"/>
        </w:rPr>
        <w:t>Присоединяюсь к мнению всех присутствующих и поддерживаю ходатайство совета отдела образования.</w:t>
      </w:r>
    </w:p>
    <w:p w:rsidR="00CB6685" w:rsidRDefault="00CB6685">
      <w:pPr>
        <w:shd w:val="clear" w:color="auto" w:fill="FFFFFF"/>
        <w:spacing w:before="288" w:line="307" w:lineRule="exact"/>
        <w:ind w:right="5" w:firstLine="643"/>
        <w:jc w:val="both"/>
        <w:sectPr w:rsidR="00CB6685">
          <w:pgSz w:w="11909" w:h="16834"/>
          <w:pgMar w:top="1440" w:right="1519" w:bottom="720" w:left="1332" w:header="720" w:footer="720" w:gutter="0"/>
          <w:cols w:space="60"/>
          <w:noEndnote/>
        </w:sectPr>
      </w:pPr>
    </w:p>
    <w:p w:rsidR="00CB6685" w:rsidRDefault="008C61D7">
      <w:pPr>
        <w:shd w:val="clear" w:color="auto" w:fill="FFFFFF"/>
        <w:spacing w:before="614"/>
        <w:ind w:left="638"/>
      </w:pPr>
      <w:r>
        <w:rPr>
          <w:noProof/>
        </w:rPr>
        <w:lastRenderedPageBreak/>
        <w:pict>
          <v:line id="_x0000_s1032" style="position:absolute;left:0;text-align:left;z-index:251664384;mso-position-horizontal-relative:margin" from="-22.1pt,195.1pt" to="-22.1pt,374.15pt" o:allowincell="f" strokeweight="3.35pt">
            <w10:wrap anchorx="margin"/>
          </v:line>
        </w:pict>
      </w:r>
      <w:r w:rsidR="00CB6685">
        <w:rPr>
          <w:rFonts w:eastAsia="Times New Roman"/>
          <w:sz w:val="26"/>
          <w:szCs w:val="26"/>
          <w:u w:val="single"/>
        </w:rPr>
        <w:t>Решение комиссии:</w:t>
      </w:r>
    </w:p>
    <w:p w:rsidR="00CB6685" w:rsidRDefault="00CB6685">
      <w:pPr>
        <w:shd w:val="clear" w:color="auto" w:fill="FFFFFF"/>
        <w:spacing w:before="293" w:line="302" w:lineRule="exact"/>
        <w:ind w:firstLine="638"/>
      </w:pPr>
      <w:r>
        <w:rPr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>рекомендовать Собранию депутатов Весьегонского района присвоить звание «Почётный гражданин Весьегонского района» Ларину Г.А.</w:t>
      </w:r>
    </w:p>
    <w:p w:rsidR="00CB6685" w:rsidRDefault="008C61D7">
      <w:pPr>
        <w:framePr w:h="2112" w:hSpace="38" w:wrap="auto" w:vAnchor="text" w:hAnchor="text" w:x="3131" w:y="2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43375" cy="13430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85" w:rsidRDefault="00CB6685">
      <w:pPr>
        <w:shd w:val="clear" w:color="auto" w:fill="FFFFFF"/>
        <w:tabs>
          <w:tab w:val="left" w:pos="7186"/>
        </w:tabs>
        <w:spacing w:before="302"/>
        <w:ind w:left="3187"/>
      </w:pPr>
      <w:r>
        <w:rPr>
          <w:rFonts w:eastAsia="Times New Roman"/>
          <w:spacing w:val="-2"/>
          <w:sz w:val="26"/>
          <w:szCs w:val="26"/>
        </w:rPr>
        <w:t>Председатель комиссии: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i/>
          <w:iCs/>
          <w:spacing w:val="-1"/>
          <w:sz w:val="26"/>
          <w:szCs w:val="26"/>
        </w:rPr>
        <w:t xml:space="preserve">_ </w:t>
      </w:r>
      <w:r>
        <w:rPr>
          <w:rFonts w:eastAsia="Times New Roman"/>
          <w:spacing w:val="-1"/>
          <w:sz w:val="26"/>
          <w:szCs w:val="26"/>
        </w:rPr>
        <w:t>Комарова А.В.</w:t>
      </w:r>
    </w:p>
    <w:p w:rsidR="00CB6685" w:rsidRDefault="00CB6685">
      <w:pPr>
        <w:shd w:val="clear" w:color="auto" w:fill="FFFFFF"/>
        <w:tabs>
          <w:tab w:val="left" w:pos="7819"/>
        </w:tabs>
        <w:ind w:left="5554"/>
      </w:pPr>
      <w:r>
        <w:rPr>
          <w:rFonts w:eastAsia="Times New Roman"/>
          <w:spacing w:val="-13"/>
          <w:sz w:val="26"/>
          <w:szCs w:val="26"/>
        </w:rPr>
        <w:t>Члёньт:</w:t>
      </w:r>
      <w:r>
        <w:rPr>
          <w:rFonts w:ascii="Arial" w:eastAsia="Times New Roman" w:cs="Arial"/>
          <w:sz w:val="26"/>
          <w:szCs w:val="26"/>
        </w:rPr>
        <w:tab/>
      </w:r>
      <w:r>
        <w:rPr>
          <w:rFonts w:eastAsia="Times New Roman"/>
          <w:spacing w:val="-3"/>
          <w:sz w:val="26"/>
          <w:szCs w:val="26"/>
        </w:rPr>
        <w:t>Зелова С.В</w:t>
      </w:r>
    </w:p>
    <w:p w:rsidR="00CB6685" w:rsidRPr="00CB6685" w:rsidRDefault="00CB6685" w:rsidP="00CB6685">
      <w:pPr>
        <w:shd w:val="clear" w:color="auto" w:fill="FFFFFF"/>
        <w:spacing w:before="19" w:line="288" w:lineRule="exact"/>
        <w:ind w:left="5491" w:right="10"/>
        <w:jc w:val="right"/>
        <w:rPr>
          <w:lang w:val="en-US"/>
        </w:rPr>
      </w:pPr>
      <w:r>
        <w:rPr>
          <w:i/>
          <w:iCs/>
          <w:sz w:val="26"/>
          <w:szCs w:val="26"/>
          <w:lang w:val="en-US"/>
        </w:rPr>
        <w:t>jC</w:t>
      </w:r>
      <w:r>
        <w:rPr>
          <w:i/>
          <w:iCs/>
          <w:sz w:val="26"/>
          <w:szCs w:val="26"/>
          <w:u w:val="single"/>
          <w:lang w:val="en-US"/>
        </w:rPr>
        <w:t>focu</w:t>
      </w:r>
      <w:r w:rsidRPr="00CB6685">
        <w:rPr>
          <w:i/>
          <w:iCs/>
          <w:sz w:val="26"/>
          <w:szCs w:val="26"/>
          <w:u w:val="single"/>
        </w:rPr>
        <w:t xml:space="preserve">^ </w:t>
      </w:r>
      <w:r>
        <w:rPr>
          <w:rFonts w:eastAsia="Times New Roman"/>
          <w:i/>
          <w:iCs/>
          <w:sz w:val="26"/>
          <w:szCs w:val="26"/>
          <w:u w:val="single"/>
        </w:rPr>
        <w:t>г^-</w:t>
      </w:r>
      <w:r>
        <w:rPr>
          <w:rFonts w:eastAsia="Times New Roman"/>
          <w:sz w:val="26"/>
          <w:szCs w:val="26"/>
          <w:u w:val="single"/>
        </w:rPr>
        <w:t>—</w:t>
      </w:r>
      <w:r>
        <w:rPr>
          <w:rFonts w:eastAsia="Times New Roman"/>
          <w:sz w:val="26"/>
          <w:szCs w:val="26"/>
        </w:rPr>
        <w:t>Кондратов А.И. Максимова Л.А. Тимашова Т.В</w:t>
      </w:r>
    </w:p>
    <w:sectPr w:rsidR="00CB6685" w:rsidRPr="00CB6685">
      <w:pgSz w:w="11909" w:h="16834"/>
      <w:pgMar w:top="1440" w:right="360" w:bottom="720" w:left="2260" w:header="720" w:footer="720" w:gutter="0"/>
      <w:cols w:num="2" w:sep="1" w:space="720" w:equalWidth="0">
        <w:col w:w="8476" w:space="91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23B70"/>
    <w:multiLevelType w:val="singleLevel"/>
    <w:tmpl w:val="06FEB578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73F1470A"/>
    <w:multiLevelType w:val="singleLevel"/>
    <w:tmpl w:val="F940A4C6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E18BE"/>
    <w:rsid w:val="001E18BE"/>
    <w:rsid w:val="008C61D7"/>
    <w:rsid w:val="0092433F"/>
    <w:rsid w:val="00CB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Rauma</cp:lastModifiedBy>
  <cp:revision>2</cp:revision>
  <dcterms:created xsi:type="dcterms:W3CDTF">2012-09-28T19:44:00Z</dcterms:created>
  <dcterms:modified xsi:type="dcterms:W3CDTF">2012-09-28T19:44:00Z</dcterms:modified>
</cp:coreProperties>
</file>