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7A" w:rsidRPr="00397B7A" w:rsidRDefault="00E1146A" w:rsidP="00397B7A">
      <w:pPr>
        <w:shd w:val="clear" w:color="auto" w:fill="FFFFFF"/>
        <w:tabs>
          <w:tab w:val="left" w:pos="1276"/>
        </w:tabs>
        <w:spacing w:after="0"/>
        <w:ind w:left="538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397B7A" w:rsidRPr="00397B7A">
        <w:rPr>
          <w:rFonts w:ascii="Times New Roman" w:hAnsi="Times New Roman"/>
          <w:sz w:val="24"/>
          <w:szCs w:val="24"/>
        </w:rPr>
        <w:t xml:space="preserve">  </w:t>
      </w:r>
    </w:p>
    <w:p w:rsidR="00397B7A" w:rsidRPr="00397B7A" w:rsidRDefault="00E1146A" w:rsidP="00397B7A">
      <w:pPr>
        <w:shd w:val="clear" w:color="auto" w:fill="FFFFFF"/>
        <w:tabs>
          <w:tab w:val="left" w:pos="1276"/>
        </w:tabs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</w:t>
      </w:r>
      <w:r w:rsidR="00397B7A" w:rsidRPr="00397B7A">
        <w:rPr>
          <w:rFonts w:ascii="Times New Roman" w:hAnsi="Times New Roman"/>
          <w:sz w:val="24"/>
          <w:szCs w:val="24"/>
        </w:rPr>
        <w:t>дминистрации</w:t>
      </w:r>
    </w:p>
    <w:p w:rsidR="00397B7A" w:rsidRPr="00397B7A" w:rsidRDefault="00837BFA" w:rsidP="00397B7A">
      <w:pPr>
        <w:shd w:val="clear" w:color="auto" w:fill="FFFFFF"/>
        <w:tabs>
          <w:tab w:val="left" w:pos="1276"/>
        </w:tabs>
        <w:spacing w:after="0"/>
        <w:ind w:left="538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Весьегонского</w:t>
      </w:r>
      <w:r w:rsidR="00397B7A" w:rsidRPr="00397B7A">
        <w:rPr>
          <w:rFonts w:ascii="Times New Roman" w:hAnsi="Times New Roman"/>
          <w:sz w:val="24"/>
          <w:szCs w:val="24"/>
        </w:rPr>
        <w:t xml:space="preserve"> района </w:t>
      </w:r>
    </w:p>
    <w:p w:rsidR="00397B7A" w:rsidRPr="00397B7A" w:rsidRDefault="000A38F0" w:rsidP="00397B7A">
      <w:pPr>
        <w:shd w:val="clear" w:color="auto" w:fill="FFFFFF"/>
        <w:tabs>
          <w:tab w:val="left" w:pos="1276"/>
        </w:tabs>
        <w:spacing w:after="0"/>
        <w:ind w:left="538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23.05</w:t>
      </w:r>
      <w:r w:rsidR="00397B7A" w:rsidRPr="00397B7A">
        <w:rPr>
          <w:rFonts w:ascii="Times New Roman" w:hAnsi="Times New Roman"/>
          <w:sz w:val="24"/>
          <w:szCs w:val="24"/>
        </w:rPr>
        <w:t xml:space="preserve">.2016 № </w:t>
      </w:r>
      <w:r>
        <w:rPr>
          <w:rFonts w:ascii="Times New Roman" w:hAnsi="Times New Roman"/>
          <w:sz w:val="24"/>
          <w:szCs w:val="24"/>
        </w:rPr>
        <w:t>163</w:t>
      </w:r>
      <w:r w:rsidR="00397B7A" w:rsidRPr="00397B7A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397B7A" w:rsidRPr="00397B7A" w:rsidRDefault="00397B7A" w:rsidP="00397B7A">
      <w:pPr>
        <w:tabs>
          <w:tab w:val="right" w:pos="9636"/>
        </w:tabs>
        <w:jc w:val="both"/>
        <w:rPr>
          <w:sz w:val="24"/>
          <w:szCs w:val="24"/>
        </w:rPr>
      </w:pPr>
    </w:p>
    <w:p w:rsidR="00397B7A" w:rsidRPr="00397B7A" w:rsidRDefault="00397B7A" w:rsidP="00397B7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ПОРЯДОК</w:t>
      </w:r>
    </w:p>
    <w:p w:rsidR="00397B7A" w:rsidRPr="00397B7A" w:rsidRDefault="00397B7A" w:rsidP="00397B7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ведения Реестра</w:t>
      </w:r>
      <w:r w:rsidR="00E1146A">
        <w:rPr>
          <w:rFonts w:ascii="Times New Roman" w:hAnsi="Times New Roman"/>
          <w:sz w:val="24"/>
          <w:szCs w:val="24"/>
        </w:rPr>
        <w:t xml:space="preserve"> муниципальных</w:t>
      </w:r>
      <w:r w:rsidRPr="00397B7A">
        <w:rPr>
          <w:rFonts w:ascii="Times New Roman" w:hAnsi="Times New Roman"/>
          <w:sz w:val="24"/>
          <w:szCs w:val="24"/>
        </w:rPr>
        <w:t xml:space="preserve"> маршрутов регулярных перевозок</w:t>
      </w:r>
    </w:p>
    <w:p w:rsidR="00397B7A" w:rsidRPr="00397B7A" w:rsidRDefault="00397B7A" w:rsidP="00397B7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на территории муниципал</w:t>
      </w:r>
      <w:r w:rsidR="00837BFA">
        <w:rPr>
          <w:rFonts w:ascii="Times New Roman" w:hAnsi="Times New Roman"/>
          <w:sz w:val="24"/>
          <w:szCs w:val="24"/>
        </w:rPr>
        <w:t xml:space="preserve">ьного образования </w:t>
      </w:r>
      <w:r w:rsidRPr="00397B7A">
        <w:rPr>
          <w:rFonts w:ascii="Times New Roman" w:hAnsi="Times New Roman"/>
          <w:sz w:val="24"/>
          <w:szCs w:val="24"/>
        </w:rPr>
        <w:t xml:space="preserve"> </w:t>
      </w:r>
    </w:p>
    <w:p w:rsidR="00397B7A" w:rsidRPr="00397B7A" w:rsidRDefault="00397B7A" w:rsidP="00397B7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Тверской области</w:t>
      </w:r>
      <w:r w:rsidR="00837BFA">
        <w:rPr>
          <w:rFonts w:ascii="Times New Roman" w:hAnsi="Times New Roman"/>
          <w:sz w:val="24"/>
          <w:szCs w:val="24"/>
        </w:rPr>
        <w:t xml:space="preserve"> «Весьегонский район»</w:t>
      </w:r>
    </w:p>
    <w:p w:rsidR="00397B7A" w:rsidRPr="00397B7A" w:rsidRDefault="00397B7A" w:rsidP="00397B7A">
      <w:pPr>
        <w:shd w:val="clear" w:color="auto" w:fill="FFFFFF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7B7A" w:rsidRPr="00397B7A" w:rsidRDefault="00397B7A" w:rsidP="00397B7A">
      <w:pPr>
        <w:jc w:val="center"/>
        <w:rPr>
          <w:rFonts w:ascii="Times New Roman" w:hAnsi="Times New Roman"/>
          <w:b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1. ОБЩИЕ ПОЛОЖЕНИЯ</w:t>
      </w:r>
    </w:p>
    <w:p w:rsidR="00397B7A" w:rsidRPr="00397B7A" w:rsidRDefault="00397B7A" w:rsidP="00397B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1.1. Настоящий Порядок устанавливает процедуру формирования и ведения Реестра </w:t>
      </w:r>
      <w:r w:rsidR="00E1146A">
        <w:rPr>
          <w:rFonts w:ascii="Times New Roman" w:hAnsi="Times New Roman"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sz w:val="24"/>
          <w:szCs w:val="24"/>
        </w:rPr>
        <w:t>маршрутов регулярных перевозок на территории муниципал</w:t>
      </w:r>
      <w:r w:rsidR="00837BFA">
        <w:rPr>
          <w:rFonts w:ascii="Times New Roman" w:hAnsi="Times New Roman"/>
          <w:sz w:val="24"/>
          <w:szCs w:val="24"/>
        </w:rPr>
        <w:t xml:space="preserve">ьного образования </w:t>
      </w:r>
      <w:r w:rsidRPr="00397B7A">
        <w:rPr>
          <w:rFonts w:ascii="Times New Roman" w:hAnsi="Times New Roman"/>
          <w:sz w:val="24"/>
          <w:szCs w:val="24"/>
        </w:rPr>
        <w:t xml:space="preserve"> Тверской области</w:t>
      </w:r>
      <w:r w:rsidR="00837BFA">
        <w:rPr>
          <w:rFonts w:ascii="Times New Roman" w:hAnsi="Times New Roman"/>
          <w:sz w:val="24"/>
          <w:szCs w:val="24"/>
        </w:rPr>
        <w:t xml:space="preserve"> «Весьегонский район»</w:t>
      </w:r>
      <w:r w:rsidRPr="00397B7A">
        <w:rPr>
          <w:rFonts w:ascii="Times New Roman" w:hAnsi="Times New Roman"/>
          <w:sz w:val="24"/>
          <w:szCs w:val="24"/>
        </w:rPr>
        <w:t xml:space="preserve"> (далее – Реестр).</w:t>
      </w:r>
    </w:p>
    <w:p w:rsidR="00397B7A" w:rsidRPr="00397B7A" w:rsidRDefault="00397B7A" w:rsidP="00397B7A">
      <w:pPr>
        <w:tabs>
          <w:tab w:val="left" w:pos="16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1.2. Реестр – учетный документ, содержащий информацию о </w:t>
      </w:r>
      <w:r w:rsidR="00E1146A">
        <w:rPr>
          <w:rFonts w:ascii="Times New Roman" w:hAnsi="Times New Roman"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sz w:val="24"/>
          <w:szCs w:val="24"/>
        </w:rPr>
        <w:t>маршрутах регулярных перевозок.</w:t>
      </w:r>
    </w:p>
    <w:p w:rsidR="00397B7A" w:rsidRPr="00397B7A" w:rsidRDefault="00397B7A" w:rsidP="00397B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1.3. Объектом учета в Реестре являются -  </w:t>
      </w:r>
      <w:r w:rsidR="00E1146A">
        <w:rPr>
          <w:rFonts w:ascii="Times New Roman" w:hAnsi="Times New Roman"/>
          <w:sz w:val="24"/>
          <w:szCs w:val="24"/>
        </w:rPr>
        <w:t xml:space="preserve">муниципальные </w:t>
      </w:r>
      <w:r w:rsidRPr="00397B7A">
        <w:rPr>
          <w:rFonts w:ascii="Times New Roman" w:hAnsi="Times New Roman"/>
          <w:sz w:val="24"/>
          <w:szCs w:val="24"/>
        </w:rPr>
        <w:t>маршруты регулярных  перевозок, пролегающие в границах территории муниципал</w:t>
      </w:r>
      <w:r w:rsidR="00837BFA">
        <w:rPr>
          <w:rFonts w:ascii="Times New Roman" w:hAnsi="Times New Roman"/>
          <w:sz w:val="24"/>
          <w:szCs w:val="24"/>
        </w:rPr>
        <w:t xml:space="preserve">ьного образования </w:t>
      </w:r>
      <w:r w:rsidRPr="00397B7A">
        <w:rPr>
          <w:rFonts w:ascii="Times New Roman" w:hAnsi="Times New Roman"/>
          <w:sz w:val="24"/>
          <w:szCs w:val="24"/>
        </w:rPr>
        <w:t xml:space="preserve"> Тверской области</w:t>
      </w:r>
      <w:r w:rsidR="00837BFA">
        <w:rPr>
          <w:rFonts w:ascii="Times New Roman" w:hAnsi="Times New Roman"/>
          <w:sz w:val="24"/>
          <w:szCs w:val="24"/>
        </w:rPr>
        <w:t xml:space="preserve"> «Весьегонский район»</w:t>
      </w:r>
      <w:r w:rsidRPr="00397B7A">
        <w:rPr>
          <w:rFonts w:ascii="Times New Roman" w:hAnsi="Times New Roman"/>
          <w:sz w:val="24"/>
          <w:szCs w:val="24"/>
        </w:rPr>
        <w:t>;</w:t>
      </w:r>
    </w:p>
    <w:p w:rsidR="00397B7A" w:rsidRPr="00397B7A" w:rsidRDefault="00397B7A" w:rsidP="00397B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1.4. </w:t>
      </w:r>
      <w:r w:rsidR="00E1146A">
        <w:rPr>
          <w:rFonts w:ascii="Times New Roman" w:hAnsi="Times New Roman"/>
          <w:sz w:val="24"/>
          <w:szCs w:val="24"/>
        </w:rPr>
        <w:t>Муниципальный м</w:t>
      </w:r>
      <w:r w:rsidRPr="00397B7A">
        <w:rPr>
          <w:rFonts w:ascii="Times New Roman" w:hAnsi="Times New Roman"/>
          <w:sz w:val="24"/>
          <w:szCs w:val="24"/>
        </w:rPr>
        <w:t>аршрут регулярных перевозок  считается открытым с момента его регис</w:t>
      </w:r>
      <w:r w:rsidR="00E1146A">
        <w:rPr>
          <w:rFonts w:ascii="Times New Roman" w:hAnsi="Times New Roman"/>
          <w:sz w:val="24"/>
          <w:szCs w:val="24"/>
        </w:rPr>
        <w:t>трации а</w:t>
      </w:r>
      <w:r w:rsidR="00837BFA">
        <w:rPr>
          <w:rFonts w:ascii="Times New Roman" w:hAnsi="Times New Roman"/>
          <w:sz w:val="24"/>
          <w:szCs w:val="24"/>
        </w:rPr>
        <w:t>дминистрацией Весьегонского района</w:t>
      </w:r>
      <w:r w:rsidRPr="00397B7A">
        <w:rPr>
          <w:rFonts w:ascii="Times New Roman" w:hAnsi="Times New Roman"/>
          <w:sz w:val="24"/>
          <w:szCs w:val="24"/>
        </w:rPr>
        <w:t xml:space="preserve"> Тверской области (далее – Организатор перевозок) в Реестре маршрутов регулярных перевозок.</w:t>
      </w:r>
    </w:p>
    <w:p w:rsidR="00397B7A" w:rsidRPr="00397B7A" w:rsidRDefault="00E1146A" w:rsidP="00397B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Реестр утверждается постановлением администрации Весьегонского района Тверской области</w:t>
      </w:r>
      <w:r w:rsidR="00397B7A" w:rsidRPr="00397B7A">
        <w:rPr>
          <w:rFonts w:ascii="Times New Roman" w:hAnsi="Times New Roman"/>
          <w:sz w:val="24"/>
          <w:szCs w:val="24"/>
        </w:rPr>
        <w:t>. Реестр</w:t>
      </w:r>
      <w:r>
        <w:rPr>
          <w:rFonts w:ascii="Times New Roman" w:hAnsi="Times New Roman"/>
          <w:sz w:val="24"/>
          <w:szCs w:val="24"/>
        </w:rPr>
        <w:t xml:space="preserve"> ведётся администрацией Весьегонского района</w:t>
      </w:r>
      <w:r w:rsidR="00837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Тверской области </w:t>
      </w:r>
      <w:r w:rsidR="00397B7A" w:rsidRPr="00397B7A">
        <w:rPr>
          <w:rFonts w:ascii="Times New Roman" w:hAnsi="Times New Roman"/>
          <w:sz w:val="24"/>
          <w:szCs w:val="24"/>
        </w:rPr>
        <w:t>(далее – Уполномоченный орган) на бумажном и электронном носителях путем внесения соответствующих реестровых записей.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397B7A" w:rsidRPr="00397B7A" w:rsidRDefault="00397B7A" w:rsidP="00397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1.6. Реестр на бумажном носителе оформляется в виде журнала, все страницы которого должны быть прошиты и пронумерованы.</w:t>
      </w:r>
    </w:p>
    <w:p w:rsidR="00397B7A" w:rsidRPr="00397B7A" w:rsidRDefault="00397B7A" w:rsidP="00397B7A">
      <w:pPr>
        <w:jc w:val="center"/>
        <w:rPr>
          <w:rFonts w:ascii="Times New Roman" w:hAnsi="Times New Roman"/>
          <w:b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2. СТРУКТУРА РЕЕСТРА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2.1. Реестр содержит следующие  сведения о маршруте регулярного сообщения: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2.1.1. Регистрационный номер </w:t>
      </w:r>
      <w:r w:rsidR="00E114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регулярных перевозок в соответствующем реестре;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2.1.2. Порядковый номер </w:t>
      </w:r>
      <w:r w:rsidR="00E114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 xml:space="preserve">маршрута регулярных перевозок, который </w:t>
      </w:r>
      <w:proofErr w:type="gramStart"/>
      <w:r w:rsidRPr="00397B7A">
        <w:rPr>
          <w:rFonts w:ascii="Times New Roman" w:hAnsi="Times New Roman"/>
          <w:sz w:val="24"/>
          <w:szCs w:val="24"/>
        </w:rPr>
        <w:t>присвоен ему установившими данный маршрут уполномоченным федеральным органом исполнительной власти, уполномоченным органом исполнительной власти субъекта Российской Федерации или уполномоченным органом местного самоуправления;</w:t>
      </w:r>
      <w:proofErr w:type="gramEnd"/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2.1.3. Наименование </w:t>
      </w:r>
      <w:r w:rsidR="00E114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 xml:space="preserve">маршрута регулярных перевозок в виде наименований начального остановочного пункта и конечного остановочного пункта по </w:t>
      </w:r>
      <w:r w:rsidR="00E1146A">
        <w:rPr>
          <w:rFonts w:ascii="Times New Roman" w:hAnsi="Times New Roman"/>
          <w:sz w:val="24"/>
          <w:szCs w:val="24"/>
        </w:rPr>
        <w:t xml:space="preserve">муниципальному </w:t>
      </w:r>
      <w:r w:rsidRPr="00397B7A">
        <w:rPr>
          <w:rFonts w:ascii="Times New Roman" w:hAnsi="Times New Roman"/>
          <w:sz w:val="24"/>
          <w:szCs w:val="24"/>
        </w:rPr>
        <w:t xml:space="preserve">маршруту регулярных перевозок или в виде наименований поселений, в границах которых </w:t>
      </w:r>
      <w:proofErr w:type="gramStart"/>
      <w:r w:rsidRPr="00397B7A">
        <w:rPr>
          <w:rFonts w:ascii="Times New Roman" w:hAnsi="Times New Roman"/>
          <w:sz w:val="24"/>
          <w:szCs w:val="24"/>
        </w:rPr>
        <w:t>расположены</w:t>
      </w:r>
      <w:proofErr w:type="gramEnd"/>
      <w:r w:rsidRPr="00397B7A">
        <w:rPr>
          <w:rFonts w:ascii="Times New Roman" w:hAnsi="Times New Roman"/>
          <w:sz w:val="24"/>
          <w:szCs w:val="24"/>
        </w:rPr>
        <w:t xml:space="preserve"> начальный остановочный пункт и конечный остановочный пункт по данному маршруту;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2.1.4. Наименования промежуточных остановочных пунктов по </w:t>
      </w:r>
      <w:r w:rsidR="00E1146A">
        <w:rPr>
          <w:rFonts w:ascii="Times New Roman" w:hAnsi="Times New Roman"/>
          <w:sz w:val="24"/>
          <w:szCs w:val="24"/>
        </w:rPr>
        <w:t xml:space="preserve">муниципальному </w:t>
      </w:r>
      <w:r w:rsidRPr="00397B7A">
        <w:rPr>
          <w:rFonts w:ascii="Times New Roman" w:hAnsi="Times New Roman"/>
          <w:sz w:val="24"/>
          <w:szCs w:val="24"/>
        </w:rPr>
        <w:t>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2.1.5. Наименования улиц, автомобильных дорог, по которым предполагается движение транспортных средств между остановочными пунктами по </w:t>
      </w:r>
      <w:r w:rsidR="00E1146A">
        <w:rPr>
          <w:rFonts w:ascii="Times New Roman" w:hAnsi="Times New Roman"/>
          <w:sz w:val="24"/>
          <w:szCs w:val="24"/>
        </w:rPr>
        <w:t xml:space="preserve">муниципальному </w:t>
      </w:r>
      <w:r w:rsidRPr="00397B7A">
        <w:rPr>
          <w:rFonts w:ascii="Times New Roman" w:hAnsi="Times New Roman"/>
          <w:sz w:val="24"/>
          <w:szCs w:val="24"/>
        </w:rPr>
        <w:t>маршруту регулярных перевозок;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2.1.6. Протяженность </w:t>
      </w:r>
      <w:r w:rsidR="00E1146A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регулярных перевозок;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lastRenderedPageBreak/>
        <w:t xml:space="preserve">2.1.7. 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</w:t>
      </w:r>
      <w:r w:rsidR="00E1146A">
        <w:rPr>
          <w:rFonts w:ascii="Times New Roman" w:hAnsi="Times New Roman"/>
          <w:sz w:val="24"/>
          <w:szCs w:val="24"/>
        </w:rPr>
        <w:t xml:space="preserve">муниципальному </w:t>
      </w:r>
      <w:r w:rsidRPr="00397B7A">
        <w:rPr>
          <w:rFonts w:ascii="Times New Roman" w:hAnsi="Times New Roman"/>
          <w:sz w:val="24"/>
          <w:szCs w:val="24"/>
        </w:rPr>
        <w:t>маршруту регулярных перевозок);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2.1.8. Вид регулярных перевозок;</w:t>
      </w:r>
    </w:p>
    <w:p w:rsidR="00397B7A" w:rsidRPr="00397B7A" w:rsidRDefault="00E1146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В</w:t>
      </w:r>
      <w:r w:rsidR="00397B7A" w:rsidRPr="00397B7A">
        <w:rPr>
          <w:rFonts w:ascii="Times New Roman" w:hAnsi="Times New Roman"/>
          <w:sz w:val="24"/>
          <w:szCs w:val="24"/>
        </w:rPr>
        <w:t>иды транспортных средств и классы транспортных средств, которые используются для перевозок по</w:t>
      </w:r>
      <w:r>
        <w:rPr>
          <w:rFonts w:ascii="Times New Roman" w:hAnsi="Times New Roman"/>
          <w:sz w:val="24"/>
          <w:szCs w:val="24"/>
        </w:rPr>
        <w:t xml:space="preserve"> муниципальному </w:t>
      </w:r>
      <w:r w:rsidR="00397B7A" w:rsidRPr="00397B7A">
        <w:rPr>
          <w:rFonts w:ascii="Times New Roman" w:hAnsi="Times New Roman"/>
          <w:sz w:val="24"/>
          <w:szCs w:val="24"/>
        </w:rPr>
        <w:t xml:space="preserve"> маршруту регулярных перевозок, максимальное количество транспортных средств каждого класса;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2.1.10. Экологические характеристики транспортных средств, которые используются для перевозок по </w:t>
      </w:r>
      <w:r w:rsidR="00E1146A">
        <w:rPr>
          <w:rFonts w:ascii="Times New Roman" w:hAnsi="Times New Roman"/>
          <w:sz w:val="24"/>
          <w:szCs w:val="24"/>
        </w:rPr>
        <w:t xml:space="preserve">муниципальному </w:t>
      </w:r>
      <w:r w:rsidRPr="00397B7A">
        <w:rPr>
          <w:rFonts w:ascii="Times New Roman" w:hAnsi="Times New Roman"/>
          <w:sz w:val="24"/>
          <w:szCs w:val="24"/>
        </w:rPr>
        <w:t>маршруту регулярных перевозок;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2.1.11. Дата начала осуществления регулярных перевозок;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2.1.12.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2.1.13 Планируемое расписание для каждого остановочного пункта (для межрегиональных маршрутов регулярных перевозок, установленных уполномоченным федеральным органом исполнительной власти);</w:t>
      </w:r>
    </w:p>
    <w:p w:rsidR="00397B7A" w:rsidRPr="00397B7A" w:rsidRDefault="00837BF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2.1.14. И</w:t>
      </w:r>
      <w:r w:rsidR="00397B7A" w:rsidRPr="00397B7A">
        <w:rPr>
          <w:rFonts w:ascii="Times New Roman" w:hAnsi="Times New Roman"/>
          <w:sz w:val="24"/>
          <w:szCs w:val="24"/>
        </w:rPr>
        <w:t>ные требования, предусмотренные соглашением об организации регулярных перевозок между субъектами Российской Федерации (в отношении смежных межрегиональных маршрутов регулярных перевозок) или законом субъекта Российской Федерации (в отношении межмуниципальных маршрутов регулярных перевозок и муниципальных маршрутов регулярных перевозок).</w:t>
      </w:r>
    </w:p>
    <w:p w:rsidR="00397B7A" w:rsidRPr="00397B7A" w:rsidRDefault="00397B7A" w:rsidP="00397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B7A" w:rsidRPr="00397B7A" w:rsidRDefault="00397B7A" w:rsidP="00397B7A">
      <w:pPr>
        <w:jc w:val="center"/>
        <w:rPr>
          <w:rFonts w:ascii="Times New Roman" w:hAnsi="Times New Roman"/>
          <w:bCs/>
          <w:sz w:val="24"/>
          <w:szCs w:val="24"/>
        </w:rPr>
      </w:pPr>
      <w:r w:rsidRPr="00397B7A">
        <w:rPr>
          <w:rFonts w:ascii="Times New Roman" w:hAnsi="Times New Roman"/>
          <w:bCs/>
          <w:sz w:val="24"/>
          <w:szCs w:val="24"/>
        </w:rPr>
        <w:t>3. ПОРЯДОК ВНЕСЕНИЯ СВЕДЕНИЙ В РЕЕСТР</w:t>
      </w:r>
    </w:p>
    <w:p w:rsidR="00397B7A" w:rsidRPr="00397B7A" w:rsidRDefault="00397B7A" w:rsidP="00397B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3.1. Ведение Реестра осуществляется Уполномоченным органом путем внесения сведений о</w:t>
      </w:r>
      <w:r w:rsidR="00AD4F44">
        <w:rPr>
          <w:rFonts w:ascii="Times New Roman" w:hAnsi="Times New Roman"/>
          <w:sz w:val="24"/>
          <w:szCs w:val="24"/>
        </w:rPr>
        <w:t xml:space="preserve"> муниципальном</w:t>
      </w:r>
      <w:r w:rsidRPr="00397B7A">
        <w:rPr>
          <w:rFonts w:ascii="Times New Roman" w:hAnsi="Times New Roman"/>
          <w:sz w:val="24"/>
          <w:szCs w:val="24"/>
        </w:rPr>
        <w:t xml:space="preserve"> маршруте регулярных перевозок в реестр, а также путем внесения соответствующих изменений в записи реестра.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3.2. Основанием для внесения в Реестр сведений о </w:t>
      </w:r>
      <w:r w:rsidR="00AD4F44">
        <w:rPr>
          <w:rFonts w:ascii="Times New Roman" w:hAnsi="Times New Roman"/>
          <w:sz w:val="24"/>
          <w:szCs w:val="24"/>
        </w:rPr>
        <w:t xml:space="preserve">муниципальном </w:t>
      </w:r>
      <w:r w:rsidRPr="00397B7A">
        <w:rPr>
          <w:rFonts w:ascii="Times New Roman" w:hAnsi="Times New Roman"/>
          <w:sz w:val="24"/>
          <w:szCs w:val="24"/>
        </w:rPr>
        <w:t xml:space="preserve">маршруте регулярных перевозок  является правовой акт Организатора перевозок об открытии нового либо изменении действующего </w:t>
      </w:r>
      <w:r w:rsidR="00AD4F44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регулярных перевозок.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3.3. Основанием для исключения из Реестра сведений о </w:t>
      </w:r>
      <w:r w:rsidR="00AD4F44">
        <w:rPr>
          <w:rFonts w:ascii="Times New Roman" w:hAnsi="Times New Roman"/>
          <w:sz w:val="24"/>
          <w:szCs w:val="24"/>
        </w:rPr>
        <w:t xml:space="preserve">муниципальном </w:t>
      </w:r>
      <w:r w:rsidRPr="00397B7A">
        <w:rPr>
          <w:rFonts w:ascii="Times New Roman" w:hAnsi="Times New Roman"/>
          <w:sz w:val="24"/>
          <w:szCs w:val="24"/>
        </w:rPr>
        <w:t xml:space="preserve">маршруте регулярных перевозок является правовой акт Организатора перевозок о закрытии </w:t>
      </w:r>
      <w:r w:rsidR="00AD4F44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регулярных перевозок.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3.4. Изменение сведений изложенных в Реестре производится Организатором перевозок.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3.5. Наименование </w:t>
      </w:r>
      <w:r w:rsidR="00AD4F44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включает наименования его начального и конечного, а при необходимости и промежуточных остановочных пунктов.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3.6. Сведения о </w:t>
      </w:r>
      <w:r w:rsidR="00AD4F44">
        <w:rPr>
          <w:rFonts w:ascii="Times New Roman" w:hAnsi="Times New Roman"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sz w:val="24"/>
          <w:szCs w:val="24"/>
        </w:rPr>
        <w:t>маршрутах регулярных перевозок  заносятся в Реестр с присвоением порядковых</w:t>
      </w:r>
      <w:r w:rsidRPr="00397B7A">
        <w:rPr>
          <w:rFonts w:ascii="Times New Roman" w:hAnsi="Times New Roman"/>
          <w:bCs/>
          <w:sz w:val="24"/>
          <w:szCs w:val="24"/>
        </w:rPr>
        <w:t xml:space="preserve"> регистрационных номеров от № 1 до № 100.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bCs/>
          <w:sz w:val="24"/>
          <w:szCs w:val="24"/>
        </w:rPr>
        <w:t xml:space="preserve">3.7. Присвоение порядковых регистрационных номеров муниципальным маршрутам регулярных перевозок осуществляется Организаторами муниципальных перевозок при внесении сведений о таких маршрутах в Реестр </w:t>
      </w:r>
      <w:r w:rsidR="00AD4F44">
        <w:rPr>
          <w:rFonts w:ascii="Times New Roman" w:hAnsi="Times New Roman"/>
          <w:bCs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bCs/>
          <w:sz w:val="24"/>
          <w:szCs w:val="24"/>
        </w:rPr>
        <w:t xml:space="preserve">маршрутов </w:t>
      </w:r>
      <w:r w:rsidRPr="00397B7A">
        <w:rPr>
          <w:rFonts w:ascii="Times New Roman" w:hAnsi="Times New Roman"/>
          <w:sz w:val="24"/>
          <w:szCs w:val="24"/>
        </w:rPr>
        <w:t>регулярных перевозок</w:t>
      </w:r>
      <w:r w:rsidRPr="00397B7A">
        <w:rPr>
          <w:rFonts w:ascii="Times New Roman" w:hAnsi="Times New Roman"/>
          <w:bCs/>
          <w:sz w:val="24"/>
          <w:szCs w:val="24"/>
        </w:rPr>
        <w:t>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3.8. Сведения об открытии, изменении или закрытии </w:t>
      </w:r>
      <w:r w:rsidR="00AD4F44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 xml:space="preserve">маршрута регулярных перевозок должны быть внесены в Реестр </w:t>
      </w:r>
      <w:r w:rsidR="00AD4F44">
        <w:rPr>
          <w:rFonts w:ascii="Times New Roman" w:hAnsi="Times New Roman"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sz w:val="24"/>
          <w:szCs w:val="24"/>
        </w:rPr>
        <w:t>маршрутов регулярных перевозок не позднее пяти рабочих дней со дня принятия соответствующего решения.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3.9. Вносимые в Реестр изменения регистрируются под номером регистрации</w:t>
      </w:r>
      <w:r w:rsidR="00AD4F44">
        <w:rPr>
          <w:rFonts w:ascii="Times New Roman" w:hAnsi="Times New Roman"/>
          <w:sz w:val="24"/>
          <w:szCs w:val="24"/>
        </w:rPr>
        <w:t xml:space="preserve"> муниципального</w:t>
      </w:r>
      <w:r w:rsidRPr="00397B7A">
        <w:rPr>
          <w:rFonts w:ascii="Times New Roman" w:hAnsi="Times New Roman"/>
          <w:sz w:val="24"/>
          <w:szCs w:val="24"/>
        </w:rPr>
        <w:t xml:space="preserve"> маршрута регулярных перевозок, и через черту проставляются порядковые номера вносимых в маршрут регулярного сообщения изменений (например, 12 А, 12 Б, где 12 – порядковый номер регистрации в Реестре </w:t>
      </w:r>
      <w:r w:rsidR="00AD4F44">
        <w:rPr>
          <w:rFonts w:ascii="Times New Roman" w:hAnsi="Times New Roman"/>
          <w:sz w:val="24"/>
          <w:szCs w:val="24"/>
        </w:rPr>
        <w:t xml:space="preserve">муниципального </w:t>
      </w:r>
      <w:r w:rsidRPr="00397B7A">
        <w:rPr>
          <w:rFonts w:ascii="Times New Roman" w:hAnsi="Times New Roman"/>
          <w:sz w:val="24"/>
          <w:szCs w:val="24"/>
        </w:rPr>
        <w:t>маршрута регулярных  перевозок ; А или</w:t>
      </w:r>
      <w:proofErr w:type="gramStart"/>
      <w:r w:rsidRPr="00397B7A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397B7A">
        <w:rPr>
          <w:rFonts w:ascii="Times New Roman" w:hAnsi="Times New Roman"/>
          <w:sz w:val="24"/>
          <w:szCs w:val="24"/>
        </w:rPr>
        <w:t xml:space="preserve"> – порядковые номера вносимых изменений).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3.10. Для действующих</w:t>
      </w:r>
      <w:r w:rsidR="00AD4F44">
        <w:rPr>
          <w:rFonts w:ascii="Times New Roman" w:hAnsi="Times New Roman"/>
          <w:sz w:val="24"/>
          <w:szCs w:val="24"/>
        </w:rPr>
        <w:t xml:space="preserve"> муниципальных</w:t>
      </w:r>
      <w:r w:rsidRPr="00397B7A">
        <w:rPr>
          <w:rFonts w:ascii="Times New Roman" w:hAnsi="Times New Roman"/>
          <w:sz w:val="24"/>
          <w:szCs w:val="24"/>
        </w:rPr>
        <w:t xml:space="preserve"> маршрутов регулярных перевозок в Реестре указываются ранее присвоенные номера маршрутов.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Для открываемых новых </w:t>
      </w:r>
      <w:r w:rsidR="00AD4F44">
        <w:rPr>
          <w:rFonts w:ascii="Times New Roman" w:hAnsi="Times New Roman"/>
          <w:sz w:val="24"/>
          <w:szCs w:val="24"/>
        </w:rPr>
        <w:t xml:space="preserve">муниципальных </w:t>
      </w:r>
      <w:r w:rsidRPr="00397B7A">
        <w:rPr>
          <w:rFonts w:ascii="Times New Roman" w:hAnsi="Times New Roman"/>
          <w:sz w:val="24"/>
          <w:szCs w:val="24"/>
        </w:rPr>
        <w:t>маршрутов регулярного сообщения присваиваются новые номера.</w:t>
      </w:r>
    </w:p>
    <w:p w:rsidR="00397B7A" w:rsidRPr="00397B7A" w:rsidRDefault="00397B7A" w:rsidP="00397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lastRenderedPageBreak/>
        <w:t>3.11. Для решения вопросов по открытию регулярного маршрута перевозчик разрабатывает:</w:t>
      </w:r>
    </w:p>
    <w:p w:rsidR="00397B7A" w:rsidRPr="00397B7A" w:rsidRDefault="00397B7A" w:rsidP="00397B7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>схему маршрута в виде графического условного изображения, с указанием остановочных пунктов, расстояний между ними, а также характерных ориентиров (развилок дорог, перекрестков, железнодорожных переездов, мостов, тоннелей и т.д.);</w:t>
      </w:r>
    </w:p>
    <w:p w:rsidR="00397B7A" w:rsidRPr="00397B7A" w:rsidRDefault="00397B7A" w:rsidP="00397B7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>расписание движения автобусов на маршруте в виде таблицы с указанием местного времени прибытия и отправления автобусов по каждому остановочному пункту;</w:t>
      </w:r>
    </w:p>
    <w:p w:rsidR="00397B7A" w:rsidRPr="00397B7A" w:rsidRDefault="00397B7A" w:rsidP="00397B7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>размер платы за проезд и провоз багажа;</w:t>
      </w:r>
    </w:p>
    <w:p w:rsidR="00397B7A" w:rsidRPr="00397B7A" w:rsidRDefault="00397B7A" w:rsidP="00397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 xml:space="preserve">3.12. Для решения вопроса об организации регулярного автобусного маршрута в границах территории муниципального образования </w:t>
      </w:r>
      <w:r w:rsidR="00105732">
        <w:rPr>
          <w:rFonts w:ascii="Times New Roman" w:hAnsi="Times New Roman" w:cs="Times New Roman"/>
          <w:sz w:val="24"/>
          <w:szCs w:val="24"/>
        </w:rPr>
        <w:t>Тверской области «Весьегонский</w:t>
      </w:r>
      <w:r w:rsidRPr="00397B7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5732">
        <w:rPr>
          <w:rFonts w:ascii="Times New Roman" w:hAnsi="Times New Roman" w:cs="Times New Roman"/>
          <w:sz w:val="24"/>
          <w:szCs w:val="24"/>
        </w:rPr>
        <w:t>»</w:t>
      </w:r>
      <w:r w:rsidRPr="00397B7A">
        <w:rPr>
          <w:rFonts w:ascii="Times New Roman" w:hAnsi="Times New Roman" w:cs="Times New Roman"/>
          <w:sz w:val="24"/>
          <w:szCs w:val="24"/>
        </w:rPr>
        <w:t xml:space="preserve"> рассматриваются следующие документы:</w:t>
      </w:r>
    </w:p>
    <w:p w:rsidR="00397B7A" w:rsidRPr="00397B7A" w:rsidRDefault="00397B7A" w:rsidP="00397B7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>заявка на открытие маршрута с указанием для юридического лица наименования, организационно-правовой формы, местонахождения, наименования банковского учреждения и номера расчетного счета, для индивидуального предпринимателя – фамилии, имени, отчества, данных документа, удостоверяющего личность;</w:t>
      </w:r>
    </w:p>
    <w:p w:rsidR="00397B7A" w:rsidRPr="00397B7A" w:rsidRDefault="00397B7A" w:rsidP="00397B7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>копии учредительных документов и копия свидетельства о государственной регистрации юридического лица;</w:t>
      </w:r>
    </w:p>
    <w:p w:rsidR="00397B7A" w:rsidRPr="00397B7A" w:rsidRDefault="00397B7A" w:rsidP="00397B7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индивидуального предпринимателя;</w:t>
      </w:r>
    </w:p>
    <w:p w:rsidR="00397B7A" w:rsidRPr="00397B7A" w:rsidRDefault="00397B7A" w:rsidP="00397B7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>копия лицензии на осуществление перевозки пассажиров автомобильным транспортом;</w:t>
      </w:r>
    </w:p>
    <w:p w:rsidR="00397B7A" w:rsidRPr="00397B7A" w:rsidRDefault="00397B7A" w:rsidP="00397B7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>документ, содержащий сведения о количестве и типе транспортных средств;</w:t>
      </w:r>
    </w:p>
    <w:p w:rsidR="00397B7A" w:rsidRPr="00397B7A" w:rsidRDefault="00397B7A" w:rsidP="00397B7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>документы, перечисленные в пункте 3.11 настоящего Порядка.</w:t>
      </w:r>
    </w:p>
    <w:p w:rsidR="00397B7A" w:rsidRPr="00397B7A" w:rsidRDefault="00397B7A" w:rsidP="00397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>3.13. Представленные документы регистрируются, по ним проводится экспертиза, и при ее положительном завершении оформляется паспорт маршрута, после чего паспорт маршрута, расписание движения автобуса и ходатайство о согласовании от</w:t>
      </w:r>
      <w:r w:rsidR="00AD4F44">
        <w:rPr>
          <w:rFonts w:ascii="Times New Roman" w:hAnsi="Times New Roman" w:cs="Times New Roman"/>
          <w:sz w:val="24"/>
          <w:szCs w:val="24"/>
        </w:rPr>
        <w:t>крытия маршрута направляются в а</w:t>
      </w:r>
      <w:r w:rsidRPr="00397B7A">
        <w:rPr>
          <w:rFonts w:ascii="Times New Roman" w:hAnsi="Times New Roman" w:cs="Times New Roman"/>
          <w:sz w:val="24"/>
          <w:szCs w:val="24"/>
        </w:rPr>
        <w:t>дминист</w:t>
      </w:r>
      <w:r w:rsidR="00105732">
        <w:rPr>
          <w:rFonts w:ascii="Times New Roman" w:hAnsi="Times New Roman" w:cs="Times New Roman"/>
          <w:sz w:val="24"/>
          <w:szCs w:val="24"/>
        </w:rPr>
        <w:t>рацию Весьегонского</w:t>
      </w:r>
      <w:r w:rsidRPr="00397B7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D4F4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397B7A">
        <w:rPr>
          <w:rFonts w:ascii="Times New Roman" w:hAnsi="Times New Roman" w:cs="Times New Roman"/>
          <w:sz w:val="24"/>
          <w:szCs w:val="24"/>
        </w:rPr>
        <w:t>, по территории которого будет проходить вновь открываемый маршрут.</w:t>
      </w:r>
    </w:p>
    <w:p w:rsidR="00397B7A" w:rsidRPr="00397B7A" w:rsidRDefault="00397B7A" w:rsidP="00397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7A">
        <w:rPr>
          <w:rFonts w:ascii="Times New Roman" w:hAnsi="Times New Roman" w:cs="Times New Roman"/>
          <w:sz w:val="24"/>
          <w:szCs w:val="24"/>
        </w:rPr>
        <w:t>3.14. Согласованные документы на открытие регулярного автобусного маршрута или аргументированный отказ с указанием конкретных причин направляются перевозчику.</w:t>
      </w:r>
    </w:p>
    <w:p w:rsidR="00397B7A" w:rsidRPr="00397B7A" w:rsidRDefault="00397B7A" w:rsidP="00397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3.15. Обновление Реестра</w:t>
      </w:r>
      <w:r w:rsidR="00AD4F44">
        <w:rPr>
          <w:rFonts w:ascii="Times New Roman" w:hAnsi="Times New Roman"/>
          <w:sz w:val="24"/>
          <w:szCs w:val="24"/>
        </w:rPr>
        <w:t xml:space="preserve"> муниципальных</w:t>
      </w:r>
      <w:r w:rsidRPr="00397B7A">
        <w:rPr>
          <w:rFonts w:ascii="Times New Roman" w:hAnsi="Times New Roman"/>
          <w:sz w:val="24"/>
          <w:szCs w:val="24"/>
        </w:rPr>
        <w:t xml:space="preserve"> маршрутов регулярных перевозок размещенного на официальном сайте Организатора перевозок производится не позднее тридцати рабочих дней после внесения в него изменений.</w:t>
      </w:r>
    </w:p>
    <w:p w:rsidR="00397B7A" w:rsidRPr="00397B7A" w:rsidRDefault="00397B7A" w:rsidP="00397B7A">
      <w:pPr>
        <w:jc w:val="center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bCs/>
          <w:sz w:val="24"/>
          <w:szCs w:val="24"/>
        </w:rPr>
        <w:t>4. ПРЕДОСТАВЛЕНИЕ СВЕДЕНИЙ, СОДЕРЖАЩИХСЯ В РЕЕСТРЕ</w:t>
      </w:r>
    </w:p>
    <w:p w:rsidR="00397B7A" w:rsidRPr="00397B7A" w:rsidRDefault="00397B7A" w:rsidP="00397B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>4.1. Сведения, содержащиеся в Реестре, являются открытыми и общедоступными и размещаются на официальн</w:t>
      </w:r>
      <w:r w:rsidR="00AD4F44">
        <w:rPr>
          <w:rFonts w:ascii="Times New Roman" w:hAnsi="Times New Roman"/>
          <w:sz w:val="24"/>
          <w:szCs w:val="24"/>
        </w:rPr>
        <w:t>ом сайте а</w:t>
      </w:r>
      <w:r w:rsidR="00105732">
        <w:rPr>
          <w:rFonts w:ascii="Times New Roman" w:hAnsi="Times New Roman"/>
          <w:sz w:val="24"/>
          <w:szCs w:val="24"/>
        </w:rPr>
        <w:t>дминистрации Весьегонского</w:t>
      </w:r>
      <w:r w:rsidRPr="00397B7A">
        <w:rPr>
          <w:rFonts w:ascii="Times New Roman" w:hAnsi="Times New Roman"/>
          <w:sz w:val="24"/>
          <w:szCs w:val="24"/>
        </w:rPr>
        <w:t xml:space="preserve"> района Тверской области.</w:t>
      </w:r>
    </w:p>
    <w:p w:rsidR="00397B7A" w:rsidRPr="00397B7A" w:rsidRDefault="00397B7A" w:rsidP="00397B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7B7A">
        <w:rPr>
          <w:rFonts w:ascii="Times New Roman" w:hAnsi="Times New Roman"/>
          <w:sz w:val="24"/>
          <w:szCs w:val="24"/>
        </w:rPr>
        <w:t xml:space="preserve">4.2. Предоставление сведений, содержащихся в Реестре, на бумажном носителе осуществляется Уполномоченным органом по запросам заинтересованных лиц в виде выписок из Реестра, выдаваемых безвозмездно в течение 30 календарных дней </w:t>
      </w:r>
      <w:proofErr w:type="gramStart"/>
      <w:r w:rsidRPr="00397B7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97B7A">
        <w:rPr>
          <w:rFonts w:ascii="Times New Roman" w:hAnsi="Times New Roman"/>
          <w:sz w:val="24"/>
          <w:szCs w:val="24"/>
        </w:rPr>
        <w:t xml:space="preserve"> запроса.</w:t>
      </w:r>
    </w:p>
    <w:p w:rsidR="00397B7A" w:rsidRPr="00E04E47" w:rsidRDefault="00397B7A" w:rsidP="00397B7A">
      <w:pPr>
        <w:jc w:val="right"/>
        <w:rPr>
          <w:rFonts w:ascii="Times New Roman" w:hAnsi="Times New Roman"/>
          <w:sz w:val="28"/>
          <w:szCs w:val="28"/>
        </w:rPr>
      </w:pPr>
    </w:p>
    <w:p w:rsidR="001D534C" w:rsidRDefault="001D534C"/>
    <w:sectPr w:rsidR="001D534C" w:rsidSect="00397B7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EE9"/>
    <w:multiLevelType w:val="hybridMultilevel"/>
    <w:tmpl w:val="D2E88A9A"/>
    <w:lvl w:ilvl="0" w:tplc="409AA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151E33"/>
    <w:multiLevelType w:val="hybridMultilevel"/>
    <w:tmpl w:val="98706DE4"/>
    <w:lvl w:ilvl="0" w:tplc="409AA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7A"/>
    <w:rsid w:val="000A38F0"/>
    <w:rsid w:val="00105732"/>
    <w:rsid w:val="001D534C"/>
    <w:rsid w:val="001F5D47"/>
    <w:rsid w:val="00397B7A"/>
    <w:rsid w:val="007F1282"/>
    <w:rsid w:val="00837BFA"/>
    <w:rsid w:val="00A92289"/>
    <w:rsid w:val="00AD4F44"/>
    <w:rsid w:val="00E1146A"/>
    <w:rsid w:val="00F5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7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Ирина</cp:lastModifiedBy>
  <cp:revision>6</cp:revision>
  <cp:lastPrinted>2016-05-20T04:42:00Z</cp:lastPrinted>
  <dcterms:created xsi:type="dcterms:W3CDTF">2016-05-16T06:37:00Z</dcterms:created>
  <dcterms:modified xsi:type="dcterms:W3CDTF">2016-05-25T06:36:00Z</dcterms:modified>
</cp:coreProperties>
</file>