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6C62" w:rsidRPr="00E64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</w:p>
          <w:p w:rsidR="00EF0627" w:rsidRPr="00E64E6A" w:rsidRDefault="00AD0544" w:rsidP="00AD05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="00E118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1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</w:tbl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4F7C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776C62" w:rsidRPr="00114F7C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>униципального образования Тверской области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F7C">
        <w:rPr>
          <w:rFonts w:ascii="Times New Roman" w:hAnsi="Times New Roman" w:cs="Times New Roman"/>
          <w:b/>
          <w:bCs/>
          <w:sz w:val="32"/>
          <w:szCs w:val="32"/>
        </w:rPr>
        <w:t>«Весьегонский район»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индивидуального жилищного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ях сельских поселений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Весьегонского района Тверской области</w:t>
      </w:r>
      <w:r w:rsidR="00EF06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7C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D01F4">
        <w:rPr>
          <w:rFonts w:ascii="Times New Roman" w:hAnsi="Times New Roman" w:cs="Times New Roman"/>
          <w:b/>
          <w:bCs/>
          <w:sz w:val="28"/>
          <w:szCs w:val="28"/>
        </w:rPr>
        <w:t>8 – 2023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544" w:rsidRDefault="00AD0544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г. Весьегонск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9D01F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14F7C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sectPr w:rsidR="00776C62" w:rsidRPr="00114F7C" w:rsidSect="00EF0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114F7C"/>
    <w:rsid w:val="001D7AF8"/>
    <w:rsid w:val="00295540"/>
    <w:rsid w:val="004D67C8"/>
    <w:rsid w:val="00620005"/>
    <w:rsid w:val="00684485"/>
    <w:rsid w:val="00776C62"/>
    <w:rsid w:val="00795104"/>
    <w:rsid w:val="00934AB2"/>
    <w:rsid w:val="009D01F4"/>
    <w:rsid w:val="00A7036A"/>
    <w:rsid w:val="00A8649E"/>
    <w:rsid w:val="00AD0544"/>
    <w:rsid w:val="00C008B8"/>
    <w:rsid w:val="00C52059"/>
    <w:rsid w:val="00E11878"/>
    <w:rsid w:val="00E64E6A"/>
    <w:rsid w:val="00EF0627"/>
    <w:rsid w:val="00F4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373</Characters>
  <Application>Microsoft Office Word</Application>
  <DocSecurity>0</DocSecurity>
  <Lines>3</Lines>
  <Paragraphs>1</Paragraphs>
  <ScaleCrop>false</ScaleCrop>
  <Company>ADM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Общий отдел</cp:lastModifiedBy>
  <cp:revision>10</cp:revision>
  <cp:lastPrinted>2017-12-28T11:18:00Z</cp:lastPrinted>
  <dcterms:created xsi:type="dcterms:W3CDTF">2013-10-03T11:13:00Z</dcterms:created>
  <dcterms:modified xsi:type="dcterms:W3CDTF">2017-12-28T11:18:00Z</dcterms:modified>
</cp:coreProperties>
</file>