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57" w:rsidRDefault="000F0857" w:rsidP="000F0857">
      <w:pPr>
        <w:shd w:val="clear" w:color="auto" w:fill="FFFFFF"/>
        <w:rPr>
          <w:sz w:val="28"/>
          <w:szCs w:val="28"/>
          <w:u w:val="single"/>
        </w:rPr>
      </w:pPr>
      <w:r>
        <w:t xml:space="preserve">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609600" cy="723900"/>
            <wp:effectExtent l="19050" t="0" r="0" b="0"/>
            <wp:wrapNone/>
            <wp:docPr id="5" name="Рисунок 2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857" w:rsidRDefault="000F0857" w:rsidP="000F0857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F0857" w:rsidRDefault="000F0857" w:rsidP="000F0857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F0857" w:rsidRDefault="000F0857" w:rsidP="000F0857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F0857" w:rsidRDefault="000F0857" w:rsidP="000F0857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F0857" w:rsidRDefault="000F0857" w:rsidP="000F0857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F0857" w:rsidRDefault="000F0857" w:rsidP="000F0857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городского поселения – город Весьегонск</w:t>
      </w:r>
    </w:p>
    <w:p w:rsidR="000F0857" w:rsidRDefault="000F0857" w:rsidP="000F0857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Тверской области</w:t>
      </w:r>
    </w:p>
    <w:p w:rsidR="000F0857" w:rsidRDefault="000F0857" w:rsidP="000F0857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F0857" w:rsidRDefault="000F0857" w:rsidP="000F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0857" w:rsidRDefault="000F0857" w:rsidP="000F0857">
      <w:pPr>
        <w:shd w:val="clear" w:color="auto" w:fill="FFFFFF"/>
        <w:spacing w:before="283" w:line="274" w:lineRule="exact"/>
        <w:ind w:right="-59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14   июля   2014  года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№ 49</w:t>
      </w:r>
    </w:p>
    <w:p w:rsidR="000F0857" w:rsidRDefault="0041719D" w:rsidP="000F0857">
      <w:pPr>
        <w:shd w:val="clear" w:color="auto" w:fill="FFFFFF"/>
        <w:spacing w:line="274" w:lineRule="exact"/>
        <w:ind w:right="-59"/>
        <w:jc w:val="both"/>
        <w:rPr>
          <w:color w:val="000000"/>
          <w:spacing w:val="-2"/>
          <w:sz w:val="24"/>
          <w:szCs w:val="24"/>
        </w:rPr>
      </w:pPr>
      <w:r w:rsidRPr="0041719D">
        <w:pict>
          <v:rect id="_x0000_s1028" style="position:absolute;left:0;text-align:left;margin-left:-15.8pt;margin-top:1.5pt;width:248pt;height:98.25pt;z-index:251660288" stroked="f">
            <v:textbox style="mso-next-textbox:#_x0000_s1028">
              <w:txbxContent>
                <w:p w:rsidR="00C83FD3" w:rsidRDefault="00C83FD3" w:rsidP="000F085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создании и деятельности  комиссии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0F0857" w:rsidRDefault="00C83FD3" w:rsidP="000F085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установлению необходимости проведения капитального ремонта общего имущества в многоквартирных домах городского поселения – город Весьегонск Тверской области </w:t>
                  </w:r>
                </w:p>
                <w:p w:rsidR="000F0857" w:rsidRDefault="000F0857" w:rsidP="000F085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F0857">
        <w:rPr>
          <w:color w:val="000000"/>
          <w:spacing w:val="-2"/>
          <w:sz w:val="24"/>
          <w:szCs w:val="24"/>
        </w:rPr>
        <w:t xml:space="preserve">           </w:t>
      </w:r>
    </w:p>
    <w:p w:rsidR="000F0857" w:rsidRDefault="000F0857" w:rsidP="000F0857">
      <w:pPr>
        <w:shd w:val="clear" w:color="auto" w:fill="FFFFFF"/>
        <w:spacing w:before="288" w:line="288" w:lineRule="exact"/>
        <w:ind w:left="5" w:firstLine="557"/>
        <w:rPr>
          <w:color w:val="000000"/>
          <w:sz w:val="24"/>
          <w:szCs w:val="24"/>
        </w:rPr>
      </w:pPr>
    </w:p>
    <w:p w:rsidR="000F0857" w:rsidRDefault="000F0857" w:rsidP="000F0857">
      <w:pPr>
        <w:jc w:val="both"/>
        <w:rPr>
          <w:b/>
        </w:rPr>
      </w:pPr>
    </w:p>
    <w:p w:rsidR="000F0857" w:rsidRDefault="000F0857" w:rsidP="000F0857">
      <w:pPr>
        <w:spacing w:line="360" w:lineRule="auto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 xml:space="preserve"> </w:t>
      </w:r>
    </w:p>
    <w:p w:rsidR="000F0857" w:rsidRDefault="000F0857" w:rsidP="000F08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F0857" w:rsidRDefault="000F0857" w:rsidP="000F0857">
      <w:pPr>
        <w:pStyle w:val="a3"/>
        <w:jc w:val="both"/>
        <w:rPr>
          <w:sz w:val="24"/>
          <w:szCs w:val="24"/>
        </w:rPr>
      </w:pPr>
    </w:p>
    <w:p w:rsidR="000F0857" w:rsidRDefault="000F0857" w:rsidP="000F08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соответствии с  Федеральным законом от 25.12.2012 №188-ФЗ «О ведение в действие Жилищного кодекса Российской Федерации»</w:t>
      </w:r>
      <w:r w:rsidR="00C83FD3">
        <w:rPr>
          <w:sz w:val="24"/>
          <w:szCs w:val="24"/>
        </w:rPr>
        <w:t>, законом Тверской области от 27</w:t>
      </w:r>
      <w:r>
        <w:rPr>
          <w:sz w:val="24"/>
          <w:szCs w:val="24"/>
        </w:rPr>
        <w:t>.06.2013 №43-ЗО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24.12.2013 №690-пп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</w:t>
      </w:r>
      <w:proofErr w:type="gramEnd"/>
      <w:r>
        <w:rPr>
          <w:sz w:val="24"/>
          <w:szCs w:val="24"/>
        </w:rPr>
        <w:t xml:space="preserve"> на 2014-2043 годы», постановлением Правительства Тверской области от 24.12.2014 №272-пп «О внесении изменений в постановление Правительства Тверской области от 24.12.2013 №690-пп</w:t>
      </w:r>
      <w:r w:rsidR="00C83FD3">
        <w:rPr>
          <w:sz w:val="24"/>
          <w:szCs w:val="24"/>
        </w:rPr>
        <w:t xml:space="preserve">, постановлением правительства Тверской области от 22.04.2014 № 210-пп « Об утверждении </w:t>
      </w:r>
      <w:proofErr w:type="gramStart"/>
      <w:r w:rsidR="00C83FD3">
        <w:rPr>
          <w:sz w:val="24"/>
          <w:szCs w:val="24"/>
        </w:rPr>
        <w:t xml:space="preserve">порядка установления </w:t>
      </w:r>
      <w:r w:rsidR="00ED15BB">
        <w:rPr>
          <w:sz w:val="24"/>
          <w:szCs w:val="24"/>
        </w:rPr>
        <w:t>необходимости проведения капитального ремонта общего имущества</w:t>
      </w:r>
      <w:proofErr w:type="gramEnd"/>
      <w:r w:rsidR="00ED15BB">
        <w:rPr>
          <w:sz w:val="24"/>
          <w:szCs w:val="24"/>
        </w:rPr>
        <w:t xml:space="preserve"> в многоквартирных домах на территории Тверской области»</w:t>
      </w:r>
    </w:p>
    <w:p w:rsidR="000F0857" w:rsidRDefault="000F0857" w:rsidP="000F0857">
      <w:pPr>
        <w:pStyle w:val="a3"/>
        <w:rPr>
          <w:sz w:val="24"/>
          <w:szCs w:val="24"/>
        </w:rPr>
      </w:pPr>
    </w:p>
    <w:p w:rsidR="000F0857" w:rsidRDefault="000F0857" w:rsidP="000F0857">
      <w:pPr>
        <w:tabs>
          <w:tab w:val="center" w:pos="4827"/>
          <w:tab w:val="left" w:pos="81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D15BB" w:rsidRDefault="00ED15BB" w:rsidP="00ED15BB">
      <w:pPr>
        <w:ind w:right="-5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комиссию по установлению необходимости проведения капитального ремонта общего имущества в многоквартирных домах расположенных на территории городского поселения – город Весьегонск Тверской области.   </w:t>
      </w:r>
    </w:p>
    <w:p w:rsidR="00ED15BB" w:rsidRDefault="00ED15BB" w:rsidP="00ED15BB">
      <w:pPr>
        <w:ind w:right="-5" w:firstLine="60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комиссии по установлению необходимости проведения капитального ремонта общего имущества в многоквартирных домах расположенных на территории городского поселения – город Весьегонск Тверской области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 №1)</w:t>
      </w:r>
    </w:p>
    <w:p w:rsidR="00ED15BB" w:rsidRDefault="00ED15BB" w:rsidP="00ED15BB">
      <w:pPr>
        <w:ind w:right="-5" w:firstLine="60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комиссии по установлению необходимости проведения капитального ремонта общего имущества в многоквартирных домах расположенных на территории городского поселения – город Весьегонск Тверской области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 №2)</w:t>
      </w:r>
    </w:p>
    <w:p w:rsidR="00ED15BB" w:rsidRPr="001E39EF" w:rsidRDefault="00ED15BB" w:rsidP="00ED15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 w:rsidRPr="00B44CDF">
        <w:rPr>
          <w:sz w:val="26"/>
          <w:szCs w:val="26"/>
        </w:rPr>
        <w:t>Контроль за</w:t>
      </w:r>
      <w:proofErr w:type="gramEnd"/>
      <w:r w:rsidRPr="00B44CD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постановление</w:t>
      </w:r>
      <w:r w:rsidRPr="00B44CDF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  заместителя главы администрации города Весьегонска А.А. Тихонова</w:t>
      </w:r>
    </w:p>
    <w:p w:rsidR="00ED15BB" w:rsidRDefault="00ED15BB" w:rsidP="00ED15BB">
      <w:pPr>
        <w:ind w:firstLine="540"/>
        <w:jc w:val="both"/>
        <w:rPr>
          <w:sz w:val="26"/>
          <w:szCs w:val="26"/>
        </w:rPr>
      </w:pPr>
    </w:p>
    <w:p w:rsidR="000F0857" w:rsidRDefault="00995201" w:rsidP="000F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857">
        <w:rPr>
          <w:sz w:val="24"/>
          <w:szCs w:val="24"/>
        </w:rPr>
        <w:t xml:space="preserve">Глава города                                                                                                   В.А.Комаров    </w:t>
      </w:r>
    </w:p>
    <w:p w:rsidR="00AF0869" w:rsidRDefault="00AF0869"/>
    <w:sectPr w:rsidR="00AF0869" w:rsidSect="000F0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57"/>
    <w:rsid w:val="000F0857"/>
    <w:rsid w:val="002E0125"/>
    <w:rsid w:val="0041719D"/>
    <w:rsid w:val="005039CF"/>
    <w:rsid w:val="005A46EA"/>
    <w:rsid w:val="007D6FA6"/>
    <w:rsid w:val="00995201"/>
    <w:rsid w:val="00AF0869"/>
    <w:rsid w:val="00C83FD3"/>
    <w:rsid w:val="00EB0EF6"/>
    <w:rsid w:val="00ED15BB"/>
    <w:rsid w:val="00FE42C1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2014-07-14T12:35:00Z</cp:lastPrinted>
  <dcterms:created xsi:type="dcterms:W3CDTF">2014-07-14T12:09:00Z</dcterms:created>
  <dcterms:modified xsi:type="dcterms:W3CDTF">2014-07-29T06:43:00Z</dcterms:modified>
</cp:coreProperties>
</file>