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CA" w:rsidRPr="005B6104" w:rsidRDefault="006665B2" w:rsidP="002910CA">
      <w:pPr>
        <w:pStyle w:val="a8"/>
        <w:ind w:left="708" w:firstLine="708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0" w:name="_10757277191"/>
      <w:bookmarkStart w:id="1" w:name="_10757280921"/>
      <w:bookmarkStart w:id="2" w:name="_10757282591"/>
      <w:bookmarkStart w:id="3" w:name="_10757860261"/>
      <w:bookmarkEnd w:id="0"/>
      <w:bookmarkEnd w:id="1"/>
      <w:bookmarkEnd w:id="2"/>
      <w:bookmarkEnd w:id="3"/>
      <w:r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14.3pt;width:37pt;height:43pt;z-index:251660288" fillcolor="window">
            <v:imagedata r:id="rId7" o:title="" gain="252062f" blacklevel="-18348f" grayscale="t"/>
            <w10:wrap type="square" side="right"/>
          </v:shape>
          <o:OLEObject Type="Embed" ProgID="Word.Picture.8" ShapeID="_x0000_s1026" DrawAspect="Content" ObjectID="_1638338831" r:id="rId8"/>
        </w:pict>
      </w:r>
    </w:p>
    <w:p w:rsidR="005B6104" w:rsidRDefault="005B6104" w:rsidP="005B6104">
      <w:pPr>
        <w:pStyle w:val="a8"/>
        <w:rPr>
          <w:rFonts w:ascii="Times New Roman" w:hAnsi="Times New Roman" w:cs="Times New Roman"/>
          <w:b/>
          <w:sz w:val="22"/>
          <w:szCs w:val="22"/>
        </w:rPr>
      </w:pPr>
    </w:p>
    <w:p w:rsidR="005B6104" w:rsidRDefault="005B6104" w:rsidP="005B6104">
      <w:pPr>
        <w:pStyle w:val="a8"/>
        <w:rPr>
          <w:rFonts w:ascii="Times New Roman" w:hAnsi="Times New Roman" w:cs="Times New Roman"/>
          <w:b/>
          <w:sz w:val="22"/>
          <w:szCs w:val="22"/>
        </w:rPr>
      </w:pPr>
    </w:p>
    <w:p w:rsidR="002910CA" w:rsidRPr="005B6104" w:rsidRDefault="005B6104" w:rsidP="005B6104">
      <w:pPr>
        <w:pStyle w:val="a8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</w:t>
      </w:r>
      <w:r w:rsidR="002910CA" w:rsidRPr="005B6104">
        <w:rPr>
          <w:rFonts w:ascii="Times New Roman" w:hAnsi="Times New Roman" w:cs="Times New Roman"/>
          <w:b/>
          <w:sz w:val="22"/>
          <w:szCs w:val="22"/>
        </w:rPr>
        <w:t>ДУМА ВЕСЬЕГОНСКОГО МУНИЦИПАЛЬНОГО ОКРУГА</w:t>
      </w:r>
    </w:p>
    <w:p w:rsidR="002910CA" w:rsidRPr="005B6104" w:rsidRDefault="002910CA" w:rsidP="002910CA">
      <w:pPr>
        <w:pStyle w:val="aa"/>
        <w:jc w:val="center"/>
        <w:rPr>
          <w:sz w:val="22"/>
          <w:szCs w:val="22"/>
        </w:rPr>
      </w:pPr>
      <w:r w:rsidRPr="005B6104">
        <w:rPr>
          <w:sz w:val="22"/>
          <w:szCs w:val="22"/>
        </w:rPr>
        <w:t>ТВЕРСКОЙ ОБЛАСТИ</w:t>
      </w:r>
    </w:p>
    <w:p w:rsidR="002910CA" w:rsidRPr="005B6104" w:rsidRDefault="002910CA" w:rsidP="002910CA">
      <w:pPr>
        <w:pStyle w:val="aa"/>
        <w:jc w:val="center"/>
        <w:rPr>
          <w:sz w:val="22"/>
          <w:szCs w:val="22"/>
        </w:rPr>
      </w:pPr>
      <w:r w:rsidRPr="005B6104">
        <w:rPr>
          <w:sz w:val="22"/>
          <w:szCs w:val="22"/>
        </w:rPr>
        <w:t>РЕШЕНИЕ</w:t>
      </w:r>
    </w:p>
    <w:p w:rsidR="002910CA" w:rsidRPr="005B6104" w:rsidRDefault="002910CA" w:rsidP="002910CA">
      <w:pPr>
        <w:pStyle w:val="aa"/>
        <w:jc w:val="center"/>
        <w:rPr>
          <w:sz w:val="22"/>
          <w:szCs w:val="22"/>
        </w:rPr>
      </w:pPr>
    </w:p>
    <w:p w:rsidR="002910CA" w:rsidRPr="005B6104" w:rsidRDefault="002910CA" w:rsidP="002910CA">
      <w:pPr>
        <w:pStyle w:val="aa"/>
        <w:jc w:val="center"/>
        <w:rPr>
          <w:b w:val="0"/>
          <w:sz w:val="22"/>
          <w:szCs w:val="22"/>
        </w:rPr>
      </w:pPr>
      <w:r w:rsidRPr="005B6104">
        <w:rPr>
          <w:b w:val="0"/>
          <w:sz w:val="22"/>
          <w:szCs w:val="22"/>
        </w:rPr>
        <w:t>г. Весьегонск</w:t>
      </w:r>
    </w:p>
    <w:p w:rsidR="002910CA" w:rsidRPr="005B6104" w:rsidRDefault="002910CA" w:rsidP="002910CA">
      <w:pPr>
        <w:pStyle w:val="aa"/>
        <w:tabs>
          <w:tab w:val="left" w:pos="6780"/>
          <w:tab w:val="right" w:pos="9520"/>
        </w:tabs>
        <w:rPr>
          <w:sz w:val="22"/>
          <w:szCs w:val="22"/>
        </w:rPr>
      </w:pPr>
    </w:p>
    <w:p w:rsidR="002910CA" w:rsidRPr="005B6104" w:rsidRDefault="004C47C0" w:rsidP="002910CA">
      <w:pPr>
        <w:pStyle w:val="aa"/>
        <w:tabs>
          <w:tab w:val="left" w:pos="6780"/>
          <w:tab w:val="left" w:pos="7875"/>
          <w:tab w:val="right" w:pos="952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18</w:t>
      </w:r>
      <w:r w:rsidR="00F94BD4" w:rsidRPr="005B6104">
        <w:rPr>
          <w:b w:val="0"/>
          <w:sz w:val="22"/>
          <w:szCs w:val="22"/>
        </w:rPr>
        <w:t>.12</w:t>
      </w:r>
      <w:r w:rsidR="002910CA" w:rsidRPr="005B6104">
        <w:rPr>
          <w:b w:val="0"/>
          <w:sz w:val="22"/>
          <w:szCs w:val="22"/>
        </w:rPr>
        <w:t>.</w:t>
      </w:r>
      <w:r w:rsidR="00614955" w:rsidRPr="005B6104">
        <w:rPr>
          <w:b w:val="0"/>
          <w:sz w:val="22"/>
          <w:szCs w:val="22"/>
        </w:rPr>
        <w:t xml:space="preserve"> 2019</w:t>
      </w:r>
      <w:r w:rsidR="002910CA" w:rsidRPr="005B6104">
        <w:rPr>
          <w:sz w:val="22"/>
          <w:szCs w:val="22"/>
        </w:rPr>
        <w:tab/>
      </w:r>
      <w:r w:rsidR="002910CA" w:rsidRPr="005B6104">
        <w:rPr>
          <w:b w:val="0"/>
          <w:sz w:val="22"/>
          <w:szCs w:val="22"/>
        </w:rPr>
        <w:t xml:space="preserve">       </w:t>
      </w:r>
      <w:r w:rsidR="00614955" w:rsidRPr="005B6104">
        <w:rPr>
          <w:b w:val="0"/>
          <w:sz w:val="22"/>
          <w:szCs w:val="22"/>
        </w:rPr>
        <w:t xml:space="preserve">            </w:t>
      </w:r>
      <w:r>
        <w:rPr>
          <w:b w:val="0"/>
          <w:sz w:val="22"/>
          <w:szCs w:val="22"/>
        </w:rPr>
        <w:t xml:space="preserve">               № 50</w:t>
      </w:r>
      <w:r w:rsidR="002910CA" w:rsidRPr="005B6104">
        <w:rPr>
          <w:b w:val="0"/>
          <w:sz w:val="22"/>
          <w:szCs w:val="22"/>
        </w:rPr>
        <w:t xml:space="preserve"> </w:t>
      </w:r>
    </w:p>
    <w:p w:rsidR="002910CA" w:rsidRPr="005B6104" w:rsidRDefault="002910CA" w:rsidP="002910CA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147"/>
      </w:tblGrid>
      <w:tr w:rsidR="002910CA" w:rsidRPr="005B6104" w:rsidTr="00C65750">
        <w:trPr>
          <w:trHeight w:val="228"/>
        </w:trPr>
        <w:tc>
          <w:tcPr>
            <w:tcW w:w="4147" w:type="dxa"/>
          </w:tcPr>
          <w:p w:rsidR="002910CA" w:rsidRPr="005B6104" w:rsidRDefault="002910CA" w:rsidP="00F94BD4">
            <w:p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B6104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Об </w:t>
            </w:r>
            <w:r w:rsidR="00BF3C17" w:rsidRPr="005B6104">
              <w:rPr>
                <w:rFonts w:ascii="Times New Roman" w:hAnsi="Times New Roman" w:cs="Times New Roman"/>
                <w:color w:val="000000"/>
                <w:lang w:eastAsia="ru-RU" w:bidi="ru-RU"/>
              </w:rPr>
              <w:t>изменении</w:t>
            </w:r>
            <w:r w:rsidRPr="005B6104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="00BF3C17" w:rsidRPr="005B6104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наименования </w:t>
            </w:r>
            <w:r w:rsidRPr="005B6104">
              <w:rPr>
                <w:rFonts w:ascii="Times New Roman" w:hAnsi="Times New Roman" w:cs="Times New Roman"/>
              </w:rPr>
              <w:t>отдел</w:t>
            </w:r>
            <w:r w:rsidR="00BF3C17" w:rsidRPr="005B6104">
              <w:rPr>
                <w:rFonts w:ascii="Times New Roman" w:hAnsi="Times New Roman" w:cs="Times New Roman"/>
              </w:rPr>
              <w:t>а</w:t>
            </w:r>
            <w:r w:rsidRPr="005B6104">
              <w:rPr>
                <w:rFonts w:ascii="Times New Roman" w:hAnsi="Times New Roman" w:cs="Times New Roman"/>
              </w:rPr>
              <w:t xml:space="preserve"> </w:t>
            </w:r>
            <w:r w:rsidR="005070F9" w:rsidRPr="005B6104">
              <w:rPr>
                <w:rFonts w:ascii="Times New Roman" w:hAnsi="Times New Roman" w:cs="Times New Roman"/>
              </w:rPr>
              <w:t xml:space="preserve"> </w:t>
            </w:r>
            <w:r w:rsidRPr="005B6104">
              <w:rPr>
                <w:rFonts w:ascii="Times New Roman" w:hAnsi="Times New Roman" w:cs="Times New Roman"/>
              </w:rPr>
              <w:t xml:space="preserve">образования администрации  Весьегонского  </w:t>
            </w:r>
            <w:r w:rsidR="00F94BD4" w:rsidRPr="005B6104">
              <w:rPr>
                <w:rFonts w:ascii="Times New Roman" w:hAnsi="Times New Roman" w:cs="Times New Roman"/>
              </w:rPr>
              <w:t xml:space="preserve">района </w:t>
            </w:r>
            <w:r w:rsidRPr="005B6104">
              <w:rPr>
                <w:rFonts w:ascii="Times New Roman" w:hAnsi="Times New Roman" w:cs="Times New Roman"/>
              </w:rPr>
              <w:t>Тверской области</w:t>
            </w:r>
            <w:r w:rsidR="00C65750">
              <w:rPr>
                <w:rFonts w:ascii="Times New Roman" w:hAnsi="Times New Roman" w:cs="Times New Roman"/>
              </w:rPr>
              <w:t xml:space="preserve"> </w:t>
            </w:r>
            <w:r w:rsidR="00E73A08" w:rsidRPr="005B6104">
              <w:rPr>
                <w:rFonts w:ascii="Times New Roman" w:hAnsi="Times New Roman" w:cs="Times New Roman"/>
              </w:rPr>
              <w:t xml:space="preserve"> </w:t>
            </w:r>
            <w:r w:rsidR="00F94BD4" w:rsidRPr="005B6104">
              <w:rPr>
                <w:rFonts w:ascii="Times New Roman" w:hAnsi="Times New Roman" w:cs="Times New Roman"/>
              </w:rPr>
              <w:t xml:space="preserve"> </w:t>
            </w:r>
            <w:r w:rsidR="00BF3C17" w:rsidRPr="005B6104">
              <w:rPr>
                <w:rFonts w:ascii="Times New Roman" w:hAnsi="Times New Roman" w:cs="Times New Roman"/>
              </w:rPr>
              <w:t xml:space="preserve"> </w:t>
            </w:r>
            <w:r w:rsidR="00E73A08" w:rsidRPr="005B610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14955" w:rsidRPr="005B6104" w:rsidRDefault="00614955" w:rsidP="002910CA">
      <w:pPr>
        <w:pStyle w:val="20"/>
        <w:shd w:val="clear" w:color="auto" w:fill="auto"/>
        <w:tabs>
          <w:tab w:val="left" w:pos="4354"/>
          <w:tab w:val="left" w:pos="6082"/>
        </w:tabs>
        <w:spacing w:before="0" w:line="322" w:lineRule="exact"/>
        <w:ind w:firstLine="760"/>
        <w:jc w:val="both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</w:p>
    <w:p w:rsidR="00F94BD4" w:rsidRPr="005B6104" w:rsidRDefault="002910CA" w:rsidP="00F94B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B6104">
        <w:rPr>
          <w:rFonts w:ascii="Times New Roman" w:hAnsi="Times New Roman" w:cs="Times New Roman"/>
          <w:color w:val="000000"/>
          <w:lang w:bidi="ru-RU"/>
        </w:rPr>
        <w:t xml:space="preserve">В соответствии с </w:t>
      </w:r>
      <w:r w:rsidR="00BF3C17" w:rsidRPr="005B6104">
        <w:rPr>
          <w:rFonts w:ascii="Times New Roman" w:hAnsi="Times New Roman" w:cs="Times New Roman"/>
          <w:color w:val="000000"/>
          <w:lang w:bidi="ru-RU"/>
        </w:rPr>
        <w:t xml:space="preserve">Гражданским кодексом Российской Федерации, Федеральным законом от 06.10.2003 №131 – ФЗ «Об общих принципах организации местного самоуправления в Российской Федерации»,  </w:t>
      </w:r>
      <w:r w:rsidR="006E09BC" w:rsidRPr="005B6104">
        <w:rPr>
          <w:rFonts w:ascii="Times New Roman" w:hAnsi="Times New Roman" w:cs="Times New Roman"/>
          <w:color w:val="000000"/>
          <w:lang w:bidi="ru-RU"/>
        </w:rPr>
        <w:t>Федеральным</w:t>
      </w:r>
      <w:r w:rsidR="00F94BD4" w:rsidRPr="005B6104">
        <w:rPr>
          <w:rFonts w:ascii="Times New Roman" w:hAnsi="Times New Roman" w:cs="Times New Roman"/>
          <w:color w:val="000000"/>
          <w:lang w:bidi="ru-RU"/>
        </w:rPr>
        <w:t xml:space="preserve">и </w:t>
      </w:r>
      <w:r w:rsidR="006E09BC" w:rsidRPr="005B6104">
        <w:rPr>
          <w:rFonts w:ascii="Times New Roman" w:hAnsi="Times New Roman" w:cs="Times New Roman"/>
          <w:color w:val="000000"/>
          <w:lang w:bidi="ru-RU"/>
        </w:rPr>
        <w:t xml:space="preserve"> закон</w:t>
      </w:r>
      <w:r w:rsidR="00F94BD4" w:rsidRPr="005B6104">
        <w:rPr>
          <w:rFonts w:ascii="Times New Roman" w:hAnsi="Times New Roman" w:cs="Times New Roman"/>
          <w:color w:val="000000"/>
          <w:lang w:bidi="ru-RU"/>
        </w:rPr>
        <w:t>ами</w:t>
      </w:r>
      <w:r w:rsidRPr="005B6104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F94BD4" w:rsidRPr="005B6104">
        <w:rPr>
          <w:rFonts w:ascii="Times New Roman" w:hAnsi="Times New Roman" w:cs="Times New Roman"/>
          <w:color w:val="000000"/>
          <w:lang w:bidi="ru-RU"/>
        </w:rPr>
        <w:t xml:space="preserve">от 12.01.1996 №7-ФЗ «О некоммерческих организациях», от </w:t>
      </w:r>
      <w:r w:rsidR="006E09BC" w:rsidRPr="005B6104">
        <w:rPr>
          <w:rFonts w:ascii="Times New Roman" w:hAnsi="Times New Roman" w:cs="Times New Roman"/>
          <w:color w:val="000000"/>
          <w:lang w:bidi="ru-RU"/>
        </w:rPr>
        <w:t>29.12.2012 №273 – ФЗ «О</w:t>
      </w:r>
      <w:r w:rsidRPr="005B6104">
        <w:rPr>
          <w:rFonts w:ascii="Times New Roman" w:hAnsi="Times New Roman" w:cs="Times New Roman"/>
          <w:color w:val="000000"/>
          <w:lang w:bidi="ru-RU"/>
        </w:rPr>
        <w:t>б образовании</w:t>
      </w:r>
      <w:r w:rsidR="006E09BC" w:rsidRPr="005B6104">
        <w:rPr>
          <w:rFonts w:ascii="Times New Roman" w:hAnsi="Times New Roman" w:cs="Times New Roman"/>
          <w:color w:val="000000"/>
          <w:lang w:bidi="ru-RU"/>
        </w:rPr>
        <w:t xml:space="preserve"> в Российской Федерации»</w:t>
      </w:r>
      <w:r w:rsidRPr="005B6104">
        <w:rPr>
          <w:rFonts w:ascii="Times New Roman" w:hAnsi="Times New Roman" w:cs="Times New Roman"/>
          <w:color w:val="000000"/>
          <w:lang w:bidi="ru-RU"/>
        </w:rPr>
        <w:t xml:space="preserve">, </w:t>
      </w:r>
      <w:r w:rsidR="00F94BD4" w:rsidRPr="005B6104">
        <w:rPr>
          <w:rFonts w:ascii="Times New Roman" w:hAnsi="Times New Roman" w:cs="Times New Roman"/>
        </w:rPr>
        <w:t xml:space="preserve">законом Тверской области от 16.05.2019 №23-ЗО «О преобразовании муниципальных образований, входящих в состав территории муниципального образования Тверской области «Весьегонский район», путем объединения поселений  и создания вновь образованного муниципального  образования с наделением его статусом муниципального  округа и внесении изменений в отдельные законы Тверской области»,  </w:t>
      </w:r>
      <w:r w:rsidR="00E73A08" w:rsidRPr="005B6104">
        <w:rPr>
          <w:rFonts w:ascii="Times New Roman" w:hAnsi="Times New Roman" w:cs="Times New Roman"/>
        </w:rPr>
        <w:t xml:space="preserve"> </w:t>
      </w:r>
      <w:r w:rsidR="00F94BD4" w:rsidRPr="005B6104">
        <w:rPr>
          <w:rFonts w:ascii="Times New Roman" w:hAnsi="Times New Roman" w:cs="Times New Roman"/>
        </w:rPr>
        <w:t xml:space="preserve">  </w:t>
      </w:r>
      <w:r w:rsidR="00C65750">
        <w:rPr>
          <w:rFonts w:ascii="Times New Roman" w:hAnsi="Times New Roman" w:cs="Times New Roman"/>
        </w:rPr>
        <w:t xml:space="preserve"> </w:t>
      </w:r>
      <w:r w:rsidR="00F94BD4" w:rsidRPr="005B6104">
        <w:rPr>
          <w:rFonts w:ascii="Times New Roman" w:hAnsi="Times New Roman" w:cs="Times New Roman"/>
        </w:rPr>
        <w:t xml:space="preserve">    </w:t>
      </w:r>
      <w:r w:rsidR="005B6104">
        <w:rPr>
          <w:rFonts w:ascii="Times New Roman" w:hAnsi="Times New Roman" w:cs="Times New Roman"/>
        </w:rPr>
        <w:t xml:space="preserve"> </w:t>
      </w:r>
      <w:r w:rsidR="00C65750">
        <w:rPr>
          <w:rFonts w:ascii="Times New Roman" w:hAnsi="Times New Roman" w:cs="Times New Roman"/>
        </w:rPr>
        <w:t xml:space="preserve"> </w:t>
      </w:r>
    </w:p>
    <w:p w:rsidR="002910CA" w:rsidRPr="005B6104" w:rsidRDefault="002910CA" w:rsidP="002910CA">
      <w:pPr>
        <w:pStyle w:val="20"/>
        <w:shd w:val="clear" w:color="auto" w:fill="auto"/>
        <w:tabs>
          <w:tab w:val="left" w:pos="4354"/>
          <w:tab w:val="left" w:pos="6082"/>
        </w:tabs>
        <w:spacing w:before="0" w:line="322" w:lineRule="exact"/>
        <w:ind w:firstLine="760"/>
        <w:jc w:val="both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5B6104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</w:t>
      </w:r>
    </w:p>
    <w:p w:rsidR="002910CA" w:rsidRPr="005B6104" w:rsidRDefault="006E09BC" w:rsidP="00614955">
      <w:pPr>
        <w:pStyle w:val="20"/>
        <w:shd w:val="clear" w:color="auto" w:fill="auto"/>
        <w:spacing w:before="0" w:after="179" w:line="240" w:lineRule="auto"/>
        <w:ind w:firstLine="760"/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</w:pPr>
      <w:r w:rsidRPr="005B6104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 xml:space="preserve">ДУМА </w:t>
      </w:r>
      <w:r w:rsidR="002910CA" w:rsidRPr="005B6104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>В</w:t>
      </w:r>
      <w:r w:rsidRPr="005B6104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>ЕСЬЕГОНСКОГО МУНЦИИПАЛЬНОГО ОКРУГА</w:t>
      </w:r>
      <w:r w:rsidR="002910CA" w:rsidRPr="005B6104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 xml:space="preserve">  </w:t>
      </w:r>
    </w:p>
    <w:p w:rsidR="002910CA" w:rsidRPr="005B6104" w:rsidRDefault="002910CA" w:rsidP="00614955">
      <w:pPr>
        <w:pStyle w:val="20"/>
        <w:shd w:val="clear" w:color="auto" w:fill="auto"/>
        <w:spacing w:before="0" w:after="179" w:line="240" w:lineRule="auto"/>
        <w:ind w:firstLine="760"/>
        <w:rPr>
          <w:rFonts w:ascii="Times New Roman" w:hAnsi="Times New Roman" w:cs="Times New Roman"/>
          <w:sz w:val="22"/>
          <w:szCs w:val="22"/>
        </w:rPr>
      </w:pPr>
      <w:r w:rsidRPr="005B6104">
        <w:rPr>
          <w:rStyle w:val="21"/>
          <w:rFonts w:ascii="Times New Roman" w:hAnsi="Times New Roman" w:cs="Times New Roman"/>
          <w:sz w:val="22"/>
          <w:szCs w:val="22"/>
        </w:rPr>
        <w:t>РЕШИЛА</w:t>
      </w:r>
      <w:r w:rsidRPr="005B6104">
        <w:rPr>
          <w:rFonts w:ascii="Times New Roman" w:hAnsi="Times New Roman" w:cs="Times New Roman"/>
          <w:color w:val="000000"/>
          <w:sz w:val="22"/>
          <w:szCs w:val="22"/>
          <w:lang w:bidi="ru-RU"/>
        </w:rPr>
        <w:t>:</w:t>
      </w:r>
      <w:r w:rsidR="00E73A08" w:rsidRPr="005B6104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</w:t>
      </w:r>
    </w:p>
    <w:p w:rsidR="00F94BD4" w:rsidRPr="005B6104" w:rsidRDefault="00F94BD4" w:rsidP="00C65750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before="0" w:line="240" w:lineRule="auto"/>
        <w:ind w:firstLine="760"/>
        <w:jc w:val="both"/>
        <w:rPr>
          <w:rFonts w:ascii="Times New Roman" w:hAnsi="Times New Roman" w:cs="Times New Roman"/>
          <w:sz w:val="22"/>
          <w:szCs w:val="22"/>
        </w:rPr>
      </w:pPr>
      <w:r w:rsidRPr="005B6104">
        <w:rPr>
          <w:rFonts w:ascii="Times New Roman" w:hAnsi="Times New Roman" w:cs="Times New Roman"/>
          <w:sz w:val="22"/>
          <w:szCs w:val="22"/>
        </w:rPr>
        <w:t xml:space="preserve">Изменить наименование отдела образования администрации Весьегонского района Тверской области на Отдел образования Администрации Весьегонского муниципального округа Тверской области.  </w:t>
      </w:r>
      <w:r w:rsidR="005070F9" w:rsidRPr="005B610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313B7" w:rsidRPr="005B6104" w:rsidRDefault="00A313B7" w:rsidP="00C65750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before="0" w:line="240" w:lineRule="auto"/>
        <w:ind w:firstLine="760"/>
        <w:jc w:val="both"/>
        <w:rPr>
          <w:rFonts w:ascii="Times New Roman" w:hAnsi="Times New Roman" w:cs="Times New Roman"/>
          <w:sz w:val="22"/>
          <w:szCs w:val="22"/>
        </w:rPr>
      </w:pPr>
      <w:r w:rsidRPr="005B6104">
        <w:rPr>
          <w:rFonts w:ascii="Times New Roman" w:hAnsi="Times New Roman" w:cs="Times New Roman"/>
          <w:sz w:val="22"/>
          <w:szCs w:val="22"/>
        </w:rPr>
        <w:t xml:space="preserve">Утвердить Положение </w:t>
      </w:r>
      <w:r w:rsidR="00F94BD4" w:rsidRPr="005B6104">
        <w:rPr>
          <w:rFonts w:ascii="Times New Roman" w:hAnsi="Times New Roman" w:cs="Times New Roman"/>
          <w:sz w:val="22"/>
          <w:szCs w:val="22"/>
        </w:rPr>
        <w:t>об Отделе образования А</w:t>
      </w:r>
      <w:r w:rsidRPr="005B6104">
        <w:rPr>
          <w:rFonts w:ascii="Times New Roman" w:hAnsi="Times New Roman" w:cs="Times New Roman"/>
          <w:sz w:val="22"/>
          <w:szCs w:val="22"/>
        </w:rPr>
        <w:t>дминистрации  Весьегонского  муниципального  округа Тверской области (прилагается).</w:t>
      </w:r>
    </w:p>
    <w:p w:rsidR="00F94BD4" w:rsidRPr="005B6104" w:rsidRDefault="00F94BD4" w:rsidP="00C65750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before="0" w:line="240" w:lineRule="auto"/>
        <w:ind w:firstLine="760"/>
        <w:jc w:val="both"/>
        <w:rPr>
          <w:rFonts w:ascii="Times New Roman" w:hAnsi="Times New Roman" w:cs="Times New Roman"/>
          <w:sz w:val="22"/>
          <w:szCs w:val="22"/>
        </w:rPr>
      </w:pPr>
      <w:r w:rsidRPr="005B6104">
        <w:rPr>
          <w:rFonts w:ascii="Times New Roman" w:hAnsi="Times New Roman" w:cs="Times New Roman"/>
          <w:sz w:val="22"/>
          <w:szCs w:val="22"/>
        </w:rPr>
        <w:t xml:space="preserve">Возложить полномочия по государственной регистрации изменений на </w:t>
      </w:r>
      <w:r w:rsidR="00CA5A3F">
        <w:rPr>
          <w:rFonts w:ascii="Times New Roman" w:hAnsi="Times New Roman" w:cs="Times New Roman"/>
          <w:sz w:val="22"/>
          <w:szCs w:val="22"/>
        </w:rPr>
        <w:t>руководителя отдела образования администрации</w:t>
      </w:r>
      <w:r w:rsidRPr="005B6104">
        <w:rPr>
          <w:rFonts w:ascii="Times New Roman" w:hAnsi="Times New Roman" w:cs="Times New Roman"/>
          <w:sz w:val="22"/>
          <w:szCs w:val="22"/>
        </w:rPr>
        <w:t xml:space="preserve"> Весьегонского муниципального округа Тверской области </w:t>
      </w:r>
      <w:r w:rsidR="00CA5A3F">
        <w:rPr>
          <w:rFonts w:ascii="Times New Roman" w:hAnsi="Times New Roman" w:cs="Times New Roman"/>
          <w:sz w:val="22"/>
          <w:szCs w:val="22"/>
        </w:rPr>
        <w:t>Максимову Ларису Анатольевну</w:t>
      </w:r>
      <w:r w:rsidRPr="005B6104">
        <w:rPr>
          <w:rFonts w:ascii="Times New Roman" w:hAnsi="Times New Roman" w:cs="Times New Roman"/>
          <w:sz w:val="22"/>
          <w:szCs w:val="22"/>
        </w:rPr>
        <w:t>.</w:t>
      </w:r>
    </w:p>
    <w:p w:rsidR="00A313B7" w:rsidRPr="00CE6BE6" w:rsidRDefault="008761CC" w:rsidP="00C65750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before="0" w:line="240" w:lineRule="auto"/>
        <w:ind w:firstLine="7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661670</wp:posOffset>
            </wp:positionV>
            <wp:extent cx="1307465" cy="720725"/>
            <wp:effectExtent l="19050" t="0" r="6985" b="0"/>
            <wp:wrapNone/>
            <wp:docPr id="1" name="Рисунок 0" descr="Подпись Ермош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Ермошин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13B7" w:rsidRPr="00CE6BE6">
        <w:rPr>
          <w:rFonts w:ascii="Times New Roman" w:hAnsi="Times New Roman" w:cs="Times New Roman"/>
          <w:sz w:val="22"/>
          <w:szCs w:val="22"/>
        </w:rPr>
        <w:t>Настоящее решение вступ</w:t>
      </w:r>
      <w:r w:rsidR="00C65750" w:rsidRPr="00CE6BE6">
        <w:rPr>
          <w:rFonts w:ascii="Times New Roman" w:hAnsi="Times New Roman" w:cs="Times New Roman"/>
          <w:sz w:val="22"/>
          <w:szCs w:val="22"/>
        </w:rPr>
        <w:t>ает в силу со дня его принятия</w:t>
      </w:r>
      <w:r w:rsidR="00CE6BE6" w:rsidRPr="00CE6BE6">
        <w:rPr>
          <w:rFonts w:ascii="Times New Roman" w:hAnsi="Times New Roman" w:cs="Times New Roman"/>
          <w:sz w:val="22"/>
          <w:szCs w:val="22"/>
        </w:rPr>
        <w:t>,</w:t>
      </w:r>
      <w:r w:rsidR="00C65750" w:rsidRPr="00CE6BE6">
        <w:rPr>
          <w:rFonts w:ascii="Times New Roman" w:hAnsi="Times New Roman" w:cs="Times New Roman"/>
          <w:sz w:val="22"/>
          <w:szCs w:val="22"/>
        </w:rPr>
        <w:t xml:space="preserve"> </w:t>
      </w:r>
      <w:r w:rsidR="00A313B7" w:rsidRPr="00CE6BE6">
        <w:rPr>
          <w:rFonts w:ascii="Times New Roman" w:hAnsi="Times New Roman" w:cs="Times New Roman"/>
          <w:sz w:val="22"/>
          <w:szCs w:val="22"/>
        </w:rPr>
        <w:t xml:space="preserve">подлежит </w:t>
      </w:r>
      <w:r w:rsidR="00CE6BE6" w:rsidRPr="00CE6BE6">
        <w:rPr>
          <w:rFonts w:ascii="Times New Roman" w:hAnsi="Times New Roman" w:cs="Times New Roman"/>
          <w:sz w:val="22"/>
          <w:szCs w:val="22"/>
        </w:rPr>
        <w:t xml:space="preserve">официальному опубликованию в газете «Весьегонская жизнь» и </w:t>
      </w:r>
      <w:r w:rsidR="00A313B7" w:rsidRPr="00CE6BE6">
        <w:rPr>
          <w:rFonts w:ascii="Times New Roman" w:hAnsi="Times New Roman" w:cs="Times New Roman"/>
          <w:sz w:val="22"/>
          <w:szCs w:val="22"/>
        </w:rPr>
        <w:t xml:space="preserve">размещению на официальном сайте </w:t>
      </w:r>
      <w:r w:rsidR="00C65750" w:rsidRPr="00CE6BE6">
        <w:rPr>
          <w:rFonts w:ascii="Times New Roman" w:hAnsi="Times New Roman" w:cs="Times New Roman"/>
          <w:sz w:val="22"/>
          <w:szCs w:val="22"/>
        </w:rPr>
        <w:t>муниципального образования «</w:t>
      </w:r>
      <w:r w:rsidR="00A313B7" w:rsidRPr="00CE6BE6">
        <w:rPr>
          <w:rFonts w:ascii="Times New Roman" w:hAnsi="Times New Roman" w:cs="Times New Roman"/>
          <w:sz w:val="22"/>
          <w:szCs w:val="22"/>
        </w:rPr>
        <w:t>Весьегонск</w:t>
      </w:r>
      <w:r w:rsidR="00C65750" w:rsidRPr="00CE6BE6">
        <w:rPr>
          <w:rFonts w:ascii="Times New Roman" w:hAnsi="Times New Roman" w:cs="Times New Roman"/>
          <w:sz w:val="22"/>
          <w:szCs w:val="22"/>
        </w:rPr>
        <w:t>ий</w:t>
      </w:r>
      <w:r w:rsidR="00A313B7" w:rsidRPr="00CE6BE6">
        <w:rPr>
          <w:rFonts w:ascii="Times New Roman" w:hAnsi="Times New Roman" w:cs="Times New Roman"/>
          <w:sz w:val="22"/>
          <w:szCs w:val="22"/>
        </w:rPr>
        <w:t xml:space="preserve"> </w:t>
      </w:r>
      <w:r w:rsidR="00C65750" w:rsidRPr="00CE6BE6">
        <w:rPr>
          <w:rFonts w:ascii="Times New Roman" w:hAnsi="Times New Roman" w:cs="Times New Roman"/>
          <w:sz w:val="22"/>
          <w:szCs w:val="22"/>
        </w:rPr>
        <w:t>район»</w:t>
      </w:r>
      <w:r w:rsidR="00A313B7" w:rsidRPr="00CE6BE6">
        <w:rPr>
          <w:rFonts w:ascii="Times New Roman" w:hAnsi="Times New Roman" w:cs="Times New Roman"/>
          <w:sz w:val="22"/>
          <w:szCs w:val="22"/>
        </w:rPr>
        <w:t xml:space="preserve"> в </w:t>
      </w:r>
      <w:r w:rsidR="00C65750" w:rsidRPr="00CE6BE6">
        <w:rPr>
          <w:rFonts w:ascii="Times New Roman" w:hAnsi="Times New Roman" w:cs="Times New Roman"/>
          <w:sz w:val="22"/>
          <w:szCs w:val="22"/>
        </w:rPr>
        <w:t>и</w:t>
      </w:r>
      <w:r w:rsidR="00A313B7" w:rsidRPr="00CE6BE6">
        <w:rPr>
          <w:rFonts w:ascii="Times New Roman" w:hAnsi="Times New Roman" w:cs="Times New Roman"/>
          <w:sz w:val="22"/>
          <w:szCs w:val="22"/>
        </w:rPr>
        <w:t xml:space="preserve">нформационно-телекоммуникационной сети «Интернет». </w:t>
      </w:r>
      <w:r w:rsidR="00C65750" w:rsidRPr="00CE6BE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313B7" w:rsidRPr="005B6104" w:rsidRDefault="00A313B7" w:rsidP="00C65750">
      <w:pPr>
        <w:pStyle w:val="20"/>
        <w:shd w:val="clear" w:color="auto" w:fill="auto"/>
        <w:tabs>
          <w:tab w:val="left" w:pos="1028"/>
        </w:tabs>
        <w:spacing w:before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65750" w:rsidRDefault="00C65750" w:rsidP="00C65750">
      <w:pPr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10CA" w:rsidRDefault="002910CA" w:rsidP="00C65750">
      <w:pPr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6104">
        <w:rPr>
          <w:rFonts w:ascii="Times New Roman" w:hAnsi="Times New Roman" w:cs="Times New Roman"/>
        </w:rPr>
        <w:t>Председатель Думы</w:t>
      </w:r>
      <w:r w:rsidR="00C65750">
        <w:rPr>
          <w:rFonts w:ascii="Times New Roman" w:hAnsi="Times New Roman" w:cs="Times New Roman"/>
        </w:rPr>
        <w:t xml:space="preserve"> </w:t>
      </w:r>
      <w:r w:rsidRPr="005B6104">
        <w:rPr>
          <w:rFonts w:ascii="Times New Roman" w:hAnsi="Times New Roman" w:cs="Times New Roman"/>
        </w:rPr>
        <w:t xml:space="preserve">Весьегонского муниципального округа   </w:t>
      </w:r>
      <w:r w:rsidR="00C65750">
        <w:rPr>
          <w:rFonts w:ascii="Times New Roman" w:hAnsi="Times New Roman" w:cs="Times New Roman"/>
        </w:rPr>
        <w:t xml:space="preserve">           </w:t>
      </w:r>
      <w:r w:rsidRPr="005B6104">
        <w:rPr>
          <w:rFonts w:ascii="Times New Roman" w:hAnsi="Times New Roman" w:cs="Times New Roman"/>
        </w:rPr>
        <w:t xml:space="preserve">          </w:t>
      </w:r>
      <w:r w:rsidR="00A313B7" w:rsidRPr="005B6104">
        <w:rPr>
          <w:rFonts w:ascii="Times New Roman" w:hAnsi="Times New Roman" w:cs="Times New Roman"/>
        </w:rPr>
        <w:t xml:space="preserve">А.С. Ермошин </w:t>
      </w:r>
      <w:r w:rsidRPr="005B6104">
        <w:rPr>
          <w:rFonts w:ascii="Times New Roman" w:hAnsi="Times New Roman" w:cs="Times New Roman"/>
        </w:rPr>
        <w:t xml:space="preserve">  </w:t>
      </w:r>
    </w:p>
    <w:p w:rsidR="00C65750" w:rsidRDefault="008761CC" w:rsidP="00C65750">
      <w:pPr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25400" distR="25400" simplePos="0" relativeHeight="251664384" behindDoc="0" locked="0" layoutInCell="1" allowOverlap="1">
            <wp:simplePos x="0" y="0"/>
            <wp:positionH relativeFrom="page">
              <wp:posOffset>4388485</wp:posOffset>
            </wp:positionH>
            <wp:positionV relativeFrom="paragraph">
              <wp:posOffset>99060</wp:posOffset>
            </wp:positionV>
            <wp:extent cx="910590" cy="334010"/>
            <wp:effectExtent l="19050" t="0" r="381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3401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750" w:rsidRDefault="00C65750" w:rsidP="00C65750">
      <w:pPr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Весьегонского муниципального округа                                                </w:t>
      </w:r>
      <w:r w:rsidR="004C47C0">
        <w:rPr>
          <w:rFonts w:ascii="Times New Roman" w:hAnsi="Times New Roman" w:cs="Times New Roman"/>
        </w:rPr>
        <w:t>А. В. Пашуков</w:t>
      </w:r>
    </w:p>
    <w:p w:rsidR="005B6104" w:rsidRDefault="005B6104" w:rsidP="006E09BC">
      <w:pPr>
        <w:tabs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</w:p>
    <w:p w:rsidR="005B6104" w:rsidRDefault="005B6104" w:rsidP="006E09BC">
      <w:pPr>
        <w:tabs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</w:p>
    <w:p w:rsidR="004C47C0" w:rsidRDefault="004C47C0" w:rsidP="00C766AE">
      <w:pPr>
        <w:tabs>
          <w:tab w:val="left" w:pos="10205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</w:rPr>
      </w:pPr>
    </w:p>
    <w:p w:rsidR="004C47C0" w:rsidRDefault="004C47C0" w:rsidP="00C766AE">
      <w:pPr>
        <w:tabs>
          <w:tab w:val="left" w:pos="10205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</w:rPr>
      </w:pPr>
    </w:p>
    <w:p w:rsidR="004C47C0" w:rsidRDefault="004C47C0" w:rsidP="00C766AE">
      <w:pPr>
        <w:tabs>
          <w:tab w:val="left" w:pos="10205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</w:rPr>
      </w:pPr>
    </w:p>
    <w:p w:rsidR="004C47C0" w:rsidRDefault="004C47C0" w:rsidP="00C766AE">
      <w:pPr>
        <w:tabs>
          <w:tab w:val="left" w:pos="10205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</w:rPr>
      </w:pPr>
    </w:p>
    <w:p w:rsidR="00A313B7" w:rsidRPr="00A313B7" w:rsidRDefault="00A313B7" w:rsidP="00C766AE">
      <w:pPr>
        <w:tabs>
          <w:tab w:val="left" w:pos="1020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A313B7">
        <w:rPr>
          <w:rFonts w:ascii="Times New Roman" w:hAnsi="Times New Roman" w:cs="Times New Roman"/>
          <w:sz w:val="24"/>
          <w:szCs w:val="24"/>
        </w:rPr>
        <w:t>Утверждено</w:t>
      </w:r>
    </w:p>
    <w:p w:rsidR="00A313B7" w:rsidRPr="00A313B7" w:rsidRDefault="00A313B7" w:rsidP="00C766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3B7">
        <w:rPr>
          <w:rFonts w:ascii="Times New Roman" w:hAnsi="Times New Roman" w:cs="Times New Roman"/>
          <w:sz w:val="24"/>
          <w:szCs w:val="24"/>
        </w:rPr>
        <w:t xml:space="preserve">решением Думы Весьегонского </w:t>
      </w:r>
    </w:p>
    <w:p w:rsidR="00A313B7" w:rsidRPr="00A313B7" w:rsidRDefault="00A313B7" w:rsidP="00C766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3B7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A313B7" w:rsidRPr="00A313B7" w:rsidRDefault="004C47C0" w:rsidP="00C766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</w:t>
      </w:r>
      <w:r w:rsidR="00C65750">
        <w:rPr>
          <w:rFonts w:ascii="Times New Roman" w:hAnsi="Times New Roman" w:cs="Times New Roman"/>
          <w:sz w:val="24"/>
          <w:szCs w:val="24"/>
        </w:rPr>
        <w:t>.12</w:t>
      </w:r>
      <w:r w:rsidR="00A313B7" w:rsidRPr="00A313B7">
        <w:rPr>
          <w:rFonts w:ascii="Times New Roman" w:hAnsi="Times New Roman" w:cs="Times New Roman"/>
          <w:sz w:val="24"/>
          <w:szCs w:val="24"/>
        </w:rPr>
        <w:t>.2019</w:t>
      </w:r>
      <w:r w:rsidR="008761CC">
        <w:rPr>
          <w:rFonts w:ascii="Times New Roman" w:hAnsi="Times New Roman" w:cs="Times New Roman"/>
          <w:sz w:val="24"/>
          <w:szCs w:val="24"/>
        </w:rPr>
        <w:t xml:space="preserve"> </w:t>
      </w:r>
      <w:r w:rsidR="00A313B7" w:rsidRPr="00A313B7">
        <w:rPr>
          <w:rFonts w:ascii="Times New Roman" w:hAnsi="Times New Roman" w:cs="Times New Roman"/>
          <w:sz w:val="24"/>
          <w:szCs w:val="24"/>
        </w:rPr>
        <w:t>№</w:t>
      </w:r>
      <w:r w:rsidR="00C65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A313B7" w:rsidRPr="00A313B7" w:rsidRDefault="00A313B7" w:rsidP="00C76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3B7" w:rsidRDefault="00A313B7" w:rsidP="00902C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C6C" w:rsidRDefault="008551DB" w:rsidP="00902C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C6C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8551DB" w:rsidRDefault="00C65750" w:rsidP="00902C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 О</w:t>
      </w:r>
      <w:r w:rsidR="008551DB" w:rsidRPr="00902C6C">
        <w:rPr>
          <w:rFonts w:ascii="Times New Roman" w:hAnsi="Times New Roman" w:cs="Times New Roman"/>
          <w:b/>
          <w:sz w:val="24"/>
          <w:szCs w:val="24"/>
        </w:rPr>
        <w:t xml:space="preserve">тделе образования администрации  </w:t>
      </w:r>
      <w:r w:rsidR="00230B63" w:rsidRPr="00902C6C">
        <w:rPr>
          <w:rFonts w:ascii="Times New Roman" w:hAnsi="Times New Roman" w:cs="Times New Roman"/>
          <w:b/>
          <w:sz w:val="24"/>
          <w:szCs w:val="24"/>
        </w:rPr>
        <w:t>Весьегонск</w:t>
      </w:r>
      <w:r w:rsidR="00B051FB" w:rsidRPr="00902C6C">
        <w:rPr>
          <w:rFonts w:ascii="Times New Roman" w:hAnsi="Times New Roman" w:cs="Times New Roman"/>
          <w:b/>
          <w:sz w:val="24"/>
          <w:szCs w:val="24"/>
        </w:rPr>
        <w:t>ого</w:t>
      </w:r>
      <w:r w:rsidR="00230B63" w:rsidRPr="00902C6C">
        <w:rPr>
          <w:rFonts w:ascii="Times New Roman" w:hAnsi="Times New Roman" w:cs="Times New Roman"/>
          <w:b/>
          <w:sz w:val="24"/>
          <w:szCs w:val="24"/>
        </w:rPr>
        <w:t xml:space="preserve">  муниципальн</w:t>
      </w:r>
      <w:r w:rsidR="00B051FB" w:rsidRPr="00902C6C">
        <w:rPr>
          <w:rFonts w:ascii="Times New Roman" w:hAnsi="Times New Roman" w:cs="Times New Roman"/>
          <w:b/>
          <w:sz w:val="24"/>
          <w:szCs w:val="24"/>
        </w:rPr>
        <w:t>ого</w:t>
      </w:r>
      <w:r w:rsidR="00230B63" w:rsidRPr="00902C6C">
        <w:rPr>
          <w:rFonts w:ascii="Times New Roman" w:hAnsi="Times New Roman" w:cs="Times New Roman"/>
          <w:b/>
          <w:sz w:val="24"/>
          <w:szCs w:val="24"/>
        </w:rPr>
        <w:t xml:space="preserve">  округ</w:t>
      </w:r>
      <w:r w:rsidR="00B051FB" w:rsidRPr="00902C6C">
        <w:rPr>
          <w:rFonts w:ascii="Times New Roman" w:hAnsi="Times New Roman" w:cs="Times New Roman"/>
          <w:b/>
          <w:sz w:val="24"/>
          <w:szCs w:val="24"/>
        </w:rPr>
        <w:t>а Тверской области</w:t>
      </w:r>
    </w:p>
    <w:p w:rsidR="00902C6C" w:rsidRPr="00902C6C" w:rsidRDefault="00902C6C" w:rsidP="00902C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1DB" w:rsidRPr="00CB4EF5" w:rsidRDefault="008551DB" w:rsidP="00902C6C">
      <w:pPr>
        <w:spacing w:after="0" w:line="240" w:lineRule="auto"/>
        <w:rPr>
          <w:rFonts w:ascii="Times New Roman" w:hAnsi="Times New Roman" w:cs="Times New Roman"/>
        </w:rPr>
      </w:pPr>
    </w:p>
    <w:p w:rsidR="008551DB" w:rsidRPr="00902C6C" w:rsidRDefault="00902C6C" w:rsidP="00902C6C">
      <w:pPr>
        <w:pStyle w:val="a3"/>
        <w:tabs>
          <w:tab w:val="left" w:pos="2265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551DB" w:rsidRPr="00902C6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30B63" w:rsidRDefault="00230B63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4EF5">
        <w:rPr>
          <w:rFonts w:ascii="Times New Roman" w:hAnsi="Times New Roman" w:cs="Times New Roman"/>
        </w:rPr>
        <w:t>1.1.</w:t>
      </w:r>
      <w:r w:rsidR="00C766AE">
        <w:rPr>
          <w:rFonts w:ascii="Times New Roman" w:hAnsi="Times New Roman" w:cs="Times New Roman"/>
        </w:rPr>
        <w:t>Отдел образования А</w:t>
      </w:r>
      <w:r w:rsidR="008551DB" w:rsidRPr="00CB4EF5">
        <w:rPr>
          <w:rFonts w:ascii="Times New Roman" w:hAnsi="Times New Roman" w:cs="Times New Roman"/>
        </w:rPr>
        <w:t>дминистрации</w:t>
      </w:r>
      <w:r w:rsidR="00C766AE">
        <w:rPr>
          <w:rFonts w:ascii="Times New Roman" w:hAnsi="Times New Roman" w:cs="Times New Roman"/>
        </w:rPr>
        <w:t xml:space="preserve"> Весьегонского муниципального округа </w:t>
      </w:r>
      <w:r w:rsidR="008551DB" w:rsidRPr="00CB4EF5">
        <w:rPr>
          <w:rFonts w:ascii="Times New Roman" w:hAnsi="Times New Roman" w:cs="Times New Roman"/>
        </w:rPr>
        <w:t xml:space="preserve"> </w:t>
      </w:r>
      <w:r w:rsidRPr="00CB4EF5">
        <w:rPr>
          <w:rFonts w:ascii="Times New Roman" w:hAnsi="Times New Roman" w:cs="Times New Roman"/>
        </w:rPr>
        <w:t xml:space="preserve">Тверской области, </w:t>
      </w:r>
      <w:r w:rsidR="00C766AE">
        <w:rPr>
          <w:rFonts w:ascii="Times New Roman" w:hAnsi="Times New Roman" w:cs="Times New Roman"/>
        </w:rPr>
        <w:t>(</w:t>
      </w:r>
      <w:r w:rsidRPr="00CB4EF5">
        <w:rPr>
          <w:rFonts w:ascii="Times New Roman" w:hAnsi="Times New Roman" w:cs="Times New Roman"/>
        </w:rPr>
        <w:t xml:space="preserve">далее </w:t>
      </w:r>
      <w:r w:rsidR="00C766AE">
        <w:rPr>
          <w:rFonts w:ascii="Times New Roman" w:hAnsi="Times New Roman" w:cs="Times New Roman"/>
        </w:rPr>
        <w:t>–</w:t>
      </w:r>
      <w:r w:rsidRPr="00CB4EF5">
        <w:rPr>
          <w:rFonts w:ascii="Times New Roman" w:hAnsi="Times New Roman" w:cs="Times New Roman"/>
        </w:rPr>
        <w:t xml:space="preserve"> Отдел образования</w:t>
      </w:r>
      <w:r w:rsidR="00C766AE">
        <w:rPr>
          <w:rFonts w:ascii="Times New Roman" w:hAnsi="Times New Roman" w:cs="Times New Roman"/>
        </w:rPr>
        <w:t>)</w:t>
      </w:r>
      <w:r w:rsidRPr="00CB4EF5">
        <w:rPr>
          <w:rFonts w:ascii="Times New Roman" w:hAnsi="Times New Roman" w:cs="Times New Roman"/>
        </w:rPr>
        <w:t xml:space="preserve">, </w:t>
      </w:r>
      <w:r w:rsidR="00C766AE">
        <w:rPr>
          <w:rFonts w:ascii="Times New Roman" w:hAnsi="Times New Roman" w:cs="Times New Roman"/>
        </w:rPr>
        <w:t>является самостоятельным структурным подразделением Администрации Весьегонского муниципального округа</w:t>
      </w:r>
      <w:r w:rsidRPr="00CB4EF5">
        <w:rPr>
          <w:rFonts w:ascii="Times New Roman" w:hAnsi="Times New Roman" w:cs="Times New Roman"/>
        </w:rPr>
        <w:t xml:space="preserve"> для реализации в полном объеме компетенции  органа местного самоуправления в области образования.</w:t>
      </w:r>
    </w:p>
    <w:p w:rsidR="0074253E" w:rsidRDefault="0074253E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Полное наименование Отдела образования: Отдел образования А</w:t>
      </w:r>
      <w:r w:rsidRPr="00CB4EF5">
        <w:rPr>
          <w:rFonts w:ascii="Times New Roman" w:hAnsi="Times New Roman" w:cs="Times New Roman"/>
        </w:rPr>
        <w:t>дминистрации</w:t>
      </w:r>
      <w:r>
        <w:rPr>
          <w:rFonts w:ascii="Times New Roman" w:hAnsi="Times New Roman" w:cs="Times New Roman"/>
        </w:rPr>
        <w:t xml:space="preserve"> Весьегонского муниципального округа </w:t>
      </w:r>
      <w:r w:rsidRPr="00CB4EF5">
        <w:rPr>
          <w:rFonts w:ascii="Times New Roman" w:hAnsi="Times New Roman" w:cs="Times New Roman"/>
        </w:rPr>
        <w:t xml:space="preserve"> Тверской области</w:t>
      </w:r>
      <w:r>
        <w:rPr>
          <w:rFonts w:ascii="Times New Roman" w:hAnsi="Times New Roman" w:cs="Times New Roman"/>
        </w:rPr>
        <w:t xml:space="preserve">, сокращенное наименование – Отдел образования. </w:t>
      </w:r>
    </w:p>
    <w:p w:rsidR="00C766AE" w:rsidRPr="00CB4EF5" w:rsidRDefault="00C766AE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образования А</w:t>
      </w:r>
      <w:r w:rsidRPr="00CB4EF5">
        <w:rPr>
          <w:rFonts w:ascii="Times New Roman" w:hAnsi="Times New Roman" w:cs="Times New Roman"/>
        </w:rPr>
        <w:t>дминистрации</w:t>
      </w:r>
      <w:r>
        <w:rPr>
          <w:rFonts w:ascii="Times New Roman" w:hAnsi="Times New Roman" w:cs="Times New Roman"/>
        </w:rPr>
        <w:t xml:space="preserve"> Весьегонского муниципального округа </w:t>
      </w:r>
      <w:r w:rsidRPr="00CB4EF5">
        <w:rPr>
          <w:rFonts w:ascii="Times New Roman" w:hAnsi="Times New Roman" w:cs="Times New Roman"/>
        </w:rPr>
        <w:t>Тверской области</w:t>
      </w:r>
      <w:r>
        <w:rPr>
          <w:rFonts w:ascii="Times New Roman" w:hAnsi="Times New Roman" w:cs="Times New Roman"/>
        </w:rPr>
        <w:t xml:space="preserve"> является </w:t>
      </w:r>
      <w:r w:rsidR="001D3428">
        <w:rPr>
          <w:rFonts w:ascii="Times New Roman" w:hAnsi="Times New Roman" w:cs="Times New Roman"/>
        </w:rPr>
        <w:t>правопреемником</w:t>
      </w:r>
      <w:r>
        <w:rPr>
          <w:rFonts w:ascii="Times New Roman" w:hAnsi="Times New Roman" w:cs="Times New Roman"/>
        </w:rPr>
        <w:t xml:space="preserve">  отдела образования администрации </w:t>
      </w:r>
      <w:r w:rsidR="001D3428">
        <w:rPr>
          <w:rFonts w:ascii="Times New Roman" w:hAnsi="Times New Roman" w:cs="Times New Roman"/>
        </w:rPr>
        <w:t xml:space="preserve">Весьегонского района Тверской области.  </w:t>
      </w:r>
      <w:r w:rsidR="002E11FE">
        <w:rPr>
          <w:rFonts w:ascii="Times New Roman" w:hAnsi="Times New Roman" w:cs="Times New Roman"/>
        </w:rPr>
        <w:t xml:space="preserve"> </w:t>
      </w:r>
    </w:p>
    <w:p w:rsidR="00230B63" w:rsidRPr="00CB4EF5" w:rsidRDefault="00230B63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4EF5">
        <w:rPr>
          <w:rFonts w:ascii="Times New Roman" w:hAnsi="Times New Roman" w:cs="Times New Roman"/>
        </w:rPr>
        <w:t xml:space="preserve">1.2. Отдел образования подотчетен в своей деятельности </w:t>
      </w:r>
      <w:r w:rsidR="001D3428">
        <w:rPr>
          <w:rFonts w:ascii="Times New Roman" w:hAnsi="Times New Roman" w:cs="Times New Roman"/>
        </w:rPr>
        <w:t>Г</w:t>
      </w:r>
      <w:r w:rsidRPr="00CB4EF5">
        <w:rPr>
          <w:rFonts w:ascii="Times New Roman" w:hAnsi="Times New Roman" w:cs="Times New Roman"/>
        </w:rPr>
        <w:t xml:space="preserve">лаве Весьегонского муниципального округа </w:t>
      </w:r>
      <w:r w:rsidR="001D3428">
        <w:rPr>
          <w:rFonts w:ascii="Times New Roman" w:hAnsi="Times New Roman" w:cs="Times New Roman"/>
        </w:rPr>
        <w:t>Тверской области</w:t>
      </w:r>
      <w:r w:rsidR="005B6104">
        <w:rPr>
          <w:rFonts w:ascii="Times New Roman" w:hAnsi="Times New Roman" w:cs="Times New Roman"/>
        </w:rPr>
        <w:t xml:space="preserve">. </w:t>
      </w:r>
    </w:p>
    <w:p w:rsidR="00CB4EF5" w:rsidRPr="00CB4EF5" w:rsidRDefault="003D4475" w:rsidP="00902C6C">
      <w:pPr>
        <w:tabs>
          <w:tab w:val="left" w:pos="226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Г</w:t>
      </w:r>
      <w:r w:rsidRPr="00CB4EF5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Pr="00CB4EF5">
        <w:rPr>
          <w:rFonts w:ascii="Times New Roman" w:hAnsi="Times New Roman" w:cs="Times New Roman"/>
        </w:rPr>
        <w:t xml:space="preserve"> Весьегонского муниципального округа</w:t>
      </w:r>
      <w:r>
        <w:rPr>
          <w:rFonts w:ascii="Times New Roman" w:hAnsi="Times New Roman" w:cs="Times New Roman"/>
        </w:rPr>
        <w:t xml:space="preserve"> Тверской области назначает</w:t>
      </w:r>
      <w:r w:rsidR="00CB4EF5" w:rsidRPr="00CB4E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освобождает от </w:t>
      </w:r>
      <w:r w:rsidR="00CB4EF5" w:rsidRPr="00CB4EF5">
        <w:rPr>
          <w:rFonts w:ascii="Times New Roman" w:hAnsi="Times New Roman" w:cs="Times New Roman"/>
        </w:rPr>
        <w:t>должност</w:t>
      </w:r>
      <w:r>
        <w:rPr>
          <w:rFonts w:ascii="Times New Roman" w:hAnsi="Times New Roman" w:cs="Times New Roman"/>
        </w:rPr>
        <w:t>и</w:t>
      </w:r>
      <w:r w:rsidR="00CB4EF5" w:rsidRPr="00CB4EF5">
        <w:rPr>
          <w:rFonts w:ascii="Times New Roman" w:hAnsi="Times New Roman" w:cs="Times New Roman"/>
        </w:rPr>
        <w:t xml:space="preserve"> заведующего </w:t>
      </w:r>
      <w:r>
        <w:rPr>
          <w:rFonts w:ascii="Times New Roman" w:hAnsi="Times New Roman" w:cs="Times New Roman"/>
        </w:rPr>
        <w:t>О</w:t>
      </w:r>
      <w:r w:rsidR="00CB4EF5" w:rsidRPr="00CB4EF5">
        <w:rPr>
          <w:rFonts w:ascii="Times New Roman" w:hAnsi="Times New Roman" w:cs="Times New Roman"/>
        </w:rPr>
        <w:t>тделом образования</w:t>
      </w:r>
      <w:r>
        <w:rPr>
          <w:rFonts w:ascii="Times New Roman" w:hAnsi="Times New Roman" w:cs="Times New Roman"/>
        </w:rPr>
        <w:t xml:space="preserve">. </w:t>
      </w:r>
      <w:r w:rsidR="00CB4EF5" w:rsidRPr="00CB4EF5">
        <w:rPr>
          <w:rFonts w:ascii="Times New Roman" w:hAnsi="Times New Roman" w:cs="Times New Roman"/>
        </w:rPr>
        <w:t xml:space="preserve"> </w:t>
      </w:r>
      <w:r w:rsidR="00417BAC">
        <w:rPr>
          <w:rFonts w:ascii="Times New Roman" w:hAnsi="Times New Roman" w:cs="Times New Roman"/>
        </w:rPr>
        <w:t xml:space="preserve"> </w:t>
      </w:r>
    </w:p>
    <w:p w:rsidR="00CB4EF5" w:rsidRDefault="00CB4EF5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4EF5">
        <w:rPr>
          <w:rFonts w:ascii="Times New Roman" w:hAnsi="Times New Roman" w:cs="Times New Roman"/>
        </w:rPr>
        <w:t>1.4. Отдел образования обладает правами юридического лица, является муниципальным казенным учреждением, действует на основании настоящего Положения, имеет гербовую печать с изображением Государственного герба Российской Федерации и своим полным наименованием, штампы, бланки со своим наименованием и другие реквизиты.</w:t>
      </w:r>
    </w:p>
    <w:p w:rsidR="00417BAC" w:rsidRDefault="00417BAC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Учредителем Отдела образования является Администрация Весьегонского муниципального округа Тверской области.  </w:t>
      </w:r>
    </w:p>
    <w:p w:rsidR="00CB4EF5" w:rsidRDefault="00CB4EF5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Отдел образования, как юридическое лицо действует на основании общих для организаций данного вида  положений федерального закона в соответствии с Гражданским кодексом Российской Федерации применительно к казенным учреждениям.</w:t>
      </w:r>
      <w:r w:rsidR="006560DE">
        <w:rPr>
          <w:rFonts w:ascii="Times New Roman" w:hAnsi="Times New Roman" w:cs="Times New Roman"/>
        </w:rPr>
        <w:t xml:space="preserve"> Отдел образования является главным распорядителем бюджета Весьегонского муниципального округа по отрасли « Образование». </w:t>
      </w:r>
    </w:p>
    <w:p w:rsidR="00576167" w:rsidRDefault="00CB4EF5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Отдел образования  в своей деятельности руководствуется Конституцией Российской Федерации, действующим законодательством Российской Федерации и Тверской области, нормативными правовыми актами Тверской области и Весьегонского муниципального округа</w:t>
      </w:r>
      <w:r w:rsidR="003D4475">
        <w:rPr>
          <w:rFonts w:ascii="Times New Roman" w:hAnsi="Times New Roman" w:cs="Times New Roman"/>
        </w:rPr>
        <w:t xml:space="preserve"> Тверской области и </w:t>
      </w:r>
      <w:r w:rsidR="00576167">
        <w:rPr>
          <w:rFonts w:ascii="Times New Roman" w:hAnsi="Times New Roman" w:cs="Times New Roman"/>
        </w:rPr>
        <w:t xml:space="preserve"> настоящим Положением.</w:t>
      </w:r>
    </w:p>
    <w:p w:rsidR="00576167" w:rsidRDefault="00576167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 Отдел образования является структурным подразделением  администрации Весьегонского  муниципального округа, обладает правом  представлять администрацию Весьегонского муниципального округа </w:t>
      </w:r>
      <w:r w:rsidR="003D4475">
        <w:rPr>
          <w:rFonts w:ascii="Times New Roman" w:hAnsi="Times New Roman" w:cs="Times New Roman"/>
        </w:rPr>
        <w:t xml:space="preserve">Тверской области </w:t>
      </w:r>
      <w:r>
        <w:rPr>
          <w:rFonts w:ascii="Times New Roman" w:hAnsi="Times New Roman" w:cs="Times New Roman"/>
        </w:rPr>
        <w:t>по вопросам образования в органах государственной власти, в органах местного самоуправления, общественных организациях, в организациях иных организационно-правовых форм.</w:t>
      </w:r>
    </w:p>
    <w:p w:rsidR="00595999" w:rsidRDefault="00576167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1.8. </w:t>
      </w:r>
      <w:r w:rsidR="00595999">
        <w:rPr>
          <w:rFonts w:ascii="Times New Roman" w:hAnsi="Times New Roman" w:cs="Times New Roman"/>
        </w:rPr>
        <w:t>Отдел образования является учредителем м</w:t>
      </w:r>
      <w:r>
        <w:rPr>
          <w:rFonts w:ascii="Times New Roman" w:hAnsi="Times New Roman" w:cs="Times New Roman"/>
        </w:rPr>
        <w:t>униципальны</w:t>
      </w:r>
      <w:r w:rsidR="00595999">
        <w:rPr>
          <w:rFonts w:ascii="Times New Roman" w:hAnsi="Times New Roman" w:cs="Times New Roman"/>
        </w:rPr>
        <w:t>х образовательных</w:t>
      </w:r>
      <w:r>
        <w:rPr>
          <w:rFonts w:ascii="Times New Roman" w:hAnsi="Times New Roman" w:cs="Times New Roman"/>
        </w:rPr>
        <w:t xml:space="preserve"> учреждени</w:t>
      </w:r>
      <w:r w:rsidR="00595999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следующих типов: до</w:t>
      </w:r>
      <w:r w:rsidR="003D4475">
        <w:rPr>
          <w:rFonts w:ascii="Times New Roman" w:hAnsi="Times New Roman" w:cs="Times New Roman"/>
        </w:rPr>
        <w:t>школьные, общеобразовательные (</w:t>
      </w:r>
      <w:r>
        <w:rPr>
          <w:rFonts w:ascii="Times New Roman" w:hAnsi="Times New Roman" w:cs="Times New Roman"/>
        </w:rPr>
        <w:t>начального общего, основного  общего, среднего общего образования, дополнительного образования</w:t>
      </w:r>
      <w:r w:rsidR="009E0687">
        <w:rPr>
          <w:rFonts w:ascii="Times New Roman" w:hAnsi="Times New Roman" w:cs="Times New Roman"/>
        </w:rPr>
        <w:t>)</w:t>
      </w:r>
      <w:r w:rsidR="00595999">
        <w:rPr>
          <w:rFonts w:ascii="Times New Roman" w:hAnsi="Times New Roman" w:cs="Times New Roman"/>
        </w:rPr>
        <w:t>.</w:t>
      </w:r>
      <w:r w:rsidR="009E0687">
        <w:rPr>
          <w:rFonts w:ascii="Times New Roman" w:hAnsi="Times New Roman" w:cs="Times New Roman"/>
        </w:rPr>
        <w:t xml:space="preserve"> </w:t>
      </w:r>
      <w:r w:rsidR="006560DE">
        <w:rPr>
          <w:rFonts w:ascii="Times New Roman" w:hAnsi="Times New Roman" w:cs="Times New Roman"/>
        </w:rPr>
        <w:t xml:space="preserve"> </w:t>
      </w:r>
    </w:p>
    <w:p w:rsidR="00595999" w:rsidRDefault="006560DE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образования, в пределах предоставленных ему прав, осуществляет управление деятельностью подведомственных ему</w:t>
      </w:r>
      <w:r w:rsidR="003D4475">
        <w:rPr>
          <w:rFonts w:ascii="Times New Roman" w:hAnsi="Times New Roman" w:cs="Times New Roman"/>
        </w:rPr>
        <w:t xml:space="preserve"> учреждений, по согласованию с А</w:t>
      </w:r>
      <w:r>
        <w:rPr>
          <w:rFonts w:ascii="Times New Roman" w:hAnsi="Times New Roman" w:cs="Times New Roman"/>
        </w:rPr>
        <w:t>дминистрацией  Весьегонского муниципального округа</w:t>
      </w:r>
      <w:r w:rsidR="00595999">
        <w:rPr>
          <w:rFonts w:ascii="Times New Roman" w:hAnsi="Times New Roman" w:cs="Times New Roman"/>
        </w:rPr>
        <w:t xml:space="preserve">. </w:t>
      </w:r>
    </w:p>
    <w:p w:rsidR="008551DB" w:rsidRDefault="00576167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1.9. Отдел образования, в пределах предоставленных ему полномочий, осуществляет свою деятельность в непосредственном взаимодействии с другими структурными подразделениями администрации Весьегонского муниципального округа, предприятиями и общественными </w:t>
      </w:r>
      <w:r>
        <w:rPr>
          <w:rFonts w:ascii="Times New Roman" w:hAnsi="Times New Roman" w:cs="Times New Roman"/>
        </w:rPr>
        <w:lastRenderedPageBreak/>
        <w:t>организациями муниципального округа по вопросам образования, социальной защиты детей и работников образовательных</w:t>
      </w:r>
      <w:r w:rsidR="00A41639">
        <w:rPr>
          <w:rFonts w:ascii="Times New Roman" w:hAnsi="Times New Roman" w:cs="Times New Roman"/>
        </w:rPr>
        <w:t xml:space="preserve"> </w:t>
      </w:r>
      <w:r w:rsidR="006560DE">
        <w:rPr>
          <w:rFonts w:ascii="Times New Roman" w:hAnsi="Times New Roman" w:cs="Times New Roman"/>
        </w:rPr>
        <w:t>учреждений</w:t>
      </w:r>
      <w:r>
        <w:rPr>
          <w:rFonts w:ascii="Times New Roman" w:hAnsi="Times New Roman" w:cs="Times New Roman"/>
        </w:rPr>
        <w:t xml:space="preserve">, оздоровления детей, летнего отдыха, организации занятий физической культурой и спортом, разнообразной досуговой </w:t>
      </w:r>
      <w:r w:rsidR="00902C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деятельности, питания детей, охраны жизни, здоровья детей</w:t>
      </w:r>
      <w:r w:rsidR="006560DE">
        <w:rPr>
          <w:rFonts w:ascii="Times New Roman" w:hAnsi="Times New Roman" w:cs="Times New Roman"/>
        </w:rPr>
        <w:t>, профилактики правонарушений несовершеннолетних, охраны труда персонала образовательных учреждений.</w:t>
      </w:r>
    </w:p>
    <w:p w:rsidR="006560DE" w:rsidRDefault="006560DE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1.10.Финансирование расходов на содержание Отдела образования осуществляется за счет средств  бюджета Весьегонского муниципального округа</w:t>
      </w:r>
      <w:r w:rsidR="007E2F60">
        <w:rPr>
          <w:rFonts w:ascii="Times New Roman" w:hAnsi="Times New Roman" w:cs="Times New Roman"/>
        </w:rPr>
        <w:t xml:space="preserve"> Тверской области (далее – бюджет)</w:t>
      </w:r>
      <w:r>
        <w:rPr>
          <w:rFonts w:ascii="Times New Roman" w:hAnsi="Times New Roman" w:cs="Times New Roman"/>
        </w:rPr>
        <w:t>.</w:t>
      </w:r>
    </w:p>
    <w:p w:rsidR="006560DE" w:rsidRDefault="006560DE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1.11. Юридический адрес Отдела образования: 171720, Тверская область, г. Весьегонск, ул. Степанова, д. 11</w:t>
      </w:r>
      <w:r w:rsidR="007E2F60">
        <w:rPr>
          <w:rFonts w:ascii="Times New Roman" w:hAnsi="Times New Roman" w:cs="Times New Roman"/>
        </w:rPr>
        <w:t>.</w:t>
      </w:r>
    </w:p>
    <w:p w:rsidR="00902C6C" w:rsidRDefault="00902C6C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560DE" w:rsidRPr="00902C6C" w:rsidRDefault="006560DE" w:rsidP="00902C6C">
      <w:pPr>
        <w:pStyle w:val="a3"/>
        <w:numPr>
          <w:ilvl w:val="0"/>
          <w:numId w:val="3"/>
        </w:num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C6C">
        <w:rPr>
          <w:rFonts w:ascii="Times New Roman" w:hAnsi="Times New Roman" w:cs="Times New Roman"/>
          <w:b/>
          <w:sz w:val="24"/>
          <w:szCs w:val="24"/>
        </w:rPr>
        <w:t>Цели и задачи Отдела образования</w:t>
      </w:r>
    </w:p>
    <w:p w:rsidR="00902C6C" w:rsidRDefault="00902C6C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D41DF" w:rsidRPr="00902C6C" w:rsidRDefault="008D41DF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C6C">
        <w:rPr>
          <w:rFonts w:ascii="Times New Roman" w:hAnsi="Times New Roman" w:cs="Times New Roman"/>
        </w:rPr>
        <w:t>2.1.</w:t>
      </w:r>
      <w:r w:rsidR="0074253E">
        <w:rPr>
          <w:rFonts w:ascii="Times New Roman" w:hAnsi="Times New Roman" w:cs="Times New Roman"/>
        </w:rPr>
        <w:t xml:space="preserve"> </w:t>
      </w:r>
      <w:r w:rsidR="005B6104">
        <w:rPr>
          <w:rFonts w:ascii="Times New Roman" w:hAnsi="Times New Roman" w:cs="Times New Roman"/>
        </w:rPr>
        <w:t>Цель О</w:t>
      </w:r>
      <w:r w:rsidR="006560DE" w:rsidRPr="00902C6C">
        <w:rPr>
          <w:rFonts w:ascii="Times New Roman" w:hAnsi="Times New Roman" w:cs="Times New Roman"/>
        </w:rPr>
        <w:t xml:space="preserve">тдела образования – создание условий для обеспечения конституционных прав граждан Весьегонского </w:t>
      </w:r>
      <w:r w:rsidRPr="00902C6C">
        <w:rPr>
          <w:rFonts w:ascii="Times New Roman" w:hAnsi="Times New Roman" w:cs="Times New Roman"/>
        </w:rPr>
        <w:t>муниципального округа на о</w:t>
      </w:r>
      <w:r w:rsidR="006560DE" w:rsidRPr="00902C6C">
        <w:rPr>
          <w:rFonts w:ascii="Times New Roman" w:hAnsi="Times New Roman" w:cs="Times New Roman"/>
        </w:rPr>
        <w:t>бразование.</w:t>
      </w:r>
    </w:p>
    <w:p w:rsidR="008D41DF" w:rsidRDefault="008D41DF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Задачи Отдела образования:</w:t>
      </w:r>
    </w:p>
    <w:p w:rsidR="008D41DF" w:rsidRDefault="008D41DF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Обеспечение условий для получения качественного образования в муниципальных образовательных учреждениях и проведение единой государственной политики в сфере образования.</w:t>
      </w:r>
    </w:p>
    <w:p w:rsidR="008D41DF" w:rsidRDefault="008D41DF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Разработка стратегии развития муниципальной системы образования, реализация  муниципальной Программы развития образования.</w:t>
      </w:r>
    </w:p>
    <w:p w:rsidR="008D41DF" w:rsidRDefault="008D41DF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 Координация работы в сфере образования с государственными и муниципальными образовательными учреждени</w:t>
      </w:r>
      <w:r w:rsidR="00A41639">
        <w:rPr>
          <w:rFonts w:ascii="Times New Roman" w:hAnsi="Times New Roman" w:cs="Times New Roman"/>
        </w:rPr>
        <w:t>ями, общественными организациям</w:t>
      </w:r>
      <w:r>
        <w:rPr>
          <w:rFonts w:ascii="Times New Roman" w:hAnsi="Times New Roman" w:cs="Times New Roman"/>
        </w:rPr>
        <w:t>и в целях стабилизации и развития системы образования, максимального удовлетворения потребности населения в получении образования.</w:t>
      </w:r>
    </w:p>
    <w:p w:rsidR="008D41DF" w:rsidRDefault="008D41DF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2.2.4. Организация, регулирование и контроль деятельности образовательных учреждений.</w:t>
      </w:r>
    </w:p>
    <w:p w:rsidR="008D41DF" w:rsidRDefault="008D41DF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2.2.5. Развитие материально- технической базы  муниципальной системы образования</w:t>
      </w:r>
      <w:r w:rsidR="0074253E">
        <w:rPr>
          <w:rFonts w:ascii="Times New Roman" w:hAnsi="Times New Roman" w:cs="Times New Roman"/>
        </w:rPr>
        <w:t>.</w:t>
      </w:r>
    </w:p>
    <w:p w:rsidR="008D41DF" w:rsidRDefault="008D41DF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2.2.6. Реализация кадровой политики, подбор и расстановка кадров руководителей образовательных учреждений.</w:t>
      </w:r>
    </w:p>
    <w:p w:rsidR="00B42326" w:rsidRDefault="008D41DF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2.2.7. Разработка и реализация планов капитального ремонта и строительства</w:t>
      </w:r>
      <w:r w:rsidR="00B42326">
        <w:rPr>
          <w:rFonts w:ascii="Times New Roman" w:hAnsi="Times New Roman" w:cs="Times New Roman"/>
        </w:rPr>
        <w:t>, материально-технического обеспечения подведомственных образовательных учреждений.</w:t>
      </w:r>
    </w:p>
    <w:p w:rsidR="00A41639" w:rsidRDefault="00B42326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2.2.8.</w:t>
      </w:r>
      <w:r w:rsidR="007425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Социальная  защита, охрана жизни и здоровья подрастающего поколения</w:t>
      </w:r>
      <w:r w:rsidR="0074253E">
        <w:rPr>
          <w:rFonts w:ascii="Times New Roman" w:hAnsi="Times New Roman" w:cs="Times New Roman"/>
        </w:rPr>
        <w:t>.</w:t>
      </w:r>
      <w:r w:rsidR="004A0519">
        <w:rPr>
          <w:rFonts w:ascii="Times New Roman" w:hAnsi="Times New Roman" w:cs="Times New Roman"/>
        </w:rPr>
        <w:t xml:space="preserve"> </w:t>
      </w:r>
    </w:p>
    <w:p w:rsidR="00A41639" w:rsidRDefault="00A41639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2.2.9. Нормативно-правовое, информационное и организационное обеспечение му</w:t>
      </w:r>
      <w:r w:rsidR="0074253E">
        <w:rPr>
          <w:rFonts w:ascii="Times New Roman" w:hAnsi="Times New Roman" w:cs="Times New Roman"/>
        </w:rPr>
        <w:t>ниципальной системы образования.</w:t>
      </w:r>
    </w:p>
    <w:p w:rsidR="006560DE" w:rsidRDefault="00A41639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2.2.10.</w:t>
      </w:r>
      <w:r w:rsidR="00C63D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Координация и регулирование инновационных процессов, экспериментальной, исследовательской деятельности, разработок и освоения новых форм образования, образовательных тех</w:t>
      </w:r>
      <w:r w:rsidR="0074253E">
        <w:rPr>
          <w:rFonts w:ascii="Times New Roman" w:hAnsi="Times New Roman" w:cs="Times New Roman"/>
        </w:rPr>
        <w:t>нологий, управленческих моделей.</w:t>
      </w:r>
    </w:p>
    <w:p w:rsidR="00A41639" w:rsidRDefault="00A41639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</w:t>
      </w:r>
      <w:r w:rsidR="00C63D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Контроль за исполнением образовательными учреждениями  законодательства Российской Федерации об образовании и за реализацией требований государственных и региональных образовательных стандартов и нормативов.</w:t>
      </w:r>
      <w:r w:rsidR="0074253E">
        <w:rPr>
          <w:rFonts w:ascii="Times New Roman" w:hAnsi="Times New Roman" w:cs="Times New Roman"/>
        </w:rPr>
        <w:t xml:space="preserve">  </w:t>
      </w:r>
    </w:p>
    <w:p w:rsidR="00902C6C" w:rsidRDefault="00902C6C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41639" w:rsidRPr="00902C6C" w:rsidRDefault="00A41639" w:rsidP="00902C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C6C">
        <w:rPr>
          <w:rFonts w:ascii="Times New Roman" w:hAnsi="Times New Roman" w:cs="Times New Roman"/>
          <w:b/>
          <w:sz w:val="24"/>
          <w:szCs w:val="24"/>
        </w:rPr>
        <w:t xml:space="preserve">3. Функции и основные направления </w:t>
      </w:r>
      <w:r w:rsidR="005B6104">
        <w:rPr>
          <w:rFonts w:ascii="Times New Roman" w:hAnsi="Times New Roman" w:cs="Times New Roman"/>
          <w:b/>
          <w:sz w:val="24"/>
          <w:szCs w:val="24"/>
        </w:rPr>
        <w:t>деятельности О</w:t>
      </w:r>
      <w:r w:rsidR="00902C6C">
        <w:rPr>
          <w:rFonts w:ascii="Times New Roman" w:hAnsi="Times New Roman" w:cs="Times New Roman"/>
          <w:b/>
          <w:sz w:val="24"/>
          <w:szCs w:val="24"/>
        </w:rPr>
        <w:t>тдела образования</w:t>
      </w:r>
    </w:p>
    <w:p w:rsidR="00902C6C" w:rsidRPr="00902C6C" w:rsidRDefault="00902C6C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639" w:rsidRPr="00902C6C" w:rsidRDefault="00A41639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02C6C">
        <w:rPr>
          <w:rFonts w:ascii="Times New Roman" w:hAnsi="Times New Roman" w:cs="Times New Roman"/>
          <w:b/>
        </w:rPr>
        <w:t>3.1. Отдел образования в области прогнозирования и разработки стратегии развития муниципальной системы образования:</w:t>
      </w:r>
    </w:p>
    <w:p w:rsidR="00A41639" w:rsidRDefault="00A41639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3.1.1. Проводит анализ состояния и динамики развития образовательной системы муниципального округа, определяет наиболее перспективные социально- педагогические, экономические и финансовые меха</w:t>
      </w:r>
      <w:r w:rsidR="0074253E">
        <w:rPr>
          <w:rFonts w:ascii="Times New Roman" w:hAnsi="Times New Roman" w:cs="Times New Roman"/>
        </w:rPr>
        <w:t>низмы ее развития</w:t>
      </w:r>
      <w:r w:rsidR="004A0519">
        <w:rPr>
          <w:rFonts w:ascii="Times New Roman" w:hAnsi="Times New Roman" w:cs="Times New Roman"/>
        </w:rPr>
        <w:t xml:space="preserve">. </w:t>
      </w:r>
      <w:r w:rsidR="0074253E">
        <w:rPr>
          <w:rFonts w:ascii="Times New Roman" w:hAnsi="Times New Roman" w:cs="Times New Roman"/>
        </w:rPr>
        <w:t xml:space="preserve"> </w:t>
      </w:r>
    </w:p>
    <w:p w:rsidR="00C4391B" w:rsidRDefault="00C4391B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3.1.2.</w:t>
      </w:r>
      <w:r w:rsidR="007425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Разрабатывает муниципальную программу развития образования, обеспечивает ее общественную экспертизу,</w:t>
      </w:r>
    </w:p>
    <w:p w:rsidR="00EC2543" w:rsidRDefault="00EC2543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3.1.3. </w:t>
      </w:r>
      <w:r w:rsidR="006B10C2">
        <w:rPr>
          <w:rFonts w:ascii="Times New Roman" w:hAnsi="Times New Roman" w:cs="Times New Roman"/>
        </w:rPr>
        <w:t>Ведет учет детей, подлежащих обучению</w:t>
      </w:r>
      <w:r w:rsidR="009E0687">
        <w:rPr>
          <w:rFonts w:ascii="Times New Roman" w:hAnsi="Times New Roman" w:cs="Times New Roman"/>
        </w:rPr>
        <w:t xml:space="preserve">, </w:t>
      </w:r>
      <w:r w:rsidR="006B10C2">
        <w:rPr>
          <w:rFonts w:ascii="Times New Roman" w:hAnsi="Times New Roman" w:cs="Times New Roman"/>
        </w:rPr>
        <w:t>по образовательным программам дошкольного, начального общего, основного общего, среднего общего образования. Закрепляет образовательные учреждения за конкретными территориями  Весьегонского муниципального округа.</w:t>
      </w:r>
    </w:p>
    <w:p w:rsidR="00EE6826" w:rsidRDefault="00EE6826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3.1.4.</w:t>
      </w:r>
      <w:r w:rsidR="007425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Координирует проведение независимой оценки качества условий</w:t>
      </w:r>
      <w:r w:rsidR="009E0687">
        <w:rPr>
          <w:rFonts w:ascii="Times New Roman" w:hAnsi="Times New Roman" w:cs="Times New Roman"/>
        </w:rPr>
        <w:t xml:space="preserve">, </w:t>
      </w:r>
      <w:r w:rsidR="009A3123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>осуществления образовательной  деятельности  образовательными учреждениями Весь</w:t>
      </w:r>
      <w:r w:rsidR="004A0519">
        <w:rPr>
          <w:rFonts w:ascii="Times New Roman" w:hAnsi="Times New Roman" w:cs="Times New Roman"/>
        </w:rPr>
        <w:t>егонского муниципального округа.</w:t>
      </w:r>
    </w:p>
    <w:p w:rsidR="00C4391B" w:rsidRDefault="00EE6826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3.1.5</w:t>
      </w:r>
      <w:r w:rsidR="009E0687">
        <w:rPr>
          <w:rFonts w:ascii="Times New Roman" w:hAnsi="Times New Roman" w:cs="Times New Roman"/>
        </w:rPr>
        <w:t>. О</w:t>
      </w:r>
      <w:r w:rsidR="00EC2543">
        <w:rPr>
          <w:rFonts w:ascii="Times New Roman" w:hAnsi="Times New Roman" w:cs="Times New Roman"/>
        </w:rPr>
        <w:t>пределяет муниципальный заказ на виды и уровни образовательных услуг, оказываемых подведомств</w:t>
      </w:r>
      <w:r w:rsidR="004A0519">
        <w:rPr>
          <w:rFonts w:ascii="Times New Roman" w:hAnsi="Times New Roman" w:cs="Times New Roman"/>
        </w:rPr>
        <w:t>енными учреждениями образования.</w:t>
      </w:r>
    </w:p>
    <w:p w:rsidR="00EC2543" w:rsidRDefault="00EE6826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3.1.6</w:t>
      </w:r>
      <w:r w:rsidR="00EC2543">
        <w:rPr>
          <w:rFonts w:ascii="Times New Roman" w:hAnsi="Times New Roman" w:cs="Times New Roman"/>
        </w:rPr>
        <w:t>.</w:t>
      </w:r>
      <w:r w:rsidR="0074253E">
        <w:rPr>
          <w:rFonts w:ascii="Times New Roman" w:hAnsi="Times New Roman" w:cs="Times New Roman"/>
        </w:rPr>
        <w:t xml:space="preserve"> </w:t>
      </w:r>
      <w:r w:rsidR="00EC2543">
        <w:rPr>
          <w:rFonts w:ascii="Times New Roman" w:hAnsi="Times New Roman" w:cs="Times New Roman"/>
        </w:rPr>
        <w:t>Выявляет потребность и формирует заказ на научные, авторские разработки, исследовательскую и опытно-экспериментальную работу в рамках инновационных процессов, обеспечивающих развитие систем</w:t>
      </w:r>
      <w:r w:rsidR="008C48A7">
        <w:rPr>
          <w:rFonts w:ascii="Times New Roman" w:hAnsi="Times New Roman" w:cs="Times New Roman"/>
        </w:rPr>
        <w:t>ы образования.</w:t>
      </w:r>
    </w:p>
    <w:p w:rsidR="00EC2543" w:rsidRDefault="00EE6826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3.1.7</w:t>
      </w:r>
      <w:r w:rsidR="00EC2543">
        <w:rPr>
          <w:rFonts w:ascii="Times New Roman" w:hAnsi="Times New Roman" w:cs="Times New Roman"/>
        </w:rPr>
        <w:t>. Выявляет потребность в педагогических кадрах совместно с методическим кабинетом, учреждениями повышения квалификации и высшего профессионального образования.</w:t>
      </w:r>
    </w:p>
    <w:p w:rsidR="00EC2543" w:rsidRPr="0077015F" w:rsidRDefault="008C48A7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3.2. Отдел в области нормативно</w:t>
      </w:r>
      <w:r w:rsidR="0077015F">
        <w:rPr>
          <w:rFonts w:ascii="Times New Roman" w:hAnsi="Times New Roman" w:cs="Times New Roman"/>
          <w:b/>
        </w:rPr>
        <w:t>-</w:t>
      </w:r>
      <w:r w:rsidR="00EC2543" w:rsidRPr="0077015F">
        <w:rPr>
          <w:rFonts w:ascii="Times New Roman" w:hAnsi="Times New Roman" w:cs="Times New Roman"/>
          <w:b/>
        </w:rPr>
        <w:t>правового</w:t>
      </w:r>
      <w:r>
        <w:rPr>
          <w:rFonts w:ascii="Times New Roman" w:hAnsi="Times New Roman" w:cs="Times New Roman"/>
          <w:b/>
        </w:rPr>
        <w:t xml:space="preserve"> </w:t>
      </w:r>
      <w:r w:rsidR="00EC2543" w:rsidRPr="0077015F">
        <w:rPr>
          <w:rFonts w:ascii="Times New Roman" w:hAnsi="Times New Roman" w:cs="Times New Roman"/>
          <w:b/>
        </w:rPr>
        <w:t>регулирования деятельности подведомственных образовательных учреждений:</w:t>
      </w:r>
    </w:p>
    <w:p w:rsidR="00EC2543" w:rsidRDefault="00EC2543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3.2.1. Направляет работу по лицензированию муниципальных </w:t>
      </w:r>
      <w:r w:rsidR="004A0519">
        <w:rPr>
          <w:rFonts w:ascii="Times New Roman" w:hAnsi="Times New Roman" w:cs="Times New Roman"/>
        </w:rPr>
        <w:t>общеобразовательных учреждений.</w:t>
      </w:r>
    </w:p>
    <w:p w:rsidR="00EC2543" w:rsidRDefault="00EC2543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3.2.2. Создает условия для аккредитации подведомственных общеобразовательных у</w:t>
      </w:r>
      <w:r w:rsidR="004A0519">
        <w:rPr>
          <w:rFonts w:ascii="Times New Roman" w:hAnsi="Times New Roman" w:cs="Times New Roman"/>
        </w:rPr>
        <w:t>чреждений муниципального округа.</w:t>
      </w:r>
    </w:p>
    <w:p w:rsidR="00EC2543" w:rsidRDefault="0077015F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EC2543">
        <w:rPr>
          <w:rFonts w:ascii="Times New Roman" w:hAnsi="Times New Roman" w:cs="Times New Roman"/>
        </w:rPr>
        <w:t>.3. Разрабатывает</w:t>
      </w:r>
      <w:r>
        <w:rPr>
          <w:rFonts w:ascii="Times New Roman" w:hAnsi="Times New Roman" w:cs="Times New Roman"/>
        </w:rPr>
        <w:t xml:space="preserve"> систему нормативно –</w:t>
      </w:r>
      <w:r w:rsidR="004A05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правового регулирования муниципальной системы образования: положения, ин</w:t>
      </w:r>
      <w:r w:rsidR="004A0519">
        <w:rPr>
          <w:rFonts w:ascii="Times New Roman" w:hAnsi="Times New Roman" w:cs="Times New Roman"/>
        </w:rPr>
        <w:t>струкции, приказы.</w:t>
      </w:r>
    </w:p>
    <w:p w:rsidR="0077015F" w:rsidRDefault="009E0687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3.2.4. О</w:t>
      </w:r>
      <w:r w:rsidR="0077015F">
        <w:rPr>
          <w:rFonts w:ascii="Times New Roman" w:hAnsi="Times New Roman" w:cs="Times New Roman"/>
        </w:rPr>
        <w:t>пределяет порядок приема детей в муниципальные дошкольные образовательные учреждения и комплектования этих учреждений, формирует состав комиссии по распределению детей в дошкольные образовательные учреждения.</w:t>
      </w:r>
    </w:p>
    <w:p w:rsidR="0077015F" w:rsidRPr="00CC46AB" w:rsidRDefault="0077015F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C46AB">
        <w:rPr>
          <w:rFonts w:ascii="Times New Roman" w:hAnsi="Times New Roman" w:cs="Times New Roman"/>
          <w:b/>
        </w:rPr>
        <w:t>3.3. Отдел образования в области финансово-экономического обеспечения образовательной системы муниципального округа:</w:t>
      </w:r>
    </w:p>
    <w:p w:rsidR="0077015F" w:rsidRDefault="0077015F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3.3.1. Планирует сеть – структуру  муниципальной системы образования с учетом обр</w:t>
      </w:r>
      <w:r w:rsidR="004A0519">
        <w:rPr>
          <w:rFonts w:ascii="Times New Roman" w:hAnsi="Times New Roman" w:cs="Times New Roman"/>
        </w:rPr>
        <w:t>азовательных запросов населения.</w:t>
      </w:r>
    </w:p>
    <w:p w:rsidR="0077015F" w:rsidRDefault="0077015F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3.3.2. Организует работу образовательных учреждений по строительству,  реконструкции, текущему и капитальному ремонтам зданий образовательных учреждений, осуществляет  контроль за производством работ в пределах полномочий, предоставленных админ</w:t>
      </w:r>
      <w:r w:rsidR="004A0519">
        <w:rPr>
          <w:rFonts w:ascii="Times New Roman" w:hAnsi="Times New Roman" w:cs="Times New Roman"/>
        </w:rPr>
        <w:t>истрацией муниципального округа.</w:t>
      </w:r>
    </w:p>
    <w:p w:rsidR="0077015F" w:rsidRDefault="00CC46AB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3.3.3. Содействует развитию и совершенствованию новых хозяйственных механизмов в деятельн</w:t>
      </w:r>
      <w:r w:rsidR="004A0519">
        <w:rPr>
          <w:rFonts w:ascii="Times New Roman" w:hAnsi="Times New Roman" w:cs="Times New Roman"/>
        </w:rPr>
        <w:t>ости образовательных учреждений.</w:t>
      </w:r>
    </w:p>
    <w:p w:rsidR="00CC46AB" w:rsidRDefault="00CC46AB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3.3.4. Принимает меры по сохранности, развитию и совершенствованию осно</w:t>
      </w:r>
      <w:r w:rsidR="004A0519">
        <w:rPr>
          <w:rFonts w:ascii="Times New Roman" w:hAnsi="Times New Roman" w:cs="Times New Roman"/>
        </w:rPr>
        <w:t>вных фондов системы образования.</w:t>
      </w:r>
    </w:p>
    <w:p w:rsidR="00CC46AB" w:rsidRDefault="00CC46AB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3.3.5. Развивает сферу дополнительных образовательных услуг, содействует расширению источников внебюджетного финансирования  муниципальной системы образования.</w:t>
      </w:r>
    </w:p>
    <w:p w:rsidR="00CC46AB" w:rsidRPr="006B10C2" w:rsidRDefault="00CC46AB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B10C2">
        <w:rPr>
          <w:rFonts w:ascii="Times New Roman" w:hAnsi="Times New Roman" w:cs="Times New Roman"/>
          <w:b/>
        </w:rPr>
        <w:t>3.4. Отдел образования в области управления образованием и программно-методическим обеспечением:</w:t>
      </w:r>
    </w:p>
    <w:p w:rsidR="00CC46AB" w:rsidRDefault="00CC46AB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3.4.1. Создает условия для реализации государственных  образовательных  стандартов</w:t>
      </w:r>
      <w:r w:rsidR="006B10C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в том числе для детей с огран</w:t>
      </w:r>
      <w:r w:rsidR="004A0519">
        <w:rPr>
          <w:rFonts w:ascii="Times New Roman" w:hAnsi="Times New Roman" w:cs="Times New Roman"/>
        </w:rPr>
        <w:t>иченными возможностями здоровья.</w:t>
      </w:r>
    </w:p>
    <w:p w:rsidR="00CC46AB" w:rsidRDefault="00CC46AB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3.4.2. Создает условия для  реализации образовательных  программ  муниципал</w:t>
      </w:r>
      <w:r w:rsidR="004A0519">
        <w:rPr>
          <w:rFonts w:ascii="Times New Roman" w:hAnsi="Times New Roman" w:cs="Times New Roman"/>
        </w:rPr>
        <w:t>ьных образовательных учреждений.</w:t>
      </w:r>
    </w:p>
    <w:p w:rsidR="006B10C2" w:rsidRDefault="00CC46AB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3.4.3.</w:t>
      </w:r>
      <w:r w:rsidR="007425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Создает условия для успешной реализации прав образовательных учреждений на выбор образовательных программ, оказывает им помощь в научно-методическом обеспечении процессов модернизации содержания образования.</w:t>
      </w:r>
    </w:p>
    <w:p w:rsidR="00CC46AB" w:rsidRPr="006B10C2" w:rsidRDefault="006B10C2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B10C2">
        <w:rPr>
          <w:rFonts w:ascii="Times New Roman" w:hAnsi="Times New Roman" w:cs="Times New Roman"/>
          <w:b/>
        </w:rPr>
        <w:t>3.5. Отдел образования в области социальной защиты воспитанников и персонала образовательных учреждений:</w:t>
      </w:r>
    </w:p>
    <w:p w:rsidR="006B10C2" w:rsidRDefault="006B10C2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3.5.1. Взаимодействует с организациями, осуществляющими функции социал</w:t>
      </w:r>
      <w:r w:rsidR="004A0519">
        <w:rPr>
          <w:rFonts w:ascii="Times New Roman" w:hAnsi="Times New Roman" w:cs="Times New Roman"/>
        </w:rPr>
        <w:t>ьной защиты и охраны прав детей.</w:t>
      </w:r>
    </w:p>
    <w:p w:rsidR="006B10C2" w:rsidRDefault="006B10C2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3.5.2. Взаимодействует с организациями по вопросам профессиональной ориентации, созданию условий для осознан</w:t>
      </w:r>
      <w:r w:rsidR="004A0519">
        <w:rPr>
          <w:rFonts w:ascii="Times New Roman" w:hAnsi="Times New Roman" w:cs="Times New Roman"/>
        </w:rPr>
        <w:t>ного выбора профессии молодежью.</w:t>
      </w:r>
    </w:p>
    <w:p w:rsidR="00EE6826" w:rsidRPr="002E5724" w:rsidRDefault="006B10C2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3.5.3. Создает условия для реализации прав работников образовательных учреждений (</w:t>
      </w:r>
      <w:r w:rsidRPr="002E5724">
        <w:rPr>
          <w:rFonts w:ascii="Times New Roman" w:hAnsi="Times New Roman" w:cs="Times New Roman"/>
        </w:rPr>
        <w:t xml:space="preserve">педагогический, административный, вспомогательный персонал) на безопасные </w:t>
      </w:r>
      <w:r w:rsidR="002E5724">
        <w:rPr>
          <w:rFonts w:ascii="Times New Roman" w:hAnsi="Times New Roman" w:cs="Times New Roman"/>
        </w:rPr>
        <w:t>у</w:t>
      </w:r>
      <w:r w:rsidRPr="002E5724">
        <w:rPr>
          <w:rFonts w:ascii="Times New Roman" w:hAnsi="Times New Roman" w:cs="Times New Roman"/>
        </w:rPr>
        <w:t>словия труда, право на отдых, охрану жизни и зд</w:t>
      </w:r>
      <w:r w:rsidR="00EE6826" w:rsidRPr="002E5724">
        <w:rPr>
          <w:rFonts w:ascii="Times New Roman" w:hAnsi="Times New Roman" w:cs="Times New Roman"/>
        </w:rPr>
        <w:t>оровья.</w:t>
      </w:r>
    </w:p>
    <w:p w:rsidR="00EE6826" w:rsidRPr="002E5724" w:rsidRDefault="00EE6826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E5724">
        <w:rPr>
          <w:rFonts w:ascii="Times New Roman" w:hAnsi="Times New Roman" w:cs="Times New Roman"/>
          <w:b/>
        </w:rPr>
        <w:t>3.6. Отдел образования в области кадровой работы:</w:t>
      </w:r>
    </w:p>
    <w:p w:rsidR="006B10C2" w:rsidRDefault="00EE6826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3.6.1. </w:t>
      </w:r>
      <w:r w:rsidR="002E5724">
        <w:rPr>
          <w:rFonts w:ascii="Times New Roman" w:hAnsi="Times New Roman" w:cs="Times New Roman"/>
        </w:rPr>
        <w:t>Рассматривает в установленном порядке письма, заявления, жалобы, обращения граждан по личным вопросам, принимает меры к устранению недостатков в деятельно</w:t>
      </w:r>
      <w:r w:rsidR="004A0519">
        <w:rPr>
          <w:rFonts w:ascii="Times New Roman" w:hAnsi="Times New Roman" w:cs="Times New Roman"/>
        </w:rPr>
        <w:t>сти подведомственных учреждений.</w:t>
      </w:r>
    </w:p>
    <w:p w:rsidR="002E5724" w:rsidRDefault="002E5724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3.6.2. Проводит конференции, семинары, совещания, участвует в реализации программ различных образовательных организаций, органов, комисс</w:t>
      </w:r>
      <w:r w:rsidR="004A0519">
        <w:rPr>
          <w:rFonts w:ascii="Times New Roman" w:hAnsi="Times New Roman" w:cs="Times New Roman"/>
        </w:rPr>
        <w:t>ий и комитетов на муниципальном</w:t>
      </w:r>
      <w:r>
        <w:rPr>
          <w:rFonts w:ascii="Times New Roman" w:hAnsi="Times New Roman" w:cs="Times New Roman"/>
        </w:rPr>
        <w:t xml:space="preserve">, региональном и федеральном </w:t>
      </w:r>
      <w:r w:rsidR="004A0519">
        <w:rPr>
          <w:rFonts w:ascii="Times New Roman" w:hAnsi="Times New Roman" w:cs="Times New Roman"/>
        </w:rPr>
        <w:t xml:space="preserve">уровнях по вопросах образования.   </w:t>
      </w:r>
    </w:p>
    <w:p w:rsidR="002E5724" w:rsidRDefault="002E5724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3.6.3. Организует проведение  обще</w:t>
      </w:r>
      <w:r w:rsidR="002E11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муниципальных мероприятий с обучающимися (предметные олимпиады, конкурсы, смотры, соревнования, выставки детского творчества, фестивали художественной самодеяте</w:t>
      </w:r>
      <w:r w:rsidR="004A0519">
        <w:rPr>
          <w:rFonts w:ascii="Times New Roman" w:hAnsi="Times New Roman" w:cs="Times New Roman"/>
        </w:rPr>
        <w:t>льности и семейного творчества).</w:t>
      </w:r>
    </w:p>
    <w:p w:rsidR="002E5724" w:rsidRDefault="002E5724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3.6.4. Организует совместно с образовательными учреждениями летний отдых, принимает участие в организации досуга детей и подро</w:t>
      </w:r>
      <w:r w:rsidR="004A0519">
        <w:rPr>
          <w:rFonts w:ascii="Times New Roman" w:hAnsi="Times New Roman" w:cs="Times New Roman"/>
        </w:rPr>
        <w:t>стков в период летнего отдыха (</w:t>
      </w:r>
      <w:r>
        <w:rPr>
          <w:rFonts w:ascii="Times New Roman" w:hAnsi="Times New Roman" w:cs="Times New Roman"/>
        </w:rPr>
        <w:t>спортивны</w:t>
      </w:r>
      <w:r w:rsidR="004A0519">
        <w:rPr>
          <w:rFonts w:ascii="Times New Roman" w:hAnsi="Times New Roman" w:cs="Times New Roman"/>
        </w:rPr>
        <w:t>е, трудовые, профильные лагеря).</w:t>
      </w:r>
    </w:p>
    <w:p w:rsidR="005E74B8" w:rsidRPr="005E74B8" w:rsidRDefault="005E74B8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3.7. О</w:t>
      </w:r>
      <w:r w:rsidRPr="005E74B8">
        <w:rPr>
          <w:rFonts w:ascii="Times New Roman" w:hAnsi="Times New Roman" w:cs="Times New Roman"/>
          <w:b/>
        </w:rPr>
        <w:t>тдел образования в области экспертно-аналитической и контрольной деятельности:</w:t>
      </w:r>
    </w:p>
    <w:p w:rsidR="005E74B8" w:rsidRDefault="005E74B8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3.7.1. Проводит муниципальный контроль образовательных учреждений, выборочную диагностику и контроль качества образования на основе федерального государственного стандарта в муниципаль</w:t>
      </w:r>
      <w:r w:rsidR="004A0519">
        <w:rPr>
          <w:rFonts w:ascii="Times New Roman" w:hAnsi="Times New Roman" w:cs="Times New Roman"/>
        </w:rPr>
        <w:t>ных образовательных учреждениях.</w:t>
      </w:r>
    </w:p>
    <w:p w:rsidR="005E74B8" w:rsidRDefault="005E74B8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3.7.2.</w:t>
      </w:r>
      <w:r w:rsidR="007425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Осуществляет мониторинг образовательной деятельности и реализации программ развития муниципальных образователь</w:t>
      </w:r>
      <w:r w:rsidR="004A0519">
        <w:rPr>
          <w:rFonts w:ascii="Times New Roman" w:hAnsi="Times New Roman" w:cs="Times New Roman"/>
        </w:rPr>
        <w:t>ных учреждений.</w:t>
      </w:r>
    </w:p>
    <w:p w:rsidR="005E74B8" w:rsidRDefault="005E74B8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3.7.3. Осуществляет в установленном порядке сбор, обработку, анализ и представление государственной статистической отчетности</w:t>
      </w:r>
      <w:r w:rsidR="004A0519">
        <w:rPr>
          <w:rFonts w:ascii="Times New Roman" w:hAnsi="Times New Roman" w:cs="Times New Roman"/>
        </w:rPr>
        <w:t>, обеспечивает ее достоверность.</w:t>
      </w:r>
    </w:p>
    <w:p w:rsidR="005E74B8" w:rsidRDefault="005E74B8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3.7.4. Контролирует использование бюджетных и внебюджетных средств, направляемых на функционирование муниципальной системы образования, финансирование целевых комплексных программ развития образования, поддержку  инновационных процессов в образовательных учреждениях.</w:t>
      </w:r>
    </w:p>
    <w:p w:rsidR="0074253E" w:rsidRDefault="0074253E" w:rsidP="00902C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4B8" w:rsidRDefault="005E74B8" w:rsidP="00902C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C6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B6104">
        <w:rPr>
          <w:rFonts w:ascii="Times New Roman" w:hAnsi="Times New Roman" w:cs="Times New Roman"/>
          <w:b/>
          <w:sz w:val="24"/>
          <w:szCs w:val="24"/>
        </w:rPr>
        <w:t>Права О</w:t>
      </w:r>
      <w:r w:rsidR="00902C6C" w:rsidRPr="00902C6C">
        <w:rPr>
          <w:rFonts w:ascii="Times New Roman" w:hAnsi="Times New Roman" w:cs="Times New Roman"/>
          <w:b/>
          <w:sz w:val="24"/>
          <w:szCs w:val="24"/>
        </w:rPr>
        <w:t>тдела</w:t>
      </w:r>
    </w:p>
    <w:p w:rsidR="00C63DB8" w:rsidRPr="00902C6C" w:rsidRDefault="00C63DB8" w:rsidP="00902C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724" w:rsidRPr="00902C6C" w:rsidRDefault="005E74B8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C6C">
        <w:rPr>
          <w:rFonts w:ascii="Times New Roman" w:hAnsi="Times New Roman" w:cs="Times New Roman"/>
        </w:rPr>
        <w:t>4.1. Отдел образования вправе:</w:t>
      </w:r>
    </w:p>
    <w:p w:rsidR="005E74B8" w:rsidRDefault="005E74B8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4.1.1. Участвовать в разработке образовательных программ и программ социального развития Весьегонского муниципального округа</w:t>
      </w:r>
      <w:r w:rsidR="00AD5DAE">
        <w:rPr>
          <w:rFonts w:ascii="Times New Roman" w:hAnsi="Times New Roman" w:cs="Times New Roman"/>
        </w:rPr>
        <w:t>, формировании его бюджета,</w:t>
      </w:r>
    </w:p>
    <w:p w:rsidR="00AD5DAE" w:rsidRDefault="00AD5DAE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4.1.2. Осуществлять контроль за:</w:t>
      </w:r>
      <w:r w:rsidR="00264322">
        <w:rPr>
          <w:rFonts w:ascii="Times New Roman" w:hAnsi="Times New Roman" w:cs="Times New Roman"/>
        </w:rPr>
        <w:t xml:space="preserve"> </w:t>
      </w:r>
    </w:p>
    <w:p w:rsidR="00AD5DAE" w:rsidRDefault="00AD5DAE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ходом реализации муниципальной програм</w:t>
      </w:r>
      <w:r w:rsidR="00264322">
        <w:rPr>
          <w:rFonts w:ascii="Times New Roman" w:hAnsi="Times New Roman" w:cs="Times New Roman"/>
        </w:rPr>
        <w:t>мы муниципального образования «</w:t>
      </w:r>
      <w:r>
        <w:rPr>
          <w:rFonts w:ascii="Times New Roman" w:hAnsi="Times New Roman" w:cs="Times New Roman"/>
        </w:rPr>
        <w:t xml:space="preserve">Весьегонский </w:t>
      </w:r>
      <w:r w:rsidR="00264322">
        <w:rPr>
          <w:rFonts w:ascii="Times New Roman" w:hAnsi="Times New Roman" w:cs="Times New Roman"/>
        </w:rPr>
        <w:t>муниципальный округ» «</w:t>
      </w:r>
      <w:r>
        <w:rPr>
          <w:rFonts w:ascii="Times New Roman" w:hAnsi="Times New Roman" w:cs="Times New Roman"/>
        </w:rPr>
        <w:t>Развитие муниципальной системы образования Весьегонского муниципального округа» с целью адаптации ее к существующим с</w:t>
      </w:r>
      <w:r w:rsidR="00264322">
        <w:rPr>
          <w:rFonts w:ascii="Times New Roman" w:hAnsi="Times New Roman" w:cs="Times New Roman"/>
        </w:rPr>
        <w:t>оциально-экономическим условиям.</w:t>
      </w:r>
    </w:p>
    <w:p w:rsidR="00AD5DAE" w:rsidRDefault="00AD5DAE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Соблюдением государственных образовательных стандартов и нормативов в муниципальных</w:t>
      </w:r>
      <w:r w:rsidR="00264322">
        <w:rPr>
          <w:rFonts w:ascii="Times New Roman" w:hAnsi="Times New Roman" w:cs="Times New Roman"/>
        </w:rPr>
        <w:t xml:space="preserve"> образовательных учреждениях.</w:t>
      </w:r>
    </w:p>
    <w:p w:rsidR="00AD5DAE" w:rsidRDefault="00AD5DAE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деятельностью руководителей  подведомственных образовательных учреждений в целях осуществления  государственной политики  в области образования</w:t>
      </w:r>
      <w:r w:rsidR="00264322">
        <w:rPr>
          <w:rFonts w:ascii="Times New Roman" w:hAnsi="Times New Roman" w:cs="Times New Roman"/>
        </w:rPr>
        <w:t>.</w:t>
      </w:r>
    </w:p>
    <w:p w:rsidR="00AD5DAE" w:rsidRDefault="00AD5DAE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-исполнением подведомственными учреждениями финансовой дисциплины.</w:t>
      </w:r>
    </w:p>
    <w:p w:rsidR="00AD5DAE" w:rsidRDefault="00AD5DAE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4.1.3. Издавать приказы, распоряжения, инструкции и указания на основе и во исполнение нормативных правовых актов органов местного самоуправления, приказов и других нормативных документов министерства образования Тверской области и Министерства просвещения Российской Федерации</w:t>
      </w:r>
      <w:r w:rsidR="00264322">
        <w:rPr>
          <w:rFonts w:ascii="Times New Roman" w:hAnsi="Times New Roman" w:cs="Times New Roman"/>
        </w:rPr>
        <w:t xml:space="preserve"> и контролировать их исполнение.</w:t>
      </w:r>
    </w:p>
    <w:p w:rsidR="00AD5DAE" w:rsidRDefault="00E01B76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4.1.4. Давать рекомендации руководителям подведомственных образовательных учреждений по отмене приказов, противоречащи</w:t>
      </w:r>
      <w:r w:rsidR="00264322">
        <w:rPr>
          <w:rFonts w:ascii="Times New Roman" w:hAnsi="Times New Roman" w:cs="Times New Roman"/>
        </w:rPr>
        <w:t>х действующему законодательству.</w:t>
      </w:r>
    </w:p>
    <w:p w:rsidR="00E01B76" w:rsidRDefault="00E01B76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4.1.5. Контролировать подготовку документов к лицензированию и аккредитации муниципал</w:t>
      </w:r>
      <w:r w:rsidR="00264322">
        <w:rPr>
          <w:rFonts w:ascii="Times New Roman" w:hAnsi="Times New Roman" w:cs="Times New Roman"/>
        </w:rPr>
        <w:t>ьных образовательных учреждений.</w:t>
      </w:r>
    </w:p>
    <w:p w:rsidR="00E01B76" w:rsidRDefault="00E01B76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4.1.6. Вносить представления Главе Весьегонского муниципального округа</w:t>
      </w:r>
      <w:r w:rsidR="009E5A5C">
        <w:rPr>
          <w:rFonts w:ascii="Times New Roman" w:hAnsi="Times New Roman" w:cs="Times New Roman"/>
        </w:rPr>
        <w:t xml:space="preserve"> Тверской области</w:t>
      </w:r>
      <w:r>
        <w:rPr>
          <w:rFonts w:ascii="Times New Roman" w:hAnsi="Times New Roman" w:cs="Times New Roman"/>
        </w:rPr>
        <w:t xml:space="preserve"> по вопросам создания, реорганизации и ликвидации  муниципал</w:t>
      </w:r>
      <w:r w:rsidR="00264322">
        <w:rPr>
          <w:rFonts w:ascii="Times New Roman" w:hAnsi="Times New Roman" w:cs="Times New Roman"/>
        </w:rPr>
        <w:t>ьных образовательных учреждений.</w:t>
      </w:r>
      <w:r w:rsidR="009E5A5C">
        <w:rPr>
          <w:rFonts w:ascii="Times New Roman" w:hAnsi="Times New Roman" w:cs="Times New Roman"/>
        </w:rPr>
        <w:t xml:space="preserve"> </w:t>
      </w:r>
    </w:p>
    <w:p w:rsidR="00E01B76" w:rsidRDefault="00E01B76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4.1.7. Осуществлять сбор, обработку, систематизацию информации от подразделений, служб, муниципальных образовательных </w:t>
      </w:r>
      <w:r w:rsidRPr="00E01B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учреждений, получать необходимые  статистические данные, материалы и заключения по разрабатываемым</w:t>
      </w:r>
      <w:r w:rsidR="005B6104">
        <w:rPr>
          <w:rFonts w:ascii="Times New Roman" w:hAnsi="Times New Roman" w:cs="Times New Roman"/>
        </w:rPr>
        <w:t xml:space="preserve"> О</w:t>
      </w:r>
      <w:r w:rsidR="00264322">
        <w:rPr>
          <w:rFonts w:ascii="Times New Roman" w:hAnsi="Times New Roman" w:cs="Times New Roman"/>
        </w:rPr>
        <w:t>тделом образования программам.</w:t>
      </w:r>
      <w:r w:rsidR="009E5A5C">
        <w:rPr>
          <w:rFonts w:ascii="Times New Roman" w:hAnsi="Times New Roman" w:cs="Times New Roman"/>
        </w:rPr>
        <w:t xml:space="preserve"> </w:t>
      </w:r>
    </w:p>
    <w:p w:rsidR="00E01B76" w:rsidRDefault="00E01B76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4.1.8.</w:t>
      </w:r>
      <w:r w:rsidR="002643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Согласовывать календарные учебные пла</w:t>
      </w:r>
      <w:r w:rsidR="00264322">
        <w:rPr>
          <w:rFonts w:ascii="Times New Roman" w:hAnsi="Times New Roman" w:cs="Times New Roman"/>
        </w:rPr>
        <w:t>ны образовательных учреждений.</w:t>
      </w:r>
    </w:p>
    <w:p w:rsidR="000C4577" w:rsidRDefault="00E01B76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4.1.9. Представлять в установленном порядке кандидатуры на присвоение почетных званий, награждение работников подведомственных образовательных учреждений</w:t>
      </w:r>
      <w:r w:rsidR="000C4577">
        <w:rPr>
          <w:rFonts w:ascii="Times New Roman" w:hAnsi="Times New Roman" w:cs="Times New Roman"/>
        </w:rPr>
        <w:t>, а также самостоятельно осуществлять награждение  работников муниципальной системы образования и участников образовательного процесса грамотами, дипломами, ценными подарками и премиями, выносить благодарность.</w:t>
      </w:r>
    </w:p>
    <w:p w:rsidR="000C4577" w:rsidRDefault="000C4577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B76" w:rsidRPr="00902C6C" w:rsidRDefault="005B6104" w:rsidP="00902C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Организация деятельности О</w:t>
      </w:r>
      <w:r w:rsidR="000C4577" w:rsidRPr="00902C6C">
        <w:rPr>
          <w:rFonts w:ascii="Times New Roman" w:hAnsi="Times New Roman" w:cs="Times New Roman"/>
          <w:b/>
          <w:sz w:val="24"/>
          <w:szCs w:val="24"/>
        </w:rPr>
        <w:t>тде</w:t>
      </w:r>
      <w:r w:rsidR="00902C6C">
        <w:rPr>
          <w:rFonts w:ascii="Times New Roman" w:hAnsi="Times New Roman" w:cs="Times New Roman"/>
          <w:b/>
          <w:sz w:val="24"/>
          <w:szCs w:val="24"/>
        </w:rPr>
        <w:t>ла  образования и его структура</w:t>
      </w:r>
    </w:p>
    <w:p w:rsidR="00902C6C" w:rsidRPr="00902C6C" w:rsidRDefault="00902C6C" w:rsidP="00902C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4577" w:rsidRDefault="000C4577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Отдел образования возглавляет заведующий, который назначается и освобождается от должности  </w:t>
      </w:r>
      <w:r w:rsidR="009E5A5C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лав</w:t>
      </w:r>
      <w:r w:rsidR="009E5A5C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Весь</w:t>
      </w:r>
      <w:r w:rsidR="00264322">
        <w:rPr>
          <w:rFonts w:ascii="Times New Roman" w:hAnsi="Times New Roman" w:cs="Times New Roman"/>
        </w:rPr>
        <w:t>егонского муниципального округа</w:t>
      </w:r>
      <w:r w:rsidR="009E5A5C">
        <w:rPr>
          <w:rFonts w:ascii="Times New Roman" w:hAnsi="Times New Roman" w:cs="Times New Roman"/>
        </w:rPr>
        <w:t xml:space="preserve"> Тверской области</w:t>
      </w:r>
      <w:r w:rsidR="00264322">
        <w:rPr>
          <w:rFonts w:ascii="Times New Roman" w:hAnsi="Times New Roman" w:cs="Times New Roman"/>
        </w:rPr>
        <w:t>.</w:t>
      </w:r>
    </w:p>
    <w:p w:rsidR="000C4577" w:rsidRDefault="009E5A5C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0C4577">
        <w:rPr>
          <w:rFonts w:ascii="Times New Roman" w:hAnsi="Times New Roman" w:cs="Times New Roman"/>
        </w:rPr>
        <w:t>5.2. Структура и штат Отдела образования определяются  с учетом целей и задач Отдела образования в пределах средств, предусмотренных в бюджете Весьегонского муниципального  округа</w:t>
      </w:r>
      <w:r>
        <w:rPr>
          <w:rFonts w:ascii="Times New Roman" w:hAnsi="Times New Roman" w:cs="Times New Roman"/>
        </w:rPr>
        <w:t xml:space="preserve"> Тверской области</w:t>
      </w:r>
      <w:r w:rsidR="005B6104">
        <w:rPr>
          <w:rFonts w:ascii="Times New Roman" w:hAnsi="Times New Roman" w:cs="Times New Roman"/>
        </w:rPr>
        <w:t>. При О</w:t>
      </w:r>
      <w:r w:rsidR="000C4577">
        <w:rPr>
          <w:rFonts w:ascii="Times New Roman" w:hAnsi="Times New Roman" w:cs="Times New Roman"/>
        </w:rPr>
        <w:t>тделе функционируют:</w:t>
      </w:r>
    </w:p>
    <w:p w:rsidR="000C4577" w:rsidRDefault="000C4577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Методический кабинет,</w:t>
      </w:r>
    </w:p>
    <w:p w:rsidR="000C4577" w:rsidRDefault="000C4577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Централизованная бухгалтерия,</w:t>
      </w:r>
    </w:p>
    <w:p w:rsidR="000C4577" w:rsidRDefault="000C4577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Хозяйственная группа.</w:t>
      </w:r>
    </w:p>
    <w:p w:rsidR="000C4577" w:rsidRDefault="000C4577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Заведующий Отделом образования несет персональную ответственность за выполнение возложенных на Отдел образования задач, обязанностей и функций.</w:t>
      </w:r>
    </w:p>
    <w:p w:rsidR="00175C4E" w:rsidRPr="00175C4E" w:rsidRDefault="000C4577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75C4E">
        <w:rPr>
          <w:rFonts w:ascii="Times New Roman" w:hAnsi="Times New Roman" w:cs="Times New Roman"/>
          <w:b/>
        </w:rPr>
        <w:t>5.4. В своей деятельности заведующий Отделом образования:</w:t>
      </w:r>
    </w:p>
    <w:p w:rsidR="000C4577" w:rsidRDefault="00175C4E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5.4.1. Осуществляет подбор специалистов и прием на работу в Отдел образования  в порядке, установленном законодательством, в </w:t>
      </w:r>
      <w:r w:rsidR="00264322">
        <w:rPr>
          <w:rFonts w:ascii="Times New Roman" w:hAnsi="Times New Roman" w:cs="Times New Roman"/>
        </w:rPr>
        <w:t>том числе на контрактной основе.</w:t>
      </w:r>
    </w:p>
    <w:p w:rsidR="00175C4E" w:rsidRDefault="00175C4E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5.4.2.</w:t>
      </w:r>
      <w:r w:rsidR="00C63D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Руководит д</w:t>
      </w:r>
      <w:r w:rsidR="00264322">
        <w:rPr>
          <w:rFonts w:ascii="Times New Roman" w:hAnsi="Times New Roman" w:cs="Times New Roman"/>
        </w:rPr>
        <w:t>еятельностью Отдела образования.</w:t>
      </w:r>
    </w:p>
    <w:p w:rsidR="00175C4E" w:rsidRDefault="00175C4E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5750">
        <w:rPr>
          <w:rFonts w:ascii="Times New Roman" w:hAnsi="Times New Roman" w:cs="Times New Roman"/>
        </w:rPr>
        <w:t>5.4.3.</w:t>
      </w:r>
      <w:r w:rsidR="00C63DB8" w:rsidRPr="00C65750">
        <w:rPr>
          <w:rFonts w:ascii="Times New Roman" w:hAnsi="Times New Roman" w:cs="Times New Roman"/>
        </w:rPr>
        <w:t xml:space="preserve"> </w:t>
      </w:r>
      <w:r w:rsidRPr="00C65750">
        <w:rPr>
          <w:rFonts w:ascii="Times New Roman" w:hAnsi="Times New Roman" w:cs="Times New Roman"/>
        </w:rPr>
        <w:t>Вносит изменения в структуру, штатные расписания структурных подразделений Отдела образования, устанавливает доплаты и надбавки к должностным окладам сотрудников Отдела образования и руководителям муниципальных образовательных учреждений в пределах фонда заработ</w:t>
      </w:r>
      <w:r w:rsidR="00264322" w:rsidRPr="00C65750">
        <w:rPr>
          <w:rFonts w:ascii="Times New Roman" w:hAnsi="Times New Roman" w:cs="Times New Roman"/>
        </w:rPr>
        <w:t>ной платы и должностных окладов.</w:t>
      </w:r>
    </w:p>
    <w:p w:rsidR="00175C4E" w:rsidRDefault="00175C4E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5.4.4. Утверждает Положения о структурных подразделениях Отдела образования, правила в</w:t>
      </w:r>
      <w:r w:rsidR="00264322">
        <w:rPr>
          <w:rFonts w:ascii="Times New Roman" w:hAnsi="Times New Roman" w:cs="Times New Roman"/>
        </w:rPr>
        <w:t>нутреннего трудового распорядка.</w:t>
      </w:r>
    </w:p>
    <w:p w:rsidR="00175C4E" w:rsidRDefault="00175C4E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5.4.5. В пределах компетенции Отдела образования издает приказы, инструкции, распоряжения, обязательные для выполнения всеми подведомственным</w:t>
      </w:r>
      <w:r w:rsidR="00264322">
        <w:rPr>
          <w:rFonts w:ascii="Times New Roman" w:hAnsi="Times New Roman" w:cs="Times New Roman"/>
        </w:rPr>
        <w:t>и образовательными учреждениями.</w:t>
      </w:r>
    </w:p>
    <w:p w:rsidR="00175C4E" w:rsidRDefault="00175C4E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5.4.6. Назначает на должность и освобождает от должности работников структурных подразделений Отдела образования, руководителей муниципальных образовательных учреждений: руководителей общеобразовательных школ, дошкольных образовательных учреждений, учрежде</w:t>
      </w:r>
      <w:r w:rsidR="00264322">
        <w:rPr>
          <w:rFonts w:ascii="Times New Roman" w:hAnsi="Times New Roman" w:cs="Times New Roman"/>
        </w:rPr>
        <w:t>ний дополнительного образования.</w:t>
      </w:r>
    </w:p>
    <w:p w:rsidR="00C65043" w:rsidRDefault="00C65043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5.4.7. Является распорядителем кредитов, предоставленных Отделу образования, подписывает сметы расходов и финансовые документы.</w:t>
      </w:r>
    </w:p>
    <w:p w:rsidR="00175C4E" w:rsidRDefault="00C65043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5.4.8. Определяет условия материального стимулирования работников структурных подразделений Отдела образования</w:t>
      </w:r>
      <w:r w:rsidR="00175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руководителей муниципал</w:t>
      </w:r>
      <w:r w:rsidR="00264322">
        <w:rPr>
          <w:rFonts w:ascii="Times New Roman" w:hAnsi="Times New Roman" w:cs="Times New Roman"/>
        </w:rPr>
        <w:t>ьных образовательных учреждений.</w:t>
      </w:r>
      <w:r w:rsidR="006F13B1">
        <w:rPr>
          <w:rFonts w:ascii="Times New Roman" w:hAnsi="Times New Roman" w:cs="Times New Roman"/>
        </w:rPr>
        <w:t xml:space="preserve"> </w:t>
      </w:r>
    </w:p>
    <w:p w:rsidR="00C65043" w:rsidRDefault="00C65043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5.4.9.</w:t>
      </w:r>
      <w:r w:rsidR="00C63DB8">
        <w:rPr>
          <w:rFonts w:ascii="Times New Roman" w:hAnsi="Times New Roman" w:cs="Times New Roman"/>
        </w:rPr>
        <w:t xml:space="preserve"> </w:t>
      </w:r>
      <w:r w:rsidR="00394388">
        <w:rPr>
          <w:rFonts w:ascii="Times New Roman" w:hAnsi="Times New Roman" w:cs="Times New Roman"/>
        </w:rPr>
        <w:t>Привлекает к дисциплинарной ответственности руководителей муниципальных образовательных учреждений и работников структурных подразделений Отдела образования в соответствии с Трудовы</w:t>
      </w:r>
      <w:r w:rsidR="00264322">
        <w:rPr>
          <w:rFonts w:ascii="Times New Roman" w:hAnsi="Times New Roman" w:cs="Times New Roman"/>
        </w:rPr>
        <w:t>м Кодексом Российской Федерации.</w:t>
      </w:r>
    </w:p>
    <w:p w:rsidR="00394388" w:rsidRDefault="00394388" w:rsidP="009E5A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5.5. </w:t>
      </w:r>
      <w:r w:rsidRPr="006F13B1">
        <w:rPr>
          <w:rFonts w:ascii="Times New Roman" w:hAnsi="Times New Roman" w:cs="Times New Roman"/>
        </w:rPr>
        <w:t>Для обеспечения государственно-общественной формы управления и выработки политики в области образования, разработки научно обоснованных критериев оценки результатов обучения и воспитания молодежи, при Отделе образования</w:t>
      </w:r>
      <w:r w:rsidR="006F13B1">
        <w:rPr>
          <w:rFonts w:ascii="Times New Roman" w:hAnsi="Times New Roman" w:cs="Times New Roman"/>
        </w:rPr>
        <w:t xml:space="preserve">, на основании приказа заведующего </w:t>
      </w:r>
      <w:r w:rsidR="006F13B1" w:rsidRPr="006F13B1">
        <w:rPr>
          <w:rFonts w:ascii="Times New Roman" w:hAnsi="Times New Roman" w:cs="Times New Roman"/>
        </w:rPr>
        <w:t xml:space="preserve">может быть </w:t>
      </w:r>
      <w:r w:rsidRPr="006F13B1">
        <w:rPr>
          <w:rFonts w:ascii="Times New Roman" w:hAnsi="Times New Roman" w:cs="Times New Roman"/>
        </w:rPr>
        <w:t>созда</w:t>
      </w:r>
      <w:r w:rsidR="006F13B1" w:rsidRPr="006F13B1">
        <w:rPr>
          <w:rFonts w:ascii="Times New Roman" w:hAnsi="Times New Roman" w:cs="Times New Roman"/>
        </w:rPr>
        <w:t>н</w:t>
      </w:r>
      <w:r w:rsidRPr="006F13B1">
        <w:rPr>
          <w:rFonts w:ascii="Times New Roman" w:hAnsi="Times New Roman" w:cs="Times New Roman"/>
        </w:rPr>
        <w:t xml:space="preserve"> консультативный орган для предварительного рассмотрения вопросов и подготовки по ним предложений, носящих рекомендательный характер – Совет</w:t>
      </w:r>
      <w:r>
        <w:rPr>
          <w:rFonts w:ascii="Times New Roman" w:hAnsi="Times New Roman" w:cs="Times New Roman"/>
        </w:rPr>
        <w:t xml:space="preserve"> руководителей муниципальных образовательных учреждений.</w:t>
      </w:r>
      <w:r w:rsidR="006F13B1">
        <w:rPr>
          <w:rFonts w:ascii="Times New Roman" w:hAnsi="Times New Roman" w:cs="Times New Roman"/>
        </w:rPr>
        <w:t xml:space="preserve"> </w:t>
      </w:r>
    </w:p>
    <w:p w:rsidR="00234CDB" w:rsidRDefault="00234CDB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94388" w:rsidRDefault="00394388" w:rsidP="00AA1D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A1D9A">
        <w:rPr>
          <w:rFonts w:ascii="Times New Roman" w:hAnsi="Times New Roman" w:cs="Times New Roman"/>
          <w:b/>
        </w:rPr>
        <w:t>6.</w:t>
      </w:r>
      <w:r w:rsidR="006F13B1">
        <w:rPr>
          <w:rFonts w:ascii="Times New Roman" w:hAnsi="Times New Roman" w:cs="Times New Roman"/>
          <w:b/>
        </w:rPr>
        <w:t xml:space="preserve"> </w:t>
      </w:r>
      <w:r w:rsidRPr="00AA1D9A">
        <w:rPr>
          <w:rFonts w:ascii="Times New Roman" w:hAnsi="Times New Roman" w:cs="Times New Roman"/>
          <w:b/>
        </w:rPr>
        <w:t xml:space="preserve">Финансовая </w:t>
      </w:r>
      <w:r w:rsidR="00AA1D9A">
        <w:rPr>
          <w:rFonts w:ascii="Times New Roman" w:hAnsi="Times New Roman" w:cs="Times New Roman"/>
          <w:b/>
        </w:rPr>
        <w:t>деятельность Отдела образования</w:t>
      </w:r>
    </w:p>
    <w:p w:rsidR="00AA1D9A" w:rsidRPr="00AA1D9A" w:rsidRDefault="00AA1D9A" w:rsidP="00AA1D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94388" w:rsidRDefault="00394388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Финан</w:t>
      </w:r>
      <w:r w:rsidR="00F25B7A">
        <w:rPr>
          <w:rFonts w:ascii="Times New Roman" w:hAnsi="Times New Roman" w:cs="Times New Roman"/>
        </w:rPr>
        <w:t>совое обеспечение деятельности О</w:t>
      </w:r>
      <w:r>
        <w:rPr>
          <w:rFonts w:ascii="Times New Roman" w:hAnsi="Times New Roman" w:cs="Times New Roman"/>
        </w:rPr>
        <w:t>тдела образования осуществляется за счет средств бюджета Весьегонского му</w:t>
      </w:r>
      <w:r w:rsidR="009A3123">
        <w:rPr>
          <w:rFonts w:ascii="Times New Roman" w:hAnsi="Times New Roman" w:cs="Times New Roman"/>
        </w:rPr>
        <w:t>ниципального округа, предусмотр</w:t>
      </w:r>
      <w:r>
        <w:rPr>
          <w:rFonts w:ascii="Times New Roman" w:hAnsi="Times New Roman" w:cs="Times New Roman"/>
        </w:rPr>
        <w:t>енных на текущий финансовый год и на основании бюджетной сметы</w:t>
      </w:r>
      <w:r w:rsidR="00F25B7A">
        <w:rPr>
          <w:rFonts w:ascii="Times New Roman" w:hAnsi="Times New Roman" w:cs="Times New Roman"/>
        </w:rPr>
        <w:t>.</w:t>
      </w:r>
    </w:p>
    <w:p w:rsidR="009A3123" w:rsidRDefault="009A3123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Ср</w:t>
      </w:r>
      <w:r w:rsidR="00F25B7A">
        <w:rPr>
          <w:rFonts w:ascii="Times New Roman" w:hAnsi="Times New Roman" w:cs="Times New Roman"/>
        </w:rPr>
        <w:t>едства направляются финансовым О</w:t>
      </w:r>
      <w:r>
        <w:rPr>
          <w:rFonts w:ascii="Times New Roman" w:hAnsi="Times New Roman" w:cs="Times New Roman"/>
        </w:rPr>
        <w:t>тделом Весьегонского муниципального ок</w:t>
      </w:r>
      <w:r w:rsidR="008C48A7">
        <w:rPr>
          <w:rFonts w:ascii="Times New Roman" w:hAnsi="Times New Roman" w:cs="Times New Roman"/>
        </w:rPr>
        <w:t>руга на счет Отдела образования.</w:t>
      </w:r>
    </w:p>
    <w:p w:rsidR="009A3123" w:rsidRDefault="009A3123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И</w:t>
      </w:r>
      <w:r w:rsidR="00F25B7A">
        <w:rPr>
          <w:rFonts w:ascii="Times New Roman" w:hAnsi="Times New Roman" w:cs="Times New Roman"/>
        </w:rPr>
        <w:t>мущество О</w:t>
      </w:r>
      <w:r>
        <w:rPr>
          <w:rFonts w:ascii="Times New Roman" w:hAnsi="Times New Roman" w:cs="Times New Roman"/>
        </w:rPr>
        <w:t xml:space="preserve">тдела образования находится в собственности Весьегонского муниципального округа и </w:t>
      </w:r>
      <w:r w:rsidR="006F13B1">
        <w:rPr>
          <w:rFonts w:ascii="Times New Roman" w:hAnsi="Times New Roman" w:cs="Times New Roman"/>
        </w:rPr>
        <w:t>закреплено за</w:t>
      </w:r>
      <w:r>
        <w:rPr>
          <w:rFonts w:ascii="Times New Roman" w:hAnsi="Times New Roman" w:cs="Times New Roman"/>
        </w:rPr>
        <w:t xml:space="preserve"> </w:t>
      </w:r>
      <w:r w:rsidR="006F13B1">
        <w:rPr>
          <w:rFonts w:ascii="Times New Roman" w:hAnsi="Times New Roman" w:cs="Times New Roman"/>
        </w:rPr>
        <w:t>ним</w:t>
      </w:r>
      <w:r>
        <w:rPr>
          <w:rFonts w:ascii="Times New Roman" w:hAnsi="Times New Roman" w:cs="Times New Roman"/>
        </w:rPr>
        <w:t xml:space="preserve"> на праве оперативного управления.</w:t>
      </w:r>
    </w:p>
    <w:p w:rsidR="006F13B1" w:rsidRDefault="006F13B1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02C6C" w:rsidRDefault="00902C6C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A3123" w:rsidRPr="006F13B1" w:rsidRDefault="00AA1D9A" w:rsidP="006F13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B1">
        <w:rPr>
          <w:rFonts w:ascii="Times New Roman" w:hAnsi="Times New Roman" w:cs="Times New Roman"/>
          <w:b/>
          <w:sz w:val="24"/>
          <w:szCs w:val="24"/>
        </w:rPr>
        <w:t>7</w:t>
      </w:r>
      <w:r w:rsidR="009A3123" w:rsidRPr="006F13B1">
        <w:rPr>
          <w:rFonts w:ascii="Times New Roman" w:hAnsi="Times New Roman" w:cs="Times New Roman"/>
          <w:b/>
          <w:sz w:val="24"/>
          <w:szCs w:val="24"/>
        </w:rPr>
        <w:t xml:space="preserve">. Реорганизация </w:t>
      </w:r>
      <w:r w:rsidR="00902C6C" w:rsidRPr="006F13B1">
        <w:rPr>
          <w:rFonts w:ascii="Times New Roman" w:hAnsi="Times New Roman" w:cs="Times New Roman"/>
          <w:b/>
          <w:sz w:val="24"/>
          <w:szCs w:val="24"/>
        </w:rPr>
        <w:t xml:space="preserve">и ликвидация </w:t>
      </w:r>
      <w:r w:rsidR="00F25B7A">
        <w:rPr>
          <w:rFonts w:ascii="Times New Roman" w:hAnsi="Times New Roman" w:cs="Times New Roman"/>
          <w:b/>
          <w:sz w:val="24"/>
          <w:szCs w:val="24"/>
        </w:rPr>
        <w:t>О</w:t>
      </w:r>
      <w:r w:rsidR="00902C6C" w:rsidRPr="006F13B1">
        <w:rPr>
          <w:rFonts w:ascii="Times New Roman" w:hAnsi="Times New Roman" w:cs="Times New Roman"/>
          <w:b/>
          <w:sz w:val="24"/>
          <w:szCs w:val="24"/>
        </w:rPr>
        <w:t>тдела образования</w:t>
      </w:r>
    </w:p>
    <w:p w:rsidR="009A3123" w:rsidRDefault="00AA1D9A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25B7A">
        <w:rPr>
          <w:rFonts w:ascii="Times New Roman" w:hAnsi="Times New Roman" w:cs="Times New Roman"/>
        </w:rPr>
        <w:t>.1. Реорганизация и ликвидация О</w:t>
      </w:r>
      <w:r w:rsidR="009A3123">
        <w:rPr>
          <w:rFonts w:ascii="Times New Roman" w:hAnsi="Times New Roman" w:cs="Times New Roman"/>
        </w:rPr>
        <w:t xml:space="preserve">тдела образования </w:t>
      </w:r>
      <w:r w:rsidR="00F25B7A">
        <w:rPr>
          <w:rFonts w:ascii="Times New Roman" w:hAnsi="Times New Roman" w:cs="Times New Roman"/>
        </w:rPr>
        <w:t xml:space="preserve">производится на основании решения Думы </w:t>
      </w:r>
      <w:r w:rsidR="00A701E2">
        <w:rPr>
          <w:rFonts w:ascii="Times New Roman" w:hAnsi="Times New Roman" w:cs="Times New Roman"/>
        </w:rPr>
        <w:t>В</w:t>
      </w:r>
      <w:r w:rsidR="00F25B7A">
        <w:rPr>
          <w:rFonts w:ascii="Times New Roman" w:hAnsi="Times New Roman" w:cs="Times New Roman"/>
        </w:rPr>
        <w:t xml:space="preserve">есьегонского муниципального округа в соответствии  с </w:t>
      </w:r>
      <w:r w:rsidR="009A3123">
        <w:rPr>
          <w:rFonts w:ascii="Times New Roman" w:hAnsi="Times New Roman" w:cs="Times New Roman"/>
        </w:rPr>
        <w:t>действ</w:t>
      </w:r>
      <w:r w:rsidR="00F25B7A">
        <w:rPr>
          <w:rFonts w:ascii="Times New Roman" w:hAnsi="Times New Roman" w:cs="Times New Roman"/>
        </w:rPr>
        <w:t>ующим законодательством  Российской Федерации</w:t>
      </w:r>
      <w:r w:rsidR="009A3123">
        <w:rPr>
          <w:rFonts w:ascii="Times New Roman" w:hAnsi="Times New Roman" w:cs="Times New Roman"/>
        </w:rPr>
        <w:t>.</w:t>
      </w:r>
      <w:r w:rsidR="00F25B7A">
        <w:rPr>
          <w:rFonts w:ascii="Times New Roman" w:hAnsi="Times New Roman" w:cs="Times New Roman"/>
        </w:rPr>
        <w:t xml:space="preserve"> </w:t>
      </w:r>
    </w:p>
    <w:p w:rsidR="00F25B7A" w:rsidRDefault="00F25B7A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653F7" w:rsidRDefault="00F653F7" w:rsidP="00A70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25B7A" w:rsidRPr="00A701E2" w:rsidRDefault="00F25B7A" w:rsidP="00A70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701E2">
        <w:rPr>
          <w:rFonts w:ascii="Times New Roman" w:hAnsi="Times New Roman" w:cs="Times New Roman"/>
          <w:b/>
        </w:rPr>
        <w:lastRenderedPageBreak/>
        <w:t>8. Отв</w:t>
      </w:r>
      <w:r w:rsidR="00A701E2" w:rsidRPr="00A701E2">
        <w:rPr>
          <w:rFonts w:ascii="Times New Roman" w:hAnsi="Times New Roman" w:cs="Times New Roman"/>
          <w:b/>
        </w:rPr>
        <w:t>етственность Отдела образования</w:t>
      </w:r>
    </w:p>
    <w:p w:rsidR="00A701E2" w:rsidRDefault="00A701E2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701E2" w:rsidRDefault="00A701E2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Отдел образования несет ответственность за выполнение возложенных на него функций и задач в соответствии с действующим законодательством Российской Федерации.</w:t>
      </w:r>
      <w:r w:rsidR="00F653F7">
        <w:rPr>
          <w:rFonts w:ascii="Times New Roman" w:hAnsi="Times New Roman" w:cs="Times New Roman"/>
        </w:rPr>
        <w:t xml:space="preserve"> </w:t>
      </w:r>
    </w:p>
    <w:p w:rsidR="00A701E2" w:rsidRPr="009A3123" w:rsidRDefault="00A701E2" w:rsidP="00902C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Каждый сотрудник Отдела несет персональную ответственность за выполнение задач и функций, возложенных лично на него, при этом степень ответственности устанавливается должностными регламентами (</w:t>
      </w:r>
      <w:r w:rsidR="005B6104">
        <w:rPr>
          <w:rFonts w:ascii="Times New Roman" w:hAnsi="Times New Roman" w:cs="Times New Roman"/>
        </w:rPr>
        <w:t>инструкциями) сотрудников О</w:t>
      </w:r>
      <w:r>
        <w:rPr>
          <w:rFonts w:ascii="Times New Roman" w:hAnsi="Times New Roman" w:cs="Times New Roman"/>
        </w:rPr>
        <w:t xml:space="preserve">тдела.     </w:t>
      </w:r>
      <w:r w:rsidR="005B6104">
        <w:rPr>
          <w:rFonts w:ascii="Times New Roman" w:hAnsi="Times New Roman" w:cs="Times New Roman"/>
        </w:rPr>
        <w:t xml:space="preserve"> </w:t>
      </w:r>
      <w:r w:rsidR="00F653F7">
        <w:rPr>
          <w:rFonts w:ascii="Times New Roman" w:hAnsi="Times New Roman" w:cs="Times New Roman"/>
        </w:rPr>
        <w:t xml:space="preserve"> </w:t>
      </w:r>
    </w:p>
    <w:sectPr w:rsidR="00A701E2" w:rsidRPr="009A3123" w:rsidSect="005B61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73A" w:rsidRDefault="00E1373A" w:rsidP="006560DE">
      <w:pPr>
        <w:spacing w:after="0" w:line="240" w:lineRule="auto"/>
      </w:pPr>
      <w:r>
        <w:separator/>
      </w:r>
    </w:p>
  </w:endnote>
  <w:endnote w:type="continuationSeparator" w:id="1">
    <w:p w:rsidR="00E1373A" w:rsidRDefault="00E1373A" w:rsidP="0065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73A" w:rsidRDefault="00E1373A" w:rsidP="006560DE">
      <w:pPr>
        <w:spacing w:after="0" w:line="240" w:lineRule="auto"/>
      </w:pPr>
      <w:r>
        <w:separator/>
      </w:r>
    </w:p>
  </w:footnote>
  <w:footnote w:type="continuationSeparator" w:id="1">
    <w:p w:rsidR="00E1373A" w:rsidRDefault="00E1373A" w:rsidP="00656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34DE5"/>
    <w:multiLevelType w:val="hybridMultilevel"/>
    <w:tmpl w:val="06589DA2"/>
    <w:lvl w:ilvl="0" w:tplc="B57CD30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AE4378"/>
    <w:multiLevelType w:val="multilevel"/>
    <w:tmpl w:val="EF30A3B8"/>
    <w:lvl w:ilvl="0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40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1800"/>
      </w:pPr>
      <w:rPr>
        <w:rFonts w:hint="default"/>
      </w:rPr>
    </w:lvl>
  </w:abstractNum>
  <w:abstractNum w:abstractNumId="2">
    <w:nsid w:val="6FB11F3B"/>
    <w:multiLevelType w:val="multilevel"/>
    <w:tmpl w:val="056A2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1DB"/>
    <w:rsid w:val="00062185"/>
    <w:rsid w:val="0006764D"/>
    <w:rsid w:val="000C4577"/>
    <w:rsid w:val="00175C4E"/>
    <w:rsid w:val="001C748C"/>
    <w:rsid w:val="001D3428"/>
    <w:rsid w:val="00230B63"/>
    <w:rsid w:val="00234CDB"/>
    <w:rsid w:val="00264322"/>
    <w:rsid w:val="002910CA"/>
    <w:rsid w:val="002A6D3D"/>
    <w:rsid w:val="002E11FE"/>
    <w:rsid w:val="002E5724"/>
    <w:rsid w:val="00394388"/>
    <w:rsid w:val="00395E54"/>
    <w:rsid w:val="003D4475"/>
    <w:rsid w:val="00417BAC"/>
    <w:rsid w:val="00445D09"/>
    <w:rsid w:val="00497A80"/>
    <w:rsid w:val="004A0519"/>
    <w:rsid w:val="004C47C0"/>
    <w:rsid w:val="005070F9"/>
    <w:rsid w:val="00570BED"/>
    <w:rsid w:val="00576167"/>
    <w:rsid w:val="00595999"/>
    <w:rsid w:val="0059686E"/>
    <w:rsid w:val="005B6104"/>
    <w:rsid w:val="005E74B8"/>
    <w:rsid w:val="00613F2F"/>
    <w:rsid w:val="00614955"/>
    <w:rsid w:val="006424F3"/>
    <w:rsid w:val="006560DE"/>
    <w:rsid w:val="006665B2"/>
    <w:rsid w:val="006A2AF4"/>
    <w:rsid w:val="006B10C2"/>
    <w:rsid w:val="006E09BC"/>
    <w:rsid w:val="006F13B1"/>
    <w:rsid w:val="0071733E"/>
    <w:rsid w:val="0074253E"/>
    <w:rsid w:val="0077015F"/>
    <w:rsid w:val="007B2627"/>
    <w:rsid w:val="007E2F60"/>
    <w:rsid w:val="007F7F8E"/>
    <w:rsid w:val="008551DB"/>
    <w:rsid w:val="00862B0A"/>
    <w:rsid w:val="008761CC"/>
    <w:rsid w:val="008A6509"/>
    <w:rsid w:val="008C48A7"/>
    <w:rsid w:val="008D41DF"/>
    <w:rsid w:val="00902C6C"/>
    <w:rsid w:val="009677B6"/>
    <w:rsid w:val="009A3123"/>
    <w:rsid w:val="009E0687"/>
    <w:rsid w:val="009E5A5C"/>
    <w:rsid w:val="00A313B7"/>
    <w:rsid w:val="00A41639"/>
    <w:rsid w:val="00A701E2"/>
    <w:rsid w:val="00AA1D9A"/>
    <w:rsid w:val="00AA4E90"/>
    <w:rsid w:val="00AD5DAE"/>
    <w:rsid w:val="00B051FB"/>
    <w:rsid w:val="00B24017"/>
    <w:rsid w:val="00B42326"/>
    <w:rsid w:val="00BF3C17"/>
    <w:rsid w:val="00C4391B"/>
    <w:rsid w:val="00C63DB8"/>
    <w:rsid w:val="00C65043"/>
    <w:rsid w:val="00C65750"/>
    <w:rsid w:val="00C766AE"/>
    <w:rsid w:val="00C948E5"/>
    <w:rsid w:val="00CA5A3F"/>
    <w:rsid w:val="00CB4EF5"/>
    <w:rsid w:val="00CC46AB"/>
    <w:rsid w:val="00CD4B54"/>
    <w:rsid w:val="00CE6BE6"/>
    <w:rsid w:val="00D00C7F"/>
    <w:rsid w:val="00D162BC"/>
    <w:rsid w:val="00E01B76"/>
    <w:rsid w:val="00E1373A"/>
    <w:rsid w:val="00E65C03"/>
    <w:rsid w:val="00E73A08"/>
    <w:rsid w:val="00EC2543"/>
    <w:rsid w:val="00EE6826"/>
    <w:rsid w:val="00F055E0"/>
    <w:rsid w:val="00F25B7A"/>
    <w:rsid w:val="00F653F7"/>
    <w:rsid w:val="00F9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1D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56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60DE"/>
  </w:style>
  <w:style w:type="paragraph" w:styleId="a6">
    <w:name w:val="footer"/>
    <w:basedOn w:val="a"/>
    <w:link w:val="a7"/>
    <w:uiPriority w:val="99"/>
    <w:semiHidden/>
    <w:unhideWhenUsed/>
    <w:rsid w:val="00656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60DE"/>
  </w:style>
  <w:style w:type="paragraph" w:customStyle="1" w:styleId="a8">
    <w:name w:val="Заголовок"/>
    <w:basedOn w:val="a"/>
    <w:next w:val="a9"/>
    <w:rsid w:val="002910C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Subtitle"/>
    <w:basedOn w:val="a"/>
    <w:next w:val="a9"/>
    <w:link w:val="ab"/>
    <w:qFormat/>
    <w:rsid w:val="002910C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b">
    <w:name w:val="Подзаголовок Знак"/>
    <w:basedOn w:val="a0"/>
    <w:link w:val="aa"/>
    <w:rsid w:val="002910C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c">
    <w:name w:val="Гипертекстовая ссылка"/>
    <w:uiPriority w:val="99"/>
    <w:rsid w:val="002910CA"/>
    <w:rPr>
      <w:color w:val="106BBE"/>
    </w:rPr>
  </w:style>
  <w:style w:type="character" w:customStyle="1" w:styleId="4">
    <w:name w:val="Основной текст (4)_"/>
    <w:link w:val="40"/>
    <w:rsid w:val="002910CA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910CA"/>
    <w:pPr>
      <w:widowControl w:val="0"/>
      <w:shd w:val="clear" w:color="auto" w:fill="FFFFFF"/>
      <w:spacing w:before="480" w:after="300" w:line="278" w:lineRule="exact"/>
      <w:jc w:val="both"/>
    </w:pPr>
    <w:rPr>
      <w:b/>
      <w:bCs/>
    </w:rPr>
  </w:style>
  <w:style w:type="character" w:customStyle="1" w:styleId="2">
    <w:name w:val="Основной текст (2)_"/>
    <w:link w:val="20"/>
    <w:rsid w:val="002910CA"/>
    <w:rPr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2910CA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910CA"/>
    <w:pPr>
      <w:widowControl w:val="0"/>
      <w:shd w:val="clear" w:color="auto" w:fill="FFFFFF"/>
      <w:spacing w:before="480" w:after="0" w:line="0" w:lineRule="atLeast"/>
      <w:jc w:val="center"/>
    </w:pPr>
    <w:rPr>
      <w:sz w:val="28"/>
      <w:szCs w:val="28"/>
    </w:rPr>
  </w:style>
  <w:style w:type="paragraph" w:styleId="a9">
    <w:name w:val="Body Text"/>
    <w:basedOn w:val="a"/>
    <w:link w:val="ad"/>
    <w:uiPriority w:val="99"/>
    <w:semiHidden/>
    <w:unhideWhenUsed/>
    <w:rsid w:val="002910CA"/>
    <w:pPr>
      <w:spacing w:after="120"/>
    </w:pPr>
  </w:style>
  <w:style w:type="character" w:customStyle="1" w:styleId="ad">
    <w:name w:val="Основной текст Знак"/>
    <w:basedOn w:val="a0"/>
    <w:link w:val="a9"/>
    <w:uiPriority w:val="99"/>
    <w:semiHidden/>
    <w:rsid w:val="002910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7</Pages>
  <Words>2988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38</cp:revision>
  <cp:lastPrinted>2019-12-02T13:21:00Z</cp:lastPrinted>
  <dcterms:created xsi:type="dcterms:W3CDTF">2019-11-06T12:44:00Z</dcterms:created>
  <dcterms:modified xsi:type="dcterms:W3CDTF">2019-12-20T06:21:00Z</dcterms:modified>
</cp:coreProperties>
</file>