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86" w:rsidRPr="00D62586" w:rsidRDefault="00022EA1" w:rsidP="00D62586">
      <w:pPr>
        <w:pStyle w:val="a3"/>
        <w:ind w:left="708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10757277191"/>
      <w:bookmarkStart w:id="1" w:name="_10757280921"/>
      <w:bookmarkStart w:id="2" w:name="_10757282591"/>
      <w:bookmarkStart w:id="3" w:name="_10757860261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14.3pt;width:37pt;height:43pt;z-index:251660288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638875036" r:id="rId6"/>
        </w:pict>
      </w:r>
    </w:p>
    <w:p w:rsidR="00D62586" w:rsidRPr="00D62586" w:rsidRDefault="00D62586" w:rsidP="00D62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86" w:rsidRPr="00D62586" w:rsidRDefault="00D62586" w:rsidP="00D62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86">
        <w:rPr>
          <w:rFonts w:ascii="Times New Roman" w:hAnsi="Times New Roman" w:cs="Times New Roman"/>
          <w:b/>
          <w:sz w:val="24"/>
          <w:szCs w:val="24"/>
        </w:rPr>
        <w:t>ДУМА ВЕСЬЕГОНСКОГО МУНИЦИПАЛЬНОГО ОКРУГА</w:t>
      </w:r>
    </w:p>
    <w:p w:rsidR="00D62586" w:rsidRPr="00D62586" w:rsidRDefault="00D62586" w:rsidP="00D62586">
      <w:pPr>
        <w:pStyle w:val="a5"/>
        <w:jc w:val="center"/>
        <w:rPr>
          <w:sz w:val="24"/>
          <w:szCs w:val="24"/>
        </w:rPr>
      </w:pPr>
      <w:r w:rsidRPr="00D62586">
        <w:rPr>
          <w:sz w:val="24"/>
          <w:szCs w:val="24"/>
        </w:rPr>
        <w:t>ТВЕРСКОЙ ОБЛАСТИ</w:t>
      </w:r>
    </w:p>
    <w:p w:rsidR="00D62586" w:rsidRPr="00D62586" w:rsidRDefault="00D62586" w:rsidP="00D62586">
      <w:pPr>
        <w:pStyle w:val="a5"/>
        <w:jc w:val="center"/>
        <w:rPr>
          <w:sz w:val="28"/>
          <w:szCs w:val="24"/>
        </w:rPr>
      </w:pPr>
      <w:r w:rsidRPr="00D62586">
        <w:rPr>
          <w:sz w:val="28"/>
          <w:szCs w:val="24"/>
        </w:rPr>
        <w:t>РЕШЕНИЕ</w:t>
      </w:r>
    </w:p>
    <w:p w:rsidR="00D62586" w:rsidRPr="00D62586" w:rsidRDefault="00D62586" w:rsidP="00D62586">
      <w:pPr>
        <w:pStyle w:val="a5"/>
        <w:jc w:val="center"/>
        <w:rPr>
          <w:sz w:val="28"/>
          <w:szCs w:val="24"/>
        </w:rPr>
      </w:pPr>
    </w:p>
    <w:p w:rsidR="00D62586" w:rsidRPr="00D62586" w:rsidRDefault="00D62586" w:rsidP="00D62586">
      <w:pPr>
        <w:pStyle w:val="a5"/>
        <w:jc w:val="center"/>
        <w:rPr>
          <w:b w:val="0"/>
          <w:sz w:val="24"/>
          <w:szCs w:val="24"/>
        </w:rPr>
      </w:pPr>
      <w:r w:rsidRPr="00D62586">
        <w:rPr>
          <w:b w:val="0"/>
          <w:sz w:val="24"/>
          <w:szCs w:val="24"/>
        </w:rPr>
        <w:t>г. Весьегонск</w:t>
      </w:r>
    </w:p>
    <w:p w:rsidR="00D62586" w:rsidRPr="00D62586" w:rsidRDefault="00D62586" w:rsidP="00D62586">
      <w:pPr>
        <w:pStyle w:val="a5"/>
        <w:tabs>
          <w:tab w:val="left" w:pos="6780"/>
          <w:tab w:val="right" w:pos="9520"/>
        </w:tabs>
        <w:rPr>
          <w:sz w:val="24"/>
          <w:szCs w:val="24"/>
        </w:rPr>
      </w:pPr>
    </w:p>
    <w:p w:rsidR="00D62586" w:rsidRPr="00D62586" w:rsidRDefault="00375D28" w:rsidP="00D62586">
      <w:pPr>
        <w:pStyle w:val="a5"/>
        <w:tabs>
          <w:tab w:val="left" w:pos="6780"/>
          <w:tab w:val="left" w:pos="7875"/>
          <w:tab w:val="right" w:pos="9520"/>
        </w:tabs>
        <w:rPr>
          <w:b w:val="0"/>
          <w:sz w:val="28"/>
          <w:szCs w:val="24"/>
        </w:rPr>
      </w:pPr>
      <w:r w:rsidRPr="00375D28">
        <w:rPr>
          <w:b w:val="0"/>
          <w:sz w:val="24"/>
          <w:szCs w:val="24"/>
        </w:rPr>
        <w:t>23.12</w:t>
      </w:r>
      <w:r w:rsidR="00D62586" w:rsidRPr="00375D28">
        <w:rPr>
          <w:b w:val="0"/>
          <w:sz w:val="24"/>
          <w:szCs w:val="24"/>
        </w:rPr>
        <w:t>.</w:t>
      </w:r>
      <w:r w:rsidRPr="00375D28">
        <w:rPr>
          <w:b w:val="0"/>
          <w:sz w:val="24"/>
          <w:szCs w:val="24"/>
        </w:rPr>
        <w:t>2019</w:t>
      </w:r>
      <w:r w:rsidR="00D62586" w:rsidRPr="00D62586">
        <w:rPr>
          <w:sz w:val="24"/>
          <w:szCs w:val="24"/>
        </w:rPr>
        <w:tab/>
      </w:r>
      <w:r w:rsidR="00D62586" w:rsidRPr="00D62586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                    </w:t>
      </w:r>
      <w:r w:rsidR="00D62586" w:rsidRPr="00D62586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62</w:t>
      </w:r>
    </w:p>
    <w:p w:rsidR="00D62586" w:rsidRPr="00D62586" w:rsidRDefault="00D62586" w:rsidP="00D6258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21"/>
      </w:tblGrid>
      <w:tr w:rsidR="00D62586" w:rsidRPr="00D62586" w:rsidTr="003D0AE7">
        <w:tc>
          <w:tcPr>
            <w:tcW w:w="7621" w:type="dxa"/>
          </w:tcPr>
          <w:p w:rsidR="00626C58" w:rsidRDefault="00626C58" w:rsidP="00D62586">
            <w:pPr>
              <w:rPr>
                <w:sz w:val="28"/>
                <w:szCs w:val="28"/>
                <w:lang w:eastAsia="ru-RU"/>
              </w:rPr>
            </w:pPr>
          </w:p>
          <w:p w:rsidR="00D62586" w:rsidRPr="00375D28" w:rsidRDefault="00D62586" w:rsidP="00D62586">
            <w:pPr>
              <w:rPr>
                <w:sz w:val="24"/>
                <w:szCs w:val="24"/>
                <w:lang w:eastAsia="ru-RU"/>
              </w:rPr>
            </w:pPr>
            <w:r w:rsidRPr="00375D28">
              <w:rPr>
                <w:sz w:val="24"/>
                <w:szCs w:val="24"/>
                <w:lang w:eastAsia="ru-RU"/>
              </w:rPr>
              <w:t xml:space="preserve">О признании утратившим силу решения </w:t>
            </w:r>
          </w:p>
          <w:p w:rsidR="00D62586" w:rsidRPr="00375D28" w:rsidRDefault="00D62586" w:rsidP="00D62586">
            <w:pPr>
              <w:rPr>
                <w:sz w:val="24"/>
                <w:szCs w:val="24"/>
                <w:lang w:eastAsia="ru-RU"/>
              </w:rPr>
            </w:pPr>
            <w:r w:rsidRPr="00375D28">
              <w:rPr>
                <w:sz w:val="24"/>
                <w:szCs w:val="24"/>
                <w:lang w:eastAsia="ru-RU"/>
              </w:rPr>
              <w:t xml:space="preserve">Думы Весьегонского муниципального </w:t>
            </w:r>
          </w:p>
          <w:p w:rsidR="00D62586" w:rsidRPr="00375D28" w:rsidRDefault="00D62586" w:rsidP="00D62586">
            <w:pPr>
              <w:rPr>
                <w:sz w:val="24"/>
                <w:szCs w:val="24"/>
                <w:lang w:eastAsia="ru-RU"/>
              </w:rPr>
            </w:pPr>
            <w:r w:rsidRPr="00375D28">
              <w:rPr>
                <w:sz w:val="24"/>
                <w:szCs w:val="24"/>
                <w:lang w:eastAsia="ru-RU"/>
              </w:rPr>
              <w:t xml:space="preserve">округа от 18.12.2019 №39   </w:t>
            </w:r>
            <w:r w:rsidR="00626C58" w:rsidRPr="00375D28">
              <w:rPr>
                <w:sz w:val="24"/>
                <w:szCs w:val="24"/>
                <w:lang w:eastAsia="ru-RU"/>
              </w:rPr>
              <w:t xml:space="preserve"> </w:t>
            </w:r>
          </w:p>
          <w:p w:rsidR="00626C58" w:rsidRPr="00D62586" w:rsidRDefault="00626C58" w:rsidP="00D62586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D62586" w:rsidRPr="00D62586" w:rsidRDefault="00D62586" w:rsidP="00D62586">
      <w:pPr>
        <w:pStyle w:val="20"/>
        <w:shd w:val="clear" w:color="auto" w:fill="auto"/>
        <w:tabs>
          <w:tab w:val="left" w:pos="4354"/>
          <w:tab w:val="left" w:pos="6082"/>
        </w:tabs>
        <w:spacing w:before="0" w:line="322" w:lineRule="exact"/>
        <w:ind w:firstLine="760"/>
        <w:jc w:val="both"/>
        <w:rPr>
          <w:rFonts w:ascii="Times New Roman" w:hAnsi="Times New Roman" w:cs="Times New Roman"/>
        </w:rPr>
      </w:pPr>
    </w:p>
    <w:p w:rsidR="00D62586" w:rsidRPr="00375D28" w:rsidRDefault="00D62586" w:rsidP="00D62586">
      <w:pPr>
        <w:pStyle w:val="20"/>
        <w:shd w:val="clear" w:color="auto" w:fill="auto"/>
        <w:spacing w:before="0" w:after="179" w:line="280" w:lineRule="exact"/>
        <w:ind w:firstLine="7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5D2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Дума Весьегонского муниципального округа  </w:t>
      </w:r>
      <w:r w:rsidRPr="00375D28">
        <w:rPr>
          <w:rStyle w:val="21"/>
          <w:rFonts w:ascii="Times New Roman" w:hAnsi="Times New Roman" w:cs="Times New Roman"/>
          <w:sz w:val="24"/>
          <w:szCs w:val="24"/>
        </w:rPr>
        <w:t>РЕШИЛА</w:t>
      </w:r>
      <w:r w:rsidRPr="00375D28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626C58" w:rsidRPr="00D62586" w:rsidRDefault="00626C58" w:rsidP="00D62586">
      <w:pPr>
        <w:pStyle w:val="20"/>
        <w:shd w:val="clear" w:color="auto" w:fill="auto"/>
        <w:spacing w:before="0" w:after="179" w:line="280" w:lineRule="exact"/>
        <w:ind w:firstLine="760"/>
        <w:rPr>
          <w:rFonts w:ascii="Times New Roman" w:hAnsi="Times New Roman" w:cs="Times New Roman"/>
        </w:rPr>
      </w:pPr>
    </w:p>
    <w:p w:rsidR="00D62586" w:rsidRPr="00375D28" w:rsidRDefault="00D62586" w:rsidP="00D62586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spacing w:before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5D28">
        <w:rPr>
          <w:rFonts w:ascii="Times New Roman" w:hAnsi="Times New Roman" w:cs="Times New Roman"/>
          <w:sz w:val="24"/>
          <w:szCs w:val="24"/>
        </w:rPr>
        <w:t>Признать утратившим силу ре</w:t>
      </w:r>
      <w:r w:rsidR="00626C58" w:rsidRPr="00375D28">
        <w:rPr>
          <w:rFonts w:ascii="Times New Roman" w:hAnsi="Times New Roman" w:cs="Times New Roman"/>
          <w:sz w:val="24"/>
          <w:szCs w:val="24"/>
        </w:rPr>
        <w:t>шение</w:t>
      </w:r>
      <w:r w:rsidRPr="00375D28">
        <w:rPr>
          <w:rFonts w:ascii="Times New Roman" w:hAnsi="Times New Roman" w:cs="Times New Roman"/>
          <w:sz w:val="24"/>
          <w:szCs w:val="24"/>
        </w:rPr>
        <w:t xml:space="preserve"> Думы Весьегонского муниципального округа от 18.12.2019 №39 «О реорганизации Администрации Весьегонского муниципального округа».  </w:t>
      </w:r>
    </w:p>
    <w:p w:rsidR="00626C58" w:rsidRPr="00375D28" w:rsidRDefault="00626C58" w:rsidP="00D62586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spacing w:before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5D2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принятия, подлежит официальному опубликованию и размещению на официальном сайте Весьегонского муниципального округа в информационно-телекоммуникационной сети Интернет. </w:t>
      </w:r>
    </w:p>
    <w:p w:rsidR="00D62586" w:rsidRPr="00375D28" w:rsidRDefault="00D62586" w:rsidP="00D62586">
      <w:pPr>
        <w:widowControl/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D62586" w:rsidRPr="00375D28" w:rsidRDefault="00D62586" w:rsidP="00D62586">
      <w:pPr>
        <w:widowControl/>
        <w:suppressAutoHyphens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D62586" w:rsidRPr="00375D28" w:rsidRDefault="00D62586" w:rsidP="00D62586">
      <w:pPr>
        <w:tabs>
          <w:tab w:val="left" w:pos="10205"/>
        </w:tabs>
        <w:jc w:val="both"/>
        <w:rPr>
          <w:sz w:val="24"/>
          <w:szCs w:val="24"/>
        </w:rPr>
      </w:pPr>
      <w:r w:rsidRPr="00375D28">
        <w:rPr>
          <w:sz w:val="24"/>
          <w:szCs w:val="24"/>
        </w:rPr>
        <w:t>Председатель Думы</w:t>
      </w:r>
    </w:p>
    <w:p w:rsidR="00D62586" w:rsidRPr="00375D28" w:rsidRDefault="00D62586" w:rsidP="00D62586">
      <w:pPr>
        <w:tabs>
          <w:tab w:val="left" w:pos="10205"/>
        </w:tabs>
        <w:ind w:right="-1"/>
        <w:jc w:val="both"/>
        <w:rPr>
          <w:sz w:val="24"/>
          <w:szCs w:val="24"/>
        </w:rPr>
      </w:pPr>
      <w:r w:rsidRPr="00375D28">
        <w:rPr>
          <w:sz w:val="24"/>
          <w:szCs w:val="24"/>
        </w:rPr>
        <w:t xml:space="preserve">Весьегонского муниципального округа                                  </w:t>
      </w:r>
      <w:r w:rsidR="00375D28">
        <w:rPr>
          <w:sz w:val="24"/>
          <w:szCs w:val="24"/>
        </w:rPr>
        <w:t xml:space="preserve">         </w:t>
      </w:r>
      <w:r w:rsidRPr="00375D28">
        <w:rPr>
          <w:sz w:val="24"/>
          <w:szCs w:val="24"/>
        </w:rPr>
        <w:t xml:space="preserve">    А.С. Ермошин</w:t>
      </w:r>
    </w:p>
    <w:p w:rsidR="00626C58" w:rsidRPr="00375D28" w:rsidRDefault="00626C58" w:rsidP="00D62586">
      <w:pPr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626C58" w:rsidRPr="00375D28" w:rsidRDefault="00626C58" w:rsidP="00D62586">
      <w:pPr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626C58" w:rsidRPr="00375D28" w:rsidRDefault="00626C58" w:rsidP="00D62586">
      <w:pPr>
        <w:tabs>
          <w:tab w:val="left" w:pos="10205"/>
        </w:tabs>
        <w:ind w:right="-1"/>
        <w:jc w:val="both"/>
        <w:rPr>
          <w:sz w:val="24"/>
          <w:szCs w:val="24"/>
          <w:lang w:eastAsia="ru-RU"/>
        </w:rPr>
      </w:pPr>
      <w:r w:rsidRPr="00375D28">
        <w:rPr>
          <w:sz w:val="24"/>
          <w:szCs w:val="24"/>
        </w:rPr>
        <w:t xml:space="preserve">Глава Весьегонского муниципального округа      </w:t>
      </w:r>
      <w:r w:rsidR="00375D28">
        <w:rPr>
          <w:sz w:val="24"/>
          <w:szCs w:val="24"/>
        </w:rPr>
        <w:t xml:space="preserve">           </w:t>
      </w:r>
      <w:r w:rsidRPr="00375D28">
        <w:rPr>
          <w:sz w:val="24"/>
          <w:szCs w:val="24"/>
        </w:rPr>
        <w:t xml:space="preserve">                   А.В. Пашуков </w:t>
      </w:r>
    </w:p>
    <w:p w:rsidR="00D62586" w:rsidRDefault="00D62586" w:rsidP="00626C58">
      <w:pPr>
        <w:ind w:firstLine="709"/>
        <w:rPr>
          <w:color w:val="000000"/>
          <w:sz w:val="28"/>
          <w:szCs w:val="28"/>
          <w:lang w:eastAsia="ru-RU" w:bidi="ru-RU"/>
        </w:rPr>
      </w:pPr>
    </w:p>
    <w:p w:rsidR="00626C58" w:rsidRDefault="00626C58" w:rsidP="00626C58">
      <w:pPr>
        <w:ind w:firstLine="709"/>
        <w:rPr>
          <w:color w:val="000000"/>
          <w:sz w:val="28"/>
          <w:szCs w:val="28"/>
          <w:lang w:eastAsia="ru-RU" w:bidi="ru-RU"/>
        </w:rPr>
      </w:pPr>
    </w:p>
    <w:p w:rsidR="00626C58" w:rsidRDefault="00626C58" w:rsidP="00626C58">
      <w:pPr>
        <w:ind w:firstLine="709"/>
        <w:rPr>
          <w:color w:val="000000"/>
          <w:sz w:val="28"/>
          <w:szCs w:val="28"/>
          <w:lang w:eastAsia="ru-RU" w:bidi="ru-RU"/>
        </w:rPr>
      </w:pPr>
    </w:p>
    <w:p w:rsidR="00626C58" w:rsidRDefault="00626C58" w:rsidP="00626C58">
      <w:pPr>
        <w:ind w:firstLine="709"/>
        <w:rPr>
          <w:color w:val="000000"/>
          <w:sz w:val="28"/>
          <w:szCs w:val="28"/>
          <w:lang w:eastAsia="ru-RU" w:bidi="ru-RU"/>
        </w:rPr>
      </w:pPr>
    </w:p>
    <w:p w:rsidR="00626C58" w:rsidRDefault="00626C58" w:rsidP="00626C58">
      <w:pPr>
        <w:ind w:firstLine="709"/>
        <w:rPr>
          <w:color w:val="000000"/>
          <w:sz w:val="28"/>
          <w:szCs w:val="28"/>
          <w:lang w:eastAsia="ru-RU" w:bidi="ru-RU"/>
        </w:rPr>
      </w:pPr>
    </w:p>
    <w:p w:rsidR="00626C58" w:rsidRPr="00626C58" w:rsidRDefault="00626C58" w:rsidP="00626C58">
      <w:pPr>
        <w:rPr>
          <w:color w:val="000000"/>
          <w:sz w:val="24"/>
          <w:szCs w:val="24"/>
          <w:lang w:eastAsia="ru-RU" w:bidi="ru-RU"/>
        </w:rPr>
      </w:pPr>
      <w:r w:rsidRPr="00626C58">
        <w:rPr>
          <w:color w:val="000000"/>
          <w:sz w:val="24"/>
          <w:szCs w:val="24"/>
          <w:lang w:eastAsia="ru-RU" w:bidi="ru-RU"/>
        </w:rPr>
        <w:t xml:space="preserve"> </w:t>
      </w:r>
    </w:p>
    <w:sectPr w:rsidR="00626C58" w:rsidRPr="00626C58" w:rsidSect="00D62586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B13"/>
    <w:multiLevelType w:val="multilevel"/>
    <w:tmpl w:val="0DDAD8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11E5F"/>
    <w:multiLevelType w:val="multilevel"/>
    <w:tmpl w:val="8EDAEC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17966"/>
    <w:multiLevelType w:val="multilevel"/>
    <w:tmpl w:val="3870A5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7F4DEC"/>
    <w:multiLevelType w:val="multilevel"/>
    <w:tmpl w:val="31948A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A2DA9"/>
    <w:multiLevelType w:val="multilevel"/>
    <w:tmpl w:val="CD4C9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51704"/>
    <w:multiLevelType w:val="multilevel"/>
    <w:tmpl w:val="58CAC4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F7386"/>
    <w:multiLevelType w:val="multilevel"/>
    <w:tmpl w:val="7B0614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11F3B"/>
    <w:multiLevelType w:val="multilevel"/>
    <w:tmpl w:val="056A2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D62586"/>
    <w:rsid w:val="00011DCA"/>
    <w:rsid w:val="000136D6"/>
    <w:rsid w:val="00013D66"/>
    <w:rsid w:val="000158EA"/>
    <w:rsid w:val="00016A23"/>
    <w:rsid w:val="00022EA1"/>
    <w:rsid w:val="0002506A"/>
    <w:rsid w:val="00027DCE"/>
    <w:rsid w:val="00034738"/>
    <w:rsid w:val="00037498"/>
    <w:rsid w:val="00037579"/>
    <w:rsid w:val="000409CB"/>
    <w:rsid w:val="000457A8"/>
    <w:rsid w:val="000463DA"/>
    <w:rsid w:val="00053447"/>
    <w:rsid w:val="000577FD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75D2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6C58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E4B89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2586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625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D62586"/>
    <w:rPr>
      <w:b/>
      <w:bCs/>
    </w:rPr>
  </w:style>
  <w:style w:type="character" w:customStyle="1" w:styleId="a6">
    <w:name w:val="Подзаголовок Знак"/>
    <w:basedOn w:val="a0"/>
    <w:link w:val="a5"/>
    <w:rsid w:val="00D625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7">
    <w:name w:val="Гипертекстовая ссылка"/>
    <w:uiPriority w:val="99"/>
    <w:rsid w:val="00D62586"/>
    <w:rPr>
      <w:color w:val="106BBE"/>
    </w:rPr>
  </w:style>
  <w:style w:type="character" w:customStyle="1" w:styleId="4">
    <w:name w:val="Основной текст (4)_"/>
    <w:link w:val="40"/>
    <w:rsid w:val="00D62586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2586"/>
    <w:pPr>
      <w:shd w:val="clear" w:color="auto" w:fill="FFFFFF"/>
      <w:suppressAutoHyphens w:val="0"/>
      <w:autoSpaceDE/>
      <w:spacing w:before="480" w:after="30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62586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D62586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2586"/>
    <w:pPr>
      <w:shd w:val="clear" w:color="auto" w:fill="FFFFFF"/>
      <w:suppressAutoHyphens w:val="0"/>
      <w:autoSpaceDE/>
      <w:spacing w:before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link w:val="10"/>
    <w:rsid w:val="00D62586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D62586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D62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D62586"/>
    <w:pPr>
      <w:shd w:val="clear" w:color="auto" w:fill="FFFFFF"/>
      <w:suppressAutoHyphens w:val="0"/>
      <w:autoSpaceDE/>
      <w:spacing w:before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D62586"/>
    <w:pPr>
      <w:shd w:val="clear" w:color="auto" w:fill="FFFFFF"/>
      <w:suppressAutoHyphens w:val="0"/>
      <w:autoSpaceDE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8"/>
    <w:uiPriority w:val="99"/>
    <w:semiHidden/>
    <w:unhideWhenUsed/>
    <w:rsid w:val="00D62586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D6258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2019-12-23T06:51:00Z</cp:lastPrinted>
  <dcterms:created xsi:type="dcterms:W3CDTF">2019-12-23T06:32:00Z</dcterms:created>
  <dcterms:modified xsi:type="dcterms:W3CDTF">2019-12-26T11:18:00Z</dcterms:modified>
</cp:coreProperties>
</file>