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4" w:rsidRPr="00A31A7D" w:rsidRDefault="004343DB" w:rsidP="00791744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1744"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B507F7" w:rsidRPr="0003741A" w:rsidRDefault="00B507F7" w:rsidP="0003741A">
      <w:pPr>
        <w:pStyle w:val="a3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0DF9" w:rsidRPr="0003741A" w:rsidRDefault="00E37955" w:rsidP="0003741A">
      <w:pPr>
        <w:pStyle w:val="a3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03741A">
        <w:rPr>
          <w:rFonts w:ascii="Times New Roman" w:hAnsi="Times New Roman" w:cs="Times New Roman"/>
          <w:b/>
          <w:sz w:val="28"/>
          <w:szCs w:val="28"/>
          <w:u w:val="single"/>
        </w:rPr>
        <w:t>О тематике Всемирного дня защиты прав потребителей.</w:t>
      </w:r>
    </w:p>
    <w:p w:rsidR="009D53F6" w:rsidRPr="0003741A" w:rsidRDefault="009D53F6" w:rsidP="00037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41A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сложившейся традиции Международная Федерация потребительских организаций  каждый год определяет тематику Всемирного дня</w:t>
      </w:r>
      <w:r w:rsidR="00512D3D" w:rsidRPr="0003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защиты </w:t>
      </w:r>
      <w:r w:rsidRPr="0003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потребителей, отмечаемого 15 марта. Россия</w:t>
      </w:r>
      <w:r w:rsidR="001D2831" w:rsidRPr="0003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закрепила его внутренний статус</w:t>
      </w:r>
      <w:r w:rsidR="0003741A" w:rsidRPr="0003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831" w:rsidRPr="00037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соответствующим законом в 1992</w:t>
      </w:r>
      <w:r w:rsidRPr="0003741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D2831" w:rsidRPr="000374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2EE7" w:rsidRPr="0003741A" w:rsidRDefault="00A52EE7" w:rsidP="00037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41A">
        <w:rPr>
          <w:rFonts w:ascii="Times New Roman" w:eastAsia="Times New Roman" w:hAnsi="Times New Roman" w:cs="Times New Roman"/>
          <w:sz w:val="28"/>
          <w:szCs w:val="28"/>
        </w:rPr>
        <w:t>В 2020 году Всемирная организация потребителей (Consumers International) призывает обратить особое 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A52EE7" w:rsidRPr="0003741A" w:rsidRDefault="00A52EE7" w:rsidP="00037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41A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15 марта 2020 года Всемирный день </w:t>
      </w:r>
      <w:r w:rsidR="0003741A" w:rsidRPr="0003741A">
        <w:rPr>
          <w:rFonts w:ascii="Times New Roman" w:eastAsia="Times New Roman" w:hAnsi="Times New Roman" w:cs="Times New Roman"/>
          <w:sz w:val="28"/>
          <w:szCs w:val="28"/>
        </w:rPr>
        <w:t xml:space="preserve">защиты </w:t>
      </w:r>
      <w:r w:rsidRPr="0003741A">
        <w:rPr>
          <w:rFonts w:ascii="Times New Roman" w:eastAsia="Times New Roman" w:hAnsi="Times New Roman" w:cs="Times New Roman"/>
          <w:sz w:val="28"/>
          <w:szCs w:val="28"/>
        </w:rPr>
        <w:t>прав потребителей пройдет под девизом «</w:t>
      </w:r>
      <w:hyperlink r:id="rId4" w:tooltip="Рациональный потребитель" w:history="1">
        <w:r w:rsidRPr="0003741A">
          <w:rPr>
            <w:rFonts w:ascii="Times New Roman" w:eastAsia="Times New Roman" w:hAnsi="Times New Roman" w:cs="Times New Roman"/>
            <w:sz w:val="28"/>
            <w:szCs w:val="28"/>
          </w:rPr>
          <w:t>Рациональный потребитель</w:t>
        </w:r>
      </w:hyperlink>
      <w:r w:rsidRPr="0003741A">
        <w:rPr>
          <w:rFonts w:ascii="Times New Roman" w:eastAsia="Times New Roman" w:hAnsi="Times New Roman" w:cs="Times New Roman"/>
          <w:sz w:val="28"/>
          <w:szCs w:val="28"/>
        </w:rPr>
        <w:t>» («</w:t>
      </w:r>
      <w:hyperlink r:id="rId5" w:tooltip="The Sustainable Consumer" w:history="1">
        <w:r w:rsidRPr="0003741A">
          <w:rPr>
            <w:rFonts w:ascii="Times New Roman" w:eastAsia="Times New Roman" w:hAnsi="Times New Roman" w:cs="Times New Roman"/>
            <w:sz w:val="28"/>
            <w:szCs w:val="28"/>
          </w:rPr>
          <w:t>The Sustainable Consumer</w:t>
        </w:r>
      </w:hyperlink>
      <w:r w:rsidRPr="0003741A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A52EE7" w:rsidRPr="0003741A" w:rsidRDefault="00A52EE7" w:rsidP="00037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41A">
        <w:rPr>
          <w:rFonts w:ascii="Times New Roman" w:eastAsia="Times New Roman" w:hAnsi="Times New Roman" w:cs="Times New Roman"/>
          <w:sz w:val="28"/>
          <w:szCs w:val="28"/>
        </w:rPr>
        <w:t xml:space="preserve">К примеру, мировые научные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</w:t>
      </w:r>
      <w:r w:rsidR="0003741A" w:rsidRPr="0003741A">
        <w:rPr>
          <w:rFonts w:ascii="Times New Roman" w:eastAsia="Times New Roman" w:hAnsi="Times New Roman" w:cs="Times New Roman"/>
          <w:sz w:val="28"/>
          <w:szCs w:val="28"/>
        </w:rPr>
        <w:t xml:space="preserve">напрямую </w:t>
      </w:r>
      <w:r w:rsidRPr="0003741A">
        <w:rPr>
          <w:rFonts w:ascii="Times New Roman" w:eastAsia="Times New Roman" w:hAnsi="Times New Roman" w:cs="Times New Roman"/>
          <w:sz w:val="28"/>
          <w:szCs w:val="28"/>
        </w:rPr>
        <w:t>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A52EE7" w:rsidRPr="0003741A" w:rsidRDefault="00A52EE7" w:rsidP="0003741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41A">
        <w:rPr>
          <w:rFonts w:ascii="Times New Roman" w:eastAsia="Times New Roman" w:hAnsi="Times New Roman" w:cs="Times New Roman"/>
          <w:sz w:val="28"/>
          <w:szCs w:val="28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CE79DD" w:rsidRPr="0003741A" w:rsidRDefault="00512D3D" w:rsidP="0003741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празднования Всемирного д</w:t>
      </w:r>
      <w:r w:rsidR="009D53F6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ня </w:t>
      </w:r>
      <w:r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защиты прав </w:t>
      </w:r>
      <w:r w:rsidR="009D53F6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потребителей  </w:t>
      </w:r>
      <w:r w:rsidR="00765F5A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консультационным пунктом по защите прав потребителей филиала ФБУЗ «Центр гигиены и эпидемиологии в Тверской области» в Бежецком районе </w:t>
      </w:r>
      <w:r w:rsidR="00B52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традиционно </w:t>
      </w:r>
      <w:r w:rsidR="009D53F6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планируется организация </w:t>
      </w:r>
      <w:r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«круглых столов»</w:t>
      </w:r>
      <w:r w:rsidR="009D53F6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«тематических </w:t>
      </w:r>
      <w:r w:rsidR="009D53F6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уроков», «горячих линий», выездных консультаций</w:t>
      </w:r>
      <w:r w:rsidR="0003741A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2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 </w:t>
      </w:r>
      <w:r w:rsidR="0003741A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вопросам потребительского законодательства</w:t>
      </w:r>
      <w:r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12D3D" w:rsidRPr="0003741A" w:rsidRDefault="00512D3D" w:rsidP="0003741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Приглашаем Вас принять участие в мероприятиях. Дополнительную информацию </w:t>
      </w:r>
      <w:r w:rsidR="00CE79DD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можете получить по телефону </w:t>
      </w:r>
      <w:r w:rsidR="00765F5A" w:rsidRPr="000374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(48231) 2-13-02 или по адресу: г.Бежецк, ул.Садовая, д.26.</w:t>
      </w:r>
    </w:p>
    <w:p w:rsidR="00791744" w:rsidRPr="00A31A7D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A31A7D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A31A7D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741A"/>
    <w:rsid w:val="0008143D"/>
    <w:rsid w:val="000F3418"/>
    <w:rsid w:val="00107172"/>
    <w:rsid w:val="001D2831"/>
    <w:rsid w:val="001D52FC"/>
    <w:rsid w:val="001E56A5"/>
    <w:rsid w:val="002312E6"/>
    <w:rsid w:val="002F2BEE"/>
    <w:rsid w:val="003D15FA"/>
    <w:rsid w:val="00411380"/>
    <w:rsid w:val="004343DB"/>
    <w:rsid w:val="004474C3"/>
    <w:rsid w:val="00482E6E"/>
    <w:rsid w:val="004B7DB7"/>
    <w:rsid w:val="004D306C"/>
    <w:rsid w:val="00512D3D"/>
    <w:rsid w:val="005210D1"/>
    <w:rsid w:val="0052306B"/>
    <w:rsid w:val="005B7104"/>
    <w:rsid w:val="0063476A"/>
    <w:rsid w:val="0063667E"/>
    <w:rsid w:val="00660B2E"/>
    <w:rsid w:val="006F354B"/>
    <w:rsid w:val="0071098C"/>
    <w:rsid w:val="007313FC"/>
    <w:rsid w:val="00760D94"/>
    <w:rsid w:val="00765F5A"/>
    <w:rsid w:val="00791744"/>
    <w:rsid w:val="007B695F"/>
    <w:rsid w:val="00826C7D"/>
    <w:rsid w:val="0083445F"/>
    <w:rsid w:val="008D0DF9"/>
    <w:rsid w:val="009151FB"/>
    <w:rsid w:val="00922DB0"/>
    <w:rsid w:val="009D53F6"/>
    <w:rsid w:val="009E4C16"/>
    <w:rsid w:val="009F65BB"/>
    <w:rsid w:val="00A0091C"/>
    <w:rsid w:val="00A276C5"/>
    <w:rsid w:val="00A31A7D"/>
    <w:rsid w:val="00A52EE7"/>
    <w:rsid w:val="00A81DBF"/>
    <w:rsid w:val="00AA1E4D"/>
    <w:rsid w:val="00AB0691"/>
    <w:rsid w:val="00AC5D2D"/>
    <w:rsid w:val="00B11C7C"/>
    <w:rsid w:val="00B507F7"/>
    <w:rsid w:val="00B52032"/>
    <w:rsid w:val="00B71C18"/>
    <w:rsid w:val="00BD0597"/>
    <w:rsid w:val="00C44DBC"/>
    <w:rsid w:val="00CC0F07"/>
    <w:rsid w:val="00CE79DD"/>
    <w:rsid w:val="00D33841"/>
    <w:rsid w:val="00DA4E5D"/>
    <w:rsid w:val="00E37955"/>
    <w:rsid w:val="00E43EE1"/>
    <w:rsid w:val="00EF52ED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uiPriority w:val="99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olensk.bezformata.com/word/the-sustainable-consumer/14315320/" TargetMode="External"/><Relationship Id="rId4" Type="http://schemas.openxmlformats.org/officeDocument/2006/relationships/hyperlink" Target="https://smolensk.bezformata.com/word/ratcionalnij-potrebitel/13262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13</cp:revision>
  <cp:lastPrinted>2020-03-04T07:06:00Z</cp:lastPrinted>
  <dcterms:created xsi:type="dcterms:W3CDTF">2018-02-01T07:42:00Z</dcterms:created>
  <dcterms:modified xsi:type="dcterms:W3CDTF">2020-03-04T07:06:00Z</dcterms:modified>
</cp:coreProperties>
</file>