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48643953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 xml:space="preserve">НИСТРАЦИЯ   </w:t>
      </w:r>
      <w:proofErr w:type="gramStart"/>
      <w:r w:rsidR="00824CF3">
        <w:t>ВЕСЬЕГОНСКОГО</w:t>
      </w:r>
      <w:proofErr w:type="gramEnd"/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proofErr w:type="gramStart"/>
      <w:r w:rsidRPr="005845E4">
        <w:rPr>
          <w:sz w:val="28"/>
          <w:szCs w:val="28"/>
        </w:rPr>
        <w:t>П</w:t>
      </w:r>
      <w:proofErr w:type="gramEnd"/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AA535D" w:rsidP="00C9346A">
      <w:pPr>
        <w:tabs>
          <w:tab w:val="left" w:pos="7200"/>
        </w:tabs>
        <w:jc w:val="both"/>
      </w:pPr>
      <w:r>
        <w:t>17</w:t>
      </w:r>
      <w:r w:rsidR="00C13F47">
        <w:t>.0</w:t>
      </w:r>
      <w:r w:rsidR="00824CF3">
        <w:t>4.2020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 w:rsidR="00C13F47">
        <w:t xml:space="preserve">                           №</w:t>
      </w:r>
      <w:r w:rsidR="00DF252B" w:rsidRPr="00C9346A">
        <w:t xml:space="preserve"> </w:t>
      </w:r>
      <w:r w:rsidR="0010226C">
        <w:t>149</w:t>
      </w:r>
      <w:r w:rsidR="00DF252B" w:rsidRPr="00C9346A">
        <w:t xml:space="preserve">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C9346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824CF3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>
              <w:t>.12.201</w:t>
            </w:r>
            <w:r w:rsidR="00824CF3">
              <w:t>9</w:t>
            </w:r>
            <w:r>
              <w:t xml:space="preserve"> № </w:t>
            </w:r>
            <w:r w:rsidR="00824CF3">
              <w:t>515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13F47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2020</w:t>
      </w:r>
      <w:r>
        <w:t xml:space="preserve"> – 202</w:t>
      </w:r>
      <w:r w:rsidR="00824CF3">
        <w:t>5</w:t>
      </w:r>
      <w:r>
        <w:t xml:space="preserve"> годы, утвержденную постановлением админис</w:t>
      </w:r>
      <w:r w:rsidR="00824CF3">
        <w:t>трации Весьегонского района от 30</w:t>
      </w:r>
      <w:r>
        <w:t>.1</w:t>
      </w:r>
      <w:r w:rsidR="00824CF3">
        <w:t>2</w:t>
      </w:r>
      <w:r>
        <w:t>.201</w:t>
      </w:r>
      <w:r w:rsidR="00824CF3">
        <w:t>9 № 515</w:t>
      </w:r>
    </w:p>
    <w:p w:rsidR="00C13F47" w:rsidRDefault="00C13F47" w:rsidP="00C13F47">
      <w:pPr>
        <w:spacing w:line="360" w:lineRule="auto"/>
        <w:ind w:left="709"/>
        <w:jc w:val="both"/>
      </w:pPr>
    </w:p>
    <w:p w:rsidR="00C13F47" w:rsidRDefault="00C13F47" w:rsidP="00C13F47">
      <w:pPr>
        <w:spacing w:line="360" w:lineRule="auto"/>
        <w:ind w:left="709"/>
        <w:jc w:val="both"/>
      </w:pPr>
      <w:r>
        <w:t>а) в паспорте программы раздела «</w:t>
      </w:r>
      <w:proofErr w:type="gramStart"/>
      <w:r>
        <w:t>Объем</w:t>
      </w:r>
      <w:proofErr w:type="gramEnd"/>
      <w:r>
        <w:t xml:space="preserve"> и источники финансирования муниципальной программы по годам ее реализа</w:t>
      </w:r>
      <w:r w:rsidR="00824CF3">
        <w:t>ции в разрезе подпрограмм на 2020</w:t>
      </w:r>
      <w:r>
        <w:t xml:space="preserve"> год изложить в следующей редакции:</w:t>
      </w:r>
    </w:p>
    <w:p w:rsidR="00C13F47" w:rsidRDefault="00C13F47" w:rsidP="00C13F47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13F47">
      <w:pPr>
        <w:tabs>
          <w:tab w:val="left" w:pos="3105"/>
        </w:tabs>
      </w:pPr>
      <w:r>
        <w:t>финансировани</w:t>
      </w:r>
      <w:r w:rsidR="00824CF3">
        <w:t>я</w:t>
      </w:r>
      <w:r w:rsidR="00824CF3">
        <w:tab/>
        <w:t>на 2020</w:t>
      </w:r>
      <w:r w:rsidR="00B84D17">
        <w:t xml:space="preserve"> – 202</w:t>
      </w:r>
      <w:r w:rsidR="00824CF3">
        <w:t>5 годы   37284114</w:t>
      </w:r>
      <w:r>
        <w:t xml:space="preserve">,00 руб., в том числе </w:t>
      </w:r>
      <w:proofErr w:type="gramStart"/>
      <w:r>
        <w:t>за</w:t>
      </w:r>
      <w:proofErr w:type="gramEnd"/>
      <w:r>
        <w:t xml:space="preserve">       </w:t>
      </w:r>
    </w:p>
    <w:p w:rsidR="00C13F47" w:rsidRDefault="00C13F47" w:rsidP="00C13F47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824CF3">
        <w:t>редств местного бюджета 37284114</w:t>
      </w:r>
      <w:r>
        <w:t>,00  руб.</w:t>
      </w:r>
    </w:p>
    <w:p w:rsidR="00C13F47" w:rsidRDefault="00C13F47" w:rsidP="00C13F47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824CF3">
        <w:rPr>
          <w:b/>
        </w:rPr>
        <w:t>2020</w:t>
      </w:r>
      <w:r w:rsidRPr="00B0168D">
        <w:rPr>
          <w:b/>
        </w:rPr>
        <w:t xml:space="preserve"> г</w:t>
      </w:r>
      <w:r w:rsidR="00B84D17">
        <w:t xml:space="preserve"> . </w:t>
      </w:r>
      <w:r w:rsidR="0058150C">
        <w:t>6740818</w:t>
      </w:r>
      <w:r>
        <w:t>,00 руб.</w:t>
      </w:r>
    </w:p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в т.ч. </w:t>
      </w:r>
      <w:r w:rsidR="00824CF3">
        <w:t>обеспечивающая программа 6740818</w:t>
      </w:r>
      <w:r>
        <w:t>,00  руб.</w:t>
      </w:r>
    </w:p>
    <w:p w:rsidR="00C13F47" w:rsidRDefault="00C13F47" w:rsidP="00C13F47">
      <w:pPr>
        <w:tabs>
          <w:tab w:val="left" w:pos="3105"/>
        </w:tabs>
      </w:pPr>
    </w:p>
    <w:p w:rsidR="0062790C" w:rsidRDefault="0062790C" w:rsidP="00C13F47">
      <w:pPr>
        <w:tabs>
          <w:tab w:val="left" w:pos="3105"/>
        </w:tabs>
      </w:pPr>
      <w:r>
        <w:t xml:space="preserve">          б) раздел </w:t>
      </w:r>
      <w:r>
        <w:rPr>
          <w:lang w:val="en-US"/>
        </w:rPr>
        <w:t>IV</w:t>
      </w:r>
      <w:r>
        <w:t xml:space="preserve"> “Обеспечивающая подпрограмма»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 пункт 31, изложить в следующей редакции</w:t>
      </w:r>
      <w:proofErr w:type="gramStart"/>
      <w:r>
        <w:t xml:space="preserve"> :</w:t>
      </w:r>
      <w:proofErr w:type="gramEnd"/>
    </w:p>
    <w:p w:rsidR="0062790C" w:rsidRDefault="0062790C" w:rsidP="0062790C">
      <w:pPr>
        <w:tabs>
          <w:tab w:val="left" w:pos="2655"/>
        </w:tabs>
        <w:ind w:firstLine="426"/>
        <w:jc w:val="both"/>
      </w:pPr>
      <w:r>
        <w:t xml:space="preserve"> « 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рограммы, составляет  37284114</w:t>
      </w:r>
      <w:r>
        <w:t>,00 руб.»</w:t>
      </w:r>
    </w:p>
    <w:p w:rsidR="0062790C" w:rsidRPr="0062790C" w:rsidRDefault="0062790C" w:rsidP="00C13F47">
      <w:pPr>
        <w:tabs>
          <w:tab w:val="left" w:pos="3105"/>
        </w:tabs>
      </w:pPr>
    </w:p>
    <w:p w:rsidR="00C13F47" w:rsidRDefault="00C13F47" w:rsidP="00C13F47">
      <w:pPr>
        <w:spacing w:line="360" w:lineRule="auto"/>
        <w:ind w:left="709"/>
        <w:jc w:val="both"/>
      </w:pPr>
    </w:p>
    <w:p w:rsidR="0062790C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lastRenderedPageBreak/>
        <w:t>Характеристику муниц</w:t>
      </w:r>
      <w:r w:rsidR="00824CF3">
        <w:t xml:space="preserve">ипальной программы Весьегонского муниципального округа </w:t>
      </w:r>
      <w:r>
        <w:t>Тверс</w:t>
      </w:r>
      <w:r w:rsidR="00824CF3">
        <w:t>кой области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2020</w:t>
      </w:r>
      <w:r>
        <w:t>-202</w:t>
      </w:r>
      <w:r w:rsidR="00824CF3">
        <w:t>5</w:t>
      </w:r>
      <w:r>
        <w:t xml:space="preserve"> годы изложить в новой редакции (прилагается)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</w:t>
      </w:r>
      <w:proofErr w:type="gramStart"/>
      <w:r w:rsidR="00D27BE4">
        <w:t>о-</w:t>
      </w:r>
      <w:proofErr w:type="gramEnd"/>
      <w:r w:rsidR="00D27BE4">
        <w:t xml:space="preserve">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</w:t>
      </w:r>
      <w:r w:rsidR="00824CF3">
        <w:t xml:space="preserve"> заместителя главы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округа </w:t>
      </w:r>
      <w:r w:rsidRPr="00C9346A">
        <w:t xml:space="preserve">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10226C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92.8pt;margin-top:4.3pt;width:2in;height:52.5pt;z-index:251658240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</w:p>
    <w:p w:rsidR="0010226C" w:rsidRDefault="007145D7" w:rsidP="00824CF3">
      <w:pPr>
        <w:tabs>
          <w:tab w:val="left" w:pos="6348"/>
        </w:tabs>
        <w:ind w:firstLine="720"/>
      </w:pPr>
      <w:r>
        <w:t xml:space="preserve">Глава </w:t>
      </w:r>
      <w:proofErr w:type="gramStart"/>
      <w:r>
        <w:t>Весьегонского</w:t>
      </w:r>
      <w:proofErr w:type="gramEnd"/>
    </w:p>
    <w:p w:rsidR="00824CF3" w:rsidRPr="00C9346A" w:rsidRDefault="0010226C" w:rsidP="0010226C">
      <w:pPr>
        <w:tabs>
          <w:tab w:val="left" w:pos="6348"/>
        </w:tabs>
      </w:pPr>
      <w:r>
        <w:t xml:space="preserve">           </w:t>
      </w:r>
      <w:r w:rsidR="007145D7">
        <w:t xml:space="preserve"> муниципального округа       </w:t>
      </w:r>
      <w:r w:rsidR="00824CF3">
        <w:t xml:space="preserve">             </w:t>
      </w:r>
      <w:r w:rsidR="007145D7">
        <w:t xml:space="preserve">      </w:t>
      </w:r>
      <w:r>
        <w:t xml:space="preserve">                                              </w:t>
      </w:r>
      <w:r w:rsidR="007145D7">
        <w:t xml:space="preserve">   </w:t>
      </w:r>
      <w:proofErr w:type="spellStart"/>
      <w:r w:rsidR="00824CF3">
        <w:t>А.В.Пашуков</w:t>
      </w:r>
      <w:proofErr w:type="spellEnd"/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226C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535D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213F9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10CE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37</cp:revision>
  <cp:lastPrinted>2020-04-17T12:50:00Z</cp:lastPrinted>
  <dcterms:created xsi:type="dcterms:W3CDTF">2013-10-11T10:24:00Z</dcterms:created>
  <dcterms:modified xsi:type="dcterms:W3CDTF">2020-04-17T12:52:00Z</dcterms:modified>
</cp:coreProperties>
</file>