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3" w:rsidRDefault="001A2C63" w:rsidP="006325A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8525"/>
      </w:tblGrid>
      <w:tr w:rsidR="001A2C63" w:rsidTr="00FE43CE">
        <w:trPr>
          <w:trHeight w:val="1377"/>
          <w:jc w:val="center"/>
        </w:trPr>
        <w:tc>
          <w:tcPr>
            <w:tcW w:w="8525" w:type="dxa"/>
            <w:hideMark/>
          </w:tcPr>
          <w:p w:rsidR="001A2C63" w:rsidRDefault="00FE43C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01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42.75pt" o:ole="" fillcolor="window">
                  <v:imagedata r:id="rId5" o:title="" gain="252062f" blacklevel="-18348f" grayscale="t"/>
                </v:shape>
                <o:OLEObject Type="Embed" ProgID="Word.Picture.8" ShapeID="_x0000_i1025" DrawAspect="Content" ObjectID="_1650971200" r:id="rId6"/>
              </w:object>
            </w:r>
          </w:p>
          <w:p w:rsidR="006325A2" w:rsidRDefault="002F1FA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ВЕСЬЕГОНСКОГО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A2C63" w:rsidRPr="00FE43CE" w:rsidRDefault="002F1FA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1A2C63" w:rsidRDefault="001A2C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ТВЕРСКОЙ  ОБЛАСТИ</w:t>
            </w:r>
          </w:p>
        </w:tc>
      </w:tr>
    </w:tbl>
    <w:p w:rsidR="001A2C63" w:rsidRPr="00FE43CE" w:rsidRDefault="001A2C63" w:rsidP="00FE43C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A2C63" w:rsidRPr="006325A2" w:rsidRDefault="001A2C63" w:rsidP="001A2C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25A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FE43CE" w:rsidRPr="00632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5A2">
        <w:rPr>
          <w:rFonts w:ascii="Times New Roman" w:hAnsi="Times New Roman" w:cs="Times New Roman"/>
          <w:b/>
          <w:sz w:val="24"/>
          <w:szCs w:val="24"/>
        </w:rPr>
        <w:t>О</w:t>
      </w:r>
      <w:r w:rsidR="00FE43CE" w:rsidRPr="00632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5A2">
        <w:rPr>
          <w:rFonts w:ascii="Times New Roman" w:hAnsi="Times New Roman" w:cs="Times New Roman"/>
          <w:b/>
          <w:sz w:val="24"/>
          <w:szCs w:val="24"/>
        </w:rPr>
        <w:t>С</w:t>
      </w:r>
      <w:r w:rsidR="00FE43CE" w:rsidRPr="00632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5A2">
        <w:rPr>
          <w:rFonts w:ascii="Times New Roman" w:hAnsi="Times New Roman" w:cs="Times New Roman"/>
          <w:b/>
          <w:sz w:val="24"/>
          <w:szCs w:val="24"/>
        </w:rPr>
        <w:t>Т</w:t>
      </w:r>
      <w:r w:rsidR="00FE43CE" w:rsidRPr="00632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5A2">
        <w:rPr>
          <w:rFonts w:ascii="Times New Roman" w:hAnsi="Times New Roman" w:cs="Times New Roman"/>
          <w:b/>
          <w:sz w:val="24"/>
          <w:szCs w:val="24"/>
        </w:rPr>
        <w:t>А</w:t>
      </w:r>
      <w:r w:rsidR="00FE43CE" w:rsidRPr="00632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5A2">
        <w:rPr>
          <w:rFonts w:ascii="Times New Roman" w:hAnsi="Times New Roman" w:cs="Times New Roman"/>
          <w:b/>
          <w:sz w:val="24"/>
          <w:szCs w:val="24"/>
        </w:rPr>
        <w:t>Н</w:t>
      </w:r>
      <w:r w:rsidR="00FE43CE" w:rsidRPr="00632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5A2">
        <w:rPr>
          <w:rFonts w:ascii="Times New Roman" w:hAnsi="Times New Roman" w:cs="Times New Roman"/>
          <w:b/>
          <w:sz w:val="24"/>
          <w:szCs w:val="24"/>
        </w:rPr>
        <w:t>О</w:t>
      </w:r>
      <w:r w:rsidR="00FE43CE" w:rsidRPr="00632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5A2">
        <w:rPr>
          <w:rFonts w:ascii="Times New Roman" w:hAnsi="Times New Roman" w:cs="Times New Roman"/>
          <w:b/>
          <w:sz w:val="24"/>
          <w:szCs w:val="24"/>
        </w:rPr>
        <w:t>В</w:t>
      </w:r>
      <w:r w:rsidR="00FE43CE" w:rsidRPr="00632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5A2">
        <w:rPr>
          <w:rFonts w:ascii="Times New Roman" w:hAnsi="Times New Roman" w:cs="Times New Roman"/>
          <w:b/>
          <w:sz w:val="24"/>
          <w:szCs w:val="24"/>
        </w:rPr>
        <w:t>Л</w:t>
      </w:r>
      <w:r w:rsidR="00FE43CE" w:rsidRPr="00632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5A2">
        <w:rPr>
          <w:rFonts w:ascii="Times New Roman" w:hAnsi="Times New Roman" w:cs="Times New Roman"/>
          <w:b/>
          <w:sz w:val="24"/>
          <w:szCs w:val="24"/>
        </w:rPr>
        <w:t>Е</w:t>
      </w:r>
      <w:r w:rsidR="00FE43CE" w:rsidRPr="00632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5A2">
        <w:rPr>
          <w:rFonts w:ascii="Times New Roman" w:hAnsi="Times New Roman" w:cs="Times New Roman"/>
          <w:b/>
          <w:sz w:val="24"/>
          <w:szCs w:val="24"/>
        </w:rPr>
        <w:t>Н</w:t>
      </w:r>
      <w:r w:rsidR="00FE43CE" w:rsidRPr="00632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5A2">
        <w:rPr>
          <w:rFonts w:ascii="Times New Roman" w:hAnsi="Times New Roman" w:cs="Times New Roman"/>
          <w:b/>
          <w:sz w:val="24"/>
          <w:szCs w:val="24"/>
        </w:rPr>
        <w:t>И</w:t>
      </w:r>
      <w:r w:rsidR="00FE43CE" w:rsidRPr="00632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5A2">
        <w:rPr>
          <w:rFonts w:ascii="Times New Roman" w:hAnsi="Times New Roman" w:cs="Times New Roman"/>
          <w:b/>
          <w:sz w:val="24"/>
          <w:szCs w:val="24"/>
        </w:rPr>
        <w:t>Е</w:t>
      </w:r>
    </w:p>
    <w:p w:rsidR="001A2C63" w:rsidRDefault="001A2C63" w:rsidP="001A2C6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1A2C63" w:rsidRDefault="001A2C63" w:rsidP="001A2C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A2C63" w:rsidRPr="00FE43CE" w:rsidRDefault="006325A2" w:rsidP="001A2C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59498E">
        <w:rPr>
          <w:rFonts w:ascii="Times New Roman" w:hAnsi="Times New Roman" w:cs="Times New Roman"/>
          <w:sz w:val="24"/>
          <w:szCs w:val="24"/>
        </w:rPr>
        <w:t>05</w:t>
      </w:r>
      <w:r w:rsidR="001A2C63" w:rsidRPr="00FE43CE">
        <w:rPr>
          <w:rFonts w:ascii="Times New Roman" w:hAnsi="Times New Roman" w:cs="Times New Roman"/>
          <w:sz w:val="24"/>
          <w:szCs w:val="24"/>
        </w:rPr>
        <w:t>.20</w:t>
      </w:r>
      <w:r w:rsidR="002F1FA3">
        <w:rPr>
          <w:rFonts w:ascii="Times New Roman" w:hAnsi="Times New Roman" w:cs="Times New Roman"/>
          <w:sz w:val="24"/>
          <w:szCs w:val="24"/>
        </w:rPr>
        <w:t>20</w:t>
      </w:r>
      <w:r w:rsidR="001A2C63" w:rsidRPr="00FE43C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E43CE" w:rsidRPr="00FE43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A2C63" w:rsidRPr="00FE43C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A2C63" w:rsidRPr="00FE43C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196</w:t>
      </w:r>
    </w:p>
    <w:p w:rsidR="001A2C63" w:rsidRDefault="001A2C63" w:rsidP="001A2C6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C63" w:rsidRDefault="001A2C63" w:rsidP="001A2C6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5A2" w:rsidRDefault="001A2C63" w:rsidP="001A2C63">
      <w:pPr>
        <w:shd w:val="clear" w:color="auto" w:fill="FFFFFF"/>
        <w:tabs>
          <w:tab w:val="left" w:pos="4395"/>
          <w:tab w:val="left" w:pos="4536"/>
        </w:tabs>
        <w:ind w:right="45"/>
        <w:jc w:val="both"/>
      </w:pPr>
      <w:r>
        <w:t xml:space="preserve">О </w:t>
      </w:r>
      <w:r w:rsidR="0059498E">
        <w:t xml:space="preserve">признании </w:t>
      </w:r>
      <w:proofErr w:type="gramStart"/>
      <w:r w:rsidR="0059498E">
        <w:t>утратившим</w:t>
      </w:r>
      <w:proofErr w:type="gramEnd"/>
      <w:r w:rsidR="0059498E">
        <w:t xml:space="preserve"> силу постановление </w:t>
      </w:r>
    </w:p>
    <w:p w:rsidR="006325A2" w:rsidRDefault="006325A2" w:rsidP="001A2C63">
      <w:pPr>
        <w:shd w:val="clear" w:color="auto" w:fill="FFFFFF"/>
        <w:tabs>
          <w:tab w:val="left" w:pos="4395"/>
          <w:tab w:val="left" w:pos="4536"/>
        </w:tabs>
        <w:ind w:right="45"/>
        <w:jc w:val="both"/>
      </w:pPr>
      <w:r>
        <w:t xml:space="preserve">Администрации </w:t>
      </w:r>
      <w:proofErr w:type="gramStart"/>
      <w:r w:rsidR="0059498E">
        <w:t>Весьегонского</w:t>
      </w:r>
      <w:proofErr w:type="gramEnd"/>
      <w:r w:rsidR="0059498E">
        <w:t xml:space="preserve"> муниципального </w:t>
      </w:r>
    </w:p>
    <w:p w:rsidR="001A2C63" w:rsidRPr="00D80E2A" w:rsidRDefault="0059498E" w:rsidP="001A2C63">
      <w:pPr>
        <w:shd w:val="clear" w:color="auto" w:fill="FFFFFF"/>
        <w:tabs>
          <w:tab w:val="left" w:pos="4395"/>
          <w:tab w:val="left" w:pos="4536"/>
        </w:tabs>
        <w:ind w:right="45"/>
        <w:jc w:val="both"/>
      </w:pPr>
      <w:r>
        <w:t>округа от 27.03.2020</w:t>
      </w:r>
      <w:r w:rsidR="006325A2">
        <w:t xml:space="preserve"> </w:t>
      </w:r>
      <w:r>
        <w:t xml:space="preserve">№ 116 </w:t>
      </w:r>
    </w:p>
    <w:p w:rsidR="001A2C63" w:rsidRDefault="001A2C63" w:rsidP="001A2C6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A2C63" w:rsidRDefault="001A2C63" w:rsidP="001A2C63">
      <w:pPr>
        <w:rPr>
          <w:rFonts w:ascii="Times New Roman CYR" w:hAnsi="Times New Roman CYR" w:cs="Times New Roman CYR"/>
        </w:rPr>
      </w:pPr>
    </w:p>
    <w:tbl>
      <w:tblPr>
        <w:tblStyle w:val="a4"/>
        <w:tblW w:w="0" w:type="auto"/>
        <w:tblInd w:w="426" w:type="dxa"/>
        <w:tblLook w:val="04A0"/>
      </w:tblPr>
      <w:tblGrid>
        <w:gridCol w:w="4360"/>
      </w:tblGrid>
      <w:tr w:rsidR="00DB4245" w:rsidTr="00757DD9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DB4245" w:rsidRDefault="00DB4245" w:rsidP="001A2C63">
            <w:pPr>
              <w:shd w:val="clear" w:color="auto" w:fill="FFFFFF"/>
              <w:tabs>
                <w:tab w:val="left" w:pos="4395"/>
                <w:tab w:val="left" w:pos="4536"/>
              </w:tabs>
              <w:ind w:right="45"/>
              <w:jc w:val="both"/>
            </w:pPr>
          </w:p>
        </w:tc>
      </w:tr>
    </w:tbl>
    <w:p w:rsidR="00DB4245" w:rsidRPr="00FE43CE" w:rsidRDefault="00FE43CE" w:rsidP="001A2C63">
      <w:pPr>
        <w:jc w:val="center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="00DB4245" w:rsidRPr="00FE43CE">
        <w:rPr>
          <w:b/>
        </w:rPr>
        <w:t>о</w:t>
      </w:r>
      <w:r>
        <w:rPr>
          <w:b/>
        </w:rPr>
        <w:t xml:space="preserve"> </w:t>
      </w:r>
      <w:r w:rsidR="00DB4245" w:rsidRPr="00FE43CE">
        <w:rPr>
          <w:b/>
        </w:rPr>
        <w:t>с</w:t>
      </w:r>
      <w:r>
        <w:rPr>
          <w:b/>
        </w:rPr>
        <w:t xml:space="preserve"> </w:t>
      </w:r>
      <w:r w:rsidR="00DB4245" w:rsidRPr="00FE43CE">
        <w:rPr>
          <w:b/>
        </w:rPr>
        <w:t>т</w:t>
      </w:r>
      <w:r>
        <w:rPr>
          <w:b/>
        </w:rPr>
        <w:t xml:space="preserve"> </w:t>
      </w:r>
      <w:r w:rsidR="00DB4245" w:rsidRPr="00FE43CE">
        <w:rPr>
          <w:b/>
        </w:rPr>
        <w:t>а</w:t>
      </w:r>
      <w:r>
        <w:rPr>
          <w:b/>
        </w:rPr>
        <w:t xml:space="preserve"> </w:t>
      </w:r>
      <w:proofErr w:type="spellStart"/>
      <w:r w:rsidR="00DB4245" w:rsidRPr="00FE43CE">
        <w:rPr>
          <w:b/>
        </w:rPr>
        <w:t>н</w:t>
      </w:r>
      <w:proofErr w:type="spellEnd"/>
      <w:r>
        <w:rPr>
          <w:b/>
        </w:rPr>
        <w:t xml:space="preserve"> </w:t>
      </w:r>
      <w:r w:rsidR="00DB4245" w:rsidRPr="00FE43CE">
        <w:rPr>
          <w:b/>
        </w:rPr>
        <w:t>о</w:t>
      </w:r>
      <w:r>
        <w:rPr>
          <w:b/>
        </w:rPr>
        <w:t xml:space="preserve"> </w:t>
      </w:r>
      <w:r w:rsidR="00DB4245" w:rsidRPr="00FE43CE">
        <w:rPr>
          <w:b/>
        </w:rPr>
        <w:t>в</w:t>
      </w:r>
      <w:r>
        <w:rPr>
          <w:b/>
        </w:rPr>
        <w:t xml:space="preserve"> </w:t>
      </w:r>
      <w:r w:rsidR="00DB4245" w:rsidRPr="00FE43CE">
        <w:rPr>
          <w:b/>
        </w:rPr>
        <w:t>л</w:t>
      </w:r>
      <w:r>
        <w:rPr>
          <w:b/>
        </w:rPr>
        <w:t xml:space="preserve"> </w:t>
      </w:r>
      <w:r w:rsidR="00DB4245" w:rsidRPr="00FE43CE">
        <w:rPr>
          <w:b/>
        </w:rPr>
        <w:t>я</w:t>
      </w:r>
      <w:r>
        <w:rPr>
          <w:b/>
        </w:rPr>
        <w:t xml:space="preserve"> </w:t>
      </w:r>
      <w:r w:rsidR="00DB4245" w:rsidRPr="00FE43CE">
        <w:rPr>
          <w:b/>
        </w:rPr>
        <w:t>ю:</w:t>
      </w:r>
    </w:p>
    <w:p w:rsidR="00DB4245" w:rsidRDefault="00DB4245" w:rsidP="00C63840">
      <w:pPr>
        <w:tabs>
          <w:tab w:val="left" w:pos="7230"/>
        </w:tabs>
        <w:jc w:val="center"/>
      </w:pPr>
    </w:p>
    <w:p w:rsidR="004E1394" w:rsidRPr="00D80E2A" w:rsidRDefault="0059498E" w:rsidP="00FE43CE">
      <w:pPr>
        <w:shd w:val="clear" w:color="auto" w:fill="FFFFFF"/>
        <w:tabs>
          <w:tab w:val="left" w:pos="4395"/>
          <w:tab w:val="left" w:pos="4536"/>
        </w:tabs>
        <w:spacing w:line="240" w:lineRule="atLeast"/>
        <w:ind w:firstLine="709"/>
        <w:jc w:val="both"/>
      </w:pPr>
      <w:r>
        <w:rPr>
          <w:rFonts w:eastAsia="Lucida Sans Unicode" w:cs="Tahoma"/>
        </w:rPr>
        <w:t>1</w:t>
      </w:r>
      <w:r w:rsidR="00FE43CE">
        <w:rPr>
          <w:rFonts w:eastAsia="Lucida Sans Unicode" w:cs="Tahoma"/>
        </w:rPr>
        <w:t xml:space="preserve">. </w:t>
      </w:r>
      <w:r w:rsidR="00FF64B3" w:rsidRPr="00FE43CE">
        <w:rPr>
          <w:rFonts w:eastAsia="Lucida Sans Unicode" w:cs="Tahoma"/>
        </w:rPr>
        <w:t xml:space="preserve">Признать утратившим силу постановление </w:t>
      </w:r>
      <w:r>
        <w:rPr>
          <w:rFonts w:eastAsia="Lucida Sans Unicode" w:cs="Tahoma"/>
        </w:rPr>
        <w:t xml:space="preserve"> </w:t>
      </w:r>
      <w:r w:rsidR="006325A2">
        <w:rPr>
          <w:rFonts w:eastAsia="Lucida Sans Unicode" w:cs="Tahoma"/>
        </w:rPr>
        <w:t xml:space="preserve">Администрации </w:t>
      </w:r>
      <w:r>
        <w:rPr>
          <w:rFonts w:eastAsia="Lucida Sans Unicode" w:cs="Tahoma"/>
        </w:rPr>
        <w:t>Весьегонского муниципального округа</w:t>
      </w:r>
      <w:r w:rsidR="000614E3" w:rsidRPr="00FE43CE">
        <w:rPr>
          <w:rFonts w:eastAsia="Lucida Sans Unicode" w:cs="Tahoma"/>
        </w:rPr>
        <w:t xml:space="preserve"> </w:t>
      </w:r>
      <w:r>
        <w:rPr>
          <w:rFonts w:eastAsia="Lucida Sans Unicode" w:cs="Tahoma"/>
        </w:rPr>
        <w:t>27.03.2020</w:t>
      </w:r>
      <w:r w:rsidR="001A2C63" w:rsidRPr="00FE43CE">
        <w:rPr>
          <w:rFonts w:eastAsia="Lucida Sans Unicode" w:cs="Tahoma"/>
        </w:rPr>
        <w:t xml:space="preserve"> </w:t>
      </w:r>
      <w:r w:rsidR="002F1FA3">
        <w:rPr>
          <w:rFonts w:eastAsia="Lucida Sans Unicode" w:cs="Tahoma"/>
        </w:rPr>
        <w:t>г.</w:t>
      </w:r>
      <w:r w:rsidR="000614E3" w:rsidRPr="00FE43CE">
        <w:rPr>
          <w:rFonts w:eastAsia="Lucida Sans Unicode" w:cs="Tahoma"/>
        </w:rPr>
        <w:t xml:space="preserve"> </w:t>
      </w:r>
      <w:r w:rsidR="00FF64B3" w:rsidRPr="00FE43CE">
        <w:rPr>
          <w:rFonts w:eastAsia="Lucida Sans Unicode" w:cs="Tahoma"/>
        </w:rPr>
        <w:t>№</w:t>
      </w:r>
      <w:r w:rsidR="000614E3" w:rsidRPr="00FE43CE">
        <w:rPr>
          <w:rFonts w:eastAsia="Lucida Sans Unicode" w:cs="Tahoma"/>
        </w:rPr>
        <w:t xml:space="preserve"> </w:t>
      </w:r>
      <w:r>
        <w:rPr>
          <w:rFonts w:eastAsia="Lucida Sans Unicode" w:cs="Tahoma"/>
        </w:rPr>
        <w:t>116</w:t>
      </w:r>
      <w:r w:rsidR="007474D5" w:rsidRPr="00FE43CE">
        <w:rPr>
          <w:rFonts w:eastAsia="Lucida Sans Unicode" w:cs="Tahoma"/>
        </w:rPr>
        <w:t xml:space="preserve"> «</w:t>
      </w:r>
      <w:r>
        <w:t xml:space="preserve">Об утверждении регламента и положения об </w:t>
      </w:r>
      <w:r w:rsidR="005C4689">
        <w:t xml:space="preserve">антитеррористической комиссии в Весьегонском муниципальном округе </w:t>
      </w:r>
      <w:r w:rsidR="004E1394">
        <w:t>».</w:t>
      </w:r>
    </w:p>
    <w:p w:rsidR="00DB4245" w:rsidRDefault="0059498E" w:rsidP="00FE43CE">
      <w:pPr>
        <w:tabs>
          <w:tab w:val="left" w:pos="851"/>
        </w:tabs>
        <w:suppressAutoHyphens/>
        <w:spacing w:line="240" w:lineRule="atLeast"/>
        <w:ind w:firstLine="709"/>
        <w:jc w:val="both"/>
      </w:pPr>
      <w:bookmarkStart w:id="0" w:name="sub_8"/>
      <w:r>
        <w:t>2</w:t>
      </w:r>
      <w:r w:rsidR="00FE43CE">
        <w:t xml:space="preserve">. </w:t>
      </w:r>
      <w:r w:rsidR="00C63840">
        <w:t>Настоящее постановление вступает в силу со дня его принятия и подлежит р</w:t>
      </w:r>
      <w:r w:rsidR="004E1394">
        <w:t xml:space="preserve">азмещению на официальном сайте </w:t>
      </w:r>
      <w:r w:rsidR="001A627C">
        <w:t>А</w:t>
      </w:r>
      <w:r w:rsidR="00C63840">
        <w:t>дмин</w:t>
      </w:r>
      <w:r w:rsidR="004E1394">
        <w:t xml:space="preserve">истрации Весьегонского </w:t>
      </w:r>
      <w:r w:rsidR="002F1FA3">
        <w:t>муниципального округа</w:t>
      </w:r>
      <w:r w:rsidR="004E1394">
        <w:t xml:space="preserve"> в </w:t>
      </w:r>
      <w:r w:rsidR="00C63840">
        <w:t>информационно-телекоммуникационной сети "Интернет".</w:t>
      </w:r>
      <w:bookmarkEnd w:id="0"/>
    </w:p>
    <w:p w:rsidR="00C63840" w:rsidRDefault="00C63840" w:rsidP="00C63840"/>
    <w:p w:rsidR="00C63840" w:rsidRDefault="00C63840" w:rsidP="00C63840"/>
    <w:p w:rsidR="00C63840" w:rsidRDefault="00C63840" w:rsidP="00C63840"/>
    <w:p w:rsidR="00C63840" w:rsidRDefault="006325A2" w:rsidP="00C63840">
      <w:r>
        <w:rPr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3448050</wp:posOffset>
            </wp:positionH>
            <wp:positionV relativeFrom="paragraph">
              <wp:posOffset>149225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tbl>
      <w:tblPr>
        <w:tblW w:w="13638" w:type="dxa"/>
        <w:tblInd w:w="108" w:type="dxa"/>
        <w:tblLook w:val="0000"/>
      </w:tblPr>
      <w:tblGrid>
        <w:gridCol w:w="10206"/>
        <w:gridCol w:w="3432"/>
      </w:tblGrid>
      <w:tr w:rsidR="00C63840" w:rsidTr="006325A2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6325A2" w:rsidRDefault="00851159" w:rsidP="00851159">
            <w:pPr>
              <w:tabs>
                <w:tab w:val="left" w:pos="6348"/>
              </w:tabs>
              <w:ind w:firstLine="720"/>
              <w:jc w:val="both"/>
            </w:pPr>
            <w:r w:rsidRPr="00395845">
              <w:t xml:space="preserve">Глава </w:t>
            </w:r>
            <w:proofErr w:type="gramStart"/>
            <w:r>
              <w:t>Весьегонского</w:t>
            </w:r>
            <w:proofErr w:type="gramEnd"/>
            <w:r>
              <w:t xml:space="preserve"> </w:t>
            </w:r>
          </w:p>
          <w:p w:rsidR="00851159" w:rsidRDefault="00851159" w:rsidP="00851159">
            <w:pPr>
              <w:tabs>
                <w:tab w:val="left" w:pos="6348"/>
              </w:tabs>
              <w:ind w:firstLine="720"/>
              <w:jc w:val="both"/>
            </w:pPr>
            <w:r>
              <w:t>муниципального округа</w:t>
            </w:r>
            <w:r w:rsidRPr="00395845">
              <w:t xml:space="preserve"> </w:t>
            </w:r>
            <w:r w:rsidRPr="00395845">
              <w:tab/>
            </w:r>
            <w:r>
              <w:t xml:space="preserve">           А.В. Пашуков</w:t>
            </w:r>
          </w:p>
          <w:p w:rsidR="00E635EE" w:rsidRDefault="00E635EE" w:rsidP="00851159">
            <w:pPr>
              <w:tabs>
                <w:tab w:val="left" w:pos="6348"/>
              </w:tabs>
              <w:ind w:firstLine="720"/>
              <w:jc w:val="both"/>
            </w:pPr>
          </w:p>
          <w:p w:rsidR="00E635EE" w:rsidRDefault="00E635EE" w:rsidP="00851159">
            <w:pPr>
              <w:tabs>
                <w:tab w:val="left" w:pos="6348"/>
              </w:tabs>
              <w:ind w:firstLine="720"/>
              <w:jc w:val="both"/>
            </w:pPr>
          </w:p>
          <w:p w:rsidR="00E635EE" w:rsidRDefault="00E635EE" w:rsidP="00851159">
            <w:pPr>
              <w:tabs>
                <w:tab w:val="left" w:pos="6348"/>
              </w:tabs>
              <w:ind w:firstLine="720"/>
              <w:jc w:val="both"/>
            </w:pPr>
          </w:p>
          <w:p w:rsidR="00E635EE" w:rsidRDefault="00E635EE" w:rsidP="00851159">
            <w:pPr>
              <w:tabs>
                <w:tab w:val="left" w:pos="6348"/>
              </w:tabs>
              <w:ind w:firstLine="720"/>
              <w:jc w:val="both"/>
            </w:pPr>
          </w:p>
          <w:p w:rsidR="00E635EE" w:rsidRDefault="00E635EE" w:rsidP="00851159">
            <w:pPr>
              <w:tabs>
                <w:tab w:val="left" w:pos="6348"/>
              </w:tabs>
              <w:ind w:firstLine="720"/>
              <w:jc w:val="both"/>
            </w:pPr>
          </w:p>
          <w:p w:rsidR="00E635EE" w:rsidRDefault="00E635EE" w:rsidP="00851159">
            <w:pPr>
              <w:tabs>
                <w:tab w:val="left" w:pos="6348"/>
              </w:tabs>
              <w:ind w:firstLine="720"/>
              <w:jc w:val="both"/>
            </w:pPr>
          </w:p>
          <w:p w:rsidR="00E635EE" w:rsidRDefault="00E635EE" w:rsidP="00851159">
            <w:pPr>
              <w:tabs>
                <w:tab w:val="left" w:pos="6348"/>
              </w:tabs>
              <w:ind w:firstLine="720"/>
              <w:jc w:val="both"/>
            </w:pPr>
          </w:p>
          <w:p w:rsidR="00E635EE" w:rsidRDefault="00E635EE" w:rsidP="00851159">
            <w:pPr>
              <w:tabs>
                <w:tab w:val="left" w:pos="6348"/>
              </w:tabs>
              <w:ind w:firstLine="720"/>
              <w:jc w:val="both"/>
            </w:pPr>
          </w:p>
          <w:p w:rsidR="00E635EE" w:rsidRDefault="00E635EE" w:rsidP="00851159">
            <w:pPr>
              <w:tabs>
                <w:tab w:val="left" w:pos="6348"/>
              </w:tabs>
              <w:ind w:firstLine="720"/>
              <w:jc w:val="both"/>
            </w:pPr>
          </w:p>
          <w:p w:rsidR="00C63840" w:rsidRDefault="00C63840" w:rsidP="002F1FA3">
            <w:pPr>
              <w:pStyle w:val="a7"/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C63840" w:rsidRDefault="00C63840" w:rsidP="006325A2">
            <w:pPr>
              <w:pStyle w:val="a6"/>
              <w:jc w:val="right"/>
            </w:pPr>
          </w:p>
        </w:tc>
      </w:tr>
      <w:tr w:rsidR="00C63840" w:rsidTr="006325A2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63840" w:rsidRDefault="00C63840" w:rsidP="00FE43CE">
            <w:pPr>
              <w:pStyle w:val="a7"/>
              <w:jc w:val="center"/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C63840" w:rsidRDefault="00C63840" w:rsidP="006325A2">
            <w:pPr>
              <w:pStyle w:val="a6"/>
              <w:jc w:val="right"/>
            </w:pPr>
          </w:p>
        </w:tc>
      </w:tr>
    </w:tbl>
    <w:p w:rsidR="00C63840" w:rsidRDefault="00C63840" w:rsidP="00C63840"/>
    <w:p w:rsidR="007459AC" w:rsidRDefault="007459AC" w:rsidP="00DB4245">
      <w:pPr>
        <w:shd w:val="clear" w:color="auto" w:fill="FFFFFF"/>
        <w:tabs>
          <w:tab w:val="left" w:pos="7651"/>
        </w:tabs>
        <w:spacing w:before="355"/>
        <w:rPr>
          <w:bCs/>
        </w:rPr>
      </w:pPr>
    </w:p>
    <w:sectPr w:rsidR="007459AC" w:rsidSect="00C6384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6736"/>
    <w:multiLevelType w:val="hybridMultilevel"/>
    <w:tmpl w:val="FF805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245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14E3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0136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771D3"/>
    <w:rsid w:val="00181EAD"/>
    <w:rsid w:val="00182CD8"/>
    <w:rsid w:val="00182DE9"/>
    <w:rsid w:val="00184568"/>
    <w:rsid w:val="00185764"/>
    <w:rsid w:val="001971A0"/>
    <w:rsid w:val="001A2C63"/>
    <w:rsid w:val="001A627C"/>
    <w:rsid w:val="001A7D06"/>
    <w:rsid w:val="001B0A95"/>
    <w:rsid w:val="001B1256"/>
    <w:rsid w:val="001B1C65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1F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C797F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1394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4C98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498E"/>
    <w:rsid w:val="0059518A"/>
    <w:rsid w:val="00596D26"/>
    <w:rsid w:val="005A1DD4"/>
    <w:rsid w:val="005A2428"/>
    <w:rsid w:val="005B08C4"/>
    <w:rsid w:val="005B1E8B"/>
    <w:rsid w:val="005B3122"/>
    <w:rsid w:val="005C21AD"/>
    <w:rsid w:val="005C449B"/>
    <w:rsid w:val="005C4689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582C"/>
    <w:rsid w:val="006079F8"/>
    <w:rsid w:val="00607D02"/>
    <w:rsid w:val="006115A1"/>
    <w:rsid w:val="006118DE"/>
    <w:rsid w:val="006127FD"/>
    <w:rsid w:val="006155F4"/>
    <w:rsid w:val="00617562"/>
    <w:rsid w:val="00622DB9"/>
    <w:rsid w:val="00623F7D"/>
    <w:rsid w:val="0062406F"/>
    <w:rsid w:val="006242A4"/>
    <w:rsid w:val="0063204B"/>
    <w:rsid w:val="006325A2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5D45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59AC"/>
    <w:rsid w:val="00746ABD"/>
    <w:rsid w:val="007474D5"/>
    <w:rsid w:val="007524C3"/>
    <w:rsid w:val="007551EB"/>
    <w:rsid w:val="00756EE3"/>
    <w:rsid w:val="00756F15"/>
    <w:rsid w:val="00757DD9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1159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0460"/>
    <w:rsid w:val="008C40F8"/>
    <w:rsid w:val="008C69E8"/>
    <w:rsid w:val="008C7AE6"/>
    <w:rsid w:val="008D660B"/>
    <w:rsid w:val="008D77A4"/>
    <w:rsid w:val="008D782B"/>
    <w:rsid w:val="008E02BB"/>
    <w:rsid w:val="008E1EAE"/>
    <w:rsid w:val="008E2093"/>
    <w:rsid w:val="008E6C3D"/>
    <w:rsid w:val="008F2A85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4B55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35E4E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A6DD3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1101"/>
    <w:rsid w:val="00B41195"/>
    <w:rsid w:val="00B45DD6"/>
    <w:rsid w:val="00B462E1"/>
    <w:rsid w:val="00B463B6"/>
    <w:rsid w:val="00B4704E"/>
    <w:rsid w:val="00B54D01"/>
    <w:rsid w:val="00B567E2"/>
    <w:rsid w:val="00B56BCA"/>
    <w:rsid w:val="00B56F6F"/>
    <w:rsid w:val="00B61627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3840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4245"/>
    <w:rsid w:val="00DB6CB1"/>
    <w:rsid w:val="00DC1570"/>
    <w:rsid w:val="00DC3AFC"/>
    <w:rsid w:val="00DC742B"/>
    <w:rsid w:val="00DE626A"/>
    <w:rsid w:val="00DF208D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35EE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573F"/>
    <w:rsid w:val="00FD6E01"/>
    <w:rsid w:val="00FE036B"/>
    <w:rsid w:val="00FE0445"/>
    <w:rsid w:val="00FE1EB2"/>
    <w:rsid w:val="00FE43CE"/>
    <w:rsid w:val="00FF0064"/>
    <w:rsid w:val="00FF14AF"/>
    <w:rsid w:val="00FF3349"/>
    <w:rsid w:val="00FF4D1B"/>
    <w:rsid w:val="00FF549A"/>
    <w:rsid w:val="00FF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2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2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B4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42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4245"/>
    <w:pPr>
      <w:ind w:left="720"/>
      <w:contextualSpacing/>
    </w:pPr>
  </w:style>
  <w:style w:type="table" w:styleId="a4">
    <w:name w:val="Table Grid"/>
    <w:basedOn w:val="a1"/>
    <w:uiPriority w:val="59"/>
    <w:rsid w:val="00DB4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A2C63"/>
    <w:pPr>
      <w:spacing w:after="0" w:line="240" w:lineRule="auto"/>
    </w:pPr>
    <w:rPr>
      <w:rFonts w:eastAsiaTheme="minorEastAsia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C6384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7">
    <w:name w:val="Прижатый влево"/>
    <w:basedOn w:val="a"/>
    <w:next w:val="a"/>
    <w:uiPriority w:val="99"/>
    <w:rsid w:val="00C6384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Общий отдел</cp:lastModifiedBy>
  <cp:revision>3</cp:revision>
  <cp:lastPrinted>2020-05-14T11:08:00Z</cp:lastPrinted>
  <dcterms:created xsi:type="dcterms:W3CDTF">2020-05-13T11:45:00Z</dcterms:created>
  <dcterms:modified xsi:type="dcterms:W3CDTF">2020-05-14T11:18:00Z</dcterms:modified>
</cp:coreProperties>
</file>