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Pr="001125CF" w:rsidRDefault="00E01300" w:rsidP="00BD05AF">
      <w:pPr>
        <w:spacing w:beforeLines="120"/>
        <w:jc w:val="center"/>
        <w:rPr>
          <w:sz w:val="28"/>
          <w:szCs w:val="28"/>
        </w:rPr>
      </w:pPr>
      <w:r w:rsidRPr="001125CF">
        <w:rPr>
          <w:sz w:val="28"/>
          <w:szCs w:val="28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3.55pt" o:ole="" fillcolor="window">
            <v:imagedata r:id="rId7" o:title="" gain="252062f" blacklevel="-18348f" grayscale="t"/>
          </v:shape>
          <o:OLEObject Type="Embed" ProgID="Word.Picture.8" ShapeID="_x0000_i1025" DrawAspect="Content" ObjectID="_1656318042" r:id="rId8"/>
        </w:object>
      </w:r>
    </w:p>
    <w:p w:rsidR="00237FF7" w:rsidRPr="00BD05AF" w:rsidRDefault="00EF16DB" w:rsidP="008C276E">
      <w:pPr>
        <w:jc w:val="center"/>
        <w:rPr>
          <w:szCs w:val="24"/>
        </w:rPr>
      </w:pPr>
      <w:r w:rsidRPr="00BD05AF">
        <w:rPr>
          <w:szCs w:val="24"/>
        </w:rPr>
        <w:t>АДМИНИСТРАЦИЯ</w:t>
      </w:r>
      <w:r w:rsidR="00E01300" w:rsidRPr="00BD05AF">
        <w:rPr>
          <w:szCs w:val="24"/>
        </w:rPr>
        <w:t>ВЕСЬЕГОНСКОГО</w:t>
      </w:r>
    </w:p>
    <w:p w:rsidR="00E01300" w:rsidRPr="00BD05AF" w:rsidRDefault="00237FF7" w:rsidP="008C276E">
      <w:pPr>
        <w:jc w:val="center"/>
        <w:rPr>
          <w:szCs w:val="24"/>
        </w:rPr>
      </w:pPr>
      <w:r w:rsidRPr="00BD05AF">
        <w:rPr>
          <w:szCs w:val="24"/>
        </w:rPr>
        <w:t>МУНИЦИПАЛЬНОГО ОКРУГА</w:t>
      </w:r>
    </w:p>
    <w:p w:rsidR="00E01300" w:rsidRPr="00BD05AF" w:rsidRDefault="00E01300" w:rsidP="008C276E">
      <w:pPr>
        <w:pStyle w:val="2"/>
        <w:spacing w:before="0"/>
        <w:rPr>
          <w:b w:val="0"/>
          <w:sz w:val="24"/>
          <w:szCs w:val="24"/>
        </w:rPr>
      </w:pPr>
      <w:r w:rsidRPr="00BD05AF">
        <w:rPr>
          <w:b w:val="0"/>
          <w:sz w:val="24"/>
          <w:szCs w:val="24"/>
        </w:rPr>
        <w:t>ТВЕРСКОЙ  ОБЛАСТИ</w:t>
      </w:r>
    </w:p>
    <w:p w:rsidR="008C276E" w:rsidRPr="00BD05AF" w:rsidRDefault="008C276E" w:rsidP="008C276E">
      <w:pPr>
        <w:jc w:val="center"/>
        <w:rPr>
          <w:szCs w:val="24"/>
        </w:rPr>
      </w:pPr>
    </w:p>
    <w:p w:rsidR="00E01300" w:rsidRPr="00BD05AF" w:rsidRDefault="00E01300" w:rsidP="008C276E">
      <w:pPr>
        <w:pStyle w:val="3"/>
        <w:spacing w:before="0"/>
        <w:rPr>
          <w:sz w:val="24"/>
          <w:szCs w:val="24"/>
        </w:rPr>
      </w:pPr>
      <w:r w:rsidRPr="00BD05AF">
        <w:rPr>
          <w:sz w:val="24"/>
          <w:szCs w:val="24"/>
        </w:rPr>
        <w:t>ПОСТАНОВЛЕНИЕ</w:t>
      </w:r>
    </w:p>
    <w:p w:rsidR="008C276E" w:rsidRPr="00BD05AF" w:rsidRDefault="00E01300" w:rsidP="00BD05AF">
      <w:pPr>
        <w:jc w:val="center"/>
        <w:rPr>
          <w:szCs w:val="24"/>
        </w:rPr>
      </w:pPr>
      <w:r w:rsidRPr="00BD05AF">
        <w:rPr>
          <w:szCs w:val="24"/>
        </w:rPr>
        <w:t>г. Весьегонск</w:t>
      </w:r>
    </w:p>
    <w:p w:rsidR="00E01300" w:rsidRPr="00BD05AF" w:rsidRDefault="00BD05AF" w:rsidP="008C276E">
      <w:pPr>
        <w:jc w:val="both"/>
        <w:rPr>
          <w:szCs w:val="24"/>
        </w:rPr>
      </w:pPr>
      <w:r w:rsidRPr="00BD05AF">
        <w:rPr>
          <w:szCs w:val="24"/>
        </w:rPr>
        <w:t>08.07.</w:t>
      </w:r>
      <w:r w:rsidR="00315299" w:rsidRPr="00BD05AF">
        <w:rPr>
          <w:szCs w:val="24"/>
        </w:rPr>
        <w:t>20</w:t>
      </w:r>
      <w:r w:rsidR="00237FF7" w:rsidRPr="00BD05AF">
        <w:rPr>
          <w:szCs w:val="24"/>
        </w:rPr>
        <w:t>20</w:t>
      </w:r>
      <w:r w:rsidRPr="00BD05AF">
        <w:rPr>
          <w:szCs w:val="24"/>
        </w:rPr>
        <w:t xml:space="preserve">                                                                                                                 </w:t>
      </w:r>
      <w:r w:rsidR="00E01300" w:rsidRPr="00BD05AF">
        <w:rPr>
          <w:szCs w:val="24"/>
        </w:rPr>
        <w:t xml:space="preserve">№ </w:t>
      </w:r>
      <w:r w:rsidRPr="00BD05AF">
        <w:rPr>
          <w:szCs w:val="24"/>
        </w:rPr>
        <w:t>282</w:t>
      </w:r>
    </w:p>
    <w:p w:rsidR="000F6C10" w:rsidRPr="00BD05AF" w:rsidRDefault="000F6C10" w:rsidP="000F6C10">
      <w:pPr>
        <w:spacing w:line="360" w:lineRule="auto"/>
        <w:jc w:val="both"/>
        <w:rPr>
          <w:szCs w:val="24"/>
        </w:rPr>
      </w:pPr>
    </w:p>
    <w:tbl>
      <w:tblPr>
        <w:tblStyle w:val="a9"/>
        <w:tblW w:w="0" w:type="auto"/>
        <w:tblLook w:val="04A0"/>
      </w:tblPr>
      <w:tblGrid>
        <w:gridCol w:w="4644"/>
      </w:tblGrid>
      <w:tr w:rsidR="003A6279" w:rsidRPr="00BD05AF" w:rsidTr="00586B3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6279" w:rsidRPr="00BD05AF" w:rsidRDefault="003A6279" w:rsidP="003A6279">
            <w:pPr>
              <w:jc w:val="both"/>
              <w:rPr>
                <w:szCs w:val="24"/>
              </w:rPr>
            </w:pPr>
            <w:r w:rsidRPr="00BD05AF">
              <w:rPr>
                <w:szCs w:val="24"/>
              </w:rPr>
              <w:t>О</w:t>
            </w:r>
            <w:r w:rsidRPr="00BD05AF">
              <w:rPr>
                <w:bCs/>
                <w:szCs w:val="24"/>
              </w:rPr>
              <w:t xml:space="preserve">б утверждении </w:t>
            </w:r>
            <w:r w:rsidRPr="00BD05AF">
              <w:rPr>
                <w:szCs w:val="24"/>
              </w:rPr>
              <w:t xml:space="preserve">Положения о порядке сообщения муниципальными служащими, замещающими </w:t>
            </w:r>
            <w:r w:rsidRPr="00BD05AF">
              <w:rPr>
                <w:bCs/>
                <w:szCs w:val="24"/>
              </w:rPr>
              <w:t>до</w:t>
            </w:r>
            <w:r w:rsidR="00237FF7" w:rsidRPr="00BD05AF">
              <w:rPr>
                <w:bCs/>
                <w:szCs w:val="24"/>
              </w:rPr>
              <w:t>лжности муниципальной службы в А</w:t>
            </w:r>
            <w:r w:rsidRPr="00BD05AF">
              <w:rPr>
                <w:bCs/>
                <w:szCs w:val="24"/>
              </w:rPr>
              <w:t xml:space="preserve">дминистрации Весьегонского </w:t>
            </w:r>
            <w:r w:rsidR="00237FF7" w:rsidRPr="00BD05AF">
              <w:rPr>
                <w:bCs/>
                <w:szCs w:val="24"/>
              </w:rPr>
              <w:t>муниципального округа</w:t>
            </w:r>
            <w:proofErr w:type="gramStart"/>
            <w:r w:rsidR="00586B30" w:rsidRPr="00BD05AF">
              <w:rPr>
                <w:bCs/>
                <w:szCs w:val="24"/>
              </w:rPr>
              <w:t>,</w:t>
            </w:r>
            <w:r w:rsidRPr="00BD05AF">
              <w:rPr>
                <w:szCs w:val="24"/>
              </w:rPr>
              <w:t>о</w:t>
            </w:r>
            <w:proofErr w:type="gramEnd"/>
            <w:r w:rsidRPr="00BD05AF">
              <w:rPr>
                <w:szCs w:val="24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A6279" w:rsidRPr="00BD05AF" w:rsidRDefault="003A6279" w:rsidP="008C276E">
            <w:pPr>
              <w:jc w:val="both"/>
              <w:rPr>
                <w:szCs w:val="24"/>
              </w:rPr>
            </w:pPr>
          </w:p>
        </w:tc>
      </w:tr>
    </w:tbl>
    <w:p w:rsidR="0036291D" w:rsidRPr="00BD05AF" w:rsidRDefault="0036291D" w:rsidP="00BD05AF">
      <w:pPr>
        <w:spacing w:line="360" w:lineRule="auto"/>
        <w:jc w:val="both"/>
        <w:rPr>
          <w:szCs w:val="24"/>
        </w:rPr>
      </w:pPr>
    </w:p>
    <w:p w:rsidR="0036291D" w:rsidRPr="00BD05AF" w:rsidRDefault="0036291D" w:rsidP="0036291D">
      <w:pPr>
        <w:ind w:firstLine="709"/>
        <w:jc w:val="both"/>
        <w:rPr>
          <w:szCs w:val="24"/>
        </w:rPr>
      </w:pPr>
      <w:proofErr w:type="gramStart"/>
      <w:r w:rsidRPr="00BD05AF">
        <w:rPr>
          <w:szCs w:val="24"/>
        </w:rPr>
        <w:t xml:space="preserve">В соответствии с </w:t>
      </w:r>
      <w:hyperlink r:id="rId9" w:history="1">
        <w:r w:rsidRPr="00BD05AF">
          <w:rPr>
            <w:szCs w:val="24"/>
          </w:rPr>
          <w:t>Федеральным законом</w:t>
        </w:r>
      </w:hyperlink>
      <w:r w:rsidRPr="00BD05AF">
        <w:rPr>
          <w:szCs w:val="24"/>
        </w:rPr>
        <w:t xml:space="preserve"> от 25 декабря 2008 г. № 273-ФЗ «О противодействии коррупции», Указом Президента РФ от 22 декабря 2015 г. № 650«О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Pr="00BD05AF">
        <w:rPr>
          <w:szCs w:val="24"/>
        </w:rPr>
        <w:t xml:space="preserve"> в некоторые акты Президента Российской Федерации»</w:t>
      </w:r>
    </w:p>
    <w:p w:rsidR="0036291D" w:rsidRPr="00BD05AF" w:rsidRDefault="0036291D" w:rsidP="0036291D">
      <w:pPr>
        <w:ind w:firstLine="709"/>
        <w:jc w:val="both"/>
        <w:rPr>
          <w:szCs w:val="24"/>
        </w:rPr>
      </w:pPr>
    </w:p>
    <w:p w:rsidR="00AD3E82" w:rsidRPr="00BD05AF" w:rsidRDefault="00AD3E82" w:rsidP="0036291D">
      <w:pPr>
        <w:jc w:val="center"/>
        <w:rPr>
          <w:b/>
          <w:szCs w:val="24"/>
        </w:rPr>
      </w:pPr>
      <w:proofErr w:type="gramStart"/>
      <w:r w:rsidRPr="00BD05AF">
        <w:rPr>
          <w:b/>
          <w:szCs w:val="24"/>
        </w:rPr>
        <w:t>п</w:t>
      </w:r>
      <w:proofErr w:type="gramEnd"/>
      <w:r w:rsidRPr="00BD05AF">
        <w:rPr>
          <w:b/>
          <w:szCs w:val="24"/>
        </w:rPr>
        <w:t xml:space="preserve"> о с т а н о в л я ю</w:t>
      </w:r>
      <w:r w:rsidR="00470784" w:rsidRPr="00BD05AF">
        <w:rPr>
          <w:b/>
          <w:szCs w:val="24"/>
        </w:rPr>
        <w:t>:</w:t>
      </w:r>
    </w:p>
    <w:p w:rsidR="00AD3E82" w:rsidRPr="00BD05AF" w:rsidRDefault="00AD3E82" w:rsidP="00FA295B">
      <w:pPr>
        <w:ind w:firstLine="720"/>
        <w:jc w:val="center"/>
        <w:rPr>
          <w:szCs w:val="24"/>
        </w:rPr>
      </w:pPr>
    </w:p>
    <w:p w:rsidR="00867E74" w:rsidRPr="00BD05AF" w:rsidRDefault="00237FF7" w:rsidP="00237FF7">
      <w:pPr>
        <w:ind w:firstLine="720"/>
        <w:jc w:val="both"/>
        <w:rPr>
          <w:szCs w:val="24"/>
        </w:rPr>
      </w:pPr>
      <w:r w:rsidRPr="00BD05AF">
        <w:rPr>
          <w:szCs w:val="24"/>
        </w:rPr>
        <w:t>1.</w:t>
      </w:r>
      <w:r w:rsidR="00C52B90" w:rsidRPr="00BD05AF">
        <w:rPr>
          <w:szCs w:val="24"/>
        </w:rPr>
        <w:t xml:space="preserve">Утвердить </w:t>
      </w:r>
      <w:r w:rsidR="0036291D" w:rsidRPr="00BD05AF">
        <w:rPr>
          <w:szCs w:val="24"/>
        </w:rPr>
        <w:t xml:space="preserve">Положение о порядке сообщения муниципальными служащими, замещающими </w:t>
      </w:r>
      <w:r w:rsidR="0036291D" w:rsidRPr="00BD05AF">
        <w:rPr>
          <w:bCs/>
          <w:szCs w:val="24"/>
        </w:rPr>
        <w:t>должности муниципальной службы в администрации Весьегонского района</w:t>
      </w:r>
      <w:proofErr w:type="gramStart"/>
      <w:r w:rsidR="00586B30" w:rsidRPr="00BD05AF">
        <w:rPr>
          <w:bCs/>
          <w:szCs w:val="24"/>
        </w:rPr>
        <w:t>,</w:t>
      </w:r>
      <w:r w:rsidR="0036291D" w:rsidRPr="00BD05AF">
        <w:rPr>
          <w:szCs w:val="24"/>
        </w:rPr>
        <w:t>о</w:t>
      </w:r>
      <w:proofErr w:type="gramEnd"/>
      <w:r w:rsidR="0036291D" w:rsidRPr="00BD05AF">
        <w:rPr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925DBD" w:rsidRPr="00BD05AF">
        <w:rPr>
          <w:szCs w:val="24"/>
        </w:rPr>
        <w:t xml:space="preserve"> (прилагается)</w:t>
      </w:r>
      <w:r w:rsidR="00EE02A8" w:rsidRPr="00BD05AF">
        <w:rPr>
          <w:szCs w:val="24"/>
        </w:rPr>
        <w:t>.</w:t>
      </w:r>
    </w:p>
    <w:p w:rsidR="00237FF7" w:rsidRPr="00BD05AF" w:rsidRDefault="00237FF7" w:rsidP="00237FF7">
      <w:pPr>
        <w:jc w:val="both"/>
        <w:rPr>
          <w:szCs w:val="24"/>
        </w:rPr>
      </w:pPr>
      <w:r w:rsidRPr="00BD05AF">
        <w:rPr>
          <w:szCs w:val="24"/>
        </w:rPr>
        <w:t>2. Признать утратившим силу постановление администрации Весьегонского района от 09.02.2016 № 30 «О</w:t>
      </w:r>
      <w:r w:rsidRPr="00BD05AF">
        <w:rPr>
          <w:bCs/>
          <w:szCs w:val="24"/>
        </w:rPr>
        <w:t xml:space="preserve">б утверждении </w:t>
      </w:r>
      <w:r w:rsidRPr="00BD05AF">
        <w:rPr>
          <w:szCs w:val="24"/>
        </w:rPr>
        <w:t xml:space="preserve">Положения о порядке сообщения муниципальными служащими, замещающими </w:t>
      </w:r>
      <w:r w:rsidRPr="00BD05AF">
        <w:rPr>
          <w:bCs/>
          <w:szCs w:val="24"/>
        </w:rPr>
        <w:t>должности муниципальной службы в администрации Весьегонского района</w:t>
      </w:r>
      <w:proofErr w:type="gramStart"/>
      <w:r w:rsidRPr="00BD05AF">
        <w:rPr>
          <w:bCs/>
          <w:szCs w:val="24"/>
        </w:rPr>
        <w:t>,</w:t>
      </w:r>
      <w:r w:rsidRPr="00BD05AF">
        <w:rPr>
          <w:szCs w:val="24"/>
        </w:rPr>
        <w:t>о</w:t>
      </w:r>
      <w:proofErr w:type="gramEnd"/>
      <w:r w:rsidRPr="00BD05AF">
        <w:rPr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36291D" w:rsidRPr="00BD05AF" w:rsidRDefault="00237FF7" w:rsidP="0036291D">
      <w:pPr>
        <w:ind w:firstLine="709"/>
        <w:jc w:val="both"/>
        <w:rPr>
          <w:szCs w:val="24"/>
        </w:rPr>
      </w:pPr>
      <w:r w:rsidRPr="00BD05AF">
        <w:rPr>
          <w:szCs w:val="24"/>
        </w:rPr>
        <w:t>3</w:t>
      </w:r>
      <w:r w:rsidR="00287235" w:rsidRPr="00BD05AF">
        <w:rPr>
          <w:szCs w:val="24"/>
        </w:rPr>
        <w:t xml:space="preserve">. </w:t>
      </w:r>
      <w:r w:rsidRPr="00BD05AF">
        <w:rPr>
          <w:szCs w:val="24"/>
        </w:rPr>
        <w:t xml:space="preserve">Заведующему отделом по организационным и общим вопросам Администрации Весьегонского муниципального округа Савиной О.А. ознакомить </w:t>
      </w:r>
      <w:r w:rsidR="0036291D" w:rsidRPr="00BD05AF">
        <w:rPr>
          <w:szCs w:val="24"/>
        </w:rPr>
        <w:t xml:space="preserve">муниципальных </w:t>
      </w:r>
      <w:r w:rsidR="00150438" w:rsidRPr="00BD05AF">
        <w:rPr>
          <w:szCs w:val="24"/>
        </w:rPr>
        <w:t>служащих</w:t>
      </w:r>
      <w:r w:rsidR="0036291D" w:rsidRPr="00BD05AF">
        <w:rPr>
          <w:szCs w:val="24"/>
        </w:rPr>
        <w:t xml:space="preserve">, замещающих </w:t>
      </w:r>
      <w:r w:rsidR="0036291D" w:rsidRPr="00BD05AF">
        <w:rPr>
          <w:bCs/>
          <w:szCs w:val="24"/>
        </w:rPr>
        <w:t xml:space="preserve">должности муниципальной службы в </w:t>
      </w:r>
      <w:r w:rsidRPr="00BD05AF">
        <w:rPr>
          <w:bCs/>
          <w:szCs w:val="24"/>
        </w:rPr>
        <w:t>А</w:t>
      </w:r>
      <w:r w:rsidR="0036291D" w:rsidRPr="00BD05AF">
        <w:rPr>
          <w:bCs/>
          <w:szCs w:val="24"/>
        </w:rPr>
        <w:t xml:space="preserve">дминистрации </w:t>
      </w:r>
      <w:r w:rsidR="00150438" w:rsidRPr="00BD05AF">
        <w:rPr>
          <w:szCs w:val="24"/>
        </w:rPr>
        <w:t xml:space="preserve">Весьегонского </w:t>
      </w:r>
      <w:r w:rsidRPr="00BD05AF">
        <w:rPr>
          <w:szCs w:val="24"/>
        </w:rPr>
        <w:t>муниципального округа</w:t>
      </w:r>
      <w:proofErr w:type="gramStart"/>
      <w:r w:rsidR="00586B30" w:rsidRPr="00BD05AF">
        <w:rPr>
          <w:szCs w:val="24"/>
        </w:rPr>
        <w:t>,</w:t>
      </w:r>
      <w:r w:rsidR="0036291D" w:rsidRPr="00BD05AF">
        <w:rPr>
          <w:szCs w:val="24"/>
        </w:rPr>
        <w:t>с</w:t>
      </w:r>
      <w:proofErr w:type="gramEnd"/>
      <w:r w:rsidR="0036291D" w:rsidRPr="00BD05AF">
        <w:rPr>
          <w:szCs w:val="24"/>
        </w:rPr>
        <w:t xml:space="preserve"> настоящим постановлением.</w:t>
      </w:r>
    </w:p>
    <w:p w:rsidR="00BD05AF" w:rsidRPr="00BD05AF" w:rsidRDefault="00237FF7" w:rsidP="00BD05AF">
      <w:pPr>
        <w:ind w:firstLine="720"/>
        <w:jc w:val="both"/>
        <w:rPr>
          <w:szCs w:val="24"/>
        </w:rPr>
      </w:pPr>
      <w:r w:rsidRPr="00BD05AF">
        <w:rPr>
          <w:szCs w:val="24"/>
        </w:rPr>
        <w:t>4</w:t>
      </w:r>
      <w:r w:rsidR="00150438" w:rsidRPr="00BD05AF">
        <w:rPr>
          <w:szCs w:val="24"/>
        </w:rPr>
        <w:t xml:space="preserve">. </w:t>
      </w:r>
      <w:proofErr w:type="gramStart"/>
      <w:r w:rsidR="00150438" w:rsidRPr="00BD05AF">
        <w:rPr>
          <w:szCs w:val="24"/>
        </w:rPr>
        <w:t>Разместить</w:t>
      </w:r>
      <w:proofErr w:type="gramEnd"/>
      <w:r w:rsidR="00150438" w:rsidRPr="00BD05AF">
        <w:rPr>
          <w:szCs w:val="24"/>
        </w:rPr>
        <w:t xml:space="preserve"> настоящее постановление на </w:t>
      </w:r>
      <w:r w:rsidRPr="00BD05AF">
        <w:rPr>
          <w:szCs w:val="24"/>
        </w:rPr>
        <w:t>официальном сайте Администрации Весьегонского муниципального округа в информационно-телекоммуникационной сети «Интернет»</w:t>
      </w:r>
    </w:p>
    <w:p w:rsidR="00150438" w:rsidRPr="00BD05AF" w:rsidRDefault="00237FF7" w:rsidP="00FA295B">
      <w:pPr>
        <w:ind w:firstLine="720"/>
        <w:jc w:val="both"/>
        <w:rPr>
          <w:szCs w:val="24"/>
        </w:rPr>
      </w:pPr>
      <w:r w:rsidRPr="00BD05AF">
        <w:rPr>
          <w:szCs w:val="24"/>
        </w:rPr>
        <w:t>5</w:t>
      </w:r>
      <w:r w:rsidR="00150438" w:rsidRPr="00BD05AF">
        <w:rPr>
          <w:szCs w:val="24"/>
        </w:rPr>
        <w:t>. Настоящее постановление вступает в силу со дня его принятия</w:t>
      </w:r>
      <w:r w:rsidR="0036291D" w:rsidRPr="00BD05AF">
        <w:rPr>
          <w:szCs w:val="24"/>
        </w:rPr>
        <w:t>.</w:t>
      </w:r>
    </w:p>
    <w:p w:rsidR="0036291D" w:rsidRPr="00BD05AF" w:rsidRDefault="00BD05AF" w:rsidP="00BD05AF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3580765</wp:posOffset>
            </wp:positionH>
            <wp:positionV relativeFrom="paragraph">
              <wp:posOffset>130175</wp:posOffset>
            </wp:positionV>
            <wp:extent cx="1830705" cy="66929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6929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37FF7" w:rsidRPr="00BD05AF" w:rsidRDefault="00237FF7" w:rsidP="00237FF7">
      <w:pPr>
        <w:tabs>
          <w:tab w:val="left" w:pos="6348"/>
        </w:tabs>
        <w:ind w:firstLine="709"/>
        <w:rPr>
          <w:szCs w:val="24"/>
        </w:rPr>
      </w:pPr>
      <w:r w:rsidRPr="00BD05AF">
        <w:rPr>
          <w:szCs w:val="24"/>
        </w:rPr>
        <w:t xml:space="preserve">Глава </w:t>
      </w:r>
      <w:proofErr w:type="gramStart"/>
      <w:r w:rsidRPr="00BD05AF">
        <w:rPr>
          <w:szCs w:val="24"/>
        </w:rPr>
        <w:t>Весьегонского</w:t>
      </w:r>
      <w:proofErr w:type="gramEnd"/>
    </w:p>
    <w:p w:rsidR="00BD05AF" w:rsidRPr="00BD05AF" w:rsidRDefault="00BD05AF" w:rsidP="00BD05AF">
      <w:pPr>
        <w:tabs>
          <w:tab w:val="left" w:pos="6348"/>
        </w:tabs>
        <w:ind w:firstLine="709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237FF7" w:rsidRPr="00BD05AF">
        <w:rPr>
          <w:szCs w:val="24"/>
        </w:rPr>
        <w:t>муниципального округа                                                                       А.В. Пашуков</w:t>
      </w:r>
    </w:p>
    <w:p w:rsidR="00586B30" w:rsidRPr="00BD05AF" w:rsidRDefault="00586B30" w:rsidP="00386B3D">
      <w:pPr>
        <w:ind w:firstLine="720"/>
        <w:jc w:val="right"/>
        <w:rPr>
          <w:rFonts w:eastAsia="Calibri"/>
          <w:szCs w:val="24"/>
        </w:rPr>
      </w:pPr>
    </w:p>
    <w:p w:rsidR="00E775FF" w:rsidRPr="00BD05AF" w:rsidRDefault="0036291D" w:rsidP="00386B3D">
      <w:pPr>
        <w:ind w:firstLine="720"/>
        <w:jc w:val="right"/>
        <w:rPr>
          <w:rFonts w:eastAsia="Calibri"/>
          <w:szCs w:val="24"/>
        </w:rPr>
      </w:pPr>
      <w:r w:rsidRPr="00BD05AF">
        <w:rPr>
          <w:rFonts w:eastAsia="Calibri"/>
          <w:szCs w:val="24"/>
        </w:rPr>
        <w:t>Утверждено:</w:t>
      </w:r>
      <w:r w:rsidR="00E775FF" w:rsidRPr="00BD05AF"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                           постановлени</w:t>
      </w:r>
      <w:r w:rsidRPr="00BD05AF">
        <w:rPr>
          <w:rFonts w:eastAsia="Calibri"/>
          <w:szCs w:val="24"/>
        </w:rPr>
        <w:t xml:space="preserve">ем </w:t>
      </w:r>
      <w:r w:rsidR="00237FF7" w:rsidRPr="00BD05AF">
        <w:rPr>
          <w:rFonts w:eastAsia="Calibri"/>
          <w:szCs w:val="24"/>
        </w:rPr>
        <w:t>А</w:t>
      </w:r>
      <w:r w:rsidR="00E775FF" w:rsidRPr="00BD05AF">
        <w:rPr>
          <w:rFonts w:eastAsia="Calibri"/>
          <w:szCs w:val="24"/>
        </w:rPr>
        <w:t xml:space="preserve">дминистрации              </w:t>
      </w:r>
    </w:p>
    <w:p w:rsidR="00E775FF" w:rsidRPr="00BD05AF" w:rsidRDefault="00E775FF" w:rsidP="00386B3D">
      <w:pPr>
        <w:ind w:firstLine="720"/>
        <w:jc w:val="right"/>
        <w:rPr>
          <w:rFonts w:eastAsia="Calibri"/>
          <w:szCs w:val="24"/>
        </w:rPr>
      </w:pPr>
      <w:r w:rsidRPr="00BD05AF">
        <w:rPr>
          <w:rFonts w:eastAsia="Calibri"/>
          <w:szCs w:val="24"/>
        </w:rPr>
        <w:t xml:space="preserve">                                                                                           Весьегонского </w:t>
      </w:r>
      <w:r w:rsidR="00237FF7" w:rsidRPr="00BD05AF">
        <w:rPr>
          <w:rFonts w:eastAsia="Calibri"/>
          <w:szCs w:val="24"/>
        </w:rPr>
        <w:t>муниципального округа</w:t>
      </w:r>
    </w:p>
    <w:p w:rsidR="00E775FF" w:rsidRPr="00BD05AF" w:rsidRDefault="00E775FF" w:rsidP="00386B3D">
      <w:pPr>
        <w:ind w:firstLine="720"/>
        <w:jc w:val="right"/>
        <w:rPr>
          <w:rFonts w:eastAsia="Calibri"/>
          <w:szCs w:val="24"/>
        </w:rPr>
      </w:pPr>
      <w:r w:rsidRPr="00BD05AF">
        <w:rPr>
          <w:rFonts w:eastAsia="Calibri"/>
          <w:szCs w:val="24"/>
        </w:rPr>
        <w:t xml:space="preserve">                                                                                           от </w:t>
      </w:r>
      <w:r w:rsidR="00BD05AF" w:rsidRPr="00BD05AF">
        <w:rPr>
          <w:rFonts w:eastAsia="Calibri"/>
          <w:szCs w:val="24"/>
        </w:rPr>
        <w:t>08.07.</w:t>
      </w:r>
      <w:r w:rsidRPr="00BD05AF">
        <w:rPr>
          <w:rFonts w:eastAsia="Calibri"/>
          <w:szCs w:val="24"/>
        </w:rPr>
        <w:t>20</w:t>
      </w:r>
      <w:r w:rsidR="00237FF7" w:rsidRPr="00BD05AF">
        <w:rPr>
          <w:rFonts w:eastAsia="Calibri"/>
          <w:szCs w:val="24"/>
        </w:rPr>
        <w:t>20</w:t>
      </w:r>
      <w:r w:rsidRPr="00BD05AF">
        <w:rPr>
          <w:rFonts w:eastAsia="Calibri"/>
          <w:szCs w:val="24"/>
        </w:rPr>
        <w:t xml:space="preserve"> №</w:t>
      </w:r>
      <w:r w:rsidR="00BD05AF" w:rsidRPr="00BD05AF">
        <w:rPr>
          <w:rFonts w:eastAsia="Calibri"/>
          <w:szCs w:val="24"/>
        </w:rPr>
        <w:t xml:space="preserve"> 282</w:t>
      </w:r>
    </w:p>
    <w:p w:rsidR="000F6C10" w:rsidRPr="00BD05AF" w:rsidRDefault="000F6C10" w:rsidP="00386B3D">
      <w:pPr>
        <w:ind w:firstLine="720"/>
        <w:jc w:val="right"/>
        <w:rPr>
          <w:rFonts w:eastAsia="Calibri"/>
          <w:szCs w:val="24"/>
        </w:rPr>
      </w:pPr>
    </w:p>
    <w:p w:rsidR="000F6C10" w:rsidRPr="00BD05AF" w:rsidRDefault="000F6C10" w:rsidP="000F6C10">
      <w:pPr>
        <w:jc w:val="center"/>
        <w:rPr>
          <w:rFonts w:eastAsia="Calibri"/>
          <w:szCs w:val="24"/>
        </w:rPr>
      </w:pPr>
    </w:p>
    <w:p w:rsidR="000F6C10" w:rsidRPr="00BD05AF" w:rsidRDefault="000F6C10" w:rsidP="000F6C10">
      <w:pPr>
        <w:jc w:val="center"/>
        <w:rPr>
          <w:rFonts w:eastAsia="Calibri"/>
          <w:b/>
          <w:szCs w:val="24"/>
        </w:rPr>
      </w:pPr>
      <w:r w:rsidRPr="00BD05AF">
        <w:rPr>
          <w:rFonts w:eastAsia="Calibri"/>
          <w:b/>
          <w:szCs w:val="24"/>
        </w:rPr>
        <w:t>Положение</w:t>
      </w:r>
    </w:p>
    <w:p w:rsidR="00E775FF" w:rsidRPr="00BD05AF" w:rsidRDefault="0036291D" w:rsidP="000F6C10">
      <w:pPr>
        <w:jc w:val="center"/>
        <w:rPr>
          <w:b/>
          <w:szCs w:val="24"/>
        </w:rPr>
      </w:pPr>
      <w:r w:rsidRPr="00BD05AF">
        <w:rPr>
          <w:b/>
          <w:szCs w:val="24"/>
        </w:rPr>
        <w:t xml:space="preserve">о порядке сообщения муниципальными служащими, замещающими </w:t>
      </w:r>
      <w:r w:rsidRPr="00BD05AF">
        <w:rPr>
          <w:b/>
          <w:bCs/>
          <w:szCs w:val="24"/>
        </w:rPr>
        <w:t xml:space="preserve">должности муниципальной службы в </w:t>
      </w:r>
      <w:r w:rsidR="00237FF7" w:rsidRPr="00BD05AF">
        <w:rPr>
          <w:b/>
          <w:bCs/>
          <w:szCs w:val="24"/>
        </w:rPr>
        <w:t>А</w:t>
      </w:r>
      <w:r w:rsidRPr="00BD05AF">
        <w:rPr>
          <w:b/>
          <w:bCs/>
          <w:szCs w:val="24"/>
        </w:rPr>
        <w:t xml:space="preserve">дминистрации Весьегонского </w:t>
      </w:r>
      <w:r w:rsidR="00237FF7" w:rsidRPr="00BD05AF">
        <w:rPr>
          <w:b/>
          <w:bCs/>
          <w:szCs w:val="24"/>
        </w:rPr>
        <w:t>муниципального округа</w:t>
      </w:r>
      <w:proofErr w:type="gramStart"/>
      <w:r w:rsidR="00586B30" w:rsidRPr="00BD05AF">
        <w:rPr>
          <w:b/>
          <w:bCs/>
          <w:szCs w:val="24"/>
        </w:rPr>
        <w:t>,</w:t>
      </w:r>
      <w:r w:rsidRPr="00BD05AF">
        <w:rPr>
          <w:b/>
          <w:szCs w:val="24"/>
        </w:rPr>
        <w:t>о</w:t>
      </w:r>
      <w:proofErr w:type="gramEnd"/>
      <w:r w:rsidRPr="00BD05AF">
        <w:rPr>
          <w:b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F6C10" w:rsidRPr="00BD05AF" w:rsidRDefault="000F6C10" w:rsidP="000F6C10">
      <w:pPr>
        <w:spacing w:line="360" w:lineRule="auto"/>
        <w:jc w:val="center"/>
        <w:rPr>
          <w:b/>
          <w:szCs w:val="24"/>
        </w:rPr>
      </w:pPr>
    </w:p>
    <w:p w:rsidR="000F6C10" w:rsidRPr="00BD05AF" w:rsidRDefault="000F6C10" w:rsidP="000F6C10">
      <w:pPr>
        <w:tabs>
          <w:tab w:val="left" w:pos="851"/>
        </w:tabs>
        <w:ind w:firstLine="709"/>
        <w:jc w:val="both"/>
        <w:rPr>
          <w:szCs w:val="24"/>
        </w:rPr>
      </w:pPr>
      <w:r w:rsidRPr="00BD05AF">
        <w:rPr>
          <w:szCs w:val="24"/>
        </w:rPr>
        <w:t xml:space="preserve">1. Настоящим Положением определяется порядок сообщения муниципальными служащими, замещающими </w:t>
      </w:r>
      <w:r w:rsidRPr="00BD05AF">
        <w:rPr>
          <w:bCs/>
          <w:szCs w:val="24"/>
        </w:rPr>
        <w:t xml:space="preserve">должности муниципальной службы в </w:t>
      </w:r>
      <w:r w:rsidR="00237FF7" w:rsidRPr="00BD05AF">
        <w:rPr>
          <w:bCs/>
          <w:szCs w:val="24"/>
        </w:rPr>
        <w:t>А</w:t>
      </w:r>
      <w:r w:rsidRPr="00BD05AF">
        <w:rPr>
          <w:bCs/>
          <w:szCs w:val="24"/>
        </w:rPr>
        <w:t>дминистрации Весьегонского</w:t>
      </w:r>
      <w:r w:rsidR="00237FF7" w:rsidRPr="00BD05AF">
        <w:rPr>
          <w:bCs/>
          <w:szCs w:val="24"/>
        </w:rPr>
        <w:t xml:space="preserve"> муниципального округа</w:t>
      </w:r>
      <w:proofErr w:type="gramStart"/>
      <w:r w:rsidR="00586B30" w:rsidRPr="00BD05AF">
        <w:rPr>
          <w:bCs/>
          <w:szCs w:val="24"/>
        </w:rPr>
        <w:t>,</w:t>
      </w:r>
      <w:r w:rsidRPr="00BD05AF">
        <w:rPr>
          <w:szCs w:val="24"/>
        </w:rPr>
        <w:t>о</w:t>
      </w:r>
      <w:proofErr w:type="gramEnd"/>
      <w:r w:rsidRPr="00BD05AF">
        <w:rPr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6C10" w:rsidRPr="00BD05AF" w:rsidRDefault="000F6C10" w:rsidP="000F6C10">
      <w:pPr>
        <w:tabs>
          <w:tab w:val="left" w:pos="851"/>
        </w:tabs>
        <w:ind w:firstLine="709"/>
        <w:jc w:val="both"/>
        <w:rPr>
          <w:szCs w:val="24"/>
        </w:rPr>
      </w:pPr>
      <w:r w:rsidRPr="00BD05AF">
        <w:rPr>
          <w:szCs w:val="24"/>
        </w:rPr>
        <w:t xml:space="preserve">2. </w:t>
      </w:r>
      <w:bookmarkStart w:id="0" w:name="sub_2"/>
      <w:r w:rsidRPr="00BD05AF">
        <w:rPr>
          <w:szCs w:val="24"/>
        </w:rPr>
        <w:t>Муниципальные служащие, замещающие</w:t>
      </w:r>
      <w:r w:rsidRPr="00BD05AF">
        <w:rPr>
          <w:bCs/>
          <w:szCs w:val="24"/>
        </w:rPr>
        <w:t>до</w:t>
      </w:r>
      <w:r w:rsidR="00237FF7" w:rsidRPr="00BD05AF">
        <w:rPr>
          <w:bCs/>
          <w:szCs w:val="24"/>
        </w:rPr>
        <w:t>лжности муниципальной службы в А</w:t>
      </w:r>
      <w:r w:rsidRPr="00BD05AF">
        <w:rPr>
          <w:bCs/>
          <w:szCs w:val="24"/>
        </w:rPr>
        <w:t xml:space="preserve">дминистрации Весьегонского </w:t>
      </w:r>
      <w:r w:rsidR="00237FF7" w:rsidRPr="00BD05AF">
        <w:rPr>
          <w:bCs/>
          <w:szCs w:val="24"/>
        </w:rPr>
        <w:t>муниципального округа</w:t>
      </w:r>
      <w:proofErr w:type="gramStart"/>
      <w:r w:rsidR="00586B30" w:rsidRPr="00BD05AF">
        <w:rPr>
          <w:bCs/>
          <w:szCs w:val="24"/>
        </w:rPr>
        <w:t>,</w:t>
      </w:r>
      <w:r w:rsidRPr="00BD05AF">
        <w:rPr>
          <w:szCs w:val="24"/>
        </w:rPr>
        <w:t>о</w:t>
      </w:r>
      <w:proofErr w:type="gramEnd"/>
      <w:r w:rsidRPr="00BD05AF">
        <w:rPr>
          <w:szCs w:val="24"/>
        </w:rPr>
        <w:t>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0"/>
    <w:p w:rsidR="000F6C10" w:rsidRPr="00BD05AF" w:rsidRDefault="000F6C10" w:rsidP="000F6C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BD05AF">
        <w:rPr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6196B" w:rsidRPr="00BD05AF" w:rsidRDefault="000F6C10" w:rsidP="0056196B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BD05AF">
        <w:rPr>
          <w:szCs w:val="24"/>
        </w:rPr>
        <w:t xml:space="preserve">3. </w:t>
      </w:r>
      <w:r w:rsidR="0056196B" w:rsidRPr="00BD05AF">
        <w:rPr>
          <w:szCs w:val="24"/>
        </w:rPr>
        <w:t>Муниципальные служащие, замещающие</w:t>
      </w:r>
      <w:r w:rsidR="0056196B" w:rsidRPr="00BD05AF">
        <w:rPr>
          <w:bCs/>
          <w:szCs w:val="24"/>
        </w:rPr>
        <w:t>до</w:t>
      </w:r>
      <w:r w:rsidR="00237FF7" w:rsidRPr="00BD05AF">
        <w:rPr>
          <w:bCs/>
          <w:szCs w:val="24"/>
        </w:rPr>
        <w:t>лжности муниципальной службы в А</w:t>
      </w:r>
      <w:r w:rsidR="0056196B" w:rsidRPr="00BD05AF">
        <w:rPr>
          <w:bCs/>
          <w:szCs w:val="24"/>
        </w:rPr>
        <w:t xml:space="preserve">дминистрации Весьегонского </w:t>
      </w:r>
      <w:r w:rsidR="00237FF7" w:rsidRPr="00BD05AF">
        <w:rPr>
          <w:bCs/>
          <w:szCs w:val="24"/>
        </w:rPr>
        <w:t>муниципального округа</w:t>
      </w:r>
      <w:proofErr w:type="gramStart"/>
      <w:r w:rsidR="00D86389" w:rsidRPr="00BD05AF">
        <w:rPr>
          <w:bCs/>
          <w:szCs w:val="24"/>
        </w:rPr>
        <w:t>,</w:t>
      </w:r>
      <w:r w:rsidR="0056196B" w:rsidRPr="00BD05AF">
        <w:rPr>
          <w:szCs w:val="24"/>
        </w:rPr>
        <w:t>н</w:t>
      </w:r>
      <w:proofErr w:type="gramEnd"/>
      <w:r w:rsidR="0056196B" w:rsidRPr="00BD05AF">
        <w:rPr>
          <w:szCs w:val="24"/>
        </w:rPr>
        <w:t xml:space="preserve">аправляют уведомление, составленное по форме согласно </w:t>
      </w:r>
      <w:hyperlink w:anchor="sub_1300" w:history="1">
        <w:r w:rsidR="0056196B" w:rsidRPr="00BD05AF">
          <w:rPr>
            <w:szCs w:val="24"/>
          </w:rPr>
          <w:t xml:space="preserve">приложению </w:t>
        </w:r>
      </w:hyperlink>
      <w:r w:rsidR="00991A46" w:rsidRPr="00BD05AF">
        <w:rPr>
          <w:szCs w:val="24"/>
        </w:rPr>
        <w:t xml:space="preserve">1 </w:t>
      </w:r>
      <w:r w:rsidR="0056196B" w:rsidRPr="00BD05AF">
        <w:rPr>
          <w:szCs w:val="24"/>
        </w:rPr>
        <w:t xml:space="preserve">к настоящему Положению в отдел по организационным и общим вопросам </w:t>
      </w:r>
      <w:r w:rsidR="00237FF7" w:rsidRPr="00BD05AF">
        <w:rPr>
          <w:szCs w:val="24"/>
        </w:rPr>
        <w:t>А</w:t>
      </w:r>
      <w:r w:rsidR="0056196B" w:rsidRPr="00BD05AF">
        <w:rPr>
          <w:szCs w:val="24"/>
        </w:rPr>
        <w:t xml:space="preserve">дминистрации Весьегонского </w:t>
      </w:r>
      <w:r w:rsidR="00237FF7" w:rsidRPr="00BD05AF">
        <w:rPr>
          <w:szCs w:val="24"/>
        </w:rPr>
        <w:t>муниципального округа</w:t>
      </w:r>
      <w:r w:rsidR="0056196B" w:rsidRPr="00BD05AF">
        <w:rPr>
          <w:szCs w:val="24"/>
        </w:rPr>
        <w:t>, который осуществляет предварительное рассмотрение уведомлений.</w:t>
      </w:r>
    </w:p>
    <w:p w:rsidR="0056196B" w:rsidRPr="00BD05AF" w:rsidRDefault="0056196B" w:rsidP="0056196B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" w:name="sub_112"/>
      <w:proofErr w:type="gramStart"/>
      <w:r w:rsidRPr="00BD05AF">
        <w:rPr>
          <w:szCs w:val="24"/>
        </w:rPr>
        <w:t xml:space="preserve">В ходе предварительного рассмотрения уведомлений сотрудники отдела по организационным и общим вопросам </w:t>
      </w:r>
      <w:r w:rsidR="00237FF7" w:rsidRPr="00BD05AF">
        <w:rPr>
          <w:szCs w:val="24"/>
        </w:rPr>
        <w:t>А</w:t>
      </w:r>
      <w:r w:rsidRPr="00BD05AF">
        <w:rPr>
          <w:szCs w:val="24"/>
        </w:rPr>
        <w:t xml:space="preserve">дминистрации Весьегонского </w:t>
      </w:r>
      <w:r w:rsidR="00237FF7" w:rsidRPr="00BD05AF">
        <w:rPr>
          <w:szCs w:val="24"/>
        </w:rPr>
        <w:t>муниципального округа</w:t>
      </w:r>
      <w:r w:rsidRPr="00BD05AF">
        <w:rPr>
          <w:szCs w:val="24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991A46" w:rsidRPr="00BD05AF" w:rsidRDefault="00826B64" w:rsidP="00991A46">
      <w:pPr>
        <w:autoSpaceDE w:val="0"/>
        <w:autoSpaceDN w:val="0"/>
        <w:adjustRightInd w:val="0"/>
        <w:ind w:firstLine="720"/>
        <w:jc w:val="both"/>
        <w:rPr>
          <w:rFonts w:eastAsia="MS Mincho"/>
          <w:szCs w:val="24"/>
        </w:rPr>
      </w:pPr>
      <w:r w:rsidRPr="00BD05AF">
        <w:rPr>
          <w:szCs w:val="24"/>
        </w:rPr>
        <w:t>4</w:t>
      </w:r>
      <w:r w:rsidR="0056196B" w:rsidRPr="00BD05AF">
        <w:rPr>
          <w:szCs w:val="24"/>
        </w:rPr>
        <w:t xml:space="preserve">. </w:t>
      </w:r>
      <w:bookmarkEnd w:id="1"/>
      <w:r w:rsidR="00991A46" w:rsidRPr="00BD05AF">
        <w:rPr>
          <w:rFonts w:eastAsia="MS Mincho"/>
          <w:szCs w:val="24"/>
        </w:rPr>
        <w:t xml:space="preserve">Регистрация уведомлений осуществляется </w:t>
      </w:r>
      <w:r w:rsidR="00991A46" w:rsidRPr="00BD05AF">
        <w:rPr>
          <w:szCs w:val="24"/>
        </w:rPr>
        <w:t xml:space="preserve">главным </w:t>
      </w:r>
      <w:r w:rsidR="00991A46" w:rsidRPr="00BD05AF">
        <w:rPr>
          <w:rFonts w:eastAsia="MS Mincho"/>
          <w:szCs w:val="24"/>
        </w:rPr>
        <w:t xml:space="preserve">специалистом отдела по организационным и общим вопросамв </w:t>
      </w:r>
      <w:proofErr w:type="gramStart"/>
      <w:r w:rsidR="00991A46" w:rsidRPr="00BD05AF">
        <w:rPr>
          <w:rFonts w:eastAsia="MS Mincho"/>
          <w:szCs w:val="24"/>
        </w:rPr>
        <w:t>Журнале</w:t>
      </w:r>
      <w:proofErr w:type="gramEnd"/>
      <w:r w:rsidR="00991A46" w:rsidRPr="00BD05AF">
        <w:rPr>
          <w:rFonts w:eastAsia="MS Mincho"/>
          <w:szCs w:val="24"/>
        </w:rPr>
        <w:t xml:space="preserve"> учета уведомлений </w:t>
      </w:r>
      <w:r w:rsidR="00991A46" w:rsidRPr="00BD05AF">
        <w:rPr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форма которого приведена в приложении 2 к настоящему Положению. </w:t>
      </w:r>
    </w:p>
    <w:p w:rsidR="00991A46" w:rsidRPr="00BD05AF" w:rsidRDefault="00991A46" w:rsidP="00991A46">
      <w:pPr>
        <w:ind w:firstLine="720"/>
        <w:jc w:val="both"/>
        <w:rPr>
          <w:rFonts w:eastAsia="MS Mincho"/>
          <w:szCs w:val="24"/>
        </w:rPr>
      </w:pPr>
      <w:r w:rsidRPr="00BD05AF">
        <w:rPr>
          <w:rFonts w:eastAsia="MS Mincho"/>
          <w:szCs w:val="24"/>
        </w:rPr>
        <w:t xml:space="preserve">5. На уведомлении ставится отметка о его поступлениис указанием даты и регистрационного номера по журналу. </w:t>
      </w:r>
    </w:p>
    <w:p w:rsidR="0056196B" w:rsidRPr="00BD05AF" w:rsidRDefault="00832D1A" w:rsidP="00832D1A">
      <w:pPr>
        <w:ind w:firstLine="720"/>
        <w:jc w:val="both"/>
        <w:rPr>
          <w:szCs w:val="24"/>
        </w:rPr>
      </w:pPr>
      <w:r w:rsidRPr="00BD05AF">
        <w:rPr>
          <w:rFonts w:eastAsia="MS Mincho"/>
          <w:szCs w:val="24"/>
        </w:rPr>
        <w:t xml:space="preserve">6. </w:t>
      </w:r>
      <w:r w:rsidR="0056196B" w:rsidRPr="00BD05AF">
        <w:rPr>
          <w:szCs w:val="24"/>
        </w:rPr>
        <w:t xml:space="preserve">По результатам предварительного рассмотрения уведомлений, поступивших в соответствии с </w:t>
      </w:r>
      <w:hyperlink w:anchor="sub_11" w:history="1">
        <w:r w:rsidR="0056196B" w:rsidRPr="00BD05AF">
          <w:rPr>
            <w:szCs w:val="24"/>
          </w:rPr>
          <w:t>пунктом 3</w:t>
        </w:r>
      </w:hyperlink>
      <w:r w:rsidR="0056196B" w:rsidRPr="00BD05AF">
        <w:rPr>
          <w:szCs w:val="24"/>
        </w:rPr>
        <w:t xml:space="preserve"> настоящего Положения</w:t>
      </w:r>
      <w:r w:rsidR="00826B64" w:rsidRPr="00BD05AF">
        <w:rPr>
          <w:szCs w:val="24"/>
        </w:rPr>
        <w:t xml:space="preserve">, </w:t>
      </w:r>
      <w:r w:rsidR="0056196B" w:rsidRPr="00BD05AF">
        <w:rPr>
          <w:szCs w:val="24"/>
        </w:rPr>
        <w:t>отдел</w:t>
      </w:r>
      <w:r w:rsidR="00826B64" w:rsidRPr="00BD05AF">
        <w:rPr>
          <w:szCs w:val="24"/>
        </w:rPr>
        <w:t>ом</w:t>
      </w:r>
      <w:r w:rsidR="0056196B" w:rsidRPr="00BD05AF">
        <w:rPr>
          <w:szCs w:val="24"/>
        </w:rPr>
        <w:t xml:space="preserve"> по организационным и общим вопросам </w:t>
      </w:r>
      <w:r w:rsidR="00726B9F" w:rsidRPr="00BD05AF">
        <w:rPr>
          <w:szCs w:val="24"/>
        </w:rPr>
        <w:t>А</w:t>
      </w:r>
      <w:r w:rsidR="0056196B" w:rsidRPr="00BD05AF">
        <w:rPr>
          <w:szCs w:val="24"/>
        </w:rPr>
        <w:t xml:space="preserve">дминистрации Весьегонского </w:t>
      </w:r>
      <w:r w:rsidR="00726B9F" w:rsidRPr="00BD05AF">
        <w:rPr>
          <w:szCs w:val="24"/>
        </w:rPr>
        <w:t>муниципального округа</w:t>
      </w:r>
      <w:r w:rsidR="0056196B" w:rsidRPr="00BD05AF">
        <w:rPr>
          <w:szCs w:val="24"/>
        </w:rPr>
        <w:t>подготавливается мотивированное заключение на каждое из них.</w:t>
      </w:r>
    </w:p>
    <w:p w:rsidR="00826B64" w:rsidRPr="00BD05AF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proofErr w:type="gramStart"/>
      <w:r w:rsidRPr="00BD05AF">
        <w:rPr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Весьегонского </w:t>
      </w:r>
      <w:r w:rsidR="00726B9F" w:rsidRPr="00BD05AF">
        <w:rPr>
          <w:szCs w:val="24"/>
        </w:rPr>
        <w:t>муниципального округа</w:t>
      </w:r>
      <w:r w:rsidRPr="00BD05AF">
        <w:rPr>
          <w:szCs w:val="24"/>
        </w:rPr>
        <w:t>в течение семи рабочих дней со дня поступления уведомлений в отдел по ор</w:t>
      </w:r>
      <w:r w:rsidR="00726B9F" w:rsidRPr="00BD05AF">
        <w:rPr>
          <w:szCs w:val="24"/>
        </w:rPr>
        <w:t>ганизационным и общим вопросам А</w:t>
      </w:r>
      <w:r w:rsidRPr="00BD05AF">
        <w:rPr>
          <w:szCs w:val="24"/>
        </w:rPr>
        <w:t xml:space="preserve">дминистрации Весьегонского </w:t>
      </w:r>
      <w:r w:rsidR="00726B9F" w:rsidRPr="00BD05AF">
        <w:rPr>
          <w:szCs w:val="24"/>
        </w:rPr>
        <w:t>муниципального округа</w:t>
      </w:r>
      <w:r w:rsidRPr="00BD05AF">
        <w:rPr>
          <w:szCs w:val="24"/>
        </w:rPr>
        <w:t>.</w:t>
      </w:r>
      <w:proofErr w:type="gramEnd"/>
    </w:p>
    <w:p w:rsidR="00826B64" w:rsidRPr="00BD05AF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BD05AF">
        <w:rPr>
          <w:szCs w:val="24"/>
        </w:rPr>
        <w:lastRenderedPageBreak/>
        <w:t xml:space="preserve">В случае направления запросов, указанных в </w:t>
      </w:r>
      <w:hyperlink w:anchor="sub_112" w:history="1">
        <w:r w:rsidRPr="00BD05AF">
          <w:rPr>
            <w:szCs w:val="24"/>
          </w:rPr>
          <w:t>абзаце втором пункта 3</w:t>
        </w:r>
      </w:hyperlink>
      <w:r w:rsidRPr="00BD05AF">
        <w:rPr>
          <w:szCs w:val="24"/>
        </w:rPr>
        <w:t xml:space="preserve"> настоящего Положения, уведомления, заключения и другие материалы представляются главе Весьегонского </w:t>
      </w:r>
      <w:r w:rsidR="00726B9F" w:rsidRPr="00BD05AF">
        <w:rPr>
          <w:szCs w:val="24"/>
        </w:rPr>
        <w:t>муниципального округа</w:t>
      </w:r>
      <w:r w:rsidRPr="00BD05AF">
        <w:rPr>
          <w:szCs w:val="24"/>
        </w:rPr>
        <w:t>в течение 45 дней со дня поступления уведомлений в отдел по ор</w:t>
      </w:r>
      <w:r w:rsidR="00726B9F" w:rsidRPr="00BD05AF">
        <w:rPr>
          <w:szCs w:val="24"/>
        </w:rPr>
        <w:t>ганизационным и общим вопросам А</w:t>
      </w:r>
      <w:r w:rsidRPr="00BD05AF">
        <w:rPr>
          <w:szCs w:val="24"/>
        </w:rPr>
        <w:t xml:space="preserve">дминистрации Весьегонского </w:t>
      </w:r>
      <w:r w:rsidR="00726B9F" w:rsidRPr="00BD05AF">
        <w:rPr>
          <w:szCs w:val="24"/>
        </w:rPr>
        <w:t>муниципального округа</w:t>
      </w:r>
      <w:r w:rsidRPr="00BD05AF">
        <w:rPr>
          <w:szCs w:val="24"/>
        </w:rPr>
        <w:t>. Указанный срок может быть продлен, но не более чем на 30 дней.</w:t>
      </w:r>
    </w:p>
    <w:p w:rsidR="00826B64" w:rsidRPr="00BD05AF" w:rsidRDefault="00832D1A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BD05AF">
        <w:rPr>
          <w:szCs w:val="24"/>
        </w:rPr>
        <w:t>7</w:t>
      </w:r>
      <w:r w:rsidR="00826B64" w:rsidRPr="00BD05AF">
        <w:rPr>
          <w:szCs w:val="24"/>
        </w:rPr>
        <w:t xml:space="preserve">. </w:t>
      </w:r>
      <w:bookmarkStart w:id="2" w:name="sub_13"/>
      <w:r w:rsidR="00826B64" w:rsidRPr="00BD05AF">
        <w:rPr>
          <w:szCs w:val="24"/>
        </w:rPr>
        <w:t xml:space="preserve">Главой Весьегонского </w:t>
      </w:r>
      <w:r w:rsidR="00726B9F" w:rsidRPr="00BD05AF">
        <w:rPr>
          <w:szCs w:val="24"/>
        </w:rPr>
        <w:t>муниципального округа</w:t>
      </w:r>
      <w:r w:rsidR="00826B64" w:rsidRPr="00BD05AF">
        <w:rPr>
          <w:szCs w:val="24"/>
        </w:rPr>
        <w:t>по результатам рассмотрения им уведомлений принимается одно из следующих решений:</w:t>
      </w:r>
    </w:p>
    <w:p w:rsidR="00826B64" w:rsidRPr="00BD05AF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" w:name="sub_69"/>
      <w:bookmarkEnd w:id="2"/>
      <w:r w:rsidRPr="00BD05AF">
        <w:rPr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26B64" w:rsidRPr="00BD05AF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4" w:name="sub_70"/>
      <w:bookmarkEnd w:id="3"/>
      <w:r w:rsidRPr="00BD05AF">
        <w:rPr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26B64" w:rsidRPr="00BD05AF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5" w:name="sub_71"/>
      <w:bookmarkEnd w:id="4"/>
      <w:r w:rsidRPr="00BD05AF">
        <w:rPr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26B64" w:rsidRPr="00BD05AF" w:rsidRDefault="00832D1A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BD05AF">
        <w:rPr>
          <w:szCs w:val="24"/>
        </w:rPr>
        <w:t>8</w:t>
      </w:r>
      <w:r w:rsidR="00826B64" w:rsidRPr="00BD05AF">
        <w:rPr>
          <w:szCs w:val="24"/>
        </w:rPr>
        <w:t xml:space="preserve">. </w:t>
      </w:r>
      <w:bookmarkStart w:id="6" w:name="sub_14"/>
      <w:bookmarkEnd w:id="5"/>
      <w:r w:rsidR="00826B64" w:rsidRPr="00BD05AF">
        <w:rPr>
          <w:szCs w:val="24"/>
        </w:rPr>
        <w:t xml:space="preserve">В случае принятия решения, предусмотренного </w:t>
      </w:r>
      <w:hyperlink w:anchor="sub_70" w:history="1">
        <w:r w:rsidR="00826B64" w:rsidRPr="00BD05AF">
          <w:rPr>
            <w:szCs w:val="24"/>
          </w:rPr>
          <w:t xml:space="preserve">подпунктом «б» пункта </w:t>
        </w:r>
        <w:r w:rsidRPr="00BD05AF">
          <w:rPr>
            <w:szCs w:val="24"/>
          </w:rPr>
          <w:t>7</w:t>
        </w:r>
      </w:hyperlink>
      <w:r w:rsidR="00826B64" w:rsidRPr="00BD05AF">
        <w:rPr>
          <w:szCs w:val="24"/>
        </w:rPr>
        <w:t xml:space="preserve"> настоящего Положения, в соответствии с законодательством Российской Федерации глава Весьегонского </w:t>
      </w:r>
      <w:r w:rsidR="00EB3485" w:rsidRPr="00BD05AF">
        <w:rPr>
          <w:szCs w:val="24"/>
        </w:rPr>
        <w:t>муниципального округа</w:t>
      </w:r>
      <w:r w:rsidR="00826B64" w:rsidRPr="00BD05AF">
        <w:rPr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26B64" w:rsidRPr="00BD05AF" w:rsidRDefault="00832D1A" w:rsidP="00C73D74">
      <w:pPr>
        <w:autoSpaceDE w:val="0"/>
        <w:autoSpaceDN w:val="0"/>
        <w:adjustRightInd w:val="0"/>
        <w:ind w:firstLine="720"/>
        <w:jc w:val="both"/>
        <w:rPr>
          <w:rFonts w:eastAsia="MS Mincho"/>
          <w:szCs w:val="24"/>
        </w:rPr>
      </w:pPr>
      <w:r w:rsidRPr="00BD05AF">
        <w:rPr>
          <w:szCs w:val="24"/>
        </w:rPr>
        <w:t>9</w:t>
      </w:r>
      <w:r w:rsidR="00826B64" w:rsidRPr="00BD05AF">
        <w:rPr>
          <w:szCs w:val="24"/>
        </w:rPr>
        <w:t xml:space="preserve">. </w:t>
      </w:r>
      <w:bookmarkEnd w:id="6"/>
      <w:r w:rsidRPr="00BD05AF">
        <w:rPr>
          <w:szCs w:val="24"/>
        </w:rPr>
        <w:t xml:space="preserve">В случае принятия решения, предусмотренного </w:t>
      </w:r>
      <w:hyperlink w:anchor="sub_70" w:history="1">
        <w:r w:rsidRPr="00BD05AF">
          <w:rPr>
            <w:szCs w:val="24"/>
          </w:rPr>
          <w:t>подпунктом «в» пункта 7</w:t>
        </w:r>
      </w:hyperlink>
      <w:r w:rsidRPr="00BD05AF">
        <w:rPr>
          <w:szCs w:val="24"/>
        </w:rPr>
        <w:t xml:space="preserve"> настоящего Положения</w:t>
      </w:r>
      <w:proofErr w:type="gramStart"/>
      <w:r w:rsidRPr="00BD05AF">
        <w:rPr>
          <w:szCs w:val="24"/>
        </w:rPr>
        <w:t>,</w:t>
      </w:r>
      <w:r w:rsidRPr="00BD05AF">
        <w:rPr>
          <w:rFonts w:eastAsia="MS Mincho"/>
          <w:szCs w:val="24"/>
        </w:rPr>
        <w:t>г</w:t>
      </w:r>
      <w:proofErr w:type="gramEnd"/>
      <w:r w:rsidRPr="00BD05AF">
        <w:rPr>
          <w:rFonts w:eastAsia="MS Mincho"/>
          <w:szCs w:val="24"/>
        </w:rPr>
        <w:t xml:space="preserve">лава Весьегонского </w:t>
      </w:r>
      <w:r w:rsidR="00EB3485" w:rsidRPr="00BD05AF">
        <w:rPr>
          <w:rFonts w:eastAsia="MS Mincho"/>
          <w:szCs w:val="24"/>
        </w:rPr>
        <w:t>муниципального округа</w:t>
      </w:r>
      <w:r w:rsidR="00B13D1F" w:rsidRPr="00BD05AF">
        <w:rPr>
          <w:rFonts w:eastAsia="MS Mincho"/>
          <w:szCs w:val="24"/>
        </w:rPr>
        <w:t xml:space="preserve">направляет </w:t>
      </w:r>
      <w:r w:rsidRPr="00BD05AF">
        <w:rPr>
          <w:rFonts w:eastAsia="MS Mincho"/>
          <w:szCs w:val="24"/>
        </w:rPr>
        <w:t xml:space="preserve">уведомление, заключение и другие материалы в комиссию по соблюдению требований к служебному поведению муниципальных служащих и по урегулированию конфликта интересов в </w:t>
      </w:r>
      <w:r w:rsidR="00EB3485" w:rsidRPr="00BD05AF">
        <w:rPr>
          <w:rFonts w:eastAsia="MS Mincho"/>
          <w:szCs w:val="24"/>
        </w:rPr>
        <w:t>А</w:t>
      </w:r>
      <w:r w:rsidRPr="00BD05AF">
        <w:rPr>
          <w:rFonts w:eastAsia="MS Mincho"/>
          <w:szCs w:val="24"/>
        </w:rPr>
        <w:t xml:space="preserve">дминистрации Весьегонского </w:t>
      </w:r>
      <w:r w:rsidR="00EB3485" w:rsidRPr="00BD05AF">
        <w:rPr>
          <w:rFonts w:eastAsia="MS Mincho"/>
          <w:szCs w:val="24"/>
        </w:rPr>
        <w:t>муниципального округа</w:t>
      </w:r>
      <w:r w:rsidR="00B13D1F" w:rsidRPr="00BD05AF">
        <w:rPr>
          <w:rFonts w:eastAsia="MS Mincho"/>
          <w:szCs w:val="24"/>
        </w:rPr>
        <w:t xml:space="preserve"> для принятия решения в соответствии с </w:t>
      </w:r>
      <w:r w:rsidR="00B13D1F" w:rsidRPr="00BD05AF">
        <w:rPr>
          <w:color w:val="000000"/>
          <w:szCs w:val="24"/>
        </w:rPr>
        <w:t>Положением о комиссии по соблюдению требований к служебному поведению муниципальных служащих и по урегулированию</w:t>
      </w:r>
      <w:r w:rsidR="00EB3485" w:rsidRPr="00BD05AF">
        <w:rPr>
          <w:color w:val="000000"/>
          <w:szCs w:val="24"/>
        </w:rPr>
        <w:t xml:space="preserve"> конфликта интересов в А</w:t>
      </w:r>
      <w:r w:rsidR="00B13D1F" w:rsidRPr="00BD05AF">
        <w:rPr>
          <w:color w:val="000000"/>
          <w:szCs w:val="24"/>
        </w:rPr>
        <w:t xml:space="preserve">дминистрации Весьегонского </w:t>
      </w:r>
      <w:r w:rsidR="00EB3485" w:rsidRPr="00BD05AF">
        <w:rPr>
          <w:color w:val="000000"/>
          <w:szCs w:val="24"/>
        </w:rPr>
        <w:t>муниципального округа</w:t>
      </w:r>
      <w:proofErr w:type="gramStart"/>
      <w:r w:rsidR="00EB3485" w:rsidRPr="00BD05AF">
        <w:rPr>
          <w:color w:val="000000"/>
          <w:szCs w:val="24"/>
        </w:rPr>
        <w:t>,</w:t>
      </w:r>
      <w:r w:rsidR="00B13D1F" w:rsidRPr="00BD05AF">
        <w:rPr>
          <w:bCs/>
          <w:szCs w:val="24"/>
        </w:rPr>
        <w:t>у</w:t>
      </w:r>
      <w:proofErr w:type="gramEnd"/>
      <w:r w:rsidR="00B13D1F" w:rsidRPr="00BD05AF">
        <w:rPr>
          <w:bCs/>
          <w:szCs w:val="24"/>
        </w:rPr>
        <w:t>твержденным постановлением администрации Весьегонского района от 3</w:t>
      </w:r>
      <w:r w:rsidR="00EB3485" w:rsidRPr="00BD05AF">
        <w:rPr>
          <w:bCs/>
          <w:szCs w:val="24"/>
        </w:rPr>
        <w:t>0</w:t>
      </w:r>
      <w:r w:rsidR="00B13D1F" w:rsidRPr="00BD05AF">
        <w:rPr>
          <w:bCs/>
          <w:szCs w:val="24"/>
        </w:rPr>
        <w:t>.</w:t>
      </w:r>
      <w:r w:rsidR="00EB3485" w:rsidRPr="00BD05AF">
        <w:rPr>
          <w:bCs/>
          <w:szCs w:val="24"/>
        </w:rPr>
        <w:t>04</w:t>
      </w:r>
      <w:r w:rsidR="00B13D1F" w:rsidRPr="00BD05AF">
        <w:rPr>
          <w:bCs/>
          <w:szCs w:val="24"/>
        </w:rPr>
        <w:t>.20</w:t>
      </w:r>
      <w:r w:rsidR="00EB3485" w:rsidRPr="00BD05AF">
        <w:rPr>
          <w:bCs/>
          <w:szCs w:val="24"/>
        </w:rPr>
        <w:t>20</w:t>
      </w:r>
      <w:r w:rsidR="00B13D1F" w:rsidRPr="00BD05AF">
        <w:rPr>
          <w:bCs/>
          <w:szCs w:val="24"/>
        </w:rPr>
        <w:t xml:space="preserve"> № </w:t>
      </w:r>
      <w:r w:rsidR="00EB3485" w:rsidRPr="00BD05AF">
        <w:rPr>
          <w:bCs/>
          <w:szCs w:val="24"/>
        </w:rPr>
        <w:t>193</w:t>
      </w:r>
      <w:r w:rsidR="00B13D1F" w:rsidRPr="00BD05AF">
        <w:rPr>
          <w:bCs/>
          <w:szCs w:val="24"/>
        </w:rPr>
        <w:t xml:space="preserve"> «</w:t>
      </w:r>
      <w:r w:rsidR="00EB3485" w:rsidRPr="00BD05AF">
        <w:rPr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Весьегонского муниципального округа, руководителей организаций, учредителем которых является Администрация Весьегонского муниципального округа и урегулированию конфликта интересов</w:t>
      </w:r>
      <w:r w:rsidR="00B13D1F" w:rsidRPr="00BD05AF">
        <w:rPr>
          <w:bCs/>
          <w:szCs w:val="24"/>
        </w:rPr>
        <w:t>».</w:t>
      </w:r>
    </w:p>
    <w:p w:rsidR="00826B64" w:rsidRPr="00BD05AF" w:rsidRDefault="00826B64" w:rsidP="00C73D74">
      <w:pPr>
        <w:autoSpaceDE w:val="0"/>
        <w:autoSpaceDN w:val="0"/>
        <w:adjustRightInd w:val="0"/>
        <w:ind w:firstLine="720"/>
        <w:jc w:val="both"/>
        <w:rPr>
          <w:rFonts w:eastAsia="MS Mincho"/>
          <w:szCs w:val="24"/>
        </w:rPr>
      </w:pPr>
    </w:p>
    <w:p w:rsidR="00337867" w:rsidRPr="00BD05AF" w:rsidRDefault="00337867" w:rsidP="00BD05AF">
      <w:pPr>
        <w:spacing w:beforeLines="120"/>
        <w:ind w:firstLine="720"/>
        <w:jc w:val="both"/>
        <w:rPr>
          <w:rFonts w:eastAsia="MS Mincho"/>
          <w:szCs w:val="24"/>
        </w:rPr>
      </w:pPr>
    </w:p>
    <w:p w:rsidR="00337867" w:rsidRPr="00BD05AF" w:rsidRDefault="00337867" w:rsidP="00BD05AF">
      <w:pPr>
        <w:spacing w:beforeLines="120"/>
        <w:ind w:firstLine="720"/>
        <w:jc w:val="both"/>
        <w:rPr>
          <w:rFonts w:eastAsia="MS Mincho"/>
          <w:szCs w:val="24"/>
        </w:rPr>
      </w:pPr>
    </w:p>
    <w:p w:rsidR="00337867" w:rsidRPr="00BD05AF" w:rsidRDefault="00337867" w:rsidP="00BD05AF">
      <w:pPr>
        <w:spacing w:beforeLines="120"/>
        <w:ind w:firstLine="720"/>
        <w:jc w:val="both"/>
        <w:rPr>
          <w:rFonts w:eastAsia="MS Mincho"/>
          <w:szCs w:val="24"/>
        </w:rPr>
      </w:pPr>
    </w:p>
    <w:p w:rsidR="00337867" w:rsidRPr="00BD05AF" w:rsidRDefault="00337867" w:rsidP="00BD05AF">
      <w:pPr>
        <w:spacing w:beforeLines="120"/>
        <w:ind w:firstLine="720"/>
        <w:jc w:val="both"/>
        <w:rPr>
          <w:rFonts w:eastAsia="MS Mincho"/>
          <w:szCs w:val="24"/>
        </w:rPr>
      </w:pPr>
    </w:p>
    <w:p w:rsidR="00337867" w:rsidRPr="00BD05AF" w:rsidRDefault="00337867" w:rsidP="00BD05AF">
      <w:pPr>
        <w:spacing w:beforeLines="120"/>
        <w:ind w:firstLine="720"/>
        <w:jc w:val="both"/>
        <w:rPr>
          <w:rFonts w:eastAsia="MS Mincho"/>
          <w:szCs w:val="24"/>
        </w:rPr>
      </w:pPr>
    </w:p>
    <w:p w:rsidR="00337867" w:rsidRPr="00BD05AF" w:rsidRDefault="00337867" w:rsidP="00BD05AF">
      <w:pPr>
        <w:spacing w:beforeLines="120"/>
        <w:ind w:firstLine="720"/>
        <w:jc w:val="both"/>
        <w:rPr>
          <w:rFonts w:eastAsia="MS Mincho"/>
          <w:szCs w:val="24"/>
        </w:rPr>
      </w:pPr>
    </w:p>
    <w:p w:rsidR="00337867" w:rsidRDefault="00337867" w:rsidP="00BD05AF">
      <w:pPr>
        <w:spacing w:beforeLines="120"/>
        <w:ind w:firstLine="720"/>
        <w:jc w:val="both"/>
        <w:rPr>
          <w:rFonts w:eastAsia="MS Mincho"/>
          <w:szCs w:val="24"/>
        </w:rPr>
      </w:pPr>
    </w:p>
    <w:p w:rsidR="00BD05AF" w:rsidRPr="00BD05AF" w:rsidRDefault="00BD05AF" w:rsidP="00BD05AF">
      <w:pPr>
        <w:spacing w:beforeLines="120"/>
        <w:ind w:firstLine="720"/>
        <w:jc w:val="both"/>
        <w:rPr>
          <w:rFonts w:eastAsia="MS Mincho"/>
          <w:szCs w:val="24"/>
        </w:rPr>
      </w:pPr>
    </w:p>
    <w:p w:rsidR="00BD05AF" w:rsidRPr="00BD05AF" w:rsidRDefault="00BD05AF" w:rsidP="00BD05AF">
      <w:pPr>
        <w:spacing w:beforeLines="120"/>
        <w:ind w:firstLine="720"/>
        <w:jc w:val="both"/>
        <w:rPr>
          <w:rFonts w:eastAsia="MS Mincho"/>
          <w:szCs w:val="24"/>
        </w:rPr>
      </w:pPr>
    </w:p>
    <w:p w:rsidR="00BD05AF" w:rsidRPr="00BD05AF" w:rsidRDefault="00BD05AF" w:rsidP="00BD05AF">
      <w:pPr>
        <w:spacing w:beforeLines="120"/>
        <w:ind w:firstLine="720"/>
        <w:jc w:val="both"/>
        <w:rPr>
          <w:rFonts w:eastAsia="MS Mincho"/>
          <w:szCs w:val="24"/>
        </w:rPr>
      </w:pPr>
    </w:p>
    <w:p w:rsidR="00BD05AF" w:rsidRPr="00BD05AF" w:rsidRDefault="00BD05AF" w:rsidP="00BD05AF">
      <w:pPr>
        <w:spacing w:beforeLines="120"/>
        <w:ind w:firstLine="720"/>
        <w:jc w:val="both"/>
        <w:rPr>
          <w:rFonts w:eastAsia="MS Mincho"/>
          <w:szCs w:val="24"/>
        </w:rPr>
      </w:pPr>
    </w:p>
    <w:p w:rsidR="00C73D74" w:rsidRPr="00BD05AF" w:rsidRDefault="00C73D74" w:rsidP="00BD05AF">
      <w:pPr>
        <w:spacing w:beforeLines="120"/>
        <w:ind w:firstLine="720"/>
        <w:jc w:val="both"/>
        <w:rPr>
          <w:rFonts w:eastAsia="MS Mincho"/>
          <w:szCs w:val="24"/>
        </w:rPr>
      </w:pPr>
    </w:p>
    <w:p w:rsidR="00120D77" w:rsidRPr="00BD05AF" w:rsidRDefault="00120D77" w:rsidP="00F51C47">
      <w:pPr>
        <w:autoSpaceDE w:val="0"/>
        <w:autoSpaceDN w:val="0"/>
        <w:ind w:firstLine="720"/>
        <w:jc w:val="right"/>
        <w:rPr>
          <w:szCs w:val="24"/>
        </w:rPr>
      </w:pPr>
      <w:r w:rsidRPr="00BD05AF">
        <w:rPr>
          <w:szCs w:val="24"/>
        </w:rPr>
        <w:t>Приложение</w:t>
      </w:r>
      <w:r w:rsidR="0050740B" w:rsidRPr="00BD05AF">
        <w:rPr>
          <w:szCs w:val="24"/>
        </w:rPr>
        <w:t xml:space="preserve"> 1</w:t>
      </w:r>
    </w:p>
    <w:p w:rsidR="00B13D1F" w:rsidRPr="00BD05A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BD05AF">
        <w:rPr>
          <w:szCs w:val="24"/>
        </w:rPr>
        <w:t xml:space="preserve">к Положению о порядке сообщения </w:t>
      </w:r>
      <w:proofErr w:type="gramStart"/>
      <w:r w:rsidRPr="00BD05AF">
        <w:rPr>
          <w:szCs w:val="24"/>
        </w:rPr>
        <w:t>муниципальными</w:t>
      </w:r>
      <w:proofErr w:type="gramEnd"/>
    </w:p>
    <w:p w:rsidR="00B13D1F" w:rsidRPr="00BD05AF" w:rsidRDefault="00B13D1F" w:rsidP="00F51C47">
      <w:pPr>
        <w:autoSpaceDE w:val="0"/>
        <w:autoSpaceDN w:val="0"/>
        <w:ind w:firstLine="720"/>
        <w:jc w:val="right"/>
        <w:rPr>
          <w:bCs/>
          <w:szCs w:val="24"/>
        </w:rPr>
      </w:pPr>
      <w:r w:rsidRPr="00BD05AF">
        <w:rPr>
          <w:szCs w:val="24"/>
        </w:rPr>
        <w:t xml:space="preserve">служащими, замещающими </w:t>
      </w:r>
      <w:r w:rsidRPr="00BD05AF">
        <w:rPr>
          <w:bCs/>
          <w:szCs w:val="24"/>
        </w:rPr>
        <w:t xml:space="preserve">должности муниципальной </w:t>
      </w:r>
    </w:p>
    <w:p w:rsidR="00B13D1F" w:rsidRPr="00BD05AF" w:rsidRDefault="00EB3485" w:rsidP="00F51C47">
      <w:pPr>
        <w:autoSpaceDE w:val="0"/>
        <w:autoSpaceDN w:val="0"/>
        <w:ind w:firstLine="720"/>
        <w:jc w:val="right"/>
        <w:rPr>
          <w:szCs w:val="24"/>
        </w:rPr>
      </w:pPr>
      <w:r w:rsidRPr="00BD05AF">
        <w:rPr>
          <w:bCs/>
          <w:szCs w:val="24"/>
        </w:rPr>
        <w:t>службы в А</w:t>
      </w:r>
      <w:r w:rsidR="00B13D1F" w:rsidRPr="00BD05AF">
        <w:rPr>
          <w:bCs/>
          <w:szCs w:val="24"/>
        </w:rPr>
        <w:t xml:space="preserve">дминистрации Весьегонского </w:t>
      </w:r>
      <w:r w:rsidRPr="00BD05AF">
        <w:rPr>
          <w:bCs/>
          <w:szCs w:val="24"/>
        </w:rPr>
        <w:t>муниципального округа</w:t>
      </w:r>
      <w:proofErr w:type="gramStart"/>
      <w:r w:rsidR="00D86389" w:rsidRPr="00BD05AF">
        <w:rPr>
          <w:bCs/>
          <w:szCs w:val="24"/>
        </w:rPr>
        <w:t>,</w:t>
      </w:r>
      <w:r w:rsidR="00B13D1F" w:rsidRPr="00BD05AF">
        <w:rPr>
          <w:szCs w:val="24"/>
        </w:rPr>
        <w:t>о</w:t>
      </w:r>
      <w:proofErr w:type="gramEnd"/>
      <w:r w:rsidR="00B13D1F" w:rsidRPr="00BD05AF">
        <w:rPr>
          <w:szCs w:val="24"/>
        </w:rPr>
        <w:t xml:space="preserve"> </w:t>
      </w:r>
    </w:p>
    <w:p w:rsidR="00B13D1F" w:rsidRPr="00BD05A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BD05AF">
        <w:rPr>
          <w:szCs w:val="24"/>
        </w:rPr>
        <w:t xml:space="preserve">возникновенииличной заинтересованности </w:t>
      </w:r>
    </w:p>
    <w:p w:rsidR="00B13D1F" w:rsidRPr="00BD05A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BD05AF">
        <w:rPr>
          <w:szCs w:val="24"/>
        </w:rPr>
        <w:t>при исполнениидолжностныхобязанностей,</w:t>
      </w:r>
    </w:p>
    <w:p w:rsidR="00B13D1F" w:rsidRPr="00BD05A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BD05AF">
        <w:rPr>
          <w:szCs w:val="24"/>
        </w:rPr>
        <w:t xml:space="preserve"> котораяприводит или может привести </w:t>
      </w:r>
    </w:p>
    <w:p w:rsidR="00B13D1F" w:rsidRPr="00BD05A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BD05AF">
        <w:rPr>
          <w:szCs w:val="24"/>
        </w:rPr>
        <w:t>к конфликту интересов</w:t>
      </w:r>
    </w:p>
    <w:p w:rsidR="00B13D1F" w:rsidRPr="00BD05A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</w:p>
    <w:p w:rsidR="00B13D1F" w:rsidRPr="00BD05AF" w:rsidRDefault="00B13D1F" w:rsidP="0050740B">
      <w:pPr>
        <w:autoSpaceDE w:val="0"/>
        <w:autoSpaceDN w:val="0"/>
        <w:ind w:left="4253"/>
        <w:jc w:val="right"/>
        <w:rPr>
          <w:szCs w:val="24"/>
        </w:rPr>
      </w:pPr>
    </w:p>
    <w:p w:rsidR="00B13D1F" w:rsidRPr="00BD05AF" w:rsidRDefault="00B13D1F" w:rsidP="00B13D1F">
      <w:pPr>
        <w:autoSpaceDE w:val="0"/>
        <w:autoSpaceDN w:val="0"/>
        <w:ind w:left="4253"/>
        <w:rPr>
          <w:szCs w:val="24"/>
        </w:rPr>
      </w:pPr>
    </w:p>
    <w:p w:rsidR="00D35A16" w:rsidRPr="00BD05AF" w:rsidRDefault="00120D77" w:rsidP="0050740B">
      <w:pPr>
        <w:autoSpaceDE w:val="0"/>
        <w:autoSpaceDN w:val="0"/>
        <w:ind w:left="4253"/>
        <w:jc w:val="right"/>
        <w:rPr>
          <w:szCs w:val="24"/>
        </w:rPr>
      </w:pPr>
      <w:r w:rsidRPr="00BD05AF">
        <w:rPr>
          <w:szCs w:val="24"/>
        </w:rPr>
        <w:t xml:space="preserve">Главе </w:t>
      </w:r>
      <w:proofErr w:type="gramStart"/>
      <w:r w:rsidR="00EB3485" w:rsidRPr="00BD05AF">
        <w:rPr>
          <w:szCs w:val="24"/>
        </w:rPr>
        <w:t>Весьегонского</w:t>
      </w:r>
      <w:proofErr w:type="gramEnd"/>
    </w:p>
    <w:p w:rsidR="00EB3485" w:rsidRPr="00BD05AF" w:rsidRDefault="00EB3485" w:rsidP="0050740B">
      <w:pPr>
        <w:autoSpaceDE w:val="0"/>
        <w:autoSpaceDN w:val="0"/>
        <w:ind w:left="4253"/>
        <w:jc w:val="right"/>
        <w:rPr>
          <w:szCs w:val="24"/>
        </w:rPr>
      </w:pPr>
      <w:r w:rsidRPr="00BD05AF">
        <w:rPr>
          <w:szCs w:val="24"/>
        </w:rPr>
        <w:t>муниципального округа</w:t>
      </w:r>
    </w:p>
    <w:p w:rsidR="00F51C47" w:rsidRPr="00BD05AF" w:rsidRDefault="00D35A16" w:rsidP="0050740B">
      <w:pPr>
        <w:autoSpaceDE w:val="0"/>
        <w:autoSpaceDN w:val="0"/>
        <w:ind w:left="4253"/>
        <w:jc w:val="right"/>
        <w:rPr>
          <w:szCs w:val="24"/>
        </w:rPr>
      </w:pPr>
      <w:r w:rsidRPr="00BD05AF">
        <w:rPr>
          <w:szCs w:val="24"/>
        </w:rPr>
        <w:t>о</w:t>
      </w:r>
      <w:r w:rsidR="007B12E5" w:rsidRPr="00BD05AF">
        <w:rPr>
          <w:szCs w:val="24"/>
        </w:rPr>
        <w:t xml:space="preserve">т </w:t>
      </w:r>
      <w:r w:rsidR="00F51C47" w:rsidRPr="00BD05AF">
        <w:rPr>
          <w:szCs w:val="24"/>
        </w:rPr>
        <w:t xml:space="preserve">_______________________________          </w:t>
      </w:r>
    </w:p>
    <w:p w:rsidR="007B12E5" w:rsidRPr="00BD05AF" w:rsidRDefault="00F51C47" w:rsidP="00B13D1F">
      <w:pPr>
        <w:autoSpaceDE w:val="0"/>
        <w:autoSpaceDN w:val="0"/>
        <w:ind w:left="4253"/>
        <w:jc w:val="both"/>
        <w:rPr>
          <w:szCs w:val="24"/>
        </w:rPr>
      </w:pPr>
      <w:r w:rsidRPr="00BD05AF">
        <w:rPr>
          <w:szCs w:val="24"/>
        </w:rPr>
        <w:t>(</w:t>
      </w:r>
      <w:r w:rsidR="007B12E5" w:rsidRPr="00BD05AF">
        <w:rPr>
          <w:szCs w:val="24"/>
        </w:rPr>
        <w:t>Ф.И.О., замещаемая должность)</w:t>
      </w:r>
    </w:p>
    <w:p w:rsidR="00120D77" w:rsidRPr="00BD05AF" w:rsidRDefault="00120D77" w:rsidP="00F51C47">
      <w:pPr>
        <w:autoSpaceDE w:val="0"/>
        <w:autoSpaceDN w:val="0"/>
        <w:jc w:val="right"/>
        <w:rPr>
          <w:b/>
          <w:bCs/>
          <w:szCs w:val="24"/>
        </w:rPr>
      </w:pPr>
    </w:p>
    <w:p w:rsidR="00F51C47" w:rsidRPr="00BD05AF" w:rsidRDefault="00F51C47" w:rsidP="00F51C47">
      <w:pPr>
        <w:autoSpaceDE w:val="0"/>
        <w:autoSpaceDN w:val="0"/>
        <w:jc w:val="center"/>
        <w:rPr>
          <w:b/>
          <w:bCs/>
          <w:szCs w:val="24"/>
        </w:rPr>
      </w:pPr>
    </w:p>
    <w:p w:rsidR="007B12E5" w:rsidRPr="00BD05AF" w:rsidRDefault="007B12E5" w:rsidP="00F51C47">
      <w:pPr>
        <w:autoSpaceDE w:val="0"/>
        <w:autoSpaceDN w:val="0"/>
        <w:jc w:val="center"/>
        <w:rPr>
          <w:b/>
          <w:bCs/>
          <w:szCs w:val="24"/>
        </w:rPr>
      </w:pPr>
      <w:r w:rsidRPr="00BD05AF">
        <w:rPr>
          <w:b/>
          <w:bCs/>
          <w:szCs w:val="24"/>
        </w:rPr>
        <w:t>УВЕДОМЛЕНИЕ</w:t>
      </w:r>
      <w:r w:rsidRPr="00BD05AF">
        <w:rPr>
          <w:b/>
          <w:bCs/>
          <w:szCs w:val="24"/>
        </w:rPr>
        <w:br/>
        <w:t>о возникновении личной заинтересованности</w:t>
      </w:r>
      <w:r w:rsidRPr="00BD05AF">
        <w:rPr>
          <w:b/>
          <w:bCs/>
          <w:szCs w:val="24"/>
        </w:rPr>
        <w:br/>
        <w:t>при исполнении должностных обязанностей,</w:t>
      </w:r>
      <w:r w:rsidRPr="00BD05AF">
        <w:rPr>
          <w:b/>
          <w:bCs/>
          <w:szCs w:val="24"/>
        </w:rPr>
        <w:br/>
        <w:t>которая приводит или может привести к конфликту интересов</w:t>
      </w:r>
    </w:p>
    <w:p w:rsidR="00F51C47" w:rsidRPr="00BD05AF" w:rsidRDefault="00F51C47" w:rsidP="00F51C47">
      <w:pPr>
        <w:autoSpaceDE w:val="0"/>
        <w:autoSpaceDN w:val="0"/>
        <w:jc w:val="center"/>
        <w:rPr>
          <w:b/>
          <w:bCs/>
          <w:szCs w:val="24"/>
        </w:rPr>
      </w:pPr>
    </w:p>
    <w:p w:rsidR="00F51C47" w:rsidRPr="00BD05AF" w:rsidRDefault="00F51C47" w:rsidP="00F51C47">
      <w:pPr>
        <w:autoSpaceDE w:val="0"/>
        <w:autoSpaceDN w:val="0"/>
        <w:jc w:val="center"/>
        <w:rPr>
          <w:b/>
          <w:bCs/>
          <w:szCs w:val="24"/>
        </w:rPr>
      </w:pPr>
    </w:p>
    <w:p w:rsidR="007B12E5" w:rsidRPr="00BD05AF" w:rsidRDefault="007B12E5" w:rsidP="00B13D1F">
      <w:pPr>
        <w:autoSpaceDE w:val="0"/>
        <w:autoSpaceDN w:val="0"/>
        <w:ind w:firstLine="709"/>
        <w:jc w:val="both"/>
        <w:rPr>
          <w:szCs w:val="24"/>
        </w:rPr>
      </w:pPr>
      <w:r w:rsidRPr="00BD05AF">
        <w:rPr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D05AF">
        <w:rPr>
          <w:szCs w:val="24"/>
        </w:rPr>
        <w:t>нужное</w:t>
      </w:r>
      <w:proofErr w:type="gramEnd"/>
      <w:r w:rsidRPr="00BD05AF">
        <w:rPr>
          <w:szCs w:val="24"/>
        </w:rPr>
        <w:t xml:space="preserve"> подчеркнуть).</w:t>
      </w:r>
    </w:p>
    <w:p w:rsidR="0050740B" w:rsidRPr="00BD05AF" w:rsidRDefault="007B12E5" w:rsidP="00B13D1F">
      <w:pPr>
        <w:autoSpaceDE w:val="0"/>
        <w:autoSpaceDN w:val="0"/>
        <w:ind w:firstLine="709"/>
        <w:jc w:val="both"/>
        <w:rPr>
          <w:szCs w:val="24"/>
        </w:rPr>
      </w:pPr>
      <w:r w:rsidRPr="00BD05AF">
        <w:rPr>
          <w:szCs w:val="24"/>
        </w:rPr>
        <w:t>Обстоятельства, являющиеся основанием возникновения личной заинтересованности:</w:t>
      </w:r>
      <w:r w:rsidR="0050740B" w:rsidRPr="00BD05AF">
        <w:rPr>
          <w:szCs w:val="24"/>
        </w:rPr>
        <w:t>_______________________________</w:t>
      </w:r>
      <w:r w:rsidR="00B13D1F" w:rsidRPr="00BD05AF">
        <w:rPr>
          <w:szCs w:val="24"/>
        </w:rPr>
        <w:t>_</w:t>
      </w:r>
      <w:r w:rsidR="0050740B" w:rsidRPr="00BD05AF">
        <w:rPr>
          <w:szCs w:val="24"/>
        </w:rPr>
        <w:t>______________________</w:t>
      </w:r>
      <w:r w:rsidR="00B13D1F" w:rsidRPr="00BD05AF">
        <w:rPr>
          <w:szCs w:val="24"/>
        </w:rPr>
        <w:t>_____</w:t>
      </w:r>
    </w:p>
    <w:p w:rsidR="007B12E5" w:rsidRPr="00BD05AF" w:rsidRDefault="007B12E5" w:rsidP="00B13D1F">
      <w:pPr>
        <w:autoSpaceDE w:val="0"/>
        <w:autoSpaceDN w:val="0"/>
        <w:ind w:firstLine="709"/>
        <w:rPr>
          <w:szCs w:val="24"/>
        </w:rPr>
      </w:pPr>
    </w:p>
    <w:p w:rsidR="007B12E5" w:rsidRPr="00BD05AF" w:rsidRDefault="007B12E5" w:rsidP="00B13D1F">
      <w:pPr>
        <w:pBdr>
          <w:top w:val="single" w:sz="4" w:space="1" w:color="auto"/>
        </w:pBdr>
        <w:autoSpaceDE w:val="0"/>
        <w:autoSpaceDN w:val="0"/>
        <w:ind w:firstLine="709"/>
        <w:rPr>
          <w:szCs w:val="24"/>
        </w:rPr>
      </w:pPr>
    </w:p>
    <w:p w:rsidR="007B12E5" w:rsidRPr="00BD05AF" w:rsidRDefault="007B12E5" w:rsidP="00DC4805">
      <w:pPr>
        <w:autoSpaceDE w:val="0"/>
        <w:autoSpaceDN w:val="0"/>
        <w:ind w:firstLine="709"/>
        <w:jc w:val="both"/>
        <w:rPr>
          <w:szCs w:val="24"/>
        </w:rPr>
      </w:pPr>
      <w:r w:rsidRPr="00BD05AF">
        <w:rPr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DC4805" w:rsidRPr="00BD05AF">
        <w:rPr>
          <w:szCs w:val="24"/>
        </w:rPr>
        <w:t>________</w:t>
      </w:r>
      <w:r w:rsidR="000370CA" w:rsidRPr="00BD05AF">
        <w:rPr>
          <w:szCs w:val="24"/>
        </w:rPr>
        <w:t>_________________________</w:t>
      </w:r>
      <w:r w:rsidR="00F51C47" w:rsidRPr="00BD05AF">
        <w:rPr>
          <w:szCs w:val="24"/>
        </w:rPr>
        <w:t>___________________</w:t>
      </w:r>
      <w:r w:rsidR="00E93564" w:rsidRPr="00BD05AF">
        <w:rPr>
          <w:szCs w:val="24"/>
        </w:rPr>
        <w:t>_</w:t>
      </w:r>
    </w:p>
    <w:p w:rsidR="000370CA" w:rsidRPr="00BD05AF" w:rsidRDefault="000370CA" w:rsidP="00B13D1F">
      <w:pPr>
        <w:autoSpaceDE w:val="0"/>
        <w:autoSpaceDN w:val="0"/>
        <w:ind w:firstLine="709"/>
        <w:rPr>
          <w:szCs w:val="24"/>
        </w:rPr>
      </w:pPr>
    </w:p>
    <w:p w:rsidR="007B12E5" w:rsidRPr="00BD05AF" w:rsidRDefault="007B12E5" w:rsidP="00B13D1F">
      <w:pPr>
        <w:pBdr>
          <w:top w:val="single" w:sz="4" w:space="1" w:color="auto"/>
        </w:pBdr>
        <w:autoSpaceDE w:val="0"/>
        <w:autoSpaceDN w:val="0"/>
        <w:ind w:firstLine="709"/>
        <w:rPr>
          <w:szCs w:val="24"/>
        </w:rPr>
      </w:pPr>
    </w:p>
    <w:p w:rsidR="00746154" w:rsidRPr="00BD05AF" w:rsidRDefault="007B12E5" w:rsidP="00DC4805">
      <w:pPr>
        <w:ind w:firstLine="709"/>
        <w:jc w:val="both"/>
        <w:rPr>
          <w:szCs w:val="24"/>
        </w:rPr>
      </w:pPr>
      <w:r w:rsidRPr="00BD05AF">
        <w:rPr>
          <w:szCs w:val="24"/>
        </w:rPr>
        <w:t>Предлагаемые меры по предотвращению или урегулированию конфликта интересов:</w:t>
      </w:r>
      <w:r w:rsidR="00DC4805" w:rsidRPr="00BD05AF">
        <w:rPr>
          <w:szCs w:val="24"/>
        </w:rPr>
        <w:t xml:space="preserve"> __</w:t>
      </w:r>
      <w:r w:rsidR="00746154" w:rsidRPr="00BD05AF">
        <w:rPr>
          <w:szCs w:val="24"/>
        </w:rPr>
        <w:t>__________________________________________________________________</w:t>
      </w:r>
    </w:p>
    <w:p w:rsidR="00746154" w:rsidRPr="00BD05AF" w:rsidRDefault="00746154" w:rsidP="00B13D1F">
      <w:pPr>
        <w:autoSpaceDE w:val="0"/>
        <w:autoSpaceDN w:val="0"/>
        <w:ind w:firstLine="709"/>
        <w:rPr>
          <w:szCs w:val="24"/>
        </w:rPr>
      </w:pPr>
    </w:p>
    <w:p w:rsidR="00746154" w:rsidRPr="00BD05AF" w:rsidRDefault="00746154" w:rsidP="00B13D1F">
      <w:pPr>
        <w:pBdr>
          <w:top w:val="single" w:sz="4" w:space="1" w:color="auto"/>
        </w:pBdr>
        <w:autoSpaceDE w:val="0"/>
        <w:autoSpaceDN w:val="0"/>
        <w:ind w:firstLine="709"/>
        <w:rPr>
          <w:szCs w:val="24"/>
        </w:rPr>
      </w:pPr>
    </w:p>
    <w:p w:rsidR="007B12E5" w:rsidRPr="00BD05AF" w:rsidRDefault="007B12E5" w:rsidP="00B13D1F">
      <w:pPr>
        <w:autoSpaceDE w:val="0"/>
        <w:autoSpaceDN w:val="0"/>
        <w:ind w:firstLine="709"/>
        <w:jc w:val="both"/>
        <w:rPr>
          <w:szCs w:val="24"/>
        </w:rPr>
      </w:pPr>
      <w:r w:rsidRPr="00BD05AF">
        <w:rPr>
          <w:szCs w:val="24"/>
        </w:rPr>
        <w:t xml:space="preserve">Намереваюсь (не намереваюсь) лично присутствовать на заседании </w:t>
      </w:r>
      <w:r w:rsidR="00DC4805" w:rsidRPr="00BD05AF">
        <w:rPr>
          <w:rFonts w:eastAsia="MS Mincho"/>
          <w:szCs w:val="24"/>
        </w:rPr>
        <w:t>комиссии по соблюдению требований к служебному поведению муниципальных служащих и по урегул</w:t>
      </w:r>
      <w:r w:rsidR="00EB3485" w:rsidRPr="00BD05AF">
        <w:rPr>
          <w:rFonts w:eastAsia="MS Mincho"/>
          <w:szCs w:val="24"/>
        </w:rPr>
        <w:t>ированию конфликта интересов в А</w:t>
      </w:r>
      <w:r w:rsidR="00DC4805" w:rsidRPr="00BD05AF">
        <w:rPr>
          <w:rFonts w:eastAsia="MS Mincho"/>
          <w:szCs w:val="24"/>
        </w:rPr>
        <w:t xml:space="preserve">дминистрации Весьегонского </w:t>
      </w:r>
      <w:r w:rsidR="00EB3485" w:rsidRPr="00BD05AF">
        <w:rPr>
          <w:rFonts w:eastAsia="MS Mincho"/>
          <w:szCs w:val="24"/>
        </w:rPr>
        <w:t>муниципального округа</w:t>
      </w:r>
      <w:r w:rsidRPr="00BD05AF">
        <w:rPr>
          <w:szCs w:val="24"/>
        </w:rPr>
        <w:t>при рассмотрении настоящего уведомления (</w:t>
      </w:r>
      <w:proofErr w:type="gramStart"/>
      <w:r w:rsidRPr="00BD05AF">
        <w:rPr>
          <w:szCs w:val="24"/>
        </w:rPr>
        <w:t>нужное</w:t>
      </w:r>
      <w:proofErr w:type="gramEnd"/>
      <w:r w:rsidRPr="00BD05AF">
        <w:rPr>
          <w:szCs w:val="24"/>
        </w:rPr>
        <w:t xml:space="preserve"> подчеркнуть).</w:t>
      </w:r>
    </w:p>
    <w:p w:rsidR="00FA295B" w:rsidRPr="00BD05AF" w:rsidRDefault="00FA295B" w:rsidP="00F51C47">
      <w:pPr>
        <w:autoSpaceDE w:val="0"/>
        <w:autoSpaceDN w:val="0"/>
        <w:jc w:val="both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B12E5" w:rsidRPr="00BD05AF" w:rsidTr="007B12E5">
        <w:tc>
          <w:tcPr>
            <w:tcW w:w="187" w:type="dxa"/>
            <w:vAlign w:val="bottom"/>
            <w:hideMark/>
          </w:tcPr>
          <w:p w:rsidR="007B12E5" w:rsidRPr="00BD05AF" w:rsidRDefault="00DC4805" w:rsidP="00DC4805">
            <w:pPr>
              <w:autoSpaceDE w:val="0"/>
              <w:autoSpaceDN w:val="0"/>
              <w:jc w:val="right"/>
              <w:rPr>
                <w:szCs w:val="24"/>
              </w:rPr>
            </w:pPr>
            <w:r w:rsidRPr="00BD05AF">
              <w:rPr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BD05AF" w:rsidRDefault="007B12E5" w:rsidP="00F51C47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7B12E5" w:rsidRPr="00BD05AF" w:rsidRDefault="00DC4805" w:rsidP="00DC4805">
            <w:pPr>
              <w:autoSpaceDE w:val="0"/>
              <w:autoSpaceDN w:val="0"/>
              <w:rPr>
                <w:szCs w:val="24"/>
              </w:rPr>
            </w:pPr>
            <w:r w:rsidRPr="00BD05AF">
              <w:rPr>
                <w:szCs w:val="24"/>
              </w:rPr>
              <w:t>«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BD05AF" w:rsidRDefault="007B12E5" w:rsidP="00F51C47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7B12E5" w:rsidRPr="00BD05AF" w:rsidRDefault="007B12E5" w:rsidP="00F51C47">
            <w:pPr>
              <w:autoSpaceDE w:val="0"/>
              <w:autoSpaceDN w:val="0"/>
              <w:jc w:val="right"/>
              <w:rPr>
                <w:szCs w:val="24"/>
              </w:rPr>
            </w:pPr>
            <w:r w:rsidRPr="00BD05AF">
              <w:rPr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BD05AF" w:rsidRDefault="007B12E5" w:rsidP="00F51C4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7B12E5" w:rsidRPr="00BD05AF" w:rsidRDefault="007B12E5" w:rsidP="00F51C47">
            <w:pPr>
              <w:autoSpaceDE w:val="0"/>
              <w:autoSpaceDN w:val="0"/>
              <w:rPr>
                <w:szCs w:val="24"/>
              </w:rPr>
            </w:pPr>
            <w:proofErr w:type="gramStart"/>
            <w:r w:rsidRPr="00BD05AF">
              <w:rPr>
                <w:szCs w:val="24"/>
              </w:rPr>
              <w:t>г</w:t>
            </w:r>
            <w:proofErr w:type="gramEnd"/>
            <w:r w:rsidRPr="00BD05AF">
              <w:rPr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BD05AF" w:rsidRDefault="007B12E5" w:rsidP="00F51C47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B12E5" w:rsidRPr="00BD05AF" w:rsidRDefault="007B12E5" w:rsidP="00F51C4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BD05AF" w:rsidRDefault="007B12E5" w:rsidP="00F51C47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7B12E5" w:rsidRPr="00BD05AF" w:rsidTr="007B12E5">
        <w:tc>
          <w:tcPr>
            <w:tcW w:w="187" w:type="dxa"/>
          </w:tcPr>
          <w:p w:rsidR="007B12E5" w:rsidRPr="00BD05AF" w:rsidRDefault="007B12E5" w:rsidP="00F51C4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454" w:type="dxa"/>
          </w:tcPr>
          <w:p w:rsidR="007B12E5" w:rsidRPr="00BD05AF" w:rsidRDefault="007B12E5" w:rsidP="00F51C47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27" w:type="dxa"/>
          </w:tcPr>
          <w:p w:rsidR="007B12E5" w:rsidRPr="00BD05AF" w:rsidRDefault="007B12E5" w:rsidP="00F51C4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88" w:type="dxa"/>
          </w:tcPr>
          <w:p w:rsidR="007B12E5" w:rsidRPr="00BD05AF" w:rsidRDefault="007B12E5" w:rsidP="00F51C47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B12E5" w:rsidRPr="00BD05AF" w:rsidRDefault="007B12E5" w:rsidP="00F51C47">
            <w:pPr>
              <w:autoSpaceDE w:val="0"/>
              <w:autoSpaceDN w:val="0"/>
              <w:jc w:val="right"/>
              <w:rPr>
                <w:szCs w:val="24"/>
              </w:rPr>
            </w:pPr>
          </w:p>
        </w:tc>
        <w:tc>
          <w:tcPr>
            <w:tcW w:w="397" w:type="dxa"/>
          </w:tcPr>
          <w:p w:rsidR="007B12E5" w:rsidRPr="00BD05AF" w:rsidRDefault="007B12E5" w:rsidP="00F51C4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95" w:type="dxa"/>
          </w:tcPr>
          <w:p w:rsidR="007B12E5" w:rsidRPr="00BD05AF" w:rsidRDefault="007B12E5" w:rsidP="00F51C4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722" w:type="dxa"/>
            <w:hideMark/>
          </w:tcPr>
          <w:p w:rsidR="007B12E5" w:rsidRPr="00BD05AF" w:rsidRDefault="007B12E5" w:rsidP="00F51C47">
            <w:pPr>
              <w:autoSpaceDE w:val="0"/>
              <w:autoSpaceDN w:val="0"/>
              <w:jc w:val="center"/>
              <w:rPr>
                <w:szCs w:val="24"/>
              </w:rPr>
            </w:pPr>
            <w:r w:rsidRPr="00BD05AF">
              <w:rPr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7B12E5" w:rsidRPr="00BD05AF" w:rsidRDefault="007B12E5" w:rsidP="00F51C4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119" w:type="dxa"/>
            <w:hideMark/>
          </w:tcPr>
          <w:p w:rsidR="007B12E5" w:rsidRPr="00BD05AF" w:rsidRDefault="007B12E5" w:rsidP="00F51C47">
            <w:pPr>
              <w:autoSpaceDE w:val="0"/>
              <w:autoSpaceDN w:val="0"/>
              <w:jc w:val="center"/>
              <w:rPr>
                <w:szCs w:val="24"/>
              </w:rPr>
            </w:pPr>
            <w:r w:rsidRPr="00BD05AF">
              <w:rPr>
                <w:szCs w:val="24"/>
              </w:rPr>
              <w:t>(расшифровка подписи)</w:t>
            </w:r>
          </w:p>
        </w:tc>
      </w:tr>
    </w:tbl>
    <w:p w:rsidR="007B12E5" w:rsidRPr="00BD05AF" w:rsidRDefault="007B12E5" w:rsidP="00F51C47">
      <w:pPr>
        <w:autoSpaceDE w:val="0"/>
        <w:autoSpaceDN w:val="0"/>
        <w:rPr>
          <w:szCs w:val="24"/>
        </w:rPr>
      </w:pPr>
    </w:p>
    <w:p w:rsidR="007B12E5" w:rsidRPr="00BD05AF" w:rsidRDefault="007B12E5" w:rsidP="00F51C47">
      <w:pPr>
        <w:shd w:val="clear" w:color="auto" w:fill="FFFFFF"/>
        <w:jc w:val="both"/>
        <w:rPr>
          <w:spacing w:val="20"/>
          <w:szCs w:val="24"/>
        </w:rPr>
      </w:pPr>
    </w:p>
    <w:p w:rsidR="00C42AAE" w:rsidRPr="00BD05AF" w:rsidRDefault="00C42AAE" w:rsidP="00F51C47">
      <w:pPr>
        <w:shd w:val="clear" w:color="auto" w:fill="FFFFFF"/>
        <w:jc w:val="both"/>
        <w:rPr>
          <w:szCs w:val="24"/>
        </w:rPr>
      </w:pPr>
      <w:r w:rsidRPr="00BD05AF">
        <w:rPr>
          <w:szCs w:val="24"/>
        </w:rPr>
        <w:t xml:space="preserve">Уведомление зарегистрировано в Журнале </w:t>
      </w:r>
      <w:r w:rsidR="00DC4805" w:rsidRPr="00BD05AF">
        <w:rPr>
          <w:rFonts w:eastAsia="MS Mincho"/>
          <w:szCs w:val="24"/>
        </w:rPr>
        <w:t xml:space="preserve">учета уведомлений </w:t>
      </w:r>
      <w:r w:rsidR="00DC4805" w:rsidRPr="00BD05AF">
        <w:rPr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D05AF">
        <w:rPr>
          <w:szCs w:val="24"/>
        </w:rPr>
        <w:t>«___»___________20</w:t>
      </w:r>
      <w:r w:rsidR="00DC4805" w:rsidRPr="00BD05AF">
        <w:rPr>
          <w:szCs w:val="24"/>
        </w:rPr>
        <w:t>_</w:t>
      </w:r>
      <w:r w:rsidRPr="00BD05AF">
        <w:rPr>
          <w:szCs w:val="24"/>
        </w:rPr>
        <w:t>__г. № _____</w:t>
      </w:r>
      <w:r w:rsidR="00DC4805" w:rsidRPr="00BD05AF">
        <w:rPr>
          <w:szCs w:val="24"/>
        </w:rPr>
        <w:t>.</w:t>
      </w:r>
    </w:p>
    <w:p w:rsidR="00FA295B" w:rsidRPr="00BD05AF" w:rsidRDefault="00FA295B" w:rsidP="00F51C47">
      <w:pPr>
        <w:shd w:val="clear" w:color="auto" w:fill="FFFFFF"/>
        <w:jc w:val="right"/>
        <w:rPr>
          <w:szCs w:val="24"/>
        </w:rPr>
      </w:pPr>
    </w:p>
    <w:p w:rsidR="00DC4805" w:rsidRPr="00BD05AF" w:rsidRDefault="00DC4805" w:rsidP="00DC4805">
      <w:pPr>
        <w:shd w:val="clear" w:color="auto" w:fill="FFFFFF"/>
        <w:jc w:val="both"/>
        <w:rPr>
          <w:szCs w:val="24"/>
        </w:rPr>
      </w:pPr>
      <w:r w:rsidRPr="00BD05AF">
        <w:rPr>
          <w:szCs w:val="24"/>
        </w:rPr>
        <w:t xml:space="preserve">                                                           __________________________       __________________________________</w:t>
      </w:r>
    </w:p>
    <w:p w:rsidR="00C42AAE" w:rsidRDefault="00C42AAE" w:rsidP="00DC4805">
      <w:pPr>
        <w:shd w:val="clear" w:color="auto" w:fill="FFFFFF"/>
        <w:jc w:val="both"/>
        <w:rPr>
          <w:szCs w:val="24"/>
        </w:rPr>
      </w:pPr>
      <w:r w:rsidRPr="00BD05AF">
        <w:rPr>
          <w:szCs w:val="24"/>
        </w:rPr>
        <w:lastRenderedPageBreak/>
        <w:t>(подпись ответственного лица)</w:t>
      </w:r>
      <w:r w:rsidR="00DC4805" w:rsidRPr="00BD05AF">
        <w:rPr>
          <w:szCs w:val="24"/>
        </w:rPr>
        <w:t xml:space="preserve">                 (ФИО ответственного лица)</w:t>
      </w:r>
    </w:p>
    <w:p w:rsidR="00BD05AF" w:rsidRPr="00BD05AF" w:rsidRDefault="00BD05AF" w:rsidP="00DC4805">
      <w:pPr>
        <w:shd w:val="clear" w:color="auto" w:fill="FFFFFF"/>
        <w:jc w:val="both"/>
        <w:rPr>
          <w:szCs w:val="24"/>
        </w:rPr>
      </w:pPr>
    </w:p>
    <w:p w:rsidR="00BD05AF" w:rsidRPr="00BD05AF" w:rsidRDefault="00BD05AF" w:rsidP="00DC4805">
      <w:pPr>
        <w:shd w:val="clear" w:color="auto" w:fill="FFFFFF"/>
        <w:jc w:val="both"/>
        <w:rPr>
          <w:szCs w:val="24"/>
        </w:rPr>
      </w:pPr>
    </w:p>
    <w:p w:rsidR="00DC4805" w:rsidRPr="00BD05AF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BD05AF">
        <w:rPr>
          <w:szCs w:val="24"/>
        </w:rPr>
        <w:t>Приложение 2</w:t>
      </w:r>
    </w:p>
    <w:p w:rsidR="00DC4805" w:rsidRPr="00BD05AF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BD05AF">
        <w:rPr>
          <w:szCs w:val="24"/>
        </w:rPr>
        <w:t xml:space="preserve">к Положению о порядке сообщения </w:t>
      </w:r>
      <w:proofErr w:type="gramStart"/>
      <w:r w:rsidRPr="00BD05AF">
        <w:rPr>
          <w:szCs w:val="24"/>
        </w:rPr>
        <w:t>муниципальными</w:t>
      </w:r>
      <w:proofErr w:type="gramEnd"/>
    </w:p>
    <w:p w:rsidR="00DC4805" w:rsidRPr="00BD05AF" w:rsidRDefault="00DC4805" w:rsidP="00DC4805">
      <w:pPr>
        <w:autoSpaceDE w:val="0"/>
        <w:autoSpaceDN w:val="0"/>
        <w:ind w:firstLine="720"/>
        <w:jc w:val="right"/>
        <w:rPr>
          <w:bCs/>
          <w:szCs w:val="24"/>
        </w:rPr>
      </w:pPr>
      <w:r w:rsidRPr="00BD05AF">
        <w:rPr>
          <w:szCs w:val="24"/>
        </w:rPr>
        <w:t xml:space="preserve">служащими, замещающими </w:t>
      </w:r>
      <w:r w:rsidRPr="00BD05AF">
        <w:rPr>
          <w:bCs/>
          <w:szCs w:val="24"/>
        </w:rPr>
        <w:t xml:space="preserve">должности муниципальной </w:t>
      </w:r>
    </w:p>
    <w:p w:rsidR="00EB3485" w:rsidRPr="00BD05AF" w:rsidRDefault="00DC4805" w:rsidP="00DC4805">
      <w:pPr>
        <w:autoSpaceDE w:val="0"/>
        <w:autoSpaceDN w:val="0"/>
        <w:ind w:firstLine="720"/>
        <w:jc w:val="right"/>
        <w:rPr>
          <w:bCs/>
          <w:szCs w:val="24"/>
        </w:rPr>
      </w:pPr>
      <w:r w:rsidRPr="00BD05AF">
        <w:rPr>
          <w:bCs/>
          <w:szCs w:val="24"/>
        </w:rPr>
        <w:t xml:space="preserve">службы в </w:t>
      </w:r>
      <w:r w:rsidR="00EB3485" w:rsidRPr="00BD05AF">
        <w:rPr>
          <w:bCs/>
          <w:szCs w:val="24"/>
        </w:rPr>
        <w:t>А</w:t>
      </w:r>
      <w:r w:rsidRPr="00BD05AF">
        <w:rPr>
          <w:bCs/>
          <w:szCs w:val="24"/>
        </w:rPr>
        <w:t xml:space="preserve">дминистрации Весьегонского </w:t>
      </w:r>
      <w:r w:rsidR="00EB3485" w:rsidRPr="00BD05AF">
        <w:rPr>
          <w:bCs/>
          <w:szCs w:val="24"/>
        </w:rPr>
        <w:t>муниципального округа</w:t>
      </w:r>
      <w:r w:rsidR="00D86389" w:rsidRPr="00BD05AF">
        <w:rPr>
          <w:bCs/>
          <w:szCs w:val="24"/>
        </w:rPr>
        <w:t>,</w:t>
      </w:r>
    </w:p>
    <w:p w:rsidR="00DC4805" w:rsidRPr="00BD05AF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BD05AF">
        <w:rPr>
          <w:szCs w:val="24"/>
        </w:rPr>
        <w:t xml:space="preserve">о возникновенииличной заинтересованности </w:t>
      </w:r>
    </w:p>
    <w:p w:rsidR="00DC4805" w:rsidRPr="00BD05AF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BD05AF">
        <w:rPr>
          <w:szCs w:val="24"/>
        </w:rPr>
        <w:t>при исполнениидолжностныхобязанностей,</w:t>
      </w:r>
    </w:p>
    <w:p w:rsidR="00DC4805" w:rsidRPr="00BD05AF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BD05AF">
        <w:rPr>
          <w:szCs w:val="24"/>
        </w:rPr>
        <w:t xml:space="preserve"> котораяприводит или может привести </w:t>
      </w:r>
    </w:p>
    <w:p w:rsidR="00DC4805" w:rsidRPr="00BD05AF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BD05AF">
        <w:rPr>
          <w:szCs w:val="24"/>
        </w:rPr>
        <w:t>к конфликту интересов</w:t>
      </w:r>
    </w:p>
    <w:p w:rsidR="00DC4805" w:rsidRPr="00BD05AF" w:rsidRDefault="00DC4805" w:rsidP="00DC4805">
      <w:pPr>
        <w:shd w:val="clear" w:color="auto" w:fill="FFFFFF"/>
        <w:jc w:val="right"/>
        <w:rPr>
          <w:szCs w:val="24"/>
        </w:rPr>
      </w:pPr>
    </w:p>
    <w:p w:rsidR="00C42AAE" w:rsidRPr="00BD05AF" w:rsidRDefault="00C42AAE" w:rsidP="00F51C47">
      <w:pPr>
        <w:shd w:val="clear" w:color="auto" w:fill="FFFFFF"/>
        <w:jc w:val="right"/>
        <w:rPr>
          <w:szCs w:val="24"/>
        </w:rPr>
      </w:pPr>
    </w:p>
    <w:p w:rsidR="001E6E33" w:rsidRPr="00BD05AF" w:rsidRDefault="001E6E33" w:rsidP="00F51C47">
      <w:pPr>
        <w:shd w:val="clear" w:color="auto" w:fill="FFFFFF"/>
        <w:jc w:val="center"/>
        <w:rPr>
          <w:szCs w:val="24"/>
        </w:rPr>
      </w:pPr>
      <w:r w:rsidRPr="00BD05AF">
        <w:rPr>
          <w:szCs w:val="24"/>
        </w:rPr>
        <w:t xml:space="preserve">Форма </w:t>
      </w:r>
    </w:p>
    <w:p w:rsidR="00DC4805" w:rsidRPr="00BD05AF" w:rsidRDefault="00DC4805" w:rsidP="00F51C47">
      <w:pPr>
        <w:shd w:val="clear" w:color="auto" w:fill="FFFFFF"/>
        <w:jc w:val="center"/>
        <w:rPr>
          <w:b/>
          <w:szCs w:val="24"/>
        </w:rPr>
      </w:pPr>
    </w:p>
    <w:p w:rsidR="00DC4805" w:rsidRPr="00BD05AF" w:rsidRDefault="00DC4805" w:rsidP="00F51C47">
      <w:pPr>
        <w:shd w:val="clear" w:color="auto" w:fill="FFFFFF"/>
        <w:jc w:val="center"/>
        <w:rPr>
          <w:b/>
          <w:szCs w:val="24"/>
        </w:rPr>
      </w:pPr>
    </w:p>
    <w:p w:rsidR="00DC4805" w:rsidRPr="00BD05AF" w:rsidRDefault="00DC4805" w:rsidP="00F51C47">
      <w:pPr>
        <w:shd w:val="clear" w:color="auto" w:fill="FFFFFF"/>
        <w:jc w:val="center"/>
        <w:rPr>
          <w:b/>
          <w:szCs w:val="24"/>
        </w:rPr>
      </w:pPr>
      <w:r w:rsidRPr="00BD05AF">
        <w:rPr>
          <w:b/>
          <w:szCs w:val="24"/>
        </w:rPr>
        <w:t>Ж</w:t>
      </w:r>
      <w:r w:rsidR="001E6E33" w:rsidRPr="00BD05AF">
        <w:rPr>
          <w:b/>
          <w:szCs w:val="24"/>
        </w:rPr>
        <w:t xml:space="preserve">урнал </w:t>
      </w:r>
    </w:p>
    <w:p w:rsidR="001E6E33" w:rsidRPr="00BD05AF" w:rsidRDefault="001E6E33" w:rsidP="00F51C47">
      <w:pPr>
        <w:shd w:val="clear" w:color="auto" w:fill="FFFFFF"/>
        <w:jc w:val="center"/>
        <w:rPr>
          <w:b/>
          <w:szCs w:val="24"/>
        </w:rPr>
      </w:pPr>
      <w:r w:rsidRPr="00BD05AF">
        <w:rPr>
          <w:b/>
          <w:szCs w:val="24"/>
        </w:rPr>
        <w:t>учета уведомлений о возникновении конфликта интересов или возможности его возникновения</w:t>
      </w:r>
    </w:p>
    <w:p w:rsidR="001E6E33" w:rsidRPr="00BD05AF" w:rsidRDefault="001E6E33" w:rsidP="00DC4805">
      <w:pPr>
        <w:shd w:val="clear" w:color="auto" w:fill="FFFFFF"/>
        <w:spacing w:line="360" w:lineRule="auto"/>
        <w:rPr>
          <w:szCs w:val="24"/>
        </w:rPr>
      </w:pPr>
    </w:p>
    <w:tbl>
      <w:tblPr>
        <w:tblStyle w:val="11"/>
        <w:tblW w:w="9716" w:type="dxa"/>
        <w:tblInd w:w="-252" w:type="dxa"/>
        <w:tblLayout w:type="fixed"/>
        <w:tblLook w:val="01E0"/>
      </w:tblPr>
      <w:tblGrid>
        <w:gridCol w:w="502"/>
        <w:gridCol w:w="1559"/>
        <w:gridCol w:w="2515"/>
        <w:gridCol w:w="2163"/>
        <w:gridCol w:w="1559"/>
        <w:gridCol w:w="1418"/>
      </w:tblGrid>
      <w:tr w:rsidR="001E6E33" w:rsidRPr="00BD05A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BD05AF" w:rsidRDefault="001E6E33" w:rsidP="00DC4805">
            <w:pPr>
              <w:ind w:left="-174" w:right="-108"/>
              <w:jc w:val="center"/>
              <w:rPr>
                <w:b/>
                <w:szCs w:val="24"/>
              </w:rPr>
            </w:pPr>
            <w:r w:rsidRPr="00BD05AF">
              <w:rPr>
                <w:b/>
                <w:szCs w:val="24"/>
              </w:rPr>
              <w:t xml:space="preserve">№ </w:t>
            </w:r>
            <w:proofErr w:type="gramStart"/>
            <w:r w:rsidRPr="00BD05AF">
              <w:rPr>
                <w:b/>
                <w:szCs w:val="24"/>
              </w:rPr>
              <w:t>п</w:t>
            </w:r>
            <w:proofErr w:type="gramEnd"/>
            <w:r w:rsidRPr="00BD05AF">
              <w:rPr>
                <w:b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BD05AF" w:rsidRDefault="001E6E33" w:rsidP="00DC4805">
            <w:pPr>
              <w:ind w:left="-108" w:right="-108"/>
              <w:jc w:val="center"/>
              <w:rPr>
                <w:b/>
                <w:szCs w:val="24"/>
              </w:rPr>
            </w:pPr>
            <w:r w:rsidRPr="00BD05AF">
              <w:rPr>
                <w:b/>
                <w:szCs w:val="24"/>
              </w:rPr>
              <w:t>Дата подачи уведомления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BD05AF" w:rsidRDefault="001E6E33" w:rsidP="00F51C47">
            <w:pPr>
              <w:jc w:val="center"/>
              <w:rPr>
                <w:b/>
                <w:szCs w:val="24"/>
              </w:rPr>
            </w:pPr>
            <w:r w:rsidRPr="00BD05AF">
              <w:rPr>
                <w:b/>
                <w:szCs w:val="24"/>
              </w:rPr>
              <w:t>Фамилия, имя, отчество, должность муниципального служащего, подавшего уведомление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BD05AF" w:rsidRDefault="001E6E33" w:rsidP="00F51C47">
            <w:pPr>
              <w:jc w:val="center"/>
              <w:rPr>
                <w:b/>
                <w:szCs w:val="24"/>
              </w:rPr>
            </w:pPr>
            <w:r w:rsidRPr="00BD05AF">
              <w:rPr>
                <w:b/>
                <w:szCs w:val="24"/>
              </w:rPr>
              <w:t>Наименование  структурного подразделения</w:t>
            </w:r>
            <w:r w:rsidR="00EB3485" w:rsidRPr="00BD05AF">
              <w:rPr>
                <w:b/>
                <w:szCs w:val="24"/>
              </w:rPr>
              <w:t xml:space="preserve"> А</w:t>
            </w:r>
            <w:r w:rsidR="00DC4805" w:rsidRPr="00BD05AF">
              <w:rPr>
                <w:b/>
                <w:szCs w:val="24"/>
              </w:rPr>
              <w:t xml:space="preserve">дминистрации Весьегонского </w:t>
            </w:r>
            <w:r w:rsidR="00EB3485" w:rsidRPr="00BD05AF">
              <w:rPr>
                <w:b/>
                <w:szCs w:val="24"/>
              </w:rPr>
              <w:t>муниципального округа</w:t>
            </w:r>
          </w:p>
          <w:p w:rsidR="001E6E33" w:rsidRPr="00BD05AF" w:rsidRDefault="001E6E33" w:rsidP="00DC480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BD05AF" w:rsidRDefault="001E6E33" w:rsidP="009E08CF">
            <w:pPr>
              <w:ind w:left="-108" w:right="-108"/>
              <w:jc w:val="center"/>
              <w:rPr>
                <w:b/>
                <w:szCs w:val="24"/>
              </w:rPr>
            </w:pPr>
            <w:r w:rsidRPr="00BD05AF">
              <w:rPr>
                <w:b/>
                <w:szCs w:val="24"/>
              </w:rPr>
              <w:t>Подпись  лица</w:t>
            </w:r>
            <w:r w:rsidR="009E08CF" w:rsidRPr="00BD05AF">
              <w:rPr>
                <w:b/>
                <w:szCs w:val="24"/>
              </w:rPr>
              <w:t>, принявшего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BD05AF" w:rsidRDefault="001E6E33" w:rsidP="00DC4805">
            <w:pPr>
              <w:ind w:left="-101" w:right="-108"/>
              <w:jc w:val="center"/>
              <w:rPr>
                <w:b/>
                <w:szCs w:val="24"/>
              </w:rPr>
            </w:pPr>
            <w:r w:rsidRPr="00BD05AF">
              <w:rPr>
                <w:b/>
                <w:szCs w:val="24"/>
              </w:rPr>
              <w:t>Примечание</w:t>
            </w:r>
          </w:p>
        </w:tc>
      </w:tr>
      <w:tr w:rsidR="001E6E33" w:rsidRPr="00BD05A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</w:tr>
      <w:tr w:rsidR="001E6E33" w:rsidRPr="00BD05A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</w:tr>
      <w:tr w:rsidR="001E6E33" w:rsidRPr="00BD05AF" w:rsidTr="00DC4805">
        <w:trPr>
          <w:trHeight w:val="3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BD05AF" w:rsidRDefault="001E6E33" w:rsidP="00F51C47">
            <w:pPr>
              <w:rPr>
                <w:spacing w:val="20"/>
                <w:szCs w:val="24"/>
              </w:rPr>
            </w:pPr>
          </w:p>
        </w:tc>
      </w:tr>
      <w:tr w:rsidR="00C42AAE" w:rsidRPr="00BD05AF" w:rsidTr="00DC4805">
        <w:trPr>
          <w:trHeight w:val="6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</w:tr>
      <w:tr w:rsidR="00C42AAE" w:rsidRPr="00BD05A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</w:tr>
      <w:tr w:rsidR="00C42AAE" w:rsidRPr="00BD05A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BD05AF" w:rsidRDefault="00C42AAE" w:rsidP="00F51C47">
            <w:pPr>
              <w:rPr>
                <w:spacing w:val="20"/>
                <w:szCs w:val="24"/>
              </w:rPr>
            </w:pPr>
          </w:p>
        </w:tc>
      </w:tr>
    </w:tbl>
    <w:p w:rsidR="00EE7561" w:rsidRPr="00BD05AF" w:rsidRDefault="00EE7561" w:rsidP="00F51C47">
      <w:pPr>
        <w:jc w:val="both"/>
        <w:rPr>
          <w:szCs w:val="24"/>
        </w:rPr>
      </w:pPr>
    </w:p>
    <w:p w:rsidR="00EE7561" w:rsidRPr="00BD05AF" w:rsidRDefault="00EE7561" w:rsidP="00F51C47">
      <w:pPr>
        <w:jc w:val="both"/>
        <w:rPr>
          <w:szCs w:val="24"/>
        </w:rPr>
      </w:pPr>
    </w:p>
    <w:p w:rsidR="00EE7561" w:rsidRPr="00BD05AF" w:rsidRDefault="00EE7561" w:rsidP="00F51C47">
      <w:pPr>
        <w:jc w:val="both"/>
        <w:rPr>
          <w:szCs w:val="24"/>
        </w:rPr>
      </w:pPr>
    </w:p>
    <w:p w:rsidR="00EE7561" w:rsidRPr="00BD05AF" w:rsidRDefault="00EE7561" w:rsidP="00F51C47">
      <w:pPr>
        <w:jc w:val="both"/>
        <w:rPr>
          <w:szCs w:val="24"/>
        </w:rPr>
      </w:pPr>
    </w:p>
    <w:p w:rsidR="00EE7561" w:rsidRPr="00BD05AF" w:rsidRDefault="00EE7561" w:rsidP="00F51C47">
      <w:pPr>
        <w:jc w:val="both"/>
        <w:rPr>
          <w:szCs w:val="24"/>
        </w:rPr>
      </w:pPr>
    </w:p>
    <w:p w:rsidR="00656B73" w:rsidRPr="00BD05AF" w:rsidRDefault="00656B73" w:rsidP="00632080">
      <w:pPr>
        <w:spacing w:beforeLines="120"/>
        <w:ind w:firstLine="720"/>
        <w:jc w:val="both"/>
        <w:rPr>
          <w:szCs w:val="24"/>
        </w:rPr>
      </w:pPr>
      <w:bookmarkStart w:id="7" w:name="_GoBack"/>
      <w:bookmarkEnd w:id="7"/>
    </w:p>
    <w:sectPr w:rsidR="00656B73" w:rsidRPr="00BD05AF" w:rsidSect="00BD05AF">
      <w:pgSz w:w="11906" w:h="16838"/>
      <w:pgMar w:top="567" w:right="849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85" w:rsidRDefault="004F5485" w:rsidP="00371DE9">
      <w:r>
        <w:separator/>
      </w:r>
    </w:p>
  </w:endnote>
  <w:endnote w:type="continuationSeparator" w:id="1">
    <w:p w:rsidR="004F5485" w:rsidRDefault="004F5485" w:rsidP="0037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85" w:rsidRDefault="004F5485" w:rsidP="00371DE9">
      <w:r>
        <w:separator/>
      </w:r>
    </w:p>
  </w:footnote>
  <w:footnote w:type="continuationSeparator" w:id="1">
    <w:p w:rsidR="004F5485" w:rsidRDefault="004F5485" w:rsidP="0037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466F61"/>
    <w:multiLevelType w:val="hybridMultilevel"/>
    <w:tmpl w:val="C14ADEEA"/>
    <w:lvl w:ilvl="0" w:tplc="33A0EA0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55E5C"/>
    <w:multiLevelType w:val="hybridMultilevel"/>
    <w:tmpl w:val="D9705628"/>
    <w:lvl w:ilvl="0" w:tplc="4FF4BF0C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E0183C"/>
    <w:multiLevelType w:val="hybridMultilevel"/>
    <w:tmpl w:val="EB64EEEC"/>
    <w:lvl w:ilvl="0" w:tplc="145667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A7A82"/>
    <w:multiLevelType w:val="hybridMultilevel"/>
    <w:tmpl w:val="D30065BC"/>
    <w:lvl w:ilvl="0" w:tplc="27E028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415204"/>
    <w:multiLevelType w:val="hybridMultilevel"/>
    <w:tmpl w:val="DBAE45AC"/>
    <w:lvl w:ilvl="0" w:tplc="C0E463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05"/>
    <w:rsid w:val="00020756"/>
    <w:rsid w:val="0003385B"/>
    <w:rsid w:val="000370CA"/>
    <w:rsid w:val="00053553"/>
    <w:rsid w:val="0005370C"/>
    <w:rsid w:val="00056C18"/>
    <w:rsid w:val="0006456A"/>
    <w:rsid w:val="00071ADE"/>
    <w:rsid w:val="000A11AA"/>
    <w:rsid w:val="000A43E4"/>
    <w:rsid w:val="000A4EA6"/>
    <w:rsid w:val="000B1A73"/>
    <w:rsid w:val="000B3607"/>
    <w:rsid w:val="000B5806"/>
    <w:rsid w:val="000B5D6B"/>
    <w:rsid w:val="000C606D"/>
    <w:rsid w:val="000D58CF"/>
    <w:rsid w:val="000E3161"/>
    <w:rsid w:val="000E6D6D"/>
    <w:rsid w:val="000F6C10"/>
    <w:rsid w:val="0010104E"/>
    <w:rsid w:val="00107909"/>
    <w:rsid w:val="001125CF"/>
    <w:rsid w:val="00113DAE"/>
    <w:rsid w:val="00117688"/>
    <w:rsid w:val="00120D77"/>
    <w:rsid w:val="00131633"/>
    <w:rsid w:val="00134012"/>
    <w:rsid w:val="00140444"/>
    <w:rsid w:val="00142B00"/>
    <w:rsid w:val="001432B3"/>
    <w:rsid w:val="00144108"/>
    <w:rsid w:val="00144362"/>
    <w:rsid w:val="00150438"/>
    <w:rsid w:val="00153E25"/>
    <w:rsid w:val="00164E0C"/>
    <w:rsid w:val="0017073A"/>
    <w:rsid w:val="001778C0"/>
    <w:rsid w:val="00181205"/>
    <w:rsid w:val="00184C11"/>
    <w:rsid w:val="00193F25"/>
    <w:rsid w:val="001946A6"/>
    <w:rsid w:val="001972C5"/>
    <w:rsid w:val="001C02AA"/>
    <w:rsid w:val="001D363A"/>
    <w:rsid w:val="001E6E33"/>
    <w:rsid w:val="001F5280"/>
    <w:rsid w:val="00201743"/>
    <w:rsid w:val="00202CF4"/>
    <w:rsid w:val="00204C28"/>
    <w:rsid w:val="00221373"/>
    <w:rsid w:val="0022195E"/>
    <w:rsid w:val="00222DEE"/>
    <w:rsid w:val="00224518"/>
    <w:rsid w:val="00227D64"/>
    <w:rsid w:val="0023398E"/>
    <w:rsid w:val="00237F05"/>
    <w:rsid w:val="00237FF7"/>
    <w:rsid w:val="002441DF"/>
    <w:rsid w:val="00247604"/>
    <w:rsid w:val="00263599"/>
    <w:rsid w:val="00267786"/>
    <w:rsid w:val="00267F3F"/>
    <w:rsid w:val="00276BB4"/>
    <w:rsid w:val="00287235"/>
    <w:rsid w:val="002A22C4"/>
    <w:rsid w:val="002A5C41"/>
    <w:rsid w:val="002A6CA0"/>
    <w:rsid w:val="002C5E63"/>
    <w:rsid w:val="002C6FBA"/>
    <w:rsid w:val="002D57F8"/>
    <w:rsid w:val="002E67D4"/>
    <w:rsid w:val="002F062C"/>
    <w:rsid w:val="002F5A85"/>
    <w:rsid w:val="0030762B"/>
    <w:rsid w:val="0031303A"/>
    <w:rsid w:val="00315299"/>
    <w:rsid w:val="003213C6"/>
    <w:rsid w:val="00337867"/>
    <w:rsid w:val="0036214E"/>
    <w:rsid w:val="0036291D"/>
    <w:rsid w:val="00370093"/>
    <w:rsid w:val="00371DE9"/>
    <w:rsid w:val="00373A2D"/>
    <w:rsid w:val="003846CA"/>
    <w:rsid w:val="003846D9"/>
    <w:rsid w:val="00384D19"/>
    <w:rsid w:val="00386B3D"/>
    <w:rsid w:val="00390CEA"/>
    <w:rsid w:val="00394AB7"/>
    <w:rsid w:val="003A3FA8"/>
    <w:rsid w:val="003A6279"/>
    <w:rsid w:val="003C618B"/>
    <w:rsid w:val="003D383E"/>
    <w:rsid w:val="003D70A3"/>
    <w:rsid w:val="003D73E5"/>
    <w:rsid w:val="003E6EB1"/>
    <w:rsid w:val="00404B29"/>
    <w:rsid w:val="00406AC7"/>
    <w:rsid w:val="00411145"/>
    <w:rsid w:val="004168EC"/>
    <w:rsid w:val="004175B4"/>
    <w:rsid w:val="00435420"/>
    <w:rsid w:val="004515CF"/>
    <w:rsid w:val="00466758"/>
    <w:rsid w:val="00470784"/>
    <w:rsid w:val="00481EF2"/>
    <w:rsid w:val="00482039"/>
    <w:rsid w:val="0048398C"/>
    <w:rsid w:val="004A0CD2"/>
    <w:rsid w:val="004A2311"/>
    <w:rsid w:val="004A3876"/>
    <w:rsid w:val="004A5803"/>
    <w:rsid w:val="004A595E"/>
    <w:rsid w:val="004A66FF"/>
    <w:rsid w:val="004C0F75"/>
    <w:rsid w:val="004C12B3"/>
    <w:rsid w:val="004D7A94"/>
    <w:rsid w:val="004F4210"/>
    <w:rsid w:val="004F5485"/>
    <w:rsid w:val="004F57C4"/>
    <w:rsid w:val="00500E40"/>
    <w:rsid w:val="0050740B"/>
    <w:rsid w:val="00513212"/>
    <w:rsid w:val="00515CEC"/>
    <w:rsid w:val="00522C0B"/>
    <w:rsid w:val="00526053"/>
    <w:rsid w:val="00532A04"/>
    <w:rsid w:val="005504CF"/>
    <w:rsid w:val="005514AC"/>
    <w:rsid w:val="005519FE"/>
    <w:rsid w:val="005526A5"/>
    <w:rsid w:val="0056196B"/>
    <w:rsid w:val="005734A7"/>
    <w:rsid w:val="00575FDA"/>
    <w:rsid w:val="00581060"/>
    <w:rsid w:val="00584546"/>
    <w:rsid w:val="00586B30"/>
    <w:rsid w:val="005B0B13"/>
    <w:rsid w:val="005D1629"/>
    <w:rsid w:val="005D3FA5"/>
    <w:rsid w:val="005F38E4"/>
    <w:rsid w:val="006026CB"/>
    <w:rsid w:val="00611D3F"/>
    <w:rsid w:val="00613570"/>
    <w:rsid w:val="00613C96"/>
    <w:rsid w:val="00615A38"/>
    <w:rsid w:val="006205CF"/>
    <w:rsid w:val="00632080"/>
    <w:rsid w:val="00632549"/>
    <w:rsid w:val="00633147"/>
    <w:rsid w:val="006435DC"/>
    <w:rsid w:val="00644C3B"/>
    <w:rsid w:val="00654121"/>
    <w:rsid w:val="006551BE"/>
    <w:rsid w:val="006563B2"/>
    <w:rsid w:val="00656B73"/>
    <w:rsid w:val="00661F4C"/>
    <w:rsid w:val="00670E8B"/>
    <w:rsid w:val="00681698"/>
    <w:rsid w:val="00683D7C"/>
    <w:rsid w:val="00685E61"/>
    <w:rsid w:val="00691662"/>
    <w:rsid w:val="006927DE"/>
    <w:rsid w:val="0069322C"/>
    <w:rsid w:val="00696313"/>
    <w:rsid w:val="006A1504"/>
    <w:rsid w:val="006A264D"/>
    <w:rsid w:val="006A54C6"/>
    <w:rsid w:val="006A5714"/>
    <w:rsid w:val="006B0E80"/>
    <w:rsid w:val="006C1E98"/>
    <w:rsid w:val="006E4AAB"/>
    <w:rsid w:val="006E7EDA"/>
    <w:rsid w:val="006F174E"/>
    <w:rsid w:val="0070250C"/>
    <w:rsid w:val="00706475"/>
    <w:rsid w:val="007071B0"/>
    <w:rsid w:val="00712B08"/>
    <w:rsid w:val="0072334A"/>
    <w:rsid w:val="00724EF3"/>
    <w:rsid w:val="00726B9F"/>
    <w:rsid w:val="00730F1A"/>
    <w:rsid w:val="00731AB4"/>
    <w:rsid w:val="00746154"/>
    <w:rsid w:val="00762B32"/>
    <w:rsid w:val="00766F94"/>
    <w:rsid w:val="007767ED"/>
    <w:rsid w:val="00781B86"/>
    <w:rsid w:val="00784D5E"/>
    <w:rsid w:val="00785E0D"/>
    <w:rsid w:val="007A1922"/>
    <w:rsid w:val="007B12E5"/>
    <w:rsid w:val="007C131E"/>
    <w:rsid w:val="007C6DDB"/>
    <w:rsid w:val="007F724F"/>
    <w:rsid w:val="00802607"/>
    <w:rsid w:val="00825934"/>
    <w:rsid w:val="00826B64"/>
    <w:rsid w:val="00832D1A"/>
    <w:rsid w:val="00847D48"/>
    <w:rsid w:val="00867E74"/>
    <w:rsid w:val="00885ECB"/>
    <w:rsid w:val="00896EC6"/>
    <w:rsid w:val="008A0D85"/>
    <w:rsid w:val="008A760E"/>
    <w:rsid w:val="008B0F32"/>
    <w:rsid w:val="008B30C6"/>
    <w:rsid w:val="008B381F"/>
    <w:rsid w:val="008B48EA"/>
    <w:rsid w:val="008C1009"/>
    <w:rsid w:val="008C1C3B"/>
    <w:rsid w:val="008C276E"/>
    <w:rsid w:val="008E74CF"/>
    <w:rsid w:val="008F21D1"/>
    <w:rsid w:val="008F270F"/>
    <w:rsid w:val="00902CAA"/>
    <w:rsid w:val="00914ED1"/>
    <w:rsid w:val="009200BF"/>
    <w:rsid w:val="00925DBD"/>
    <w:rsid w:val="0092665F"/>
    <w:rsid w:val="0093212F"/>
    <w:rsid w:val="00933653"/>
    <w:rsid w:val="0095677F"/>
    <w:rsid w:val="009766B2"/>
    <w:rsid w:val="009768E3"/>
    <w:rsid w:val="00991A46"/>
    <w:rsid w:val="009A5AA8"/>
    <w:rsid w:val="009A73B0"/>
    <w:rsid w:val="009B21D1"/>
    <w:rsid w:val="009B404D"/>
    <w:rsid w:val="009C3D94"/>
    <w:rsid w:val="009E08CF"/>
    <w:rsid w:val="009E2943"/>
    <w:rsid w:val="009E7CFC"/>
    <w:rsid w:val="009F4456"/>
    <w:rsid w:val="00A06B1B"/>
    <w:rsid w:val="00A134D9"/>
    <w:rsid w:val="00A162D5"/>
    <w:rsid w:val="00A1756F"/>
    <w:rsid w:val="00A21A0D"/>
    <w:rsid w:val="00A26024"/>
    <w:rsid w:val="00A45AF8"/>
    <w:rsid w:val="00A46D54"/>
    <w:rsid w:val="00A509F5"/>
    <w:rsid w:val="00A51C57"/>
    <w:rsid w:val="00A576BD"/>
    <w:rsid w:val="00A67D63"/>
    <w:rsid w:val="00A83548"/>
    <w:rsid w:val="00AA3075"/>
    <w:rsid w:val="00AA3D6E"/>
    <w:rsid w:val="00AA6C87"/>
    <w:rsid w:val="00AB3E5A"/>
    <w:rsid w:val="00AD3E82"/>
    <w:rsid w:val="00AE1CE5"/>
    <w:rsid w:val="00AF230E"/>
    <w:rsid w:val="00B015A8"/>
    <w:rsid w:val="00B11224"/>
    <w:rsid w:val="00B13D1F"/>
    <w:rsid w:val="00B158B5"/>
    <w:rsid w:val="00B22900"/>
    <w:rsid w:val="00B2710F"/>
    <w:rsid w:val="00B30186"/>
    <w:rsid w:val="00B339D3"/>
    <w:rsid w:val="00B42B26"/>
    <w:rsid w:val="00B50047"/>
    <w:rsid w:val="00B548AA"/>
    <w:rsid w:val="00B56167"/>
    <w:rsid w:val="00B7271C"/>
    <w:rsid w:val="00B8238E"/>
    <w:rsid w:val="00B83F5F"/>
    <w:rsid w:val="00B85D38"/>
    <w:rsid w:val="00B94BAE"/>
    <w:rsid w:val="00BA417E"/>
    <w:rsid w:val="00BC1635"/>
    <w:rsid w:val="00BC79D9"/>
    <w:rsid w:val="00BD05AF"/>
    <w:rsid w:val="00BD0D95"/>
    <w:rsid w:val="00BF14E0"/>
    <w:rsid w:val="00C000DE"/>
    <w:rsid w:val="00C03E35"/>
    <w:rsid w:val="00C21F4A"/>
    <w:rsid w:val="00C35727"/>
    <w:rsid w:val="00C3588F"/>
    <w:rsid w:val="00C42AAE"/>
    <w:rsid w:val="00C45537"/>
    <w:rsid w:val="00C52B90"/>
    <w:rsid w:val="00C5372F"/>
    <w:rsid w:val="00C604E0"/>
    <w:rsid w:val="00C66A25"/>
    <w:rsid w:val="00C66A86"/>
    <w:rsid w:val="00C73D74"/>
    <w:rsid w:val="00C7437A"/>
    <w:rsid w:val="00C8057D"/>
    <w:rsid w:val="00C80CF8"/>
    <w:rsid w:val="00CA106E"/>
    <w:rsid w:val="00CB4582"/>
    <w:rsid w:val="00CB675A"/>
    <w:rsid w:val="00CC0E29"/>
    <w:rsid w:val="00CD7F18"/>
    <w:rsid w:val="00CF5356"/>
    <w:rsid w:val="00CF5566"/>
    <w:rsid w:val="00CF5735"/>
    <w:rsid w:val="00D05B5E"/>
    <w:rsid w:val="00D13AA5"/>
    <w:rsid w:val="00D231B6"/>
    <w:rsid w:val="00D25584"/>
    <w:rsid w:val="00D3118C"/>
    <w:rsid w:val="00D34EE8"/>
    <w:rsid w:val="00D35A16"/>
    <w:rsid w:val="00D37E78"/>
    <w:rsid w:val="00D37FA4"/>
    <w:rsid w:val="00D4482D"/>
    <w:rsid w:val="00D458A1"/>
    <w:rsid w:val="00D47A66"/>
    <w:rsid w:val="00D70117"/>
    <w:rsid w:val="00D76111"/>
    <w:rsid w:val="00D80C68"/>
    <w:rsid w:val="00D811E6"/>
    <w:rsid w:val="00D86389"/>
    <w:rsid w:val="00D91759"/>
    <w:rsid w:val="00D95109"/>
    <w:rsid w:val="00D95586"/>
    <w:rsid w:val="00D95767"/>
    <w:rsid w:val="00DB04B0"/>
    <w:rsid w:val="00DB0C07"/>
    <w:rsid w:val="00DB1372"/>
    <w:rsid w:val="00DB264A"/>
    <w:rsid w:val="00DB7B1D"/>
    <w:rsid w:val="00DC1ADC"/>
    <w:rsid w:val="00DC1D4C"/>
    <w:rsid w:val="00DC4805"/>
    <w:rsid w:val="00DC4B67"/>
    <w:rsid w:val="00DD3259"/>
    <w:rsid w:val="00DD3A0E"/>
    <w:rsid w:val="00DE0C14"/>
    <w:rsid w:val="00DE6BD4"/>
    <w:rsid w:val="00DF1C71"/>
    <w:rsid w:val="00DF58A8"/>
    <w:rsid w:val="00DF688E"/>
    <w:rsid w:val="00E01300"/>
    <w:rsid w:val="00E044D8"/>
    <w:rsid w:val="00E04B09"/>
    <w:rsid w:val="00E06CD1"/>
    <w:rsid w:val="00E12A00"/>
    <w:rsid w:val="00E17B45"/>
    <w:rsid w:val="00E273C2"/>
    <w:rsid w:val="00E30F23"/>
    <w:rsid w:val="00E33AB4"/>
    <w:rsid w:val="00E3641A"/>
    <w:rsid w:val="00E444D4"/>
    <w:rsid w:val="00E4697B"/>
    <w:rsid w:val="00E54E9A"/>
    <w:rsid w:val="00E56577"/>
    <w:rsid w:val="00E56A75"/>
    <w:rsid w:val="00E605BE"/>
    <w:rsid w:val="00E61528"/>
    <w:rsid w:val="00E62CB2"/>
    <w:rsid w:val="00E6520F"/>
    <w:rsid w:val="00E775FF"/>
    <w:rsid w:val="00E845A1"/>
    <w:rsid w:val="00E86708"/>
    <w:rsid w:val="00E87851"/>
    <w:rsid w:val="00E93564"/>
    <w:rsid w:val="00E94F83"/>
    <w:rsid w:val="00E96FF1"/>
    <w:rsid w:val="00EA570D"/>
    <w:rsid w:val="00EB1950"/>
    <w:rsid w:val="00EB3485"/>
    <w:rsid w:val="00EB51CE"/>
    <w:rsid w:val="00ED611C"/>
    <w:rsid w:val="00EE02A8"/>
    <w:rsid w:val="00EE7561"/>
    <w:rsid w:val="00EF00B6"/>
    <w:rsid w:val="00EF16DB"/>
    <w:rsid w:val="00EF28AD"/>
    <w:rsid w:val="00EF4049"/>
    <w:rsid w:val="00F007A3"/>
    <w:rsid w:val="00F11241"/>
    <w:rsid w:val="00F21A98"/>
    <w:rsid w:val="00F248BD"/>
    <w:rsid w:val="00F26C8C"/>
    <w:rsid w:val="00F368F7"/>
    <w:rsid w:val="00F41D2D"/>
    <w:rsid w:val="00F51C47"/>
    <w:rsid w:val="00F57C56"/>
    <w:rsid w:val="00F64480"/>
    <w:rsid w:val="00F65E08"/>
    <w:rsid w:val="00F82FF7"/>
    <w:rsid w:val="00F9460B"/>
    <w:rsid w:val="00FA295B"/>
    <w:rsid w:val="00FA3A9D"/>
    <w:rsid w:val="00FA7133"/>
    <w:rsid w:val="00FB264A"/>
    <w:rsid w:val="00FF0B61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2F"/>
    <w:rPr>
      <w:sz w:val="24"/>
    </w:rPr>
  </w:style>
  <w:style w:type="paragraph" w:styleId="1">
    <w:name w:val="heading 1"/>
    <w:basedOn w:val="a"/>
    <w:next w:val="a"/>
    <w:qFormat/>
    <w:rsid w:val="00C5372F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5372F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5372F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C5372F"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5372F"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5372F"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72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5372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5372F"/>
  </w:style>
  <w:style w:type="paragraph" w:styleId="a7">
    <w:name w:val="Document Map"/>
    <w:basedOn w:val="a"/>
    <w:semiHidden/>
    <w:rsid w:val="00C5372F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C5372F"/>
    <w:pPr>
      <w:jc w:val="center"/>
      <w:outlineLvl w:val="0"/>
    </w:pPr>
    <w:rPr>
      <w:b/>
      <w:sz w:val="36"/>
      <w:u w:val="single"/>
    </w:rPr>
  </w:style>
  <w:style w:type="paragraph" w:styleId="a8">
    <w:name w:val="Body Text Indent"/>
    <w:basedOn w:val="a"/>
    <w:rsid w:val="00C5372F"/>
    <w:pPr>
      <w:ind w:left="709"/>
    </w:pPr>
    <w:rPr>
      <w:sz w:val="28"/>
    </w:rPr>
  </w:style>
  <w:style w:type="paragraph" w:styleId="20">
    <w:name w:val="Body Text Indent 2"/>
    <w:basedOn w:val="a"/>
    <w:rsid w:val="00C5372F"/>
    <w:pPr>
      <w:ind w:left="142" w:hanging="284"/>
    </w:pPr>
    <w:rPr>
      <w:sz w:val="28"/>
    </w:rPr>
  </w:style>
  <w:style w:type="paragraph" w:styleId="30">
    <w:name w:val="Body Text Indent 3"/>
    <w:basedOn w:val="a"/>
    <w:rsid w:val="00C5372F"/>
    <w:pPr>
      <w:ind w:hanging="142"/>
    </w:pPr>
    <w:rPr>
      <w:sz w:val="28"/>
    </w:rPr>
  </w:style>
  <w:style w:type="table" w:styleId="a9">
    <w:name w:val="Table Grid"/>
    <w:basedOn w:val="a1"/>
    <w:uiPriority w:val="59"/>
    <w:rsid w:val="003846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4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9"/>
    <w:rsid w:val="00C42AA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656B73"/>
    <w:pPr>
      <w:spacing w:before="100" w:beforeAutospacing="1" w:after="100" w:afterAutospacing="1"/>
    </w:pPr>
    <w:rPr>
      <w:szCs w:val="24"/>
    </w:rPr>
  </w:style>
  <w:style w:type="character" w:customStyle="1" w:styleId="ab">
    <w:name w:val="Гипертекстовая ссылка"/>
    <w:basedOn w:val="a0"/>
    <w:uiPriority w:val="99"/>
    <w:rsid w:val="0036291D"/>
    <w:rPr>
      <w:color w:val="106BBE"/>
    </w:rPr>
  </w:style>
  <w:style w:type="paragraph" w:styleId="ac">
    <w:name w:val="List Paragraph"/>
    <w:basedOn w:val="a"/>
    <w:uiPriority w:val="34"/>
    <w:qFormat/>
    <w:rsid w:val="0036291D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uiPriority w:val="99"/>
    <w:rsid w:val="00B13D1F"/>
    <w:pPr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38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387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37F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garantF1://12064203.12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1115</Words>
  <Characters>10175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</dc:creator>
  <cp:keywords/>
  <cp:lastModifiedBy>Общий отдел</cp:lastModifiedBy>
  <cp:revision>23</cp:revision>
  <cp:lastPrinted>2020-07-15T08:34:00Z</cp:lastPrinted>
  <dcterms:created xsi:type="dcterms:W3CDTF">2015-12-25T11:28:00Z</dcterms:created>
  <dcterms:modified xsi:type="dcterms:W3CDTF">2020-07-15T08:34:00Z</dcterms:modified>
</cp:coreProperties>
</file>