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3910DC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B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27308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земельн</w:t>
      </w:r>
      <w:r w:rsidR="007F4ECA">
        <w:rPr>
          <w:b/>
        </w:rPr>
        <w:t>ых</w:t>
      </w:r>
      <w:r>
        <w:rPr>
          <w:b/>
        </w:rPr>
        <w:t xml:space="preserve"> участк</w:t>
      </w:r>
      <w:r w:rsidR="007F4ECA">
        <w:rPr>
          <w:b/>
        </w:rPr>
        <w:t>ов</w:t>
      </w:r>
      <w:r>
        <w:rPr>
          <w:b/>
        </w:rPr>
        <w:t>, находящ</w:t>
      </w:r>
      <w:r w:rsidR="007F4ECA">
        <w:rPr>
          <w:b/>
        </w:rPr>
        <w:t>их</w:t>
      </w:r>
      <w:r>
        <w:rPr>
          <w:b/>
        </w:rPr>
        <w:t>ся в государственной собственности до разграничения</w:t>
      </w:r>
      <w:r w:rsidR="00802370">
        <w:rPr>
          <w:b/>
        </w:rPr>
        <w:t>.</w:t>
      </w:r>
      <w:r w:rsidR="00951058">
        <w:rPr>
          <w:b/>
        </w:rPr>
        <w:t xml:space="preserve"> </w:t>
      </w:r>
      <w:r>
        <w:rPr>
          <w:b/>
        </w:rPr>
        <w:t xml:space="preserve">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Организатор аукциона – </w:t>
      </w:r>
      <w:r w:rsidR="0024765E" w:rsidRP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дминистрация Весьегонского </w:t>
      </w:r>
      <w:r w:rsidR="007F4ECA">
        <w:rPr>
          <w:rStyle w:val="a7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7"/>
          <w:b w:val="0"/>
        </w:rPr>
        <w:t xml:space="preserve">остановление </w:t>
      </w:r>
      <w:r w:rsid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дминистрации Весьегонского  </w:t>
      </w:r>
      <w:r w:rsidR="003C4152">
        <w:rPr>
          <w:rStyle w:val="a7"/>
          <w:b w:val="0"/>
        </w:rPr>
        <w:t xml:space="preserve">муниципального округа </w:t>
      </w:r>
      <w:r>
        <w:rPr>
          <w:rStyle w:val="a7"/>
          <w:b w:val="0"/>
        </w:rPr>
        <w:t xml:space="preserve">Тверской области от </w:t>
      </w:r>
      <w:r w:rsidR="00B560F6">
        <w:rPr>
          <w:rStyle w:val="a7"/>
          <w:b w:val="0"/>
        </w:rPr>
        <w:t>26</w:t>
      </w:r>
      <w:r w:rsidR="00264F2C">
        <w:rPr>
          <w:rStyle w:val="a7"/>
          <w:b w:val="0"/>
        </w:rPr>
        <w:t>.0</w:t>
      </w:r>
      <w:r w:rsidR="000966D1">
        <w:rPr>
          <w:rStyle w:val="a7"/>
          <w:b w:val="0"/>
        </w:rPr>
        <w:t>8</w:t>
      </w:r>
      <w:r w:rsidR="00264F2C">
        <w:rPr>
          <w:rStyle w:val="a7"/>
          <w:b w:val="0"/>
        </w:rPr>
        <w:t xml:space="preserve">.2020 </w:t>
      </w:r>
      <w:r w:rsidRPr="00D61244">
        <w:rPr>
          <w:rStyle w:val="a7"/>
          <w:b w:val="0"/>
        </w:rPr>
        <w:t>№</w:t>
      </w:r>
      <w:r w:rsidR="00264F2C">
        <w:rPr>
          <w:rStyle w:val="a7"/>
          <w:b w:val="0"/>
        </w:rPr>
        <w:t xml:space="preserve"> </w:t>
      </w:r>
      <w:r w:rsidR="00B560F6">
        <w:rPr>
          <w:rStyle w:val="a7"/>
          <w:b w:val="0"/>
        </w:rPr>
        <w:t>371</w:t>
      </w:r>
      <w:r w:rsidRPr="00D61244">
        <w:rPr>
          <w:rStyle w:val="a7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</w:t>
      </w:r>
      <w:r>
        <w:t>земельн</w:t>
      </w:r>
      <w:r w:rsidR="007F4ECA">
        <w:t>ых</w:t>
      </w:r>
      <w:r>
        <w:t xml:space="preserve"> участк</w:t>
      </w:r>
      <w:r w:rsidR="007F4ECA">
        <w:t>ов</w:t>
      </w:r>
      <w:r>
        <w:t>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</w:t>
      </w:r>
      <w:r w:rsidR="0027308D">
        <w:t>муниципальный округ</w:t>
      </w:r>
      <w:r>
        <w:t>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>
        <w:t>adm@vesyegonsk.tver.ru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>Телефоны для справок</w:t>
      </w:r>
      <w:r w:rsidR="00264F2C">
        <w:rPr>
          <w:rStyle w:val="a7"/>
        </w:rPr>
        <w:t xml:space="preserve">: </w:t>
      </w:r>
      <w:r w:rsidR="00264F2C" w:rsidRPr="00264F2C">
        <w:rPr>
          <w:rStyle w:val="a7"/>
          <w:b w:val="0"/>
        </w:rPr>
        <w:t>8</w:t>
      </w:r>
      <w:r>
        <w:rPr>
          <w:rStyle w:val="a7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</w:t>
      </w:r>
      <w:r w:rsidR="00DD7436">
        <w:t>28</w:t>
      </w:r>
      <w:r>
        <w:t xml:space="preserve"> </w:t>
      </w:r>
      <w:r w:rsidR="000966D1">
        <w:t>сентября</w:t>
      </w:r>
      <w:r w:rsidR="00D61244">
        <w:t xml:space="preserve"> 20</w:t>
      </w:r>
      <w:r w:rsidR="007F4ECA">
        <w:t>20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</w:t>
      </w:r>
      <w:r w:rsidR="0027308D">
        <w:t>муниципальный район</w:t>
      </w:r>
      <w:r>
        <w:t>, г.Весьегонск, ул.Коммунистическая,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1. Предмет аукциона: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5"/>
      </w:tblGrid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97C" w:rsidRDefault="00C7297C">
            <w:pPr>
              <w:pStyle w:val="a5"/>
              <w:snapToGrid w:val="0"/>
              <w:rPr>
                <w:bCs/>
                <w:sz w:val="20"/>
                <w:lang w:eastAsia="ar-SA"/>
              </w:rPr>
            </w:pPr>
            <w:r>
              <w:rPr>
                <w:b w:val="0"/>
                <w:bCs/>
                <w:sz w:val="20"/>
              </w:rPr>
              <w:t>Лот №1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0966D1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>из состава земель населенных пунктов, с кадастровым номером 69:05:0070404:157, площадью 24965 кв.м., расположенный по адресу Российская Федерация, Тверская обл., Весьегонский муниципальный округ,, г. Весьегонск, ул. Советская, под лесные плантации.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 w:rsidP="000966D1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</w:t>
            </w:r>
            <w:r>
              <w:rPr>
                <w:sz w:val="20"/>
              </w:rPr>
              <w:t xml:space="preserve">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0966D1">
              <w:rPr>
                <w:sz w:val="20"/>
              </w:rPr>
              <w:t>лесные плантации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Ограничения, обременения:  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цена  – </w:t>
            </w:r>
            <w:r w:rsidR="000966D1">
              <w:rPr>
                <w:sz w:val="20"/>
              </w:rPr>
              <w:t>61 000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Задаток 20% от начальной цены -  </w:t>
            </w:r>
            <w:r w:rsidR="000966D1">
              <w:rPr>
                <w:sz w:val="20"/>
              </w:rPr>
              <w:t>12 200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 3% от начальной цены – 1</w:t>
            </w:r>
            <w:r w:rsidR="000966D1">
              <w:rPr>
                <w:sz w:val="20"/>
              </w:rPr>
              <w:t xml:space="preserve"> 830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Лот №2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0966D1" w:rsidP="000966D1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>из состава земель населенных пунктов, с кадастровым номером 69:05:0070404:158, площадью 24659 кв.м., расположенный по адресу Российская Федерация, Тверская обл., Весьегонский муниципальный округ, г. Весьегонск, ул. Советская, под лесные плантации.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0966D1">
              <w:rPr>
                <w:sz w:val="20"/>
              </w:rPr>
              <w:t>лесные плантации.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Ограничения, обременения: </w:t>
            </w:r>
            <w:r w:rsidR="000966D1">
              <w:rPr>
                <w:sz w:val="20"/>
              </w:rPr>
              <w:t>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Начальный </w:t>
            </w:r>
            <w:r w:rsidR="000966D1">
              <w:rPr>
                <w:sz w:val="20"/>
              </w:rPr>
              <w:t>цена</w:t>
            </w:r>
            <w:r>
              <w:rPr>
                <w:sz w:val="20"/>
              </w:rPr>
              <w:t xml:space="preserve"> – </w:t>
            </w:r>
            <w:r w:rsidR="000966D1">
              <w:rPr>
                <w:sz w:val="20"/>
              </w:rPr>
              <w:t>60 000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Задаток  20% от начального размера арендной платы в год – </w:t>
            </w:r>
            <w:r w:rsidR="000966D1">
              <w:rPr>
                <w:sz w:val="20"/>
              </w:rPr>
              <w:t>12 000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0966D1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Шаг аукциона – 3% от размера арендной платы в год – </w:t>
            </w:r>
            <w:r w:rsidR="000966D1">
              <w:rPr>
                <w:sz w:val="20"/>
              </w:rPr>
              <w:t>1 800</w:t>
            </w:r>
            <w:r>
              <w:rPr>
                <w:sz w:val="20"/>
              </w:rPr>
              <w:t xml:space="preserve"> руб.</w:t>
            </w:r>
          </w:p>
        </w:tc>
      </w:tr>
    </w:tbl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Строения на земельн</w:t>
      </w:r>
      <w:r w:rsidR="0028684F">
        <w:rPr>
          <w:b/>
        </w:rPr>
        <w:t>ых</w:t>
      </w:r>
      <w:r>
        <w:rPr>
          <w:b/>
        </w:rPr>
        <w:t xml:space="preserve"> участк</w:t>
      </w:r>
      <w:r w:rsidR="0028684F">
        <w:rPr>
          <w:b/>
        </w:rPr>
        <w:t>ах</w:t>
      </w:r>
      <w:r>
        <w:t>: свободны</w:t>
      </w:r>
      <w:r w:rsidR="0028684F">
        <w:t>е</w:t>
      </w:r>
      <w:r>
        <w:t xml:space="preserve"> от застройки.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Осмотр земельн</w:t>
      </w:r>
      <w:r w:rsidR="0028684F">
        <w:rPr>
          <w:rStyle w:val="a7"/>
        </w:rPr>
        <w:t>ых</w:t>
      </w:r>
      <w:r>
        <w:rPr>
          <w:rStyle w:val="a7"/>
        </w:rPr>
        <w:t xml:space="preserve"> участк</w:t>
      </w:r>
      <w:r w:rsidR="0028684F">
        <w:rPr>
          <w:rStyle w:val="a7"/>
        </w:rPr>
        <w:t>ов</w:t>
      </w:r>
      <w:r>
        <w:t xml:space="preserve"> производится претендентами бесплатно и самостоятельно.</w:t>
      </w:r>
    </w:p>
    <w:p w:rsidR="00131BBA" w:rsidRPr="0027308D" w:rsidRDefault="00131BBA" w:rsidP="00131BBA">
      <w:pPr>
        <w:pStyle w:val="a5"/>
        <w:spacing w:line="264" w:lineRule="auto"/>
        <w:ind w:firstLine="360"/>
        <w:jc w:val="both"/>
        <w:rPr>
          <w:b w:val="0"/>
        </w:rPr>
      </w:pPr>
      <w:r>
        <w:rPr>
          <w:b w:val="0"/>
        </w:rPr>
        <w:t>Задаток перечисляется по следующим реквизитам</w:t>
      </w:r>
      <w:r>
        <w:t xml:space="preserve">: </w:t>
      </w:r>
      <w:r w:rsidRPr="0027308D">
        <w:rPr>
          <w:b w:val="0"/>
        </w:rPr>
        <w:t xml:space="preserve">получатель – УФК  по Тверской области (Администрация Весьегонского </w:t>
      </w:r>
      <w:r w:rsidR="00EF6413" w:rsidRPr="0027308D">
        <w:rPr>
          <w:b w:val="0"/>
        </w:rPr>
        <w:t>М</w:t>
      </w:r>
      <w:r w:rsidR="0028684F" w:rsidRPr="0027308D">
        <w:rPr>
          <w:b w:val="0"/>
        </w:rPr>
        <w:t>униципального округа</w:t>
      </w:r>
      <w:r w:rsidRPr="0027308D">
        <w:rPr>
          <w:b w:val="0"/>
        </w:rPr>
        <w:t xml:space="preserve"> л.с. </w:t>
      </w:r>
      <w:r w:rsidR="002F05AD" w:rsidRPr="0027308D">
        <w:rPr>
          <w:b w:val="0"/>
        </w:rPr>
        <w:t xml:space="preserve">АДБ </w:t>
      </w:r>
      <w:r w:rsidRPr="0027308D">
        <w:rPr>
          <w:b w:val="0"/>
        </w:rPr>
        <w:t>05363</w:t>
      </w:r>
      <w:r w:rsidR="00EF6413" w:rsidRPr="0027308D">
        <w:rPr>
          <w:b w:val="0"/>
          <w:lang w:val="en-US"/>
        </w:rPr>
        <w:t>D</w:t>
      </w:r>
      <w:r w:rsidRPr="0027308D">
        <w:rPr>
          <w:b w:val="0"/>
        </w:rPr>
        <w:t>0</w:t>
      </w:r>
      <w:r w:rsidR="00EF6413" w:rsidRPr="0027308D">
        <w:rPr>
          <w:b w:val="0"/>
        </w:rPr>
        <w:t>5560</w:t>
      </w:r>
      <w:r w:rsidRPr="0027308D">
        <w:rPr>
          <w:b w:val="0"/>
        </w:rPr>
        <w:t>), р/с 40302810</w:t>
      </w:r>
      <w:r w:rsidR="002F05AD" w:rsidRPr="0027308D">
        <w:rPr>
          <w:b w:val="0"/>
        </w:rPr>
        <w:t>345253004249</w:t>
      </w:r>
      <w:r w:rsidRPr="0027308D">
        <w:rPr>
          <w:b w:val="0"/>
        </w:rPr>
        <w:t xml:space="preserve"> Отделение Тверь г.Тверь,  БИК 042809001, ИНН 6919001594, КПП 691901001, ОКТМО 28</w:t>
      </w:r>
      <w:r w:rsidR="00412230" w:rsidRPr="0027308D">
        <w:rPr>
          <w:b w:val="0"/>
        </w:rPr>
        <w:t>510000</w:t>
      </w:r>
      <w:r w:rsidRPr="0027308D">
        <w:rPr>
          <w:b w:val="0"/>
        </w:rPr>
        <w:t>.  В платежном поручении в поле «Назначение платежа» указать: «Задаток за участие в аукционе по продаже,  договор №___от_____20</w:t>
      </w:r>
      <w:r w:rsidR="0028684F" w:rsidRPr="0027308D">
        <w:rPr>
          <w:b w:val="0"/>
        </w:rPr>
        <w:t>20</w:t>
      </w:r>
      <w:r w:rsidRPr="0027308D">
        <w:rPr>
          <w:b w:val="0"/>
        </w:rPr>
        <w:t>», НДС не облагается.</w:t>
      </w:r>
    </w:p>
    <w:p w:rsidR="00131BBA" w:rsidRPr="0027308D" w:rsidRDefault="00131BBA" w:rsidP="00131BBA">
      <w:pPr>
        <w:pStyle w:val="a5"/>
        <w:ind w:firstLine="709"/>
        <w:jc w:val="both"/>
        <w:rPr>
          <w:b w:val="0"/>
        </w:rPr>
      </w:pPr>
      <w:r w:rsidRPr="0027308D">
        <w:rPr>
          <w:b w:val="0"/>
        </w:rPr>
        <w:t xml:space="preserve">Задаток служит обеспечением исполнения обязательств победителя аукциона на заключение договора </w:t>
      </w:r>
      <w:r w:rsidR="00894C03" w:rsidRPr="0027308D">
        <w:rPr>
          <w:b w:val="0"/>
        </w:rPr>
        <w:t>купли-продажи</w:t>
      </w:r>
      <w:r w:rsidR="00F51875" w:rsidRPr="0027308D">
        <w:rPr>
          <w:b w:val="0"/>
        </w:rPr>
        <w:t xml:space="preserve"> и</w:t>
      </w:r>
      <w:r w:rsidR="00894C03" w:rsidRPr="0027308D">
        <w:rPr>
          <w:b w:val="0"/>
        </w:rPr>
        <w:t xml:space="preserve"> </w:t>
      </w:r>
      <w:r w:rsidRPr="0027308D">
        <w:rPr>
          <w:b w:val="0"/>
        </w:rPr>
        <w:t xml:space="preserve">перечисляется в доход бюджета в течение 3-х дней со дня подписания протокола о результатах торгов в  счет </w:t>
      </w:r>
      <w:r w:rsidR="00894C03" w:rsidRPr="0027308D">
        <w:rPr>
          <w:b w:val="0"/>
        </w:rPr>
        <w:t xml:space="preserve"> оплаты стоимости</w:t>
      </w:r>
      <w:r w:rsidRPr="0027308D">
        <w:rPr>
          <w:b w:val="0"/>
        </w:rPr>
        <w:t xml:space="preserve">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lastRenderedPageBreak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</w:t>
      </w:r>
      <w:r>
        <w:t>за земельный участок.</w:t>
      </w:r>
    </w:p>
    <w:p w:rsidR="00131BBA" w:rsidRDefault="00131BBA" w:rsidP="00131BBA">
      <w:pPr>
        <w:ind w:firstLine="709"/>
        <w:jc w:val="both"/>
      </w:pPr>
      <w:r>
        <w:t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7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>4.Адрес места приема заявок:</w:t>
      </w:r>
      <w:r>
        <w:rPr>
          <w:rStyle w:val="a7"/>
        </w:rPr>
        <w:t xml:space="preserve"> </w:t>
      </w:r>
      <w:r>
        <w:rPr>
          <w:rStyle w:val="a7"/>
          <w:b w:val="0"/>
        </w:rPr>
        <w:t>Тверская обл., Весьегонский район,   г. Весьегонск, ул. Коммунистическая, д.16, каб</w:t>
      </w:r>
      <w:r w:rsidR="00F51875">
        <w:rPr>
          <w:rStyle w:val="a7"/>
          <w:b w:val="0"/>
        </w:rPr>
        <w:t>.</w:t>
      </w:r>
      <w:r>
        <w:rPr>
          <w:rStyle w:val="a7"/>
          <w:b w:val="0"/>
        </w:rPr>
        <w:t xml:space="preserve"> 8.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t>С  формами заявки,  договор</w:t>
      </w:r>
      <w:r w:rsidR="0027308D">
        <w:t>ом</w:t>
      </w:r>
      <w:r>
        <w:t xml:space="preserve"> </w:t>
      </w:r>
      <w:r w:rsidR="00F51875">
        <w:t>купли - продажи</w:t>
      </w:r>
      <w:r>
        <w:t xml:space="preserve">,  другими сведениями о предмете аукциона можно ознакомиться по адресу организатора аукциона: </w:t>
      </w:r>
      <w:r>
        <w:rPr>
          <w:rStyle w:val="a7"/>
          <w:b w:val="0"/>
        </w:rPr>
        <w:t>Тверская обл., Весьегонский район, г.Весьегонск, ул. Коммунистическая, д.16, каб</w:t>
      </w:r>
      <w:r w:rsidR="00F51875">
        <w:rPr>
          <w:rStyle w:val="a7"/>
          <w:b w:val="0"/>
        </w:rPr>
        <w:t>.</w:t>
      </w:r>
      <w:r>
        <w:rPr>
          <w:rStyle w:val="a7"/>
          <w:b w:val="0"/>
        </w:rPr>
        <w:t xml:space="preserve"> 8, на официальном сайте </w:t>
      </w:r>
      <w:r w:rsidR="00894C03">
        <w:rPr>
          <w:rStyle w:val="a7"/>
          <w:b w:val="0"/>
        </w:rPr>
        <w:t>Администрации Весьегонского муниципального округа Тверс</w:t>
      </w:r>
      <w:r>
        <w:rPr>
          <w:rStyle w:val="a7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6"/>
          </w:rPr>
          <w:t>www.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rStyle w:val="a7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5. Срок приема заявок</w:t>
      </w:r>
      <w:r>
        <w:rPr>
          <w:rStyle w:val="a7"/>
          <w:b w:val="0"/>
        </w:rPr>
        <w:t>: начиная с </w:t>
      </w:r>
      <w:r w:rsidR="0027308D">
        <w:rPr>
          <w:rStyle w:val="a7"/>
          <w:b w:val="0"/>
        </w:rPr>
        <w:t>28</w:t>
      </w:r>
      <w:r>
        <w:rPr>
          <w:rStyle w:val="a7"/>
          <w:b w:val="0"/>
        </w:rPr>
        <w:t xml:space="preserve"> </w:t>
      </w:r>
      <w:r w:rsidR="00F51875">
        <w:rPr>
          <w:rStyle w:val="a7"/>
          <w:b w:val="0"/>
        </w:rPr>
        <w:t>августа</w:t>
      </w:r>
      <w:r>
        <w:rPr>
          <w:rStyle w:val="a7"/>
          <w:b w:val="0"/>
        </w:rPr>
        <w:t xml:space="preserve"> 20</w:t>
      </w:r>
      <w:r w:rsidR="00894C03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в рабочие дни с 08 ч. 00 мин. до 12 ч. 00 мин. и с 13 ч. 00 мин. до 17 ч. 00 мин.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Срок окончания приема заявок – </w:t>
      </w:r>
      <w:r w:rsidR="00DD7436" w:rsidRPr="00DD7436">
        <w:rPr>
          <w:rStyle w:val="a7"/>
          <w:b w:val="0"/>
        </w:rPr>
        <w:t>22</w:t>
      </w:r>
      <w:r w:rsidRPr="00DD7436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</w:t>
      </w:r>
      <w:r w:rsidR="00F51875">
        <w:rPr>
          <w:rStyle w:val="a7"/>
          <w:b w:val="0"/>
        </w:rPr>
        <w:t>сентября</w:t>
      </w:r>
      <w:r>
        <w:rPr>
          <w:rStyle w:val="a7"/>
          <w:b w:val="0"/>
        </w:rPr>
        <w:t xml:space="preserve"> 20</w:t>
      </w:r>
      <w:r w:rsidR="002D6439">
        <w:rPr>
          <w:rStyle w:val="a7"/>
          <w:b w:val="0"/>
        </w:rPr>
        <w:t>20</w:t>
      </w:r>
      <w:r>
        <w:rPr>
          <w:rStyle w:val="a7"/>
          <w:b w:val="0"/>
        </w:rPr>
        <w:t xml:space="preserve"> в 17 ч. 00 мин.</w:t>
      </w:r>
    </w:p>
    <w:p w:rsidR="00131BBA" w:rsidRDefault="00131BBA" w:rsidP="00131BBA">
      <w:pPr>
        <w:ind w:firstLine="709"/>
        <w:jc w:val="both"/>
      </w:pPr>
      <w:r>
        <w:lastRenderedPageBreak/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6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аренду;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 </w:t>
      </w:r>
      <w:r w:rsidR="00DD7436">
        <w:rPr>
          <w:b w:val="0"/>
        </w:rPr>
        <w:t xml:space="preserve">24 </w:t>
      </w:r>
      <w:r w:rsidR="00F51875">
        <w:rPr>
          <w:b w:val="0"/>
        </w:rPr>
        <w:t>сентября</w:t>
      </w:r>
      <w:r w:rsidRPr="000E558F">
        <w:rPr>
          <w:b w:val="0"/>
        </w:rPr>
        <w:t xml:space="preserve"> 20</w:t>
      </w:r>
      <w:r w:rsidR="002D6439">
        <w:rPr>
          <w:b w:val="0"/>
        </w:rPr>
        <w:t>20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7"/>
        </w:rPr>
        <w:t>Тверская обл., Весьегонский район, г. Весьегонск, ул.</w:t>
      </w:r>
      <w:r w:rsidR="00715F78">
        <w:rPr>
          <w:rStyle w:val="a7"/>
        </w:rPr>
        <w:t xml:space="preserve"> </w:t>
      </w:r>
      <w:r w:rsidRPr="000E558F">
        <w:rPr>
          <w:rStyle w:val="a7"/>
        </w:rPr>
        <w:t>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7"/>
          <w:b w:val="0"/>
        </w:rPr>
        <w:t>еред началом аукциона: </w:t>
      </w:r>
      <w:r w:rsidR="00DD7436">
        <w:rPr>
          <w:rStyle w:val="a7"/>
          <w:b w:val="0"/>
        </w:rPr>
        <w:t xml:space="preserve"> 28</w:t>
      </w:r>
      <w:r w:rsidR="00F51875">
        <w:rPr>
          <w:rStyle w:val="a7"/>
          <w:b w:val="0"/>
        </w:rPr>
        <w:t xml:space="preserve"> сентября</w:t>
      </w:r>
      <w:r w:rsidR="00424DFD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50 мин, окончание регистрации в 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55 мин. Место регистрации: Тверская обл., Весьегонский район,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 xml:space="preserve">8. Подведение итогов аукциона </w:t>
      </w:r>
      <w:r>
        <w:rPr>
          <w:rStyle w:val="a7"/>
          <w:b w:val="0"/>
        </w:rPr>
        <w:t xml:space="preserve">осуществляется   </w:t>
      </w:r>
      <w:r w:rsidR="00DD7436">
        <w:rPr>
          <w:rStyle w:val="a7"/>
          <w:b w:val="0"/>
        </w:rPr>
        <w:t xml:space="preserve">28 </w:t>
      </w:r>
      <w:r w:rsidR="00F51875">
        <w:rPr>
          <w:rStyle w:val="a7"/>
          <w:b w:val="0"/>
        </w:rPr>
        <w:t>сентября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>
        <w:rPr>
          <w:rStyle w:val="a7"/>
          <w:b w:val="0"/>
        </w:rPr>
        <w:t xml:space="preserve"> в помещении проведения аукциона по адресу: Тверская обл., Весьегонский район,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</w:t>
      </w:r>
      <w:r>
        <w:lastRenderedPageBreak/>
        <w:t xml:space="preserve">Протокол о результатах аукциона является основанием для заключения договора </w:t>
      </w:r>
      <w:r w:rsidR="00424DFD">
        <w:t>купли-продажи</w:t>
      </w:r>
      <w:r>
        <w:t xml:space="preserve"> земельн</w:t>
      </w:r>
      <w:r w:rsidR="00F12213">
        <w:t>ых</w:t>
      </w:r>
      <w:r>
        <w:t xml:space="preserve"> участк</w:t>
      </w:r>
      <w:r w:rsidR="00F12213">
        <w:t>ов</w:t>
      </w:r>
      <w:r>
        <w:t xml:space="preserve"> с победителем аукциона.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Окончательный расчет с 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24DFD">
        <w:t>купли-продажи</w:t>
      </w:r>
      <w:r>
        <w:t xml:space="preserve"> в десятидневный срок со дня составления протокола о результатах аукциона. При этом договор </w:t>
      </w:r>
      <w:r w:rsidR="00605D3F">
        <w:t xml:space="preserve">купли-продажи </w:t>
      </w:r>
      <w: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>купли-продажи</w:t>
      </w:r>
      <w:r>
        <w:t xml:space="preserve">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973EE" w:rsidRPr="003F3636" w:rsidRDefault="00D973EE" w:rsidP="00F12213">
      <w:pPr>
        <w:autoSpaceDE w:val="0"/>
        <w:autoSpaceDN w:val="0"/>
        <w:adjustRightInd w:val="0"/>
        <w:jc w:val="center"/>
        <w:rPr>
          <w:szCs w:val="24"/>
        </w:rPr>
      </w:pPr>
      <w:bookmarkStart w:id="1" w:name="Par172"/>
      <w:bookmarkEnd w:id="1"/>
      <w:r>
        <w:rPr>
          <w:b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D7436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>
        <w:rPr>
          <w:color w:val="000000"/>
          <w:spacing w:val="-2"/>
          <w:sz w:val="20"/>
        </w:rPr>
        <w:t xml:space="preserve">г.Весьегонск                                                                                                                   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</w:t>
      </w:r>
      <w:r w:rsidR="00F12213">
        <w:rPr>
          <w:rFonts w:ascii="Times New Roman" w:hAnsi="Times New Roman" w:cs="Times New Roman"/>
        </w:rPr>
        <w:t>_, в целях ____________________,</w:t>
      </w:r>
      <w:r w:rsidR="00F12213" w:rsidRPr="00F12213">
        <w:rPr>
          <w:rFonts w:ascii="Times New Roman" w:hAnsi="Times New Roman" w:cs="Times New Roman"/>
        </w:rPr>
        <w:t xml:space="preserve"> </w:t>
      </w:r>
      <w:r w:rsidR="00F12213">
        <w:rPr>
          <w:rFonts w:ascii="Times New Roman" w:hAnsi="Times New Roman" w:cs="Times New Roman"/>
        </w:rPr>
        <w:t>вид разрешенного использования: 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0" w:history="1">
        <w:r>
          <w:rPr>
            <w:rStyle w:val="a6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1" w:history="1">
        <w:r>
          <w:rPr>
            <w:rStyle w:val="a6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2" w:anchor="Par38" w:history="1">
        <w:r>
          <w:rPr>
            <w:rStyle w:val="a6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 xml:space="preserve">тся </w:t>
      </w:r>
      <w:r w:rsidRPr="000722BE">
        <w:rPr>
          <w:sz w:val="20"/>
        </w:rPr>
        <w:t xml:space="preserve">передаточный </w:t>
      </w:r>
      <w:hyperlink r:id="rId13" w:anchor="Par91" w:history="1">
        <w:r w:rsidRPr="000722BE">
          <w:rPr>
            <w:rStyle w:val="a6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lastRenderedPageBreak/>
        <w:t>Приложение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4" w:history="1">
        <w:r>
          <w:rPr>
            <w:rStyle w:val="a6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 земельн</w:t>
      </w:r>
      <w:r w:rsidR="00715F78">
        <w:rPr>
          <w:sz w:val="32"/>
          <w:szCs w:val="32"/>
        </w:rPr>
        <w:t>ого</w:t>
      </w:r>
      <w:r>
        <w:rPr>
          <w:sz w:val="32"/>
          <w:szCs w:val="32"/>
        </w:rPr>
        <w:t xml:space="preserve"> участк</w:t>
      </w:r>
      <w:r w:rsidR="00715F78">
        <w:rPr>
          <w:sz w:val="32"/>
          <w:szCs w:val="32"/>
        </w:rPr>
        <w:t>а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715F78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715F78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Pr="00715F78" w:rsidRDefault="00F87BB7" w:rsidP="00F87BB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Копии учредительных и регистрационных документов: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Pr="00715F78" w:rsidRDefault="00F87BB7" w:rsidP="00F87BB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Иные документы: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30" w:rsidRDefault="008C7A30" w:rsidP="00154D75">
      <w:r>
        <w:separator/>
      </w:r>
    </w:p>
  </w:endnote>
  <w:endnote w:type="continuationSeparator" w:id="1">
    <w:p w:rsidR="008C7A30" w:rsidRDefault="008C7A30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30" w:rsidRDefault="008C7A30" w:rsidP="00154D75">
      <w:r>
        <w:separator/>
      </w:r>
    </w:p>
  </w:footnote>
  <w:footnote w:type="continuationSeparator" w:id="1">
    <w:p w:rsidR="008C7A30" w:rsidRDefault="008C7A30" w:rsidP="0015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74E5"/>
    <w:rsid w:val="00033989"/>
    <w:rsid w:val="00033EC4"/>
    <w:rsid w:val="00033F7A"/>
    <w:rsid w:val="00046F8B"/>
    <w:rsid w:val="000479D4"/>
    <w:rsid w:val="00054398"/>
    <w:rsid w:val="000610A6"/>
    <w:rsid w:val="0006381E"/>
    <w:rsid w:val="00071867"/>
    <w:rsid w:val="000722BE"/>
    <w:rsid w:val="00072582"/>
    <w:rsid w:val="0007440C"/>
    <w:rsid w:val="00085762"/>
    <w:rsid w:val="000966D1"/>
    <w:rsid w:val="000B2A86"/>
    <w:rsid w:val="000B5FA1"/>
    <w:rsid w:val="000B7B05"/>
    <w:rsid w:val="000E27EE"/>
    <w:rsid w:val="000E558F"/>
    <w:rsid w:val="000F2DBF"/>
    <w:rsid w:val="000F56BF"/>
    <w:rsid w:val="00102D12"/>
    <w:rsid w:val="0010313D"/>
    <w:rsid w:val="00111FD2"/>
    <w:rsid w:val="00131BBA"/>
    <w:rsid w:val="00132309"/>
    <w:rsid w:val="001368FC"/>
    <w:rsid w:val="00141252"/>
    <w:rsid w:val="00142E98"/>
    <w:rsid w:val="00154D75"/>
    <w:rsid w:val="001639AB"/>
    <w:rsid w:val="001701CF"/>
    <w:rsid w:val="001754BE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3A2F"/>
    <w:rsid w:val="00255EE7"/>
    <w:rsid w:val="00264F2C"/>
    <w:rsid w:val="0027308D"/>
    <w:rsid w:val="00281ADB"/>
    <w:rsid w:val="00284AAE"/>
    <w:rsid w:val="0028684F"/>
    <w:rsid w:val="00295707"/>
    <w:rsid w:val="00297FFA"/>
    <w:rsid w:val="002A0A2C"/>
    <w:rsid w:val="002A22A7"/>
    <w:rsid w:val="002A339E"/>
    <w:rsid w:val="002A47AD"/>
    <w:rsid w:val="002B0007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3C2B"/>
    <w:rsid w:val="00312808"/>
    <w:rsid w:val="00321F9B"/>
    <w:rsid w:val="00323D38"/>
    <w:rsid w:val="00326674"/>
    <w:rsid w:val="003363B9"/>
    <w:rsid w:val="00340CB0"/>
    <w:rsid w:val="00354962"/>
    <w:rsid w:val="003557A6"/>
    <w:rsid w:val="00364D19"/>
    <w:rsid w:val="00372FBB"/>
    <w:rsid w:val="00376CC9"/>
    <w:rsid w:val="003910DC"/>
    <w:rsid w:val="00391878"/>
    <w:rsid w:val="00393C50"/>
    <w:rsid w:val="00393E6C"/>
    <w:rsid w:val="00393F3C"/>
    <w:rsid w:val="00397223"/>
    <w:rsid w:val="003A302F"/>
    <w:rsid w:val="003A6DC2"/>
    <w:rsid w:val="003A71E3"/>
    <w:rsid w:val="003B6FA3"/>
    <w:rsid w:val="003C4152"/>
    <w:rsid w:val="003D15FF"/>
    <w:rsid w:val="003D1622"/>
    <w:rsid w:val="003D6992"/>
    <w:rsid w:val="003E0C9F"/>
    <w:rsid w:val="003E7A14"/>
    <w:rsid w:val="003F4AFA"/>
    <w:rsid w:val="004011FF"/>
    <w:rsid w:val="00402FE2"/>
    <w:rsid w:val="00403A7B"/>
    <w:rsid w:val="00412230"/>
    <w:rsid w:val="004128B1"/>
    <w:rsid w:val="00420B66"/>
    <w:rsid w:val="0042199D"/>
    <w:rsid w:val="00424DFD"/>
    <w:rsid w:val="004279E7"/>
    <w:rsid w:val="0043623A"/>
    <w:rsid w:val="00443647"/>
    <w:rsid w:val="00457E0F"/>
    <w:rsid w:val="00477360"/>
    <w:rsid w:val="00483608"/>
    <w:rsid w:val="00483832"/>
    <w:rsid w:val="00484C05"/>
    <w:rsid w:val="004927B5"/>
    <w:rsid w:val="00497383"/>
    <w:rsid w:val="004A6FBF"/>
    <w:rsid w:val="004B5539"/>
    <w:rsid w:val="004C2B46"/>
    <w:rsid w:val="004C3A36"/>
    <w:rsid w:val="004C53CD"/>
    <w:rsid w:val="004C72A9"/>
    <w:rsid w:val="004D1608"/>
    <w:rsid w:val="004F511E"/>
    <w:rsid w:val="004F7E84"/>
    <w:rsid w:val="0051159B"/>
    <w:rsid w:val="00511BE5"/>
    <w:rsid w:val="00513685"/>
    <w:rsid w:val="00523364"/>
    <w:rsid w:val="0052566B"/>
    <w:rsid w:val="00536056"/>
    <w:rsid w:val="005418F9"/>
    <w:rsid w:val="0054628B"/>
    <w:rsid w:val="0056440D"/>
    <w:rsid w:val="005714DE"/>
    <w:rsid w:val="00577453"/>
    <w:rsid w:val="00580DFD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20A09"/>
    <w:rsid w:val="00633467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5F78"/>
    <w:rsid w:val="00716012"/>
    <w:rsid w:val="00722F47"/>
    <w:rsid w:val="00724812"/>
    <w:rsid w:val="0072665E"/>
    <w:rsid w:val="00731ECF"/>
    <w:rsid w:val="007323DD"/>
    <w:rsid w:val="00735447"/>
    <w:rsid w:val="00737049"/>
    <w:rsid w:val="00742E49"/>
    <w:rsid w:val="00747B57"/>
    <w:rsid w:val="00757D84"/>
    <w:rsid w:val="007611A8"/>
    <w:rsid w:val="00776E85"/>
    <w:rsid w:val="0078012E"/>
    <w:rsid w:val="00786961"/>
    <w:rsid w:val="00786A86"/>
    <w:rsid w:val="00795747"/>
    <w:rsid w:val="0079642D"/>
    <w:rsid w:val="00797508"/>
    <w:rsid w:val="007A6570"/>
    <w:rsid w:val="007C1DC1"/>
    <w:rsid w:val="007C4FBD"/>
    <w:rsid w:val="007D058F"/>
    <w:rsid w:val="007D128F"/>
    <w:rsid w:val="007E5185"/>
    <w:rsid w:val="007E73D7"/>
    <w:rsid w:val="007F1F07"/>
    <w:rsid w:val="007F4ECA"/>
    <w:rsid w:val="00802370"/>
    <w:rsid w:val="0080526C"/>
    <w:rsid w:val="00806F94"/>
    <w:rsid w:val="00816E2F"/>
    <w:rsid w:val="008247AF"/>
    <w:rsid w:val="00824E81"/>
    <w:rsid w:val="008356B4"/>
    <w:rsid w:val="00836858"/>
    <w:rsid w:val="008512C2"/>
    <w:rsid w:val="008568EB"/>
    <w:rsid w:val="008578DF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4D5"/>
    <w:rsid w:val="008C316D"/>
    <w:rsid w:val="008C398B"/>
    <w:rsid w:val="008C734D"/>
    <w:rsid w:val="008C7A30"/>
    <w:rsid w:val="008D00F9"/>
    <w:rsid w:val="008D26C7"/>
    <w:rsid w:val="008D78E3"/>
    <w:rsid w:val="008D7F54"/>
    <w:rsid w:val="009004D3"/>
    <w:rsid w:val="00900C1C"/>
    <w:rsid w:val="00904519"/>
    <w:rsid w:val="009163D8"/>
    <w:rsid w:val="00923BE0"/>
    <w:rsid w:val="0093102B"/>
    <w:rsid w:val="0093226F"/>
    <w:rsid w:val="00933546"/>
    <w:rsid w:val="00937FAD"/>
    <w:rsid w:val="0094020E"/>
    <w:rsid w:val="00946DCA"/>
    <w:rsid w:val="009478AB"/>
    <w:rsid w:val="00951058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53C7"/>
    <w:rsid w:val="009D24B1"/>
    <w:rsid w:val="009D338A"/>
    <w:rsid w:val="009D4173"/>
    <w:rsid w:val="009E4043"/>
    <w:rsid w:val="009E7798"/>
    <w:rsid w:val="009F0F5F"/>
    <w:rsid w:val="00A02B50"/>
    <w:rsid w:val="00A20A5D"/>
    <w:rsid w:val="00A24B19"/>
    <w:rsid w:val="00A413FE"/>
    <w:rsid w:val="00A427A3"/>
    <w:rsid w:val="00A4538A"/>
    <w:rsid w:val="00A54C53"/>
    <w:rsid w:val="00A56E01"/>
    <w:rsid w:val="00A65043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03F30"/>
    <w:rsid w:val="00B13C11"/>
    <w:rsid w:val="00B14845"/>
    <w:rsid w:val="00B23AA5"/>
    <w:rsid w:val="00B25D18"/>
    <w:rsid w:val="00B27491"/>
    <w:rsid w:val="00B41C53"/>
    <w:rsid w:val="00B45DBF"/>
    <w:rsid w:val="00B466AD"/>
    <w:rsid w:val="00B46845"/>
    <w:rsid w:val="00B51D44"/>
    <w:rsid w:val="00B560F6"/>
    <w:rsid w:val="00B667F3"/>
    <w:rsid w:val="00B726F1"/>
    <w:rsid w:val="00B73CA8"/>
    <w:rsid w:val="00B8542E"/>
    <w:rsid w:val="00B96879"/>
    <w:rsid w:val="00BA2697"/>
    <w:rsid w:val="00BB2240"/>
    <w:rsid w:val="00BB3414"/>
    <w:rsid w:val="00BC0A73"/>
    <w:rsid w:val="00BC68F7"/>
    <w:rsid w:val="00BD46C9"/>
    <w:rsid w:val="00BD6230"/>
    <w:rsid w:val="00BE696E"/>
    <w:rsid w:val="00BE73B6"/>
    <w:rsid w:val="00BF5864"/>
    <w:rsid w:val="00C242A7"/>
    <w:rsid w:val="00C24EA9"/>
    <w:rsid w:val="00C36CD8"/>
    <w:rsid w:val="00C40D09"/>
    <w:rsid w:val="00C5030F"/>
    <w:rsid w:val="00C60133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D3ED3"/>
    <w:rsid w:val="00CE7CA0"/>
    <w:rsid w:val="00D044AB"/>
    <w:rsid w:val="00D16419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D7436"/>
    <w:rsid w:val="00DE060D"/>
    <w:rsid w:val="00DE2781"/>
    <w:rsid w:val="00DE54C8"/>
    <w:rsid w:val="00DE5B0A"/>
    <w:rsid w:val="00E078E8"/>
    <w:rsid w:val="00E13551"/>
    <w:rsid w:val="00E15A3F"/>
    <w:rsid w:val="00E201F5"/>
    <w:rsid w:val="00E2538F"/>
    <w:rsid w:val="00E301F9"/>
    <w:rsid w:val="00E34463"/>
    <w:rsid w:val="00E565B5"/>
    <w:rsid w:val="00E572E3"/>
    <w:rsid w:val="00E61460"/>
    <w:rsid w:val="00E82E39"/>
    <w:rsid w:val="00E84B59"/>
    <w:rsid w:val="00E914DF"/>
    <w:rsid w:val="00EA3A9E"/>
    <w:rsid w:val="00EA4C87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2213"/>
    <w:rsid w:val="00F13354"/>
    <w:rsid w:val="00F21D74"/>
    <w:rsid w:val="00F22A04"/>
    <w:rsid w:val="00F26C6A"/>
    <w:rsid w:val="00F34247"/>
    <w:rsid w:val="00F42F23"/>
    <w:rsid w:val="00F439A6"/>
    <w:rsid w:val="00F51875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rsid w:val="00393C50"/>
    <w:rPr>
      <w:color w:val="0000FF"/>
      <w:u w:val="single"/>
    </w:rPr>
  </w:style>
  <w:style w:type="character" w:styleId="a7">
    <w:name w:val="Strong"/>
    <w:qFormat/>
    <w:rsid w:val="00393C50"/>
    <w:rPr>
      <w:b/>
      <w:bCs/>
    </w:rPr>
  </w:style>
  <w:style w:type="paragraph" w:styleId="a8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9">
    <w:name w:val="Plain Text"/>
    <w:basedOn w:val="a"/>
    <w:link w:val="aa"/>
    <w:rsid w:val="00393C50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rsid w:val="00154D75"/>
    <w:rPr>
      <w:rFonts w:ascii="Calibri" w:eastAsia="Calibri" w:hAnsi="Calibri"/>
      <w:lang w:eastAsia="en-US"/>
    </w:rPr>
  </w:style>
  <w:style w:type="character" w:styleId="ad">
    <w:name w:val="footnote reference"/>
    <w:unhideWhenUsed/>
    <w:rsid w:val="00154D75"/>
    <w:rPr>
      <w:vertAlign w:val="superscript"/>
    </w:rPr>
  </w:style>
  <w:style w:type="paragraph" w:styleId="ae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consultantplus://offline/ref=505FF80CD7416FADE935AB4B7995AC5ED5C1B64FBAAC0B43ACB5E9FE8F2BE34D7FA5EE34CD565C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6C23-61D7-4722-B56E-453710C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25400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2020-05-25T06:54:00Z</cp:lastPrinted>
  <dcterms:created xsi:type="dcterms:W3CDTF">2020-08-21T11:17:00Z</dcterms:created>
  <dcterms:modified xsi:type="dcterms:W3CDTF">2020-08-26T12:23:00Z</dcterms:modified>
</cp:coreProperties>
</file>