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A5" w:rsidRPr="00EA1D2F" w:rsidRDefault="001E3CE1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 xml:space="preserve">Предварительные </w:t>
      </w:r>
      <w:r w:rsidR="00A82E86" w:rsidRPr="00EA1D2F">
        <w:rPr>
          <w:b/>
          <w:sz w:val="28"/>
          <w:szCs w:val="28"/>
        </w:rPr>
        <w:t xml:space="preserve">итоги социально-экономического развития </w:t>
      </w:r>
      <w:r w:rsidR="002E291A" w:rsidRPr="00EA1D2F">
        <w:rPr>
          <w:b/>
          <w:sz w:val="28"/>
          <w:szCs w:val="28"/>
        </w:rPr>
        <w:t xml:space="preserve">Весьегонского </w:t>
      </w:r>
      <w:r w:rsidR="0097773D" w:rsidRPr="00EA1D2F">
        <w:rPr>
          <w:b/>
          <w:sz w:val="28"/>
          <w:szCs w:val="28"/>
        </w:rPr>
        <w:t>муниципального округа</w:t>
      </w:r>
      <w:r w:rsidR="002E291A" w:rsidRPr="00EA1D2F">
        <w:rPr>
          <w:b/>
          <w:sz w:val="28"/>
          <w:szCs w:val="28"/>
        </w:rPr>
        <w:t xml:space="preserve"> </w:t>
      </w:r>
      <w:r w:rsidR="00A82E86" w:rsidRPr="00EA1D2F">
        <w:rPr>
          <w:b/>
          <w:sz w:val="28"/>
          <w:szCs w:val="28"/>
        </w:rPr>
        <w:t>Тверской области</w:t>
      </w:r>
    </w:p>
    <w:p w:rsidR="005E7780" w:rsidRPr="00EA1D2F" w:rsidRDefault="00A82E86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 xml:space="preserve">за </w:t>
      </w:r>
      <w:r w:rsidR="00F95546" w:rsidRPr="00EA1D2F">
        <w:rPr>
          <w:b/>
          <w:sz w:val="28"/>
          <w:szCs w:val="28"/>
        </w:rPr>
        <w:t>9 месяцев 20</w:t>
      </w:r>
      <w:r w:rsidR="0097773D" w:rsidRPr="00EA1D2F">
        <w:rPr>
          <w:b/>
          <w:sz w:val="28"/>
          <w:szCs w:val="28"/>
        </w:rPr>
        <w:t>20</w:t>
      </w:r>
      <w:r w:rsidR="00F95546" w:rsidRPr="00EA1D2F">
        <w:rPr>
          <w:b/>
          <w:sz w:val="28"/>
          <w:szCs w:val="28"/>
        </w:rPr>
        <w:t xml:space="preserve"> года</w:t>
      </w:r>
    </w:p>
    <w:p w:rsidR="00A82E86" w:rsidRPr="00EA1D2F" w:rsidRDefault="00F95546" w:rsidP="00980F09">
      <w:pPr>
        <w:jc w:val="center"/>
        <w:rPr>
          <w:b/>
          <w:sz w:val="28"/>
          <w:szCs w:val="28"/>
        </w:rPr>
      </w:pPr>
      <w:r w:rsidRPr="00EA1D2F">
        <w:rPr>
          <w:b/>
          <w:sz w:val="28"/>
          <w:szCs w:val="28"/>
        </w:rPr>
        <w:t>и ожидаемые итоги  социально-экономического развития за 20</w:t>
      </w:r>
      <w:r w:rsidR="0097773D" w:rsidRPr="00EA1D2F">
        <w:rPr>
          <w:b/>
          <w:sz w:val="28"/>
          <w:szCs w:val="28"/>
        </w:rPr>
        <w:t>20</w:t>
      </w:r>
      <w:r w:rsidR="00EA1D2F">
        <w:rPr>
          <w:b/>
          <w:sz w:val="28"/>
          <w:szCs w:val="28"/>
        </w:rPr>
        <w:t xml:space="preserve"> год</w:t>
      </w:r>
    </w:p>
    <w:p w:rsidR="00A0338F" w:rsidRPr="00A9569B" w:rsidRDefault="00A0338F" w:rsidP="00377412">
      <w:pPr>
        <w:jc w:val="center"/>
        <w:rPr>
          <w:b/>
          <w:sz w:val="26"/>
          <w:szCs w:val="26"/>
        </w:rPr>
      </w:pPr>
    </w:p>
    <w:p w:rsidR="00BF1BD9" w:rsidRPr="00A9569B" w:rsidRDefault="0069290E" w:rsidP="00377412">
      <w:pPr>
        <w:pStyle w:val="aff"/>
        <w:numPr>
          <w:ilvl w:val="0"/>
          <w:numId w:val="40"/>
        </w:numPr>
        <w:spacing w:after="0" w:line="240" w:lineRule="auto"/>
        <w:ind w:left="851" w:hanging="284"/>
        <w:jc w:val="center"/>
        <w:rPr>
          <w:rFonts w:ascii="Times New Roman" w:hAnsi="Times New Roman"/>
          <w:b/>
          <w:sz w:val="26"/>
          <w:szCs w:val="26"/>
        </w:rPr>
      </w:pPr>
      <w:r w:rsidRPr="00A9569B">
        <w:rPr>
          <w:rFonts w:ascii="Times New Roman" w:hAnsi="Times New Roman"/>
          <w:b/>
          <w:sz w:val="26"/>
          <w:szCs w:val="26"/>
        </w:rPr>
        <w:t>ЭКОНОМИКА</w:t>
      </w:r>
    </w:p>
    <w:p w:rsidR="006D4F89" w:rsidRPr="00A9569B" w:rsidRDefault="006D4F89" w:rsidP="00377412">
      <w:pPr>
        <w:shd w:val="clear" w:color="auto" w:fill="FFFFFF"/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  <w:shd w:val="clear" w:color="auto" w:fill="FFFFFF"/>
        </w:rPr>
        <w:t xml:space="preserve">Основу экономики </w:t>
      </w:r>
      <w:r w:rsidR="00EA1D2F">
        <w:rPr>
          <w:sz w:val="26"/>
          <w:szCs w:val="26"/>
          <w:shd w:val="clear" w:color="auto" w:fill="FFFFFF"/>
        </w:rPr>
        <w:t xml:space="preserve">Весьегонского </w:t>
      </w:r>
      <w:r w:rsidRPr="00A9569B">
        <w:rPr>
          <w:sz w:val="26"/>
          <w:szCs w:val="26"/>
          <w:shd w:val="clear" w:color="auto" w:fill="FFFFFF"/>
        </w:rPr>
        <w:t xml:space="preserve">муниципального </w:t>
      </w:r>
      <w:r w:rsidR="00EA1D2F">
        <w:rPr>
          <w:sz w:val="26"/>
          <w:szCs w:val="26"/>
          <w:shd w:val="clear" w:color="auto" w:fill="FFFFFF"/>
        </w:rPr>
        <w:t>округа</w:t>
      </w:r>
      <w:r w:rsidRPr="00A9569B">
        <w:rPr>
          <w:sz w:val="26"/>
          <w:szCs w:val="26"/>
          <w:shd w:val="clear" w:color="auto" w:fill="FFFFFF"/>
        </w:rPr>
        <w:t xml:space="preserve"> во многом определяет развитие предприятий промышленного комплекса по виду экономической деятельности «обрабатывающие производства»:</w:t>
      </w:r>
      <w:r w:rsidRPr="00A9569B">
        <w:rPr>
          <w:sz w:val="26"/>
          <w:szCs w:val="26"/>
        </w:rPr>
        <w:t xml:space="preserve"> производство пищевых продуктов (ОАО «</w:t>
      </w:r>
      <w:proofErr w:type="gramStart"/>
      <w:r w:rsidRPr="00A9569B">
        <w:rPr>
          <w:sz w:val="26"/>
          <w:szCs w:val="26"/>
        </w:rPr>
        <w:t>Весьегонский</w:t>
      </w:r>
      <w:proofErr w:type="gramEnd"/>
      <w:r w:rsidRPr="00A9569B">
        <w:rPr>
          <w:sz w:val="26"/>
          <w:szCs w:val="26"/>
        </w:rPr>
        <w:t xml:space="preserve"> </w:t>
      </w:r>
      <w:proofErr w:type="spellStart"/>
      <w:r w:rsidRPr="00A9569B">
        <w:rPr>
          <w:sz w:val="26"/>
          <w:szCs w:val="26"/>
        </w:rPr>
        <w:t>винзавод</w:t>
      </w:r>
      <w:proofErr w:type="spellEnd"/>
      <w:r w:rsidRPr="00A9569B">
        <w:rPr>
          <w:sz w:val="26"/>
          <w:szCs w:val="26"/>
        </w:rPr>
        <w:t xml:space="preserve">») и лесной промышленности (группа копаний «Лагуна»). </w:t>
      </w:r>
    </w:p>
    <w:p w:rsidR="006D4F89" w:rsidRPr="00A9569B" w:rsidRDefault="006D4F89" w:rsidP="00377412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По итогам работы крупных и средних предприятий за 9 месяцев 2020 года товарной продукции отгружено на  43 014 тыс. рублей, что составляет в действующих ценах 54,2 % к соответствующему периоду 2019 года. В том числе </w:t>
      </w:r>
      <w:r w:rsidRPr="00377412">
        <w:rPr>
          <w:sz w:val="26"/>
          <w:szCs w:val="26"/>
        </w:rPr>
        <w:t>объем отгруженных товаров по виду экономической деятельности «</w:t>
      </w:r>
      <w:r w:rsidR="00EA1D2F">
        <w:rPr>
          <w:sz w:val="26"/>
          <w:szCs w:val="26"/>
        </w:rPr>
        <w:t>о</w:t>
      </w:r>
      <w:r w:rsidRPr="00377412">
        <w:rPr>
          <w:sz w:val="26"/>
          <w:szCs w:val="26"/>
        </w:rPr>
        <w:t>брабатывающие производства» за отчетный период составил 36,08 млн. рублей, это 49,7 %  к уровню 2019</w:t>
      </w:r>
      <w:r w:rsidR="001F564B" w:rsidRPr="00377412">
        <w:rPr>
          <w:sz w:val="26"/>
          <w:szCs w:val="26"/>
        </w:rPr>
        <w:t xml:space="preserve"> года и 73,5% к уровню 2018 года.</w:t>
      </w:r>
      <w:r w:rsidR="001F564B" w:rsidRPr="00A9569B">
        <w:rPr>
          <w:sz w:val="26"/>
          <w:szCs w:val="26"/>
        </w:rPr>
        <w:t xml:space="preserve">  </w:t>
      </w:r>
    </w:p>
    <w:p w:rsidR="006D4F89" w:rsidRPr="00A9569B" w:rsidRDefault="006D4F89" w:rsidP="006D4F89">
      <w:pPr>
        <w:ind w:firstLine="459"/>
        <w:jc w:val="both"/>
        <w:rPr>
          <w:bCs/>
          <w:sz w:val="26"/>
          <w:szCs w:val="26"/>
        </w:rPr>
      </w:pPr>
      <w:r w:rsidRPr="00A9569B">
        <w:rPr>
          <w:bCs/>
          <w:sz w:val="26"/>
          <w:szCs w:val="26"/>
        </w:rPr>
        <w:t>ОАО «</w:t>
      </w:r>
      <w:proofErr w:type="gramStart"/>
      <w:r w:rsidRPr="00A9569B">
        <w:rPr>
          <w:bCs/>
          <w:sz w:val="26"/>
          <w:szCs w:val="26"/>
        </w:rPr>
        <w:t>Весьегонский</w:t>
      </w:r>
      <w:proofErr w:type="gramEnd"/>
      <w:r w:rsidRPr="00A9569B">
        <w:rPr>
          <w:bCs/>
          <w:sz w:val="26"/>
          <w:szCs w:val="26"/>
        </w:rPr>
        <w:t xml:space="preserve"> </w:t>
      </w:r>
      <w:proofErr w:type="spellStart"/>
      <w:r w:rsidRPr="00A9569B">
        <w:rPr>
          <w:bCs/>
          <w:sz w:val="26"/>
          <w:szCs w:val="26"/>
        </w:rPr>
        <w:t>винзавод</w:t>
      </w:r>
      <w:proofErr w:type="spellEnd"/>
      <w:r w:rsidRPr="00A9569B">
        <w:rPr>
          <w:bCs/>
          <w:sz w:val="26"/>
          <w:szCs w:val="26"/>
        </w:rPr>
        <w:t xml:space="preserve">» в начале 2019 года  увеличил отгрузку товара после судебных тяжб, которые велись в 2018 году по итогам проверки </w:t>
      </w:r>
      <w:proofErr w:type="spellStart"/>
      <w:r w:rsidRPr="00A9569B">
        <w:rPr>
          <w:bCs/>
          <w:sz w:val="26"/>
          <w:szCs w:val="26"/>
        </w:rPr>
        <w:t>Росалкогольрегулирования</w:t>
      </w:r>
      <w:proofErr w:type="spellEnd"/>
      <w:r w:rsidRPr="00A9569B">
        <w:rPr>
          <w:bCs/>
          <w:sz w:val="26"/>
          <w:szCs w:val="26"/>
        </w:rPr>
        <w:t xml:space="preserve">, когда склады с готовой продукцией были опечатаны и отгрузка фруктовых вин не производилась. </w:t>
      </w:r>
    </w:p>
    <w:p w:rsidR="006D4F89" w:rsidRPr="00A9569B" w:rsidRDefault="006D4F89" w:rsidP="00594EBA">
      <w:pPr>
        <w:ind w:firstLine="720"/>
        <w:jc w:val="both"/>
        <w:rPr>
          <w:sz w:val="26"/>
          <w:szCs w:val="26"/>
        </w:rPr>
      </w:pPr>
    </w:p>
    <w:p w:rsidR="00581527" w:rsidRPr="00A9569B" w:rsidRDefault="00581527" w:rsidP="00581527">
      <w:pPr>
        <w:jc w:val="center"/>
        <w:rPr>
          <w:b/>
          <w:bCs/>
          <w:sz w:val="26"/>
          <w:szCs w:val="26"/>
        </w:rPr>
      </w:pPr>
      <w:r w:rsidRPr="00A9569B">
        <w:rPr>
          <w:b/>
          <w:bCs/>
          <w:sz w:val="26"/>
          <w:szCs w:val="26"/>
        </w:rPr>
        <w:t xml:space="preserve">Объем отгруженных товаров собственного производства по видам экономической деятельности </w:t>
      </w:r>
      <w:r w:rsidR="00B3301A" w:rsidRPr="00A9569B">
        <w:rPr>
          <w:b/>
          <w:bCs/>
          <w:sz w:val="26"/>
          <w:szCs w:val="26"/>
        </w:rPr>
        <w:t>по крупным и средним предприятиям</w:t>
      </w:r>
      <w:r w:rsidRPr="00A9569B">
        <w:rPr>
          <w:b/>
          <w:bCs/>
          <w:sz w:val="26"/>
          <w:szCs w:val="26"/>
        </w:rPr>
        <w:t>.</w:t>
      </w:r>
    </w:p>
    <w:p w:rsidR="00521659" w:rsidRPr="00A9569B" w:rsidRDefault="00521659" w:rsidP="00521659">
      <w:pPr>
        <w:ind w:firstLine="720"/>
        <w:jc w:val="right"/>
        <w:rPr>
          <w:b/>
          <w:bCs/>
          <w:sz w:val="26"/>
          <w:szCs w:val="26"/>
        </w:rPr>
      </w:pPr>
      <w:r w:rsidRPr="00A9569B">
        <w:rPr>
          <w:sz w:val="26"/>
          <w:szCs w:val="26"/>
        </w:rPr>
        <w:t>Таблица 1</w:t>
      </w:r>
    </w:p>
    <w:tbl>
      <w:tblPr>
        <w:tblW w:w="9781" w:type="dxa"/>
        <w:tblInd w:w="-176" w:type="dxa"/>
        <w:tblLayout w:type="fixed"/>
        <w:tblLook w:val="04A0"/>
      </w:tblPr>
      <w:tblGrid>
        <w:gridCol w:w="2127"/>
        <w:gridCol w:w="1048"/>
        <w:gridCol w:w="1078"/>
        <w:gridCol w:w="1134"/>
        <w:gridCol w:w="1047"/>
        <w:gridCol w:w="1079"/>
        <w:gridCol w:w="1134"/>
        <w:gridCol w:w="1134"/>
      </w:tblGrid>
      <w:tr w:rsidR="001F564B" w:rsidRPr="00A9569B" w:rsidTr="001F564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pStyle w:val="310"/>
              <w:widowControl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Наименование видов деятельности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EA1D2F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Ед</w:t>
            </w:r>
            <w:r w:rsidR="00EA1D2F">
              <w:rPr>
                <w:b/>
                <w:sz w:val="22"/>
                <w:szCs w:val="22"/>
              </w:rPr>
              <w:t>.</w:t>
            </w:r>
            <w:r w:rsidRPr="00377412">
              <w:rPr>
                <w:b/>
                <w:sz w:val="22"/>
                <w:szCs w:val="22"/>
              </w:rPr>
              <w:t xml:space="preserve"> измерения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1F564B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2018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68642E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68642E">
            <w:pPr>
              <w:jc w:val="center"/>
              <w:rPr>
                <w:b/>
                <w:bCs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2019 года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68642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68642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9 месяцев 2020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68642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bCs/>
                <w:sz w:val="22"/>
                <w:szCs w:val="22"/>
              </w:rPr>
              <w:t>Ожидаемые итоги 2020года</w:t>
            </w:r>
          </w:p>
        </w:tc>
      </w:tr>
      <w:tr w:rsidR="001F564B" w:rsidRPr="00A9569B" w:rsidTr="001F564B">
        <w:trPr>
          <w:trHeight w:val="48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B23E6F">
            <w:pPr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b/>
                <w:sz w:val="22"/>
                <w:szCs w:val="22"/>
              </w:rPr>
              <w:t>С+Д+Е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b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1F564B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49592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70896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68642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79354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104899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43014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57350</w:t>
            </w:r>
          </w:p>
        </w:tc>
      </w:tr>
      <w:tr w:rsidR="001F564B" w:rsidRPr="00A9569B" w:rsidTr="001F564B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321B9C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обрабатывающие производства (С)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1F564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49072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70223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72597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95671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36076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AB7632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48100</w:t>
            </w:r>
          </w:p>
        </w:tc>
      </w:tr>
      <w:tr w:rsidR="001F564B" w:rsidRPr="00A9569B" w:rsidTr="001F564B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 xml:space="preserve"> - обеспечение электрической энергией, газом и паром; кондиционирование воздуха (D)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521659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1F564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673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465</w:t>
            </w:r>
          </w:p>
        </w:tc>
        <w:tc>
          <w:tcPr>
            <w:tcW w:w="1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690</w:t>
            </w:r>
          </w:p>
        </w:tc>
      </w:tr>
      <w:tr w:rsidR="001F564B" w:rsidRPr="00A9569B" w:rsidTr="001F564B">
        <w:trPr>
          <w:trHeight w:val="3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0C248A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Водоснабжение, водоотведение, организация сбора и утилизации отходов, деятельность по ликвидации загрязнений (Е)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64B" w:rsidRPr="00377412" w:rsidRDefault="001F564B" w:rsidP="00184DE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тыс. рублей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1F564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64B" w:rsidRPr="00377412" w:rsidRDefault="001F564B" w:rsidP="0068642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6292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8604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64B" w:rsidRPr="00377412" w:rsidRDefault="001F564B" w:rsidP="00F2469E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8560</w:t>
            </w:r>
          </w:p>
        </w:tc>
      </w:tr>
    </w:tbl>
    <w:p w:rsidR="001F564B" w:rsidRPr="00A9569B" w:rsidRDefault="001F564B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</w:p>
    <w:p w:rsidR="00A9569B" w:rsidRPr="00A9569B" w:rsidRDefault="001F564B" w:rsidP="001F564B">
      <w:pPr>
        <w:ind w:firstLine="720"/>
        <w:jc w:val="both"/>
        <w:rPr>
          <w:sz w:val="26"/>
          <w:szCs w:val="26"/>
        </w:rPr>
      </w:pPr>
      <w:proofErr w:type="gramStart"/>
      <w:r w:rsidRPr="00A9569B">
        <w:rPr>
          <w:sz w:val="26"/>
          <w:szCs w:val="26"/>
        </w:rPr>
        <w:t xml:space="preserve">Оборот крупных и средних предприятий </w:t>
      </w:r>
      <w:r w:rsidR="00A9569B" w:rsidRPr="00A9569B">
        <w:rPr>
          <w:sz w:val="26"/>
          <w:szCs w:val="26"/>
        </w:rPr>
        <w:t>за 9 месяцев 2020</w:t>
      </w:r>
      <w:r w:rsidRPr="00A9569B">
        <w:rPr>
          <w:sz w:val="26"/>
          <w:szCs w:val="26"/>
        </w:rPr>
        <w:t xml:space="preserve"> год</w:t>
      </w:r>
      <w:r w:rsidR="00A9569B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составил </w:t>
      </w:r>
      <w:r w:rsidR="00A9569B" w:rsidRPr="00A9569B">
        <w:rPr>
          <w:sz w:val="26"/>
          <w:szCs w:val="26"/>
        </w:rPr>
        <w:t>422,05</w:t>
      </w:r>
      <w:r w:rsidRPr="00A9569B">
        <w:rPr>
          <w:sz w:val="26"/>
          <w:szCs w:val="26"/>
        </w:rPr>
        <w:t xml:space="preserve"> млн. рублей, темп роста к </w:t>
      </w:r>
      <w:r w:rsidR="00A9569B" w:rsidRPr="00A9569B">
        <w:rPr>
          <w:sz w:val="26"/>
          <w:szCs w:val="26"/>
        </w:rPr>
        <w:t xml:space="preserve">аналогичному периоду 2019 года </w:t>
      </w:r>
      <w:r w:rsidRPr="00A9569B">
        <w:rPr>
          <w:sz w:val="26"/>
          <w:szCs w:val="26"/>
        </w:rPr>
        <w:t>– 10</w:t>
      </w:r>
      <w:r w:rsidR="00A9569B" w:rsidRPr="00A9569B">
        <w:rPr>
          <w:sz w:val="26"/>
          <w:szCs w:val="26"/>
        </w:rPr>
        <w:t>5,2</w:t>
      </w:r>
      <w:r w:rsidRPr="00A9569B">
        <w:rPr>
          <w:sz w:val="26"/>
          <w:szCs w:val="26"/>
        </w:rPr>
        <w:t xml:space="preserve"> %. Наибольший удельный вес в структуре оборота организаций по видам </w:t>
      </w:r>
      <w:r w:rsidRPr="00A9569B">
        <w:rPr>
          <w:sz w:val="26"/>
          <w:szCs w:val="26"/>
        </w:rPr>
        <w:lastRenderedPageBreak/>
        <w:t xml:space="preserve">экономической деятельности  приходится на долю оптовой и розничной торговли – </w:t>
      </w:r>
      <w:r w:rsidR="00A9569B" w:rsidRPr="00A9569B">
        <w:rPr>
          <w:sz w:val="26"/>
          <w:szCs w:val="26"/>
        </w:rPr>
        <w:t>73</w:t>
      </w:r>
      <w:r w:rsidRPr="00A9569B">
        <w:rPr>
          <w:sz w:val="26"/>
          <w:szCs w:val="26"/>
        </w:rPr>
        <w:t xml:space="preserve"> %, обрабатывающих производств – </w:t>
      </w:r>
      <w:r w:rsidR="00A9569B" w:rsidRPr="00A9569B">
        <w:rPr>
          <w:sz w:val="26"/>
          <w:szCs w:val="26"/>
        </w:rPr>
        <w:t xml:space="preserve">10 </w:t>
      </w:r>
      <w:r w:rsidRPr="00A9569B">
        <w:rPr>
          <w:sz w:val="26"/>
          <w:szCs w:val="26"/>
        </w:rPr>
        <w:t>%.  По сравнению с аналогичным периодом  201</w:t>
      </w:r>
      <w:r w:rsidR="00A9569B" w:rsidRPr="00A9569B">
        <w:rPr>
          <w:sz w:val="26"/>
          <w:szCs w:val="26"/>
        </w:rPr>
        <w:t>9</w:t>
      </w:r>
      <w:r w:rsidRPr="00A9569B">
        <w:rPr>
          <w:sz w:val="26"/>
          <w:szCs w:val="26"/>
        </w:rPr>
        <w:t xml:space="preserve"> года оборот крупных и средних предприятий вырос на </w:t>
      </w:r>
      <w:r w:rsidR="00A9569B" w:rsidRPr="00A9569B">
        <w:rPr>
          <w:sz w:val="26"/>
          <w:szCs w:val="26"/>
        </w:rPr>
        <w:t>5</w:t>
      </w:r>
      <w:r w:rsidRPr="00A9569B">
        <w:rPr>
          <w:sz w:val="26"/>
          <w:szCs w:val="26"/>
        </w:rPr>
        <w:t>,</w:t>
      </w:r>
      <w:r w:rsidR="00A9569B" w:rsidRPr="00A9569B">
        <w:rPr>
          <w:sz w:val="26"/>
          <w:szCs w:val="26"/>
        </w:rPr>
        <w:t>2</w:t>
      </w:r>
      <w:r w:rsidRPr="00A9569B">
        <w:rPr>
          <w:sz w:val="26"/>
          <w:szCs w:val="26"/>
        </w:rPr>
        <w:t xml:space="preserve"> %, в</w:t>
      </w:r>
      <w:proofErr w:type="gramEnd"/>
      <w:r w:rsidRPr="00A9569B">
        <w:rPr>
          <w:sz w:val="26"/>
          <w:szCs w:val="26"/>
        </w:rPr>
        <w:t xml:space="preserve"> связи с увеличением </w:t>
      </w:r>
      <w:r w:rsidR="00A9569B" w:rsidRPr="00A9569B">
        <w:rPr>
          <w:sz w:val="26"/>
          <w:szCs w:val="26"/>
        </w:rPr>
        <w:t>торгового оборота сетевых магазинов.</w:t>
      </w:r>
    </w:p>
    <w:p w:rsidR="001F564B" w:rsidRPr="00A9569B" w:rsidRDefault="001F564B" w:rsidP="001F564B">
      <w:pPr>
        <w:ind w:firstLine="720"/>
        <w:jc w:val="both"/>
        <w:rPr>
          <w:sz w:val="26"/>
          <w:szCs w:val="26"/>
        </w:rPr>
      </w:pPr>
    </w:p>
    <w:p w:rsidR="001F564B" w:rsidRPr="00A9569B" w:rsidRDefault="001F564B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  <w:r w:rsidRPr="00A9569B">
        <w:rPr>
          <w:noProof/>
          <w:sz w:val="26"/>
          <w:szCs w:val="26"/>
          <w:shd w:val="clear" w:color="auto" w:fill="FFFFFF"/>
        </w:rPr>
        <w:drawing>
          <wp:inline distT="0" distB="0" distL="0" distR="0">
            <wp:extent cx="5486400" cy="2847975"/>
            <wp:effectExtent l="19050" t="0" r="1905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564B" w:rsidRPr="00A9569B" w:rsidRDefault="001F564B" w:rsidP="001F564B">
      <w:pPr>
        <w:ind w:firstLine="567"/>
        <w:jc w:val="both"/>
        <w:rPr>
          <w:sz w:val="26"/>
          <w:szCs w:val="26"/>
          <w:highlight w:val="yellow"/>
          <w:shd w:val="clear" w:color="auto" w:fill="FFFFFF"/>
        </w:rPr>
      </w:pPr>
    </w:p>
    <w:p w:rsidR="001F564B" w:rsidRPr="00A9569B" w:rsidRDefault="001F564B" w:rsidP="001F564B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Важным показателем уровня жизни населения остается уровень заработной платы и своевременное ее получение. Среднемесячная заработная плата  работников (крупных и средних предприятий) </w:t>
      </w:r>
      <w:r w:rsidR="00A9569B" w:rsidRPr="00A9569B">
        <w:rPr>
          <w:sz w:val="26"/>
          <w:szCs w:val="26"/>
        </w:rPr>
        <w:t>по Весьегонскому муниципальному округу</w:t>
      </w:r>
      <w:r w:rsidRPr="00A9569B">
        <w:rPr>
          <w:sz w:val="26"/>
          <w:szCs w:val="26"/>
        </w:rPr>
        <w:t xml:space="preserve"> по данным </w:t>
      </w:r>
      <w:proofErr w:type="spellStart"/>
      <w:r w:rsidRPr="00A9569B">
        <w:rPr>
          <w:sz w:val="26"/>
          <w:szCs w:val="26"/>
        </w:rPr>
        <w:t>Тверьстата</w:t>
      </w:r>
      <w:proofErr w:type="spellEnd"/>
      <w:r w:rsidRPr="00A9569B">
        <w:rPr>
          <w:sz w:val="26"/>
          <w:szCs w:val="26"/>
        </w:rPr>
        <w:t xml:space="preserve"> за </w:t>
      </w:r>
      <w:r w:rsidR="00A9569B" w:rsidRPr="00A9569B">
        <w:rPr>
          <w:sz w:val="26"/>
          <w:szCs w:val="26"/>
        </w:rPr>
        <w:t xml:space="preserve">9 месяцев </w:t>
      </w:r>
      <w:r w:rsidRPr="00A9569B">
        <w:rPr>
          <w:sz w:val="26"/>
          <w:szCs w:val="26"/>
        </w:rPr>
        <w:t>20</w:t>
      </w:r>
      <w:r w:rsidR="00A9569B" w:rsidRPr="00A9569B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года составила </w:t>
      </w:r>
      <w:r w:rsidR="00A9569B" w:rsidRPr="00A9569B">
        <w:rPr>
          <w:sz w:val="26"/>
          <w:szCs w:val="26"/>
        </w:rPr>
        <w:t>25</w:t>
      </w:r>
      <w:r w:rsidRPr="00A9569B">
        <w:rPr>
          <w:sz w:val="26"/>
          <w:szCs w:val="26"/>
        </w:rPr>
        <w:t xml:space="preserve"> </w:t>
      </w:r>
      <w:r w:rsidR="00A9569B" w:rsidRPr="00A9569B">
        <w:rPr>
          <w:sz w:val="26"/>
          <w:szCs w:val="26"/>
        </w:rPr>
        <w:t>440</w:t>
      </w:r>
      <w:r w:rsidRPr="00A9569B">
        <w:rPr>
          <w:sz w:val="26"/>
          <w:szCs w:val="26"/>
        </w:rPr>
        <w:t xml:space="preserve"> рубл</w:t>
      </w:r>
      <w:r w:rsidR="00A9569B" w:rsidRPr="00A9569B">
        <w:rPr>
          <w:sz w:val="26"/>
          <w:szCs w:val="26"/>
        </w:rPr>
        <w:t>ей</w:t>
      </w:r>
      <w:r w:rsidRPr="00A9569B">
        <w:rPr>
          <w:sz w:val="26"/>
          <w:szCs w:val="26"/>
        </w:rPr>
        <w:t>, что превышает уровень 20</w:t>
      </w:r>
      <w:r w:rsidR="00A9569B" w:rsidRPr="00A9569B">
        <w:rPr>
          <w:sz w:val="26"/>
          <w:szCs w:val="26"/>
        </w:rPr>
        <w:t>19</w:t>
      </w:r>
      <w:r w:rsidRPr="00A9569B">
        <w:rPr>
          <w:sz w:val="26"/>
          <w:szCs w:val="26"/>
        </w:rPr>
        <w:t xml:space="preserve"> года  на </w:t>
      </w:r>
      <w:r w:rsidR="00A9569B" w:rsidRPr="00A9569B">
        <w:rPr>
          <w:sz w:val="26"/>
          <w:szCs w:val="26"/>
        </w:rPr>
        <w:t>7</w:t>
      </w:r>
      <w:r w:rsidRPr="00A9569B">
        <w:rPr>
          <w:sz w:val="26"/>
          <w:szCs w:val="26"/>
        </w:rPr>
        <w:t>,</w:t>
      </w:r>
      <w:r w:rsidR="00A9569B" w:rsidRPr="00A9569B">
        <w:rPr>
          <w:sz w:val="26"/>
          <w:szCs w:val="26"/>
        </w:rPr>
        <w:t>6</w:t>
      </w:r>
      <w:r w:rsidRPr="00A9569B">
        <w:rPr>
          <w:sz w:val="26"/>
          <w:szCs w:val="26"/>
        </w:rPr>
        <w:t xml:space="preserve"> %. Численность работников на данных предприятиях составляет 10</w:t>
      </w:r>
      <w:r w:rsidR="00A9569B" w:rsidRPr="00A9569B">
        <w:rPr>
          <w:sz w:val="26"/>
          <w:szCs w:val="26"/>
        </w:rPr>
        <w:t>54</w:t>
      </w:r>
      <w:r w:rsidRPr="00A9569B">
        <w:rPr>
          <w:sz w:val="26"/>
          <w:szCs w:val="26"/>
        </w:rPr>
        <w:t xml:space="preserve"> человек</w:t>
      </w:r>
      <w:r w:rsidR="00A9569B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или </w:t>
      </w:r>
      <w:r w:rsidR="00A9569B" w:rsidRPr="00A9569B">
        <w:rPr>
          <w:sz w:val="26"/>
          <w:szCs w:val="26"/>
        </w:rPr>
        <w:t>99,5</w:t>
      </w:r>
      <w:r w:rsidRPr="00A9569B">
        <w:rPr>
          <w:sz w:val="26"/>
          <w:szCs w:val="26"/>
        </w:rPr>
        <w:t xml:space="preserve"> % к аналогичному периоду прошлого года.</w:t>
      </w:r>
    </w:p>
    <w:p w:rsidR="0068642E" w:rsidRPr="00A9569B" w:rsidRDefault="0068642E" w:rsidP="00C261FA">
      <w:pPr>
        <w:ind w:firstLine="459"/>
        <w:jc w:val="both"/>
        <w:rPr>
          <w:sz w:val="26"/>
          <w:szCs w:val="26"/>
        </w:rPr>
      </w:pPr>
    </w:p>
    <w:p w:rsidR="001C5795" w:rsidRPr="00A9569B" w:rsidRDefault="00175F8F" w:rsidP="00AB7632">
      <w:pPr>
        <w:pStyle w:val="aff"/>
        <w:numPr>
          <w:ilvl w:val="0"/>
          <w:numId w:val="40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9569B">
        <w:rPr>
          <w:rFonts w:ascii="Times New Roman" w:hAnsi="Times New Roman"/>
          <w:b/>
          <w:sz w:val="26"/>
          <w:szCs w:val="26"/>
        </w:rPr>
        <w:t>СЕЛЬСКОЕ ХОЗЯЙСТВО</w:t>
      </w:r>
    </w:p>
    <w:p w:rsidR="00015E6E" w:rsidRPr="00A9569B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ab/>
        <w:t xml:space="preserve">Главным направлением в сельскохозяйственных предприятиях является производство молока. На 1.10.2020  года произведено 150 тонн молока </w:t>
      </w:r>
      <w:proofErr w:type="gramStart"/>
      <w:r w:rsidRPr="00A9569B">
        <w:rPr>
          <w:sz w:val="26"/>
          <w:szCs w:val="26"/>
        </w:rPr>
        <w:t xml:space="preserve">( </w:t>
      </w:r>
      <w:proofErr w:type="gramEnd"/>
      <w:r w:rsidRPr="00A9569B">
        <w:rPr>
          <w:sz w:val="26"/>
          <w:szCs w:val="26"/>
        </w:rPr>
        <w:t xml:space="preserve">85% к 2019 году), снижение показателя обусловлено сокращением поголовья крупного рогатого скота (на 164 головы – прекратил свою деятельность СПК «Родина»)  надой на 1 -ну фуражную корову составил 2798,23 кг (100,4%). </w:t>
      </w:r>
    </w:p>
    <w:p w:rsidR="00015E6E" w:rsidRPr="00A9569B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ab/>
        <w:t>В животноводстве в хозяйствах всех категорий поголовье крупного рогатого скота на 1.1</w:t>
      </w:r>
      <w:r w:rsidR="00EA1D2F">
        <w:rPr>
          <w:sz w:val="26"/>
          <w:szCs w:val="26"/>
        </w:rPr>
        <w:t>0</w:t>
      </w:r>
      <w:r w:rsidRPr="00A9569B">
        <w:rPr>
          <w:sz w:val="26"/>
          <w:szCs w:val="26"/>
        </w:rPr>
        <w:t>. 2020 году составила  902 голов (65.9%  к 2019 году). Поголовье коров дойного стада составило  604  голов (79 % к 2019 году).</w:t>
      </w:r>
    </w:p>
    <w:p w:rsidR="00015E6E" w:rsidRPr="00A9569B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Продукция растениеводства представлена в районе  зерном и картофелем.</w:t>
      </w:r>
    </w:p>
    <w:p w:rsidR="00EA1D2F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ab/>
        <w:t xml:space="preserve">Посевные площади 17573 га: яровой сев провели на площади -2155 га  из них 1809,3 - овес , 30 га  – однолетние ,  150 га  – картофель ,  390 га озимая рожь , 13010,6 га  занимают многолетние травы. В 2020 году колхоз им Чапаева   4 тонны семян высших репродукций. Также было закуплено 53 тонны аммиачной селитры, и 881 центнер топлива. </w:t>
      </w:r>
      <w:r w:rsidR="00EA1D2F">
        <w:rPr>
          <w:sz w:val="26"/>
          <w:szCs w:val="26"/>
        </w:rPr>
        <w:t xml:space="preserve"> </w:t>
      </w:r>
    </w:p>
    <w:p w:rsidR="00015E6E" w:rsidRDefault="00EA1D2F" w:rsidP="00015E6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За 9 месяцев 2020 года </w:t>
      </w:r>
      <w:proofErr w:type="spellStart"/>
      <w:r>
        <w:rPr>
          <w:sz w:val="26"/>
          <w:szCs w:val="26"/>
        </w:rPr>
        <w:t>сельхозтоваропроизводителям</w:t>
      </w:r>
      <w:proofErr w:type="spellEnd"/>
      <w:r>
        <w:rPr>
          <w:sz w:val="26"/>
          <w:szCs w:val="26"/>
        </w:rPr>
        <w:t xml:space="preserve"> оказана поддержка из областного бюджета - 7 965 тыс. рублей.</w:t>
      </w:r>
    </w:p>
    <w:p w:rsidR="00015E6E" w:rsidRPr="00A9569B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ab/>
        <w:t xml:space="preserve">В 2020 году ОА «Иван чай» обработали  0,6 га  и засеяли </w:t>
      </w:r>
      <w:proofErr w:type="spellStart"/>
      <w:r w:rsidRPr="00A9569B">
        <w:rPr>
          <w:sz w:val="26"/>
          <w:szCs w:val="26"/>
        </w:rPr>
        <w:t>беспокровные</w:t>
      </w:r>
      <w:proofErr w:type="spellEnd"/>
      <w:r w:rsidRPr="00A9569B">
        <w:rPr>
          <w:sz w:val="26"/>
          <w:szCs w:val="26"/>
        </w:rPr>
        <w:t xml:space="preserve"> многолетние травы (иван-чай корневищами).</w:t>
      </w:r>
      <w:r w:rsidR="00EA1D2F">
        <w:rPr>
          <w:sz w:val="26"/>
          <w:szCs w:val="26"/>
        </w:rPr>
        <w:t xml:space="preserve"> Н</w:t>
      </w:r>
      <w:r w:rsidRPr="00A9569B">
        <w:rPr>
          <w:sz w:val="26"/>
          <w:szCs w:val="26"/>
        </w:rPr>
        <w:t xml:space="preserve">ачал производственную </w:t>
      </w:r>
      <w:r w:rsidRPr="00A9569B">
        <w:rPr>
          <w:sz w:val="26"/>
          <w:szCs w:val="26"/>
        </w:rPr>
        <w:lastRenderedPageBreak/>
        <w:t xml:space="preserve">деятельность ИП КФХ Немцов Р.А </w:t>
      </w:r>
      <w:proofErr w:type="gramStart"/>
      <w:r w:rsidRPr="00A9569B">
        <w:rPr>
          <w:sz w:val="26"/>
          <w:szCs w:val="26"/>
        </w:rPr>
        <w:t>–с</w:t>
      </w:r>
      <w:proofErr w:type="gramEnd"/>
      <w:r w:rsidRPr="00A9569B">
        <w:rPr>
          <w:sz w:val="26"/>
          <w:szCs w:val="26"/>
        </w:rPr>
        <w:t>пециализация выращивание овощей в закрытом грунте.</w:t>
      </w:r>
    </w:p>
    <w:p w:rsidR="00015E6E" w:rsidRPr="00A9569B" w:rsidRDefault="00015E6E" w:rsidP="00015E6E">
      <w:pPr>
        <w:tabs>
          <w:tab w:val="left" w:pos="0"/>
        </w:tabs>
        <w:jc w:val="both"/>
        <w:rPr>
          <w:sz w:val="26"/>
          <w:szCs w:val="26"/>
        </w:rPr>
      </w:pPr>
      <w:r w:rsidRPr="00A9569B">
        <w:rPr>
          <w:sz w:val="26"/>
          <w:szCs w:val="26"/>
        </w:rPr>
        <w:tab/>
        <w:t xml:space="preserve">Несмотря на то, что финансовое состояние сельскохозяйственных предприятий стабильно сложное, хозяйства продолжают вести модернизацию производства. Колхоз имени Чапаева завершает  реконструкцию молочно-товарной фермы на 240 голов КРС, вложено собственных средств более 14 мил рублей. Также хозяйство приобрело трактор марки </w:t>
      </w:r>
      <w:r w:rsidR="00EA1D2F">
        <w:rPr>
          <w:sz w:val="26"/>
          <w:szCs w:val="26"/>
        </w:rPr>
        <w:t>«</w:t>
      </w:r>
      <w:proofErr w:type="spellStart"/>
      <w:r w:rsidRPr="00A9569B">
        <w:rPr>
          <w:sz w:val="26"/>
          <w:szCs w:val="26"/>
        </w:rPr>
        <w:t>Беларус</w:t>
      </w:r>
      <w:proofErr w:type="spellEnd"/>
      <w:r w:rsidR="00EA1D2F">
        <w:rPr>
          <w:sz w:val="26"/>
          <w:szCs w:val="26"/>
        </w:rPr>
        <w:t xml:space="preserve">» стоимостью 1 </w:t>
      </w:r>
      <w:r w:rsidRPr="00A9569B">
        <w:rPr>
          <w:sz w:val="26"/>
          <w:szCs w:val="26"/>
        </w:rPr>
        <w:t>723 тыс. рублей</w:t>
      </w:r>
      <w:r w:rsidR="00EA1D2F">
        <w:rPr>
          <w:sz w:val="26"/>
          <w:szCs w:val="26"/>
        </w:rPr>
        <w:t>.</w:t>
      </w:r>
    </w:p>
    <w:p w:rsidR="00015E6E" w:rsidRPr="00A9569B" w:rsidRDefault="00015E6E" w:rsidP="00015E6E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9569B">
        <w:rPr>
          <w:rFonts w:eastAsiaTheme="minorHAnsi"/>
          <w:sz w:val="26"/>
          <w:szCs w:val="26"/>
          <w:lang w:eastAsia="en-US"/>
        </w:rPr>
        <w:t>В декабре  2020 года</w:t>
      </w:r>
      <w:bookmarkStart w:id="0" w:name="_GoBack"/>
      <w:bookmarkEnd w:id="0"/>
      <w:r w:rsidRPr="00A9569B">
        <w:rPr>
          <w:rFonts w:eastAsiaTheme="minorHAnsi"/>
          <w:sz w:val="26"/>
          <w:szCs w:val="26"/>
          <w:lang w:eastAsia="en-US"/>
        </w:rPr>
        <w:t xml:space="preserve"> Колхоз им Чапаев</w:t>
      </w:r>
      <w:proofErr w:type="gramStart"/>
      <w:r w:rsidRPr="00A9569B">
        <w:rPr>
          <w:rFonts w:eastAsiaTheme="minorHAnsi"/>
          <w:sz w:val="26"/>
          <w:szCs w:val="26"/>
          <w:lang w:eastAsia="en-US"/>
        </w:rPr>
        <w:t>а и ООО</w:t>
      </w:r>
      <w:proofErr w:type="gramEnd"/>
      <w:r w:rsidRPr="00A9569B">
        <w:rPr>
          <w:rFonts w:eastAsiaTheme="minorHAnsi"/>
          <w:sz w:val="26"/>
          <w:szCs w:val="26"/>
          <w:lang w:eastAsia="en-US"/>
        </w:rPr>
        <w:t xml:space="preserve"> «</w:t>
      </w:r>
      <w:proofErr w:type="spellStart"/>
      <w:r w:rsidRPr="00A9569B">
        <w:rPr>
          <w:rFonts w:eastAsiaTheme="minorHAnsi"/>
          <w:sz w:val="26"/>
          <w:szCs w:val="26"/>
          <w:lang w:eastAsia="en-US"/>
        </w:rPr>
        <w:t>Овсянниково</w:t>
      </w:r>
      <w:proofErr w:type="spellEnd"/>
      <w:r w:rsidRPr="00A9569B">
        <w:rPr>
          <w:rFonts w:eastAsiaTheme="minorHAnsi"/>
          <w:sz w:val="26"/>
          <w:szCs w:val="26"/>
          <w:lang w:eastAsia="en-US"/>
        </w:rPr>
        <w:t>» планируют  закупить племенных нетелей на воспроизводство стада в количестве  120 голов - общей стоимостью 15,6 млн. рублей.</w:t>
      </w:r>
    </w:p>
    <w:p w:rsidR="00A9569B" w:rsidRPr="00A9569B" w:rsidRDefault="00A9569B" w:rsidP="001C5795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2063B" w:rsidRPr="00A9569B" w:rsidRDefault="0062063B" w:rsidP="009D452A">
      <w:pPr>
        <w:pStyle w:val="aff"/>
        <w:numPr>
          <w:ilvl w:val="0"/>
          <w:numId w:val="40"/>
        </w:numPr>
        <w:tabs>
          <w:tab w:val="left" w:pos="0"/>
          <w:tab w:val="left" w:pos="35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9569B">
        <w:rPr>
          <w:rFonts w:ascii="Times New Roman" w:hAnsi="Times New Roman"/>
          <w:b/>
          <w:sz w:val="26"/>
          <w:szCs w:val="26"/>
        </w:rPr>
        <w:t>ДОРОЖНОЕ ХОЗЯЙСТВО И  ТРАНСПОРТ</w:t>
      </w:r>
    </w:p>
    <w:p w:rsidR="00FA3BDF" w:rsidRPr="00A9569B" w:rsidRDefault="00FA3BDF" w:rsidP="00FA3BDF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Протяженность автомобильных дорог общего пользования местного значения на территории округа в 2020 году составила  397,2 км: в том числе: с твердым покрытием 40,28 км. Незначительное изменение протяженности автомобильных дорог общего пользования местного значения (-1,64 км</w:t>
      </w:r>
      <w:proofErr w:type="gramStart"/>
      <w:r w:rsidRPr="00A9569B">
        <w:rPr>
          <w:sz w:val="26"/>
          <w:szCs w:val="26"/>
        </w:rPr>
        <w:t>.</w:t>
      </w:r>
      <w:proofErr w:type="gramEnd"/>
      <w:r w:rsidRPr="00A9569B">
        <w:rPr>
          <w:sz w:val="26"/>
          <w:szCs w:val="26"/>
        </w:rPr>
        <w:t xml:space="preserve"> </w:t>
      </w:r>
      <w:proofErr w:type="gramStart"/>
      <w:r w:rsidRPr="00A9569B">
        <w:rPr>
          <w:sz w:val="26"/>
          <w:szCs w:val="26"/>
        </w:rPr>
        <w:t>п</w:t>
      </w:r>
      <w:proofErr w:type="gramEnd"/>
      <w:r w:rsidRPr="00A9569B">
        <w:rPr>
          <w:sz w:val="26"/>
          <w:szCs w:val="26"/>
        </w:rPr>
        <w:t>о сравнению с 2019 годом) обусловлено тем, что постановлением администрации Весьегонского муниципального округа  Тверской области от 04.06.2020 № 236 внесены изменения в Перечень автомобильных дорог общего пользования местного значения.</w:t>
      </w:r>
    </w:p>
    <w:p w:rsidR="00FA3BDF" w:rsidRPr="00A9569B" w:rsidRDefault="00FA3BDF" w:rsidP="00FA3BDF">
      <w:pPr>
        <w:ind w:firstLine="709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Улучшению состояния автомобильных дорог в районе  уделяется особое внимание.</w:t>
      </w:r>
    </w:p>
    <w:p w:rsidR="00FA3BDF" w:rsidRPr="00A9569B" w:rsidRDefault="00FA3BDF" w:rsidP="00FA3BDF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569B">
        <w:rPr>
          <w:sz w:val="26"/>
          <w:szCs w:val="26"/>
        </w:rPr>
        <w:t xml:space="preserve">В 2020 году </w:t>
      </w:r>
      <w:r w:rsidRPr="00A9569B">
        <w:rPr>
          <w:rFonts w:eastAsia="Calibri"/>
          <w:sz w:val="26"/>
          <w:szCs w:val="26"/>
          <w:lang w:eastAsia="en-US"/>
        </w:rPr>
        <w:t xml:space="preserve"> в рамках региональной программы по предоставлению субсидий муниципалитетам из областного бюджета были проведены работы в г. Весьегонск по ремонту автомобильных  дорог: по ул. Карла Маркса и ул. Некрасова протяженностью 840 м. на сумму 7821,2 тыс. рублей (заменено асфальтовое покрытие); по ул. Панфилова, ул. Мира протяженностью 1425,9 м. на сумму 3659,5 тыс. рублей;</w:t>
      </w:r>
      <w:proofErr w:type="gramEnd"/>
      <w:r w:rsidRPr="00A9569B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A9569B">
        <w:rPr>
          <w:rFonts w:eastAsia="Calibri"/>
          <w:sz w:val="26"/>
          <w:szCs w:val="26"/>
          <w:lang w:eastAsia="en-US"/>
        </w:rPr>
        <w:t xml:space="preserve">по ул. Карла Маркса протяженностью 272,64 м  на сумму 2249,8 тыс. рублей; по ул. Промышленная, пер. Павлика Морозова, ул. Южная, ул.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Долгирева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, ул.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Мелораторов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протяженностью 2300,6 м. на сумму 4905,0 тыс. рублей.</w:t>
      </w:r>
      <w:proofErr w:type="gramEnd"/>
    </w:p>
    <w:p w:rsidR="00FA3BDF" w:rsidRPr="00A9569B" w:rsidRDefault="00FA3BDF" w:rsidP="00FA3BDF">
      <w:pPr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Выполнен ремонт дворовой территории по ул. </w:t>
      </w:r>
      <w:proofErr w:type="gramStart"/>
      <w:r w:rsidRPr="00A9569B">
        <w:rPr>
          <w:rFonts w:eastAsia="Calibri"/>
          <w:sz w:val="26"/>
          <w:szCs w:val="26"/>
          <w:lang w:eastAsia="en-US"/>
        </w:rPr>
        <w:t>Коммунистическая</w:t>
      </w:r>
      <w:proofErr w:type="gramEnd"/>
      <w:r w:rsidRPr="00A9569B">
        <w:rPr>
          <w:rFonts w:eastAsia="Calibri"/>
          <w:sz w:val="26"/>
          <w:szCs w:val="26"/>
          <w:lang w:eastAsia="en-US"/>
        </w:rPr>
        <w:t xml:space="preserve">, д. 1 площадью 776 кв.м. стоимостью 1829,0 тыс. руб. </w:t>
      </w:r>
    </w:p>
    <w:p w:rsidR="00FA3BDF" w:rsidRPr="00A9569B" w:rsidRDefault="00FA3BDF" w:rsidP="00FA3BDF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569B">
        <w:rPr>
          <w:rFonts w:eastAsia="Calibri"/>
          <w:sz w:val="26"/>
          <w:szCs w:val="26"/>
          <w:lang w:eastAsia="en-US"/>
        </w:rPr>
        <w:t xml:space="preserve">В рамках программы поддержки местных инициатив в 2020 году в Весьегонском муниципальном округе выполнены ремонтные работы в д.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Чухарево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площадью 1250 кв.м. на 670,1 тыс. рублей; в д.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Губачево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площадью 1750 кв.м. стоимостью 350,1 тыс. рублей; д.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Беняково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площадью 2630 кв. м. стоимостью 793,6 тыс. рублей; д. Приворот площадью 1400 кв.м. стоимостью 277,7 тыс. рублей;</w:t>
      </w:r>
      <w:proofErr w:type="gramEnd"/>
      <w:r w:rsidRPr="00A9569B">
        <w:rPr>
          <w:rFonts w:eastAsia="Calibri"/>
          <w:sz w:val="26"/>
          <w:szCs w:val="26"/>
          <w:lang w:eastAsia="en-US"/>
        </w:rPr>
        <w:t xml:space="preserve"> д.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Круглиха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площадью 900 кв.м. на 586,2 тысяч рублей.</w:t>
      </w:r>
    </w:p>
    <w:p w:rsidR="00FA3BDF" w:rsidRPr="00A9569B" w:rsidRDefault="00FA3BDF" w:rsidP="00FA3BDF">
      <w:pPr>
        <w:ind w:firstLine="708"/>
        <w:jc w:val="both"/>
        <w:rPr>
          <w:sz w:val="26"/>
          <w:szCs w:val="26"/>
        </w:rPr>
      </w:pPr>
      <w:r w:rsidRPr="00A9569B">
        <w:rPr>
          <w:rFonts w:eastAsia="Calibri"/>
          <w:sz w:val="26"/>
          <w:szCs w:val="26"/>
          <w:lang w:eastAsia="en-US"/>
        </w:rPr>
        <w:t xml:space="preserve">В рамках регионального проекта «Безопасность дорожного движения» нацпроекта </w:t>
      </w:r>
      <w:r w:rsidR="00074944">
        <w:rPr>
          <w:rFonts w:eastAsia="Calibri"/>
          <w:sz w:val="26"/>
          <w:szCs w:val="26"/>
          <w:lang w:eastAsia="en-US"/>
        </w:rPr>
        <w:t>«</w:t>
      </w:r>
      <w:r w:rsidRPr="00A9569B">
        <w:rPr>
          <w:rFonts w:eastAsia="Calibri"/>
          <w:sz w:val="26"/>
          <w:szCs w:val="26"/>
          <w:lang w:eastAsia="en-US"/>
        </w:rPr>
        <w:t>Безопасные и качественные автомобильные дороги</w:t>
      </w:r>
      <w:r w:rsidR="00074944">
        <w:rPr>
          <w:rFonts w:eastAsia="Calibri"/>
          <w:sz w:val="26"/>
          <w:szCs w:val="26"/>
          <w:lang w:eastAsia="en-US"/>
        </w:rPr>
        <w:t>»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noProof/>
          <w:sz w:val="26"/>
          <w:szCs w:val="26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 xml:space="preserve">выполнены </w:t>
      </w:r>
      <w:r w:rsidRPr="00A9569B">
        <w:rPr>
          <w:sz w:val="26"/>
          <w:szCs w:val="26"/>
        </w:rPr>
        <w:t>мероприятия по оборудованию автомобильных дорог общего пользования в целях обеспечения безопасности дорожного движения в</w:t>
      </w:r>
      <w:r w:rsidRPr="00A9569B">
        <w:rPr>
          <w:rFonts w:eastAsia="Calibri"/>
          <w:sz w:val="26"/>
          <w:szCs w:val="26"/>
          <w:lang w:eastAsia="en-US"/>
        </w:rPr>
        <w:t xml:space="preserve"> г. Весьегонск на сумму 1658,6 тыс</w:t>
      </w:r>
      <w:proofErr w:type="gramStart"/>
      <w:r w:rsidRPr="00A9569B">
        <w:rPr>
          <w:rFonts w:eastAsia="Calibri"/>
          <w:sz w:val="26"/>
          <w:szCs w:val="26"/>
          <w:lang w:eastAsia="en-US"/>
        </w:rPr>
        <w:t>.р</w:t>
      </w:r>
      <w:proofErr w:type="gramEnd"/>
      <w:r w:rsidRPr="00A9569B">
        <w:rPr>
          <w:rFonts w:eastAsia="Calibri"/>
          <w:sz w:val="26"/>
          <w:szCs w:val="26"/>
          <w:lang w:eastAsia="en-US"/>
        </w:rPr>
        <w:t>ублей:</w:t>
      </w:r>
      <w:r w:rsidRPr="00A9569B">
        <w:rPr>
          <w:sz w:val="26"/>
          <w:szCs w:val="26"/>
        </w:rPr>
        <w:t xml:space="preserve"> установлены светофоры Т7, дорожные знаки «Пешеходный переход» со стробоскопами, пешеходные ограждения, искусственные неровности, на пешеходных переходах нанесена разметка.</w:t>
      </w:r>
    </w:p>
    <w:p w:rsidR="005A2792" w:rsidRPr="00A9569B" w:rsidRDefault="005A2792" w:rsidP="005A279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lastRenderedPageBreak/>
        <w:t>На осуществление полномочий по пассажирским перевозкам на семи социальных маршрутах транспортному предприятию предоставлялись субсидии в сумме</w:t>
      </w:r>
      <w:r w:rsidR="003201C9" w:rsidRPr="00A9569B">
        <w:rPr>
          <w:rFonts w:eastAsia="Calibri"/>
          <w:sz w:val="26"/>
          <w:szCs w:val="26"/>
          <w:lang w:eastAsia="en-US"/>
        </w:rPr>
        <w:t xml:space="preserve"> </w:t>
      </w:r>
      <w:r w:rsidR="00175B7F" w:rsidRPr="00A9569B">
        <w:rPr>
          <w:rFonts w:eastAsia="Calibri"/>
          <w:sz w:val="26"/>
          <w:szCs w:val="26"/>
          <w:lang w:eastAsia="en-US"/>
        </w:rPr>
        <w:t>6858,00</w:t>
      </w:r>
      <w:r w:rsidRPr="00A9569B">
        <w:rPr>
          <w:rFonts w:eastAsia="Calibri"/>
          <w:sz w:val="26"/>
          <w:szCs w:val="26"/>
          <w:lang w:eastAsia="en-US"/>
        </w:rPr>
        <w:t xml:space="preserve"> тыс. руб.</w:t>
      </w:r>
      <w:r w:rsidR="00074944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>(</w:t>
      </w:r>
      <w:r w:rsidR="00175B7F" w:rsidRPr="00A9569B">
        <w:rPr>
          <w:rFonts w:eastAsia="Calibri"/>
          <w:sz w:val="26"/>
          <w:szCs w:val="26"/>
          <w:lang w:eastAsia="en-US"/>
        </w:rPr>
        <w:t>5486,40</w:t>
      </w:r>
      <w:r w:rsidRPr="00A9569B">
        <w:rPr>
          <w:rFonts w:eastAsia="Calibri"/>
          <w:sz w:val="26"/>
          <w:szCs w:val="26"/>
          <w:lang w:eastAsia="en-US"/>
        </w:rPr>
        <w:t xml:space="preserve"> тыс. руб. - областной бюджет и </w:t>
      </w:r>
      <w:r w:rsidR="00175B7F" w:rsidRPr="00A9569B">
        <w:rPr>
          <w:rFonts w:eastAsia="Calibri"/>
          <w:sz w:val="26"/>
          <w:szCs w:val="26"/>
          <w:lang w:eastAsia="en-US"/>
        </w:rPr>
        <w:t>1371,60</w:t>
      </w:r>
      <w:r w:rsidRPr="00A9569B">
        <w:rPr>
          <w:rFonts w:eastAsia="Calibri"/>
          <w:sz w:val="26"/>
          <w:szCs w:val="26"/>
          <w:lang w:eastAsia="en-US"/>
        </w:rPr>
        <w:t xml:space="preserve"> тыс. руб. - местный бюджет). На  подвоз школьников направлено из областного бюджета – </w:t>
      </w:r>
      <w:r w:rsidR="006D4F89" w:rsidRPr="00A9569B">
        <w:rPr>
          <w:rFonts w:eastAsia="Calibri"/>
          <w:sz w:val="26"/>
          <w:szCs w:val="26"/>
          <w:lang w:eastAsia="en-US"/>
        </w:rPr>
        <w:t>1538,30</w:t>
      </w:r>
      <w:r w:rsidRPr="00A9569B">
        <w:rPr>
          <w:rFonts w:eastAsia="Calibri"/>
          <w:sz w:val="26"/>
          <w:szCs w:val="26"/>
          <w:lang w:eastAsia="en-US"/>
        </w:rPr>
        <w:t xml:space="preserve"> тыс. руб., из местного бюджета – 3</w:t>
      </w:r>
      <w:r w:rsidR="006D4F89" w:rsidRPr="00A9569B">
        <w:rPr>
          <w:rFonts w:eastAsia="Calibri"/>
          <w:sz w:val="26"/>
          <w:szCs w:val="26"/>
          <w:lang w:eastAsia="en-US"/>
        </w:rPr>
        <w:t>970,60</w:t>
      </w:r>
      <w:r w:rsidRPr="00A9569B">
        <w:rPr>
          <w:rFonts w:eastAsia="Calibri"/>
          <w:sz w:val="26"/>
          <w:szCs w:val="26"/>
          <w:lang w:eastAsia="en-US"/>
        </w:rPr>
        <w:t xml:space="preserve"> тыс. руб. </w:t>
      </w:r>
    </w:p>
    <w:p w:rsidR="003201C9" w:rsidRPr="00A9569B" w:rsidRDefault="003201C9" w:rsidP="003201C9">
      <w:pPr>
        <w:ind w:firstLine="720"/>
        <w:jc w:val="both"/>
        <w:rPr>
          <w:color w:val="000000"/>
          <w:sz w:val="26"/>
          <w:szCs w:val="26"/>
        </w:rPr>
      </w:pPr>
    </w:p>
    <w:p w:rsidR="0061539B" w:rsidRPr="00A9569B" w:rsidRDefault="003201C9" w:rsidP="003201C9">
      <w:pPr>
        <w:ind w:firstLine="720"/>
        <w:jc w:val="center"/>
        <w:rPr>
          <w:b/>
          <w:iCs/>
          <w:sz w:val="26"/>
          <w:szCs w:val="26"/>
        </w:rPr>
      </w:pPr>
      <w:r w:rsidRPr="00A9569B">
        <w:rPr>
          <w:b/>
          <w:color w:val="000000"/>
          <w:sz w:val="26"/>
          <w:szCs w:val="26"/>
        </w:rPr>
        <w:t>4.</w:t>
      </w:r>
      <w:r w:rsidR="00FE600C" w:rsidRPr="00A9569B">
        <w:rPr>
          <w:b/>
          <w:iCs/>
          <w:sz w:val="26"/>
          <w:szCs w:val="26"/>
        </w:rPr>
        <w:t>ИНВЕСТИЦИИ</w:t>
      </w:r>
    </w:p>
    <w:p w:rsidR="008016B8" w:rsidRPr="00A9569B" w:rsidRDefault="006D7D5F" w:rsidP="00F46D20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За </w:t>
      </w:r>
      <w:r w:rsidR="0008773A" w:rsidRPr="00A9569B">
        <w:rPr>
          <w:sz w:val="26"/>
          <w:szCs w:val="26"/>
        </w:rPr>
        <w:t xml:space="preserve">9 </w:t>
      </w:r>
      <w:r w:rsidR="00981ED9" w:rsidRPr="00A9569B">
        <w:rPr>
          <w:sz w:val="26"/>
          <w:szCs w:val="26"/>
        </w:rPr>
        <w:t>месяцев</w:t>
      </w:r>
      <w:r w:rsidR="00FA2043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20</w:t>
      </w:r>
      <w:r w:rsidR="00981ED9" w:rsidRPr="00A9569B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</w:t>
      </w:r>
      <w:r w:rsidR="00D6096A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общий объем инвестиций в основной капитал </w:t>
      </w:r>
      <w:r w:rsidR="0049584E" w:rsidRPr="00A9569B">
        <w:rPr>
          <w:sz w:val="26"/>
          <w:szCs w:val="26"/>
        </w:rPr>
        <w:t xml:space="preserve">по крупным и средним предприятиям и организациям </w:t>
      </w:r>
      <w:r w:rsidRPr="00A9569B">
        <w:rPr>
          <w:sz w:val="26"/>
          <w:szCs w:val="26"/>
        </w:rPr>
        <w:t xml:space="preserve">за счет всех источников финансирования составил </w:t>
      </w:r>
      <w:r w:rsidR="0049584E" w:rsidRPr="00A9569B">
        <w:rPr>
          <w:sz w:val="26"/>
          <w:szCs w:val="26"/>
        </w:rPr>
        <w:t>1</w:t>
      </w:r>
      <w:r w:rsidR="005F6DAC" w:rsidRPr="00A9569B">
        <w:rPr>
          <w:sz w:val="26"/>
          <w:szCs w:val="26"/>
        </w:rPr>
        <w:t>1</w:t>
      </w:r>
      <w:r w:rsidR="00022ACA" w:rsidRPr="00A9569B">
        <w:rPr>
          <w:sz w:val="26"/>
          <w:szCs w:val="26"/>
        </w:rPr>
        <w:t xml:space="preserve"> </w:t>
      </w:r>
      <w:r w:rsidR="00981ED9" w:rsidRPr="00A9569B">
        <w:rPr>
          <w:sz w:val="26"/>
          <w:szCs w:val="26"/>
        </w:rPr>
        <w:t>260</w:t>
      </w:r>
      <w:r w:rsidR="00FE1E99" w:rsidRPr="00A9569B">
        <w:rPr>
          <w:sz w:val="26"/>
          <w:szCs w:val="26"/>
        </w:rPr>
        <w:t xml:space="preserve"> тыс.</w:t>
      </w:r>
      <w:r w:rsidRPr="00A9569B">
        <w:rPr>
          <w:sz w:val="26"/>
          <w:szCs w:val="26"/>
        </w:rPr>
        <w:t xml:space="preserve"> рублей, или </w:t>
      </w:r>
      <w:r w:rsidR="00981ED9" w:rsidRPr="00A9569B">
        <w:rPr>
          <w:sz w:val="26"/>
          <w:szCs w:val="26"/>
        </w:rPr>
        <w:t>62,2</w:t>
      </w:r>
      <w:r w:rsidR="00022ACA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% к  аналогичному периоду  201</w:t>
      </w:r>
      <w:r w:rsidR="00981ED9" w:rsidRPr="00A9569B">
        <w:rPr>
          <w:sz w:val="26"/>
          <w:szCs w:val="26"/>
        </w:rPr>
        <w:t>9</w:t>
      </w:r>
      <w:r w:rsidRPr="00A9569B">
        <w:rPr>
          <w:sz w:val="26"/>
          <w:szCs w:val="26"/>
        </w:rPr>
        <w:t> </w:t>
      </w:r>
      <w:r w:rsidR="00022ACA" w:rsidRPr="00A9569B">
        <w:rPr>
          <w:sz w:val="26"/>
          <w:szCs w:val="26"/>
        </w:rPr>
        <w:t>года.</w:t>
      </w:r>
      <w:r w:rsidR="007C71A4" w:rsidRPr="00A9569B">
        <w:rPr>
          <w:sz w:val="26"/>
          <w:szCs w:val="26"/>
        </w:rPr>
        <w:t xml:space="preserve"> </w:t>
      </w:r>
      <w:r w:rsidR="008016B8" w:rsidRPr="00A9569B">
        <w:rPr>
          <w:sz w:val="26"/>
          <w:szCs w:val="26"/>
        </w:rPr>
        <w:t>И</w:t>
      </w:r>
      <w:r w:rsidR="007C71A4" w:rsidRPr="00A9569B">
        <w:rPr>
          <w:sz w:val="26"/>
          <w:szCs w:val="26"/>
        </w:rPr>
        <w:t>сточник</w:t>
      </w:r>
      <w:r w:rsidR="008016B8" w:rsidRPr="00A9569B">
        <w:rPr>
          <w:sz w:val="26"/>
          <w:szCs w:val="26"/>
        </w:rPr>
        <w:t>и</w:t>
      </w:r>
      <w:r w:rsidR="007C71A4" w:rsidRPr="00A9569B">
        <w:rPr>
          <w:sz w:val="26"/>
          <w:szCs w:val="26"/>
        </w:rPr>
        <w:t xml:space="preserve"> финансирования инвестиций </w:t>
      </w:r>
      <w:r w:rsidR="008A6804" w:rsidRPr="00A9569B">
        <w:rPr>
          <w:sz w:val="26"/>
          <w:szCs w:val="26"/>
        </w:rPr>
        <w:t>в основной капитал распределились следующим образом:</w:t>
      </w:r>
      <w:r w:rsidR="008016B8" w:rsidRPr="00A9569B">
        <w:rPr>
          <w:sz w:val="26"/>
          <w:szCs w:val="26"/>
        </w:rPr>
        <w:t xml:space="preserve"> собственные средства </w:t>
      </w:r>
      <w:r w:rsidR="008A6804" w:rsidRPr="00A9569B">
        <w:rPr>
          <w:sz w:val="26"/>
          <w:szCs w:val="26"/>
        </w:rPr>
        <w:t xml:space="preserve">составляют </w:t>
      </w:r>
      <w:r w:rsidR="00981ED9" w:rsidRPr="00A9569B">
        <w:rPr>
          <w:sz w:val="26"/>
          <w:szCs w:val="26"/>
        </w:rPr>
        <w:t>29,2</w:t>
      </w:r>
      <w:r w:rsidR="005F6DAC" w:rsidRPr="00A9569B">
        <w:rPr>
          <w:sz w:val="26"/>
          <w:szCs w:val="26"/>
        </w:rPr>
        <w:t xml:space="preserve"> </w:t>
      </w:r>
      <w:r w:rsidR="008016B8" w:rsidRPr="00A9569B">
        <w:rPr>
          <w:sz w:val="26"/>
          <w:szCs w:val="26"/>
        </w:rPr>
        <w:t>%, п</w:t>
      </w:r>
      <w:r w:rsidR="007C71A4" w:rsidRPr="00A9569B">
        <w:rPr>
          <w:sz w:val="26"/>
          <w:szCs w:val="26"/>
        </w:rPr>
        <w:t xml:space="preserve">ривлеченные средства  – </w:t>
      </w:r>
      <w:r w:rsidR="00981ED9" w:rsidRPr="00A9569B">
        <w:rPr>
          <w:sz w:val="26"/>
          <w:szCs w:val="26"/>
        </w:rPr>
        <w:t>70,8</w:t>
      </w:r>
      <w:r w:rsidR="008016B8" w:rsidRPr="00A9569B">
        <w:rPr>
          <w:sz w:val="26"/>
          <w:szCs w:val="26"/>
        </w:rPr>
        <w:t xml:space="preserve"> %, из </w:t>
      </w:r>
      <w:r w:rsidR="008A6804" w:rsidRPr="00A9569B">
        <w:rPr>
          <w:sz w:val="26"/>
          <w:szCs w:val="26"/>
        </w:rPr>
        <w:t xml:space="preserve">них </w:t>
      </w:r>
      <w:r w:rsidR="00981ED9" w:rsidRPr="00A9569B">
        <w:rPr>
          <w:sz w:val="26"/>
          <w:szCs w:val="26"/>
        </w:rPr>
        <w:t>47,0</w:t>
      </w:r>
      <w:r w:rsidR="008A6804" w:rsidRPr="00A9569B">
        <w:rPr>
          <w:sz w:val="26"/>
          <w:szCs w:val="26"/>
        </w:rPr>
        <w:t xml:space="preserve"> % </w:t>
      </w:r>
      <w:r w:rsidR="00981ED9" w:rsidRPr="00A9569B">
        <w:rPr>
          <w:sz w:val="26"/>
          <w:szCs w:val="26"/>
        </w:rPr>
        <w:t>- кредиты банков, 52,7 %   - бюджетные средства, 0,3 % прочие средства.</w:t>
      </w:r>
    </w:p>
    <w:p w:rsidR="00F46D20" w:rsidRPr="00A9569B" w:rsidRDefault="00F46D20" w:rsidP="007C71A4">
      <w:pPr>
        <w:ind w:firstLine="720"/>
        <w:jc w:val="both"/>
        <w:rPr>
          <w:sz w:val="26"/>
          <w:szCs w:val="26"/>
        </w:rPr>
      </w:pPr>
    </w:p>
    <w:p w:rsidR="006D7D5F" w:rsidRPr="00A9569B" w:rsidRDefault="006D7D5F" w:rsidP="006D7D5F">
      <w:pPr>
        <w:spacing w:line="312" w:lineRule="auto"/>
        <w:ind w:firstLine="720"/>
        <w:jc w:val="right"/>
        <w:rPr>
          <w:sz w:val="26"/>
          <w:szCs w:val="26"/>
        </w:rPr>
      </w:pPr>
      <w:r w:rsidRPr="00A9569B">
        <w:rPr>
          <w:sz w:val="26"/>
          <w:szCs w:val="26"/>
        </w:rPr>
        <w:t>Таблица</w:t>
      </w:r>
      <w:r w:rsidR="00C26811" w:rsidRPr="00A9569B">
        <w:rPr>
          <w:sz w:val="26"/>
          <w:szCs w:val="26"/>
        </w:rPr>
        <w:t xml:space="preserve"> </w:t>
      </w:r>
      <w:r w:rsidR="005A2792" w:rsidRPr="00A9569B">
        <w:rPr>
          <w:sz w:val="26"/>
          <w:szCs w:val="26"/>
        </w:rPr>
        <w:t>2</w:t>
      </w:r>
      <w:r w:rsidRPr="00A9569B">
        <w:rPr>
          <w:sz w:val="26"/>
          <w:szCs w:val="26"/>
        </w:rPr>
        <w:t xml:space="preserve"> </w:t>
      </w:r>
    </w:p>
    <w:p w:rsidR="0049584E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Инвестиции в основной капитал </w:t>
      </w:r>
    </w:p>
    <w:p w:rsidR="006D7D5F" w:rsidRPr="00A9569B" w:rsidRDefault="0049584E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по крупным и средним предприятиям и организациям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1276"/>
        <w:gridCol w:w="992"/>
        <w:gridCol w:w="1560"/>
        <w:gridCol w:w="1134"/>
        <w:gridCol w:w="1417"/>
      </w:tblGrid>
      <w:tr w:rsidR="0049584E" w:rsidRPr="00A9569B" w:rsidTr="00E50236">
        <w:tc>
          <w:tcPr>
            <w:tcW w:w="1985" w:type="dxa"/>
            <w:vMerge w:val="restart"/>
            <w:vAlign w:val="center"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49584E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  <w:r w:rsidRPr="00377412">
              <w:rPr>
                <w:b/>
                <w:sz w:val="22"/>
                <w:szCs w:val="22"/>
              </w:rPr>
              <w:br/>
              <w:t>201</w:t>
            </w:r>
            <w:r w:rsidR="00981ED9" w:rsidRPr="00377412">
              <w:rPr>
                <w:b/>
                <w:sz w:val="22"/>
                <w:szCs w:val="22"/>
              </w:rPr>
              <w:t>8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49584E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  <w:r w:rsidRPr="00377412">
              <w:rPr>
                <w:b/>
                <w:sz w:val="22"/>
                <w:szCs w:val="22"/>
              </w:rPr>
              <w:br/>
              <w:t>201</w:t>
            </w:r>
            <w:r w:rsidR="00981ED9" w:rsidRPr="00377412">
              <w:rPr>
                <w:b/>
                <w:sz w:val="22"/>
                <w:szCs w:val="22"/>
              </w:rPr>
              <w:t>9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551" w:type="dxa"/>
            <w:gridSpan w:val="2"/>
          </w:tcPr>
          <w:p w:rsidR="00981ED9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Январь-</w:t>
            </w:r>
            <w:r w:rsidR="00981ED9" w:rsidRPr="00377412">
              <w:rPr>
                <w:b/>
                <w:sz w:val="22"/>
                <w:szCs w:val="22"/>
              </w:rPr>
              <w:t>сентябрь</w:t>
            </w:r>
          </w:p>
          <w:p w:rsidR="0049584E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20</w:t>
            </w:r>
            <w:r w:rsidR="00981ED9" w:rsidRPr="00377412">
              <w:rPr>
                <w:b/>
                <w:sz w:val="22"/>
                <w:szCs w:val="22"/>
              </w:rPr>
              <w:t>20</w:t>
            </w:r>
            <w:r w:rsidRPr="0037741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49584E" w:rsidRPr="00A9569B" w:rsidTr="00E50236">
        <w:trPr>
          <w:trHeight w:val="548"/>
        </w:trPr>
        <w:tc>
          <w:tcPr>
            <w:tcW w:w="1985" w:type="dxa"/>
            <w:vMerge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49584E" w:rsidRPr="00377412" w:rsidRDefault="0049584E" w:rsidP="00981ED9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</w:t>
            </w:r>
            <w:r w:rsidR="00981ED9" w:rsidRPr="00377412">
              <w:rPr>
                <w:b/>
                <w:sz w:val="22"/>
                <w:szCs w:val="22"/>
              </w:rPr>
              <w:t>сентябрю п</w:t>
            </w:r>
            <w:r w:rsidRPr="00377412">
              <w:rPr>
                <w:b/>
                <w:sz w:val="22"/>
                <w:szCs w:val="22"/>
              </w:rPr>
              <w:t>редыдущего года, %</w:t>
            </w:r>
          </w:p>
        </w:tc>
        <w:tc>
          <w:tcPr>
            <w:tcW w:w="992" w:type="dxa"/>
          </w:tcPr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49584E" w:rsidRPr="00377412" w:rsidRDefault="00981ED9" w:rsidP="00D6096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январю-сентябрю предыдущего года, %</w:t>
            </w:r>
          </w:p>
        </w:tc>
        <w:tc>
          <w:tcPr>
            <w:tcW w:w="1134" w:type="dxa"/>
          </w:tcPr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49584E" w:rsidRPr="00377412" w:rsidRDefault="0049584E" w:rsidP="00022AC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  <w:p w:rsidR="0049584E" w:rsidRPr="00377412" w:rsidRDefault="0049584E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9584E" w:rsidRPr="00377412" w:rsidRDefault="00981ED9" w:rsidP="00D6096A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 к январю-сентябрю предыдущего года, %</w:t>
            </w:r>
          </w:p>
        </w:tc>
      </w:tr>
      <w:tr w:rsidR="003E4105" w:rsidRPr="00A9569B" w:rsidTr="00E50236">
        <w:tc>
          <w:tcPr>
            <w:tcW w:w="1985" w:type="dxa"/>
          </w:tcPr>
          <w:p w:rsidR="003E4105" w:rsidRPr="00377412" w:rsidRDefault="003E4105" w:rsidP="00B82079">
            <w:pPr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134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35538</w:t>
            </w:r>
          </w:p>
        </w:tc>
        <w:tc>
          <w:tcPr>
            <w:tcW w:w="1276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117,3</w:t>
            </w:r>
          </w:p>
        </w:tc>
        <w:tc>
          <w:tcPr>
            <w:tcW w:w="992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18103</w:t>
            </w:r>
          </w:p>
        </w:tc>
        <w:tc>
          <w:tcPr>
            <w:tcW w:w="1560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50,9</w:t>
            </w:r>
          </w:p>
        </w:tc>
        <w:tc>
          <w:tcPr>
            <w:tcW w:w="1134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11260</w:t>
            </w:r>
          </w:p>
        </w:tc>
        <w:tc>
          <w:tcPr>
            <w:tcW w:w="1417" w:type="dxa"/>
            <w:vAlign w:val="center"/>
          </w:tcPr>
          <w:p w:rsidR="003E4105" w:rsidRPr="00377412" w:rsidRDefault="00981ED9" w:rsidP="005F6DA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62,2</w:t>
            </w:r>
          </w:p>
        </w:tc>
      </w:tr>
    </w:tbl>
    <w:p w:rsidR="00A9688B" w:rsidRPr="00A9569B" w:rsidRDefault="00A9688B" w:rsidP="00A9688B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Снижение данного показателя обусловлено уменьшением суммы инвестиций по следующим видам деятельности:</w:t>
      </w:r>
    </w:p>
    <w:p w:rsidR="00255CBE" w:rsidRPr="00A9569B" w:rsidRDefault="00A9688B" w:rsidP="00A9688B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</w:t>
      </w:r>
      <w:r w:rsidRPr="00074944">
        <w:rPr>
          <w:sz w:val="26"/>
          <w:szCs w:val="26"/>
          <w:lang w:val="en-US"/>
        </w:rPr>
        <w:t>C</w:t>
      </w:r>
      <w:r w:rsidRPr="00A9569B">
        <w:rPr>
          <w:sz w:val="26"/>
          <w:szCs w:val="26"/>
        </w:rPr>
        <w:t xml:space="preserve"> «Обрабатывающие производства» сумма инвестиций в основной капитал </w:t>
      </w:r>
      <w:r w:rsidR="00255CBE" w:rsidRPr="00A9569B">
        <w:rPr>
          <w:sz w:val="26"/>
          <w:szCs w:val="26"/>
        </w:rPr>
        <w:t xml:space="preserve">за 9 месяцев 2020 </w:t>
      </w:r>
      <w:r w:rsidRPr="00A9569B">
        <w:rPr>
          <w:sz w:val="26"/>
          <w:szCs w:val="26"/>
        </w:rPr>
        <w:t>год</w:t>
      </w:r>
      <w:r w:rsidR="00255CBE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составила </w:t>
      </w:r>
      <w:r w:rsidR="00255CBE" w:rsidRPr="00A9569B">
        <w:rPr>
          <w:sz w:val="26"/>
          <w:szCs w:val="26"/>
        </w:rPr>
        <w:t xml:space="preserve">77 тыс. рублей (по итогам 2020 года планируемая сумма инвестиций составит </w:t>
      </w:r>
      <w:r w:rsidRPr="00A9569B">
        <w:rPr>
          <w:sz w:val="26"/>
          <w:szCs w:val="26"/>
        </w:rPr>
        <w:t>1200,00 тыс. рублей или  20,16 % к уровню 2019 года</w:t>
      </w:r>
      <w:r w:rsidR="00255CBE" w:rsidRPr="00A9569B">
        <w:rPr>
          <w:sz w:val="26"/>
          <w:szCs w:val="26"/>
        </w:rPr>
        <w:t>). Основным инвестором по виду деятельности «обрабатывающие производства» на территории Весьегонского муниципального округа является ОАО «</w:t>
      </w:r>
      <w:proofErr w:type="gramStart"/>
      <w:r w:rsidR="00255CBE" w:rsidRPr="00A9569B">
        <w:rPr>
          <w:sz w:val="26"/>
          <w:szCs w:val="26"/>
        </w:rPr>
        <w:t>Весьегонский</w:t>
      </w:r>
      <w:proofErr w:type="gramEnd"/>
      <w:r w:rsidR="00255CBE" w:rsidRPr="00A9569B">
        <w:rPr>
          <w:sz w:val="26"/>
          <w:szCs w:val="26"/>
        </w:rPr>
        <w:t xml:space="preserve"> </w:t>
      </w:r>
      <w:proofErr w:type="spellStart"/>
      <w:r w:rsidR="00255CBE" w:rsidRPr="00A9569B">
        <w:rPr>
          <w:sz w:val="26"/>
          <w:szCs w:val="26"/>
        </w:rPr>
        <w:t>винзавод</w:t>
      </w:r>
      <w:proofErr w:type="spellEnd"/>
      <w:r w:rsidR="00255CBE" w:rsidRPr="00A9569B">
        <w:rPr>
          <w:sz w:val="26"/>
          <w:szCs w:val="26"/>
        </w:rPr>
        <w:t xml:space="preserve">». Кроме основной производственной деятельности предприятие занимается туризмом. </w:t>
      </w:r>
      <w:r w:rsidR="00074944">
        <w:rPr>
          <w:sz w:val="26"/>
          <w:szCs w:val="26"/>
        </w:rPr>
        <w:t>Сокращение</w:t>
      </w:r>
      <w:r w:rsidR="00255CBE" w:rsidRPr="00A9569B">
        <w:rPr>
          <w:sz w:val="26"/>
          <w:szCs w:val="26"/>
        </w:rPr>
        <w:t xml:space="preserve"> объема   инвестиций в 2020 году связано с </w:t>
      </w:r>
      <w:r w:rsidRPr="00A9569B">
        <w:rPr>
          <w:sz w:val="26"/>
          <w:szCs w:val="26"/>
        </w:rPr>
        <w:t xml:space="preserve">завершением </w:t>
      </w:r>
      <w:r w:rsidR="00255CBE" w:rsidRPr="00A9569B">
        <w:rPr>
          <w:sz w:val="26"/>
          <w:szCs w:val="26"/>
        </w:rPr>
        <w:t xml:space="preserve">строительства </w:t>
      </w:r>
      <w:r w:rsidRPr="00A9569B">
        <w:rPr>
          <w:sz w:val="26"/>
          <w:szCs w:val="26"/>
        </w:rPr>
        <w:t>основного здания в</w:t>
      </w:r>
      <w:r w:rsidR="00255CBE" w:rsidRPr="00A9569B">
        <w:rPr>
          <w:sz w:val="26"/>
          <w:szCs w:val="26"/>
        </w:rPr>
        <w:t xml:space="preserve"> составе Гостиничного комплекса, а также в связи с распространением новой </w:t>
      </w:r>
      <w:proofErr w:type="spellStart"/>
      <w:r w:rsidR="00255CBE" w:rsidRPr="00A9569B">
        <w:rPr>
          <w:sz w:val="26"/>
          <w:szCs w:val="26"/>
        </w:rPr>
        <w:t>коронавирусной</w:t>
      </w:r>
      <w:proofErr w:type="spellEnd"/>
      <w:r w:rsidR="00255CBE" w:rsidRPr="00A9569B">
        <w:rPr>
          <w:sz w:val="26"/>
          <w:szCs w:val="26"/>
        </w:rPr>
        <w:t xml:space="preserve"> инфекции (</w:t>
      </w:r>
      <w:r w:rsidR="00255CBE" w:rsidRPr="00A9569B">
        <w:rPr>
          <w:sz w:val="26"/>
          <w:szCs w:val="26"/>
          <w:lang w:val="en-US"/>
        </w:rPr>
        <w:t>COVID</w:t>
      </w:r>
      <w:r w:rsidR="00255CBE" w:rsidRPr="00A9569B">
        <w:rPr>
          <w:sz w:val="26"/>
          <w:szCs w:val="26"/>
        </w:rPr>
        <w:t>-2019).</w:t>
      </w:r>
    </w:p>
    <w:p w:rsidR="00255CBE" w:rsidRPr="00A9569B" w:rsidRDefault="00C7693B" w:rsidP="00255CBE">
      <w:pPr>
        <w:ind w:firstLine="851"/>
        <w:jc w:val="both"/>
        <w:rPr>
          <w:sz w:val="26"/>
          <w:szCs w:val="26"/>
          <w:u w:val="single"/>
        </w:rPr>
      </w:pPr>
      <w:r w:rsidRPr="00A9569B">
        <w:rPr>
          <w:sz w:val="26"/>
          <w:szCs w:val="26"/>
        </w:rPr>
        <w:t xml:space="preserve">За 9 месяцев </w:t>
      </w:r>
      <w:r w:rsidR="00255CBE" w:rsidRPr="00A9569B">
        <w:rPr>
          <w:sz w:val="26"/>
          <w:szCs w:val="26"/>
        </w:rPr>
        <w:t>2020 год</w:t>
      </w:r>
      <w:r w:rsidRPr="00A9569B">
        <w:rPr>
          <w:sz w:val="26"/>
          <w:szCs w:val="26"/>
        </w:rPr>
        <w:t>а</w:t>
      </w:r>
      <w:r w:rsidR="00255CBE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 xml:space="preserve">в 6 раз произошло </w:t>
      </w:r>
      <w:r w:rsidR="00255CBE" w:rsidRPr="00A9569B">
        <w:rPr>
          <w:sz w:val="26"/>
          <w:szCs w:val="26"/>
        </w:rPr>
        <w:t xml:space="preserve">снижение суммы инвестиций </w:t>
      </w:r>
      <w:r w:rsidR="00255CBE" w:rsidRPr="00A9569B">
        <w:rPr>
          <w:sz w:val="26"/>
          <w:szCs w:val="26"/>
          <w:u w:val="single"/>
        </w:rPr>
        <w:t xml:space="preserve">по </w:t>
      </w:r>
      <w:r w:rsidR="00255CBE" w:rsidRPr="00074944">
        <w:rPr>
          <w:sz w:val="26"/>
          <w:szCs w:val="26"/>
        </w:rPr>
        <w:t xml:space="preserve">разделу </w:t>
      </w:r>
      <w:r w:rsidR="00255CBE" w:rsidRPr="00074944">
        <w:rPr>
          <w:sz w:val="26"/>
          <w:szCs w:val="26"/>
          <w:lang w:val="en-US"/>
        </w:rPr>
        <w:t>G</w:t>
      </w:r>
      <w:r w:rsidR="00255CBE" w:rsidRPr="00A9569B">
        <w:rPr>
          <w:sz w:val="26"/>
          <w:szCs w:val="26"/>
        </w:rPr>
        <w:t xml:space="preserve"> «Торговля оптовая и розничная; ремонт автотра</w:t>
      </w:r>
      <w:r w:rsidRPr="00A9569B">
        <w:rPr>
          <w:sz w:val="26"/>
          <w:szCs w:val="26"/>
        </w:rPr>
        <w:t>нспортных средств и мотоциклов» в сравнении с аналогичным периодом 2019 года.</w:t>
      </w:r>
      <w:r w:rsidR="00255CBE" w:rsidRPr="00A9569B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 xml:space="preserve">По итогам 2020 года планируется рост данного показателя в связи с началом строительства </w:t>
      </w:r>
      <w:r w:rsidR="00255CBE" w:rsidRPr="00A9569B">
        <w:rPr>
          <w:sz w:val="26"/>
          <w:szCs w:val="26"/>
        </w:rPr>
        <w:t>магазина «</w:t>
      </w:r>
      <w:proofErr w:type="spellStart"/>
      <w:r w:rsidR="00255CBE" w:rsidRPr="00A9569B">
        <w:rPr>
          <w:sz w:val="26"/>
          <w:szCs w:val="26"/>
        </w:rPr>
        <w:t>Магнит-Косметик</w:t>
      </w:r>
      <w:proofErr w:type="spellEnd"/>
      <w:r w:rsidR="00255CBE" w:rsidRPr="00A9569B">
        <w:rPr>
          <w:sz w:val="26"/>
          <w:szCs w:val="26"/>
        </w:rPr>
        <w:t>».</w:t>
      </w:r>
    </w:p>
    <w:p w:rsidR="00D33128" w:rsidRPr="00A9569B" w:rsidRDefault="00D33128" w:rsidP="00D33128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lastRenderedPageBreak/>
        <w:t xml:space="preserve">По разделу </w:t>
      </w:r>
      <w:r w:rsidRPr="00074944">
        <w:rPr>
          <w:sz w:val="26"/>
          <w:szCs w:val="26"/>
          <w:lang w:val="en-US"/>
        </w:rPr>
        <w:t>P</w:t>
      </w:r>
      <w:r w:rsidRPr="00A9569B">
        <w:rPr>
          <w:sz w:val="26"/>
          <w:szCs w:val="26"/>
        </w:rPr>
        <w:t xml:space="preserve"> «Образование» сумма и</w:t>
      </w:r>
      <w:r w:rsidR="00074944">
        <w:rPr>
          <w:sz w:val="26"/>
          <w:szCs w:val="26"/>
        </w:rPr>
        <w:t xml:space="preserve">нвестиций за 9 месяцев 2020 года </w:t>
      </w:r>
      <w:r w:rsidRPr="00A9569B">
        <w:rPr>
          <w:sz w:val="26"/>
          <w:szCs w:val="26"/>
        </w:rPr>
        <w:t>значительно снизилась по сравнению с аналогичным периодом  2019 года и составила 402 тыс. рублей. За 9 месяцев 2019 года объем инвестиций по разделу «Образование» составлял 5433 тысяч рублей. Всего за 2020 год планируется рост показателя за счет проведения следующих ремонтных работ: замена оконных блоков в корпусе № 1, проведение ремонта кровли корпуса № 2, ремонт спортивного зала в корпусе № 1  МБОУ «Весьегонская СОШ»; замена оконных блоков, капитальный ремонт здания и установка ограждения территории школы МБОУ «</w:t>
      </w:r>
      <w:proofErr w:type="spellStart"/>
      <w:r w:rsidRPr="00A9569B">
        <w:rPr>
          <w:sz w:val="26"/>
          <w:szCs w:val="26"/>
        </w:rPr>
        <w:t>Кесемская</w:t>
      </w:r>
      <w:proofErr w:type="spellEnd"/>
      <w:r w:rsidRPr="00A9569B">
        <w:rPr>
          <w:sz w:val="26"/>
          <w:szCs w:val="26"/>
        </w:rPr>
        <w:t xml:space="preserve"> СОШ».</w:t>
      </w:r>
    </w:p>
    <w:p w:rsidR="007542C2" w:rsidRPr="00A9569B" w:rsidRDefault="00D33128" w:rsidP="00D33128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 </w:t>
      </w:r>
      <w:r w:rsidRPr="00074944">
        <w:rPr>
          <w:sz w:val="26"/>
          <w:szCs w:val="26"/>
          <w:lang w:val="en-US"/>
        </w:rPr>
        <w:t>Q</w:t>
      </w:r>
      <w:r w:rsidRPr="00A9569B">
        <w:rPr>
          <w:sz w:val="26"/>
          <w:szCs w:val="26"/>
        </w:rPr>
        <w:t xml:space="preserve"> «Деятельность в области здравоохранения и социальных услуг» в </w:t>
      </w:r>
      <w:r w:rsidR="007542C2" w:rsidRPr="00A9569B">
        <w:rPr>
          <w:sz w:val="26"/>
          <w:szCs w:val="26"/>
        </w:rPr>
        <w:t>2020 году также наблюдается снижение суммы инвестиций.</w:t>
      </w:r>
    </w:p>
    <w:p w:rsidR="007542C2" w:rsidRPr="00A9569B" w:rsidRDefault="007542C2" w:rsidP="007542C2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Рост объема инвестиций за 9 месяцев 2020 года наблюдается по следующим видам деятельности.</w:t>
      </w:r>
    </w:p>
    <w:p w:rsidR="007542C2" w:rsidRPr="00A9569B" w:rsidRDefault="007542C2" w:rsidP="007542C2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</w:t>
      </w:r>
      <w:r w:rsidRPr="00074944">
        <w:rPr>
          <w:sz w:val="26"/>
          <w:szCs w:val="26"/>
          <w:lang w:val="en-US"/>
        </w:rPr>
        <w:t>D</w:t>
      </w:r>
      <w:r w:rsidRPr="00A9569B">
        <w:rPr>
          <w:sz w:val="26"/>
          <w:szCs w:val="26"/>
        </w:rPr>
        <w:t xml:space="preserve"> «Обеспечение электрической энергией, газом и паром; кондиционирование воздуха» за счет проведения работ по </w:t>
      </w:r>
      <w:proofErr w:type="spellStart"/>
      <w:r w:rsidRPr="00A9569B">
        <w:rPr>
          <w:sz w:val="26"/>
          <w:szCs w:val="26"/>
        </w:rPr>
        <w:t>техперевооружению</w:t>
      </w:r>
      <w:proofErr w:type="spellEnd"/>
      <w:r w:rsidRPr="00A9569B">
        <w:rPr>
          <w:sz w:val="26"/>
          <w:szCs w:val="26"/>
        </w:rPr>
        <w:t xml:space="preserve"> и реконструкции линий электропередач сумма инвестиций за 9 месяцев 2020 года увеличилась в 7,5 раза по сравнению с аналогичным периодом 2019 года.</w:t>
      </w:r>
    </w:p>
    <w:p w:rsidR="00D33128" w:rsidRPr="00A9569B" w:rsidRDefault="003201C9" w:rsidP="003201C9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>Раздел «О»</w:t>
      </w:r>
      <w:r w:rsidRPr="00A9569B">
        <w:rPr>
          <w:sz w:val="26"/>
          <w:szCs w:val="26"/>
        </w:rPr>
        <w:t xml:space="preserve"> «Государственное управление и обеспечение военной безопасности; социальное обеспечение» сумма инвестиций за </w:t>
      </w:r>
      <w:r w:rsidR="00D33128" w:rsidRPr="00A9569B">
        <w:rPr>
          <w:sz w:val="26"/>
          <w:szCs w:val="26"/>
        </w:rPr>
        <w:t xml:space="preserve">9 месяцев </w:t>
      </w:r>
      <w:r w:rsidRPr="00A9569B">
        <w:rPr>
          <w:sz w:val="26"/>
          <w:szCs w:val="26"/>
        </w:rPr>
        <w:t>2020 год</w:t>
      </w:r>
      <w:r w:rsidR="00074944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 выросл</w:t>
      </w:r>
      <w:r w:rsidR="00D33128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в</w:t>
      </w:r>
      <w:r w:rsidR="00074944">
        <w:rPr>
          <w:sz w:val="26"/>
          <w:szCs w:val="26"/>
        </w:rPr>
        <w:t xml:space="preserve"> </w:t>
      </w:r>
      <w:r w:rsidR="00D33128" w:rsidRPr="00A9569B">
        <w:rPr>
          <w:sz w:val="26"/>
          <w:szCs w:val="26"/>
        </w:rPr>
        <w:t>12</w:t>
      </w:r>
      <w:r w:rsidRPr="00A9569B">
        <w:rPr>
          <w:sz w:val="26"/>
          <w:szCs w:val="26"/>
        </w:rPr>
        <w:t xml:space="preserve"> раз. В 2020 году установ</w:t>
      </w:r>
      <w:r w:rsidR="00D33128" w:rsidRPr="00A9569B">
        <w:rPr>
          <w:sz w:val="26"/>
          <w:szCs w:val="26"/>
        </w:rPr>
        <w:t>лен</w:t>
      </w:r>
      <w:r w:rsidRPr="00A9569B">
        <w:rPr>
          <w:sz w:val="26"/>
          <w:szCs w:val="26"/>
        </w:rPr>
        <w:t xml:space="preserve"> турникет в здании Администрации Весьегонского муниципального округа, приобрете</w:t>
      </w:r>
      <w:r w:rsidR="00D33128" w:rsidRPr="00A9569B">
        <w:rPr>
          <w:sz w:val="26"/>
          <w:szCs w:val="26"/>
        </w:rPr>
        <w:t>ны</w:t>
      </w:r>
      <w:r w:rsidRPr="00A9569B">
        <w:rPr>
          <w:sz w:val="26"/>
          <w:szCs w:val="26"/>
        </w:rPr>
        <w:t xml:space="preserve"> газонокосилк</w:t>
      </w:r>
      <w:r w:rsidR="00D33128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и компьютерно</w:t>
      </w:r>
      <w:r w:rsidR="00D33128" w:rsidRPr="00A9569B">
        <w:rPr>
          <w:sz w:val="26"/>
          <w:szCs w:val="26"/>
        </w:rPr>
        <w:t>е</w:t>
      </w:r>
      <w:r w:rsidRPr="00A9569B">
        <w:rPr>
          <w:sz w:val="26"/>
          <w:szCs w:val="26"/>
        </w:rPr>
        <w:t xml:space="preserve"> оборудовани</w:t>
      </w:r>
      <w:r w:rsidR="00D33128" w:rsidRPr="00A9569B">
        <w:rPr>
          <w:sz w:val="26"/>
          <w:szCs w:val="26"/>
        </w:rPr>
        <w:t>е</w:t>
      </w:r>
      <w:r w:rsidRPr="00A9569B">
        <w:rPr>
          <w:sz w:val="26"/>
          <w:szCs w:val="26"/>
        </w:rPr>
        <w:t xml:space="preserve">, </w:t>
      </w:r>
      <w:r w:rsidR="00D33128" w:rsidRPr="00A9569B">
        <w:rPr>
          <w:sz w:val="26"/>
          <w:szCs w:val="26"/>
        </w:rPr>
        <w:t xml:space="preserve">проведен </w:t>
      </w:r>
      <w:r w:rsidRPr="00A9569B">
        <w:rPr>
          <w:sz w:val="26"/>
          <w:szCs w:val="26"/>
        </w:rPr>
        <w:t>ремонт кровли здания администрации,</w:t>
      </w:r>
      <w:r w:rsidR="00D33128" w:rsidRPr="00A9569B">
        <w:rPr>
          <w:color w:val="000000"/>
          <w:sz w:val="26"/>
          <w:szCs w:val="26"/>
        </w:rPr>
        <w:t xml:space="preserve"> строительство колодца, установлена детская площадка на территории города Весьегонска.</w:t>
      </w:r>
    </w:p>
    <w:p w:rsidR="007542C2" w:rsidRPr="00A9569B" w:rsidRDefault="00A9688B" w:rsidP="00A9688B">
      <w:pPr>
        <w:ind w:firstLine="851"/>
        <w:jc w:val="both"/>
        <w:rPr>
          <w:sz w:val="26"/>
          <w:szCs w:val="26"/>
        </w:rPr>
      </w:pPr>
      <w:r w:rsidRPr="00074944">
        <w:rPr>
          <w:sz w:val="26"/>
          <w:szCs w:val="26"/>
        </w:rPr>
        <w:t xml:space="preserve">По разделу </w:t>
      </w:r>
      <w:r w:rsidRPr="00074944">
        <w:rPr>
          <w:sz w:val="26"/>
          <w:szCs w:val="26"/>
          <w:lang w:val="en-US"/>
        </w:rPr>
        <w:t>R</w:t>
      </w:r>
      <w:r w:rsidRPr="00074944">
        <w:rPr>
          <w:sz w:val="26"/>
          <w:szCs w:val="26"/>
        </w:rPr>
        <w:t xml:space="preserve"> «Деятельность в области культуры, спорта, организации досуга и развлечений»</w:t>
      </w:r>
      <w:r w:rsidRPr="00A9569B">
        <w:rPr>
          <w:sz w:val="26"/>
          <w:szCs w:val="26"/>
        </w:rPr>
        <w:t xml:space="preserve"> сумма инвестиций в основной капитал </w:t>
      </w:r>
      <w:r w:rsidR="007542C2" w:rsidRPr="00A9569B">
        <w:rPr>
          <w:sz w:val="26"/>
          <w:szCs w:val="26"/>
        </w:rPr>
        <w:t xml:space="preserve">за 9 месяцев </w:t>
      </w:r>
      <w:r w:rsidRPr="00A9569B">
        <w:rPr>
          <w:sz w:val="26"/>
          <w:szCs w:val="26"/>
        </w:rPr>
        <w:t>2020 год</w:t>
      </w:r>
      <w:r w:rsidR="007542C2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составила </w:t>
      </w:r>
      <w:r w:rsidR="007542C2" w:rsidRPr="00A9569B">
        <w:rPr>
          <w:sz w:val="26"/>
          <w:szCs w:val="26"/>
        </w:rPr>
        <w:t>2119 тыс. рублей, что в 2,9 раза больше, чем за аналогичный период 2019 года.</w:t>
      </w:r>
    </w:p>
    <w:p w:rsidR="00D32F84" w:rsidRPr="00A9569B" w:rsidRDefault="00D32F84" w:rsidP="00D32F84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По прогнозным данным за 2020 год объем инвестиций в основной капитал по крупным и средним предприятиям  и организациям  составит 21 512 тыс. руб., или 81,03 % к уровню 2019 года.</w:t>
      </w:r>
    </w:p>
    <w:p w:rsidR="00A0338F" w:rsidRPr="00A9569B" w:rsidRDefault="00A0338F" w:rsidP="00B44570">
      <w:pPr>
        <w:ind w:firstLine="851"/>
        <w:jc w:val="both"/>
        <w:rPr>
          <w:sz w:val="26"/>
          <w:szCs w:val="26"/>
        </w:rPr>
      </w:pPr>
    </w:p>
    <w:p w:rsidR="006D7D5F" w:rsidRPr="00A9569B" w:rsidRDefault="006D7D5F" w:rsidP="00B44570">
      <w:pPr>
        <w:ind w:firstLine="851"/>
        <w:jc w:val="right"/>
        <w:rPr>
          <w:sz w:val="26"/>
          <w:szCs w:val="26"/>
        </w:rPr>
      </w:pPr>
      <w:r w:rsidRPr="00A9569B">
        <w:rPr>
          <w:sz w:val="26"/>
          <w:szCs w:val="26"/>
        </w:rPr>
        <w:t xml:space="preserve">Таблица </w:t>
      </w:r>
      <w:r w:rsidR="005A2792" w:rsidRPr="00A9569B">
        <w:rPr>
          <w:sz w:val="26"/>
          <w:szCs w:val="26"/>
        </w:rPr>
        <w:t>3</w:t>
      </w:r>
    </w:p>
    <w:p w:rsidR="006D7D5F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Инвестиции в основной капитал по видам экономической деятельности </w:t>
      </w:r>
    </w:p>
    <w:p w:rsidR="005D6C5B" w:rsidRPr="00A9569B" w:rsidRDefault="006D7D5F" w:rsidP="006D7D5F">
      <w:pPr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(</w:t>
      </w:r>
      <w:r w:rsidRPr="00A9569B">
        <w:rPr>
          <w:sz w:val="26"/>
          <w:szCs w:val="26"/>
        </w:rPr>
        <w:t>без субъектов малого предпринимательства</w:t>
      </w:r>
      <w:r w:rsidR="0049584E" w:rsidRPr="00A9569B">
        <w:rPr>
          <w:sz w:val="26"/>
          <w:szCs w:val="26"/>
        </w:rPr>
        <w:t>)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992"/>
        <w:gridCol w:w="1134"/>
        <w:gridCol w:w="992"/>
        <w:gridCol w:w="1134"/>
        <w:gridCol w:w="992"/>
        <w:gridCol w:w="850"/>
      </w:tblGrid>
      <w:tr w:rsidR="00D32F84" w:rsidRPr="00A9569B" w:rsidTr="00286466">
        <w:tc>
          <w:tcPr>
            <w:tcW w:w="3369" w:type="dxa"/>
            <w:vMerge w:val="restart"/>
            <w:vAlign w:val="center"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Виды экономической деятельности</w:t>
            </w:r>
          </w:p>
        </w:tc>
        <w:tc>
          <w:tcPr>
            <w:tcW w:w="2126" w:type="dxa"/>
            <w:gridSpan w:val="2"/>
            <w:vAlign w:val="center"/>
          </w:tcPr>
          <w:p w:rsidR="00D32F84" w:rsidRPr="00377412" w:rsidRDefault="00D32F84" w:rsidP="00D32F84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9 месяцев  2019 года</w:t>
            </w:r>
          </w:p>
        </w:tc>
        <w:tc>
          <w:tcPr>
            <w:tcW w:w="2126" w:type="dxa"/>
            <w:gridSpan w:val="2"/>
            <w:vAlign w:val="center"/>
          </w:tcPr>
          <w:p w:rsidR="00D32F84" w:rsidRPr="00377412" w:rsidRDefault="00D32F84" w:rsidP="00D32F84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9 месяцев  2020 года</w:t>
            </w:r>
          </w:p>
        </w:tc>
        <w:tc>
          <w:tcPr>
            <w:tcW w:w="1842" w:type="dxa"/>
            <w:gridSpan w:val="2"/>
          </w:tcPr>
          <w:p w:rsidR="00D32F84" w:rsidRPr="00377412" w:rsidRDefault="00D32F84" w:rsidP="00D32F84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Ожидаемые итоги 2020 года</w:t>
            </w:r>
          </w:p>
        </w:tc>
      </w:tr>
      <w:tr w:rsidR="00D32F84" w:rsidRPr="00A9569B" w:rsidTr="00D32F84">
        <w:trPr>
          <w:trHeight w:val="931"/>
        </w:trPr>
        <w:tc>
          <w:tcPr>
            <w:tcW w:w="3369" w:type="dxa"/>
            <w:vMerge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E10518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  <w:tc>
          <w:tcPr>
            <w:tcW w:w="992" w:type="dxa"/>
          </w:tcPr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D54AFD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1134" w:type="dxa"/>
          </w:tcPr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12710E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  <w:tc>
          <w:tcPr>
            <w:tcW w:w="992" w:type="dxa"/>
          </w:tcPr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тыс.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рублей</w:t>
            </w:r>
          </w:p>
        </w:tc>
        <w:tc>
          <w:tcPr>
            <w:tcW w:w="850" w:type="dxa"/>
          </w:tcPr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в 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%</w:t>
            </w:r>
          </w:p>
          <w:p w:rsidR="00D32F84" w:rsidRPr="00377412" w:rsidRDefault="00D32F84" w:rsidP="00286466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 к итогу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E10518">
            <w:pPr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Инвестиции в основной капитал - всего</w:t>
            </w:r>
          </w:p>
          <w:p w:rsidR="00D32F84" w:rsidRPr="00377412" w:rsidRDefault="00D32F84" w:rsidP="00E10518">
            <w:pPr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18103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77B9F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11260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77B9F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25512</w:t>
            </w:r>
          </w:p>
        </w:tc>
        <w:tc>
          <w:tcPr>
            <w:tcW w:w="850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100,0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E10518">
            <w:pPr>
              <w:jc w:val="both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4605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25,4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77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1200</w:t>
            </w:r>
          </w:p>
        </w:tc>
        <w:tc>
          <w:tcPr>
            <w:tcW w:w="850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4,7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E10518">
            <w:pPr>
              <w:jc w:val="both"/>
              <w:rPr>
                <w:sz w:val="22"/>
                <w:szCs w:val="22"/>
              </w:rPr>
            </w:pPr>
            <w:r w:rsidRPr="00377412">
              <w:rPr>
                <w:rFonts w:ascii="Times New Roman CYR" w:hAnsi="Times New Roman CYR" w:cs="Times New Roman CYR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860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5910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4,</w:t>
            </w:r>
            <w:r w:rsidR="00591084" w:rsidRPr="0037741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6422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57,0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77B9F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6422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25,2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 xml:space="preserve">Торговля оптовая и розничная торговля; ремонт </w:t>
            </w:r>
            <w:r w:rsidRPr="00377412">
              <w:rPr>
                <w:bCs/>
                <w:sz w:val="22"/>
                <w:szCs w:val="22"/>
              </w:rPr>
              <w:lastRenderedPageBreak/>
              <w:t>автотранспортных средств и мотоциклов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lastRenderedPageBreak/>
              <w:t>3220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17,8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538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4,8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3165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12,4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lastRenderedPageBreak/>
              <w:t>Деятельность профессиональная, научная и техническая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47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0,2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Государственное управление и обеспечение военной  безопасности; социальное обеспечение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137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0,8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1633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14,5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3305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5910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12,9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5433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402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77B9F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5204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20,4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3129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17,3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4050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15,9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Деятельность  в области культуры, спорта, организации досуга и развлечений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614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3,4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2119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18,8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77B9F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2119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8,3</w:t>
            </w:r>
          </w:p>
        </w:tc>
      </w:tr>
      <w:tr w:rsidR="00D32F84" w:rsidRPr="00A9569B" w:rsidTr="00D32F84">
        <w:tc>
          <w:tcPr>
            <w:tcW w:w="3369" w:type="dxa"/>
          </w:tcPr>
          <w:p w:rsidR="00D32F84" w:rsidRPr="00377412" w:rsidRDefault="00D32F84" w:rsidP="00B40A91">
            <w:pPr>
              <w:jc w:val="both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992" w:type="dxa"/>
            <w:vAlign w:val="center"/>
          </w:tcPr>
          <w:p w:rsidR="00D32F84" w:rsidRPr="00377412" w:rsidRDefault="00D32F84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D32F84" w:rsidRPr="00377412" w:rsidRDefault="00D32F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  <w:vAlign w:val="center"/>
          </w:tcPr>
          <w:p w:rsidR="00D32F84" w:rsidRPr="00377412" w:rsidRDefault="00D77B9F" w:rsidP="00D32F84">
            <w:pPr>
              <w:tabs>
                <w:tab w:val="decimal" w:pos="743"/>
              </w:tabs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D32F84" w:rsidRPr="00377412" w:rsidRDefault="00D77B9F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Align w:val="center"/>
          </w:tcPr>
          <w:p w:rsidR="00D32F84" w:rsidRPr="00377412" w:rsidRDefault="00591084" w:rsidP="00D32F84">
            <w:pPr>
              <w:tabs>
                <w:tab w:val="decimal" w:pos="567"/>
              </w:tabs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0,0</w:t>
            </w:r>
          </w:p>
        </w:tc>
      </w:tr>
    </w:tbl>
    <w:p w:rsidR="00FE600C" w:rsidRPr="00A9569B" w:rsidRDefault="00FE600C" w:rsidP="0012710E">
      <w:pPr>
        <w:ind w:firstLine="720"/>
        <w:jc w:val="right"/>
        <w:rPr>
          <w:sz w:val="26"/>
          <w:szCs w:val="26"/>
        </w:rPr>
      </w:pPr>
    </w:p>
    <w:p w:rsidR="005D6C5B" w:rsidRPr="00A9569B" w:rsidRDefault="00967EF1" w:rsidP="00414C0F">
      <w:pPr>
        <w:ind w:firstLine="720"/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5. ПОТРЕБИТЕЛЬСКИЙ РЫНОК</w:t>
      </w:r>
    </w:p>
    <w:p w:rsidR="003F4B9E" w:rsidRPr="00A9569B" w:rsidRDefault="003F4B9E" w:rsidP="003F4B9E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bookmarkStart w:id="1" w:name="_Toc80634506"/>
      <w:r w:rsidRPr="00A9569B">
        <w:rPr>
          <w:sz w:val="26"/>
          <w:szCs w:val="26"/>
        </w:rPr>
        <w:t>Торговая сеть Весьегонского муниципального округа насчитывает 109 магазинов (в том числе на селе – 28), из них:</w:t>
      </w:r>
      <w:r w:rsidRPr="00A9569B">
        <w:rPr>
          <w:sz w:val="26"/>
          <w:szCs w:val="26"/>
          <w:lang w:eastAsia="en-US"/>
        </w:rPr>
        <w:t xml:space="preserve"> 4 супермаркета, 48 продовольственных магазинов, 46 непродовольственных магазинов, 21 объект мелкорозничной торговли (павильоны и киоски), 2 площадки под размещение ярмарок.</w:t>
      </w:r>
      <w:r w:rsidRPr="00A9569B">
        <w:rPr>
          <w:sz w:val="26"/>
          <w:szCs w:val="26"/>
        </w:rPr>
        <w:t xml:space="preserve"> К участию в торговле на ярмарках приглашаются сельскохозяйственные организации города и района, а также граждане, занимающиеся огородничеством, садоводством, животноводством. </w:t>
      </w:r>
    </w:p>
    <w:p w:rsidR="003F4B9E" w:rsidRPr="00A9569B" w:rsidRDefault="003F4B9E" w:rsidP="003F4B9E">
      <w:pPr>
        <w:pStyle w:val="a7"/>
        <w:spacing w:line="240" w:lineRule="auto"/>
        <w:ind w:firstLine="708"/>
        <w:rPr>
          <w:sz w:val="26"/>
          <w:szCs w:val="26"/>
        </w:rPr>
      </w:pPr>
      <w:r w:rsidRPr="00A9569B">
        <w:rPr>
          <w:sz w:val="26"/>
          <w:szCs w:val="26"/>
        </w:rPr>
        <w:t>Сложившаяся структура предприятий розничной торговли  показывает, что основной  формой собственности является частная.</w:t>
      </w:r>
    </w:p>
    <w:p w:rsidR="003F4B9E" w:rsidRPr="00A9569B" w:rsidRDefault="003F4B9E" w:rsidP="003F4B9E">
      <w:pPr>
        <w:pStyle w:val="a7"/>
        <w:spacing w:line="240" w:lineRule="auto"/>
        <w:ind w:firstLine="708"/>
        <w:rPr>
          <w:sz w:val="26"/>
          <w:szCs w:val="26"/>
        </w:rPr>
      </w:pPr>
      <w:r w:rsidRPr="00A9569B">
        <w:rPr>
          <w:sz w:val="26"/>
          <w:szCs w:val="26"/>
        </w:rPr>
        <w:t>На территории Весьегонского муниципального округа действует 17 объектов общественного питания, из них:</w:t>
      </w:r>
      <w:r w:rsidR="002C337E">
        <w:rPr>
          <w:sz w:val="26"/>
          <w:szCs w:val="26"/>
        </w:rPr>
        <w:t xml:space="preserve"> 11 объектов общедоступной сети,</w:t>
      </w:r>
      <w:r w:rsidRPr="00A9569B">
        <w:rPr>
          <w:sz w:val="26"/>
          <w:szCs w:val="26"/>
        </w:rPr>
        <w:t xml:space="preserve"> 4 ресторана, </w:t>
      </w:r>
      <w:r w:rsidR="002C337E">
        <w:rPr>
          <w:sz w:val="26"/>
          <w:szCs w:val="26"/>
        </w:rPr>
        <w:t xml:space="preserve">3 </w:t>
      </w:r>
      <w:r w:rsidRPr="00A9569B">
        <w:rPr>
          <w:sz w:val="26"/>
          <w:szCs w:val="26"/>
        </w:rPr>
        <w:t>кафе, 1 закусочн</w:t>
      </w:r>
      <w:r w:rsidR="002C337E">
        <w:rPr>
          <w:sz w:val="26"/>
          <w:szCs w:val="26"/>
        </w:rPr>
        <w:t>ая</w:t>
      </w:r>
      <w:r w:rsidRPr="00A9569B">
        <w:rPr>
          <w:sz w:val="26"/>
          <w:szCs w:val="26"/>
        </w:rPr>
        <w:t>, 1 столовая, 2 предприятия быстрого обслуживания</w:t>
      </w:r>
      <w:r w:rsidR="002C337E">
        <w:rPr>
          <w:sz w:val="26"/>
          <w:szCs w:val="26"/>
        </w:rPr>
        <w:t>,</w:t>
      </w:r>
      <w:r w:rsidRPr="00A9569B">
        <w:rPr>
          <w:sz w:val="26"/>
          <w:szCs w:val="26"/>
        </w:rPr>
        <w:t xml:space="preserve"> 6 объектов закрытой сети (столовые в школах).</w:t>
      </w:r>
    </w:p>
    <w:p w:rsidR="003F4B9E" w:rsidRPr="00A9569B" w:rsidRDefault="003F4B9E" w:rsidP="003F4B9E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Торговлю лекарственными средствами и изделиями медицинского назначения осуществляют 2 аптеки и 5 аптечных пунктов.</w:t>
      </w:r>
    </w:p>
    <w:p w:rsidR="003F4B9E" w:rsidRPr="00A9569B" w:rsidRDefault="003F4B9E" w:rsidP="003F4B9E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В сфере бытового обслуживания осуществляют деятельность 50 индивидуальных предпринимателей, из которых 20% приходится на парикмахерские, 10% - на предприятия по техническому обслуживанию и ремонту автотранспорта, 4% - на ремонт и пошив швейных изделий, 4% - на ритуальные услуги.</w:t>
      </w:r>
    </w:p>
    <w:p w:rsidR="003F4B9E" w:rsidRPr="00A9569B" w:rsidRDefault="003F4B9E" w:rsidP="003F4B9E">
      <w:pPr>
        <w:ind w:firstLine="72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Осуществляют деятельность три организации сетевой розничной торговли: </w:t>
      </w:r>
      <w:proofErr w:type="gramStart"/>
      <w:r w:rsidRPr="00A9569B">
        <w:rPr>
          <w:sz w:val="26"/>
          <w:szCs w:val="26"/>
        </w:rPr>
        <w:t>АО «</w:t>
      </w:r>
      <w:proofErr w:type="spellStart"/>
      <w:r w:rsidRPr="00A9569B">
        <w:rPr>
          <w:sz w:val="26"/>
          <w:szCs w:val="26"/>
        </w:rPr>
        <w:t>Дикси-Юг</w:t>
      </w:r>
      <w:proofErr w:type="spellEnd"/>
      <w:r w:rsidRPr="00A9569B">
        <w:rPr>
          <w:sz w:val="26"/>
          <w:szCs w:val="26"/>
        </w:rPr>
        <w:t>» магазин «</w:t>
      </w:r>
      <w:proofErr w:type="spellStart"/>
      <w:r w:rsidRPr="00A9569B">
        <w:rPr>
          <w:sz w:val="26"/>
          <w:szCs w:val="26"/>
        </w:rPr>
        <w:t>Дикси</w:t>
      </w:r>
      <w:proofErr w:type="spellEnd"/>
      <w:r w:rsidRPr="00A9569B">
        <w:rPr>
          <w:sz w:val="26"/>
          <w:szCs w:val="26"/>
        </w:rPr>
        <w:t>», ООО «</w:t>
      </w:r>
      <w:proofErr w:type="spellStart"/>
      <w:r w:rsidRPr="00A9569B">
        <w:rPr>
          <w:sz w:val="26"/>
          <w:szCs w:val="26"/>
        </w:rPr>
        <w:t>Агроторг</w:t>
      </w:r>
      <w:proofErr w:type="spellEnd"/>
      <w:r w:rsidRPr="00A9569B">
        <w:rPr>
          <w:sz w:val="26"/>
          <w:szCs w:val="26"/>
        </w:rPr>
        <w:t>» -</w:t>
      </w:r>
      <w:r w:rsidR="002C337E">
        <w:rPr>
          <w:sz w:val="26"/>
          <w:szCs w:val="26"/>
        </w:rPr>
        <w:t xml:space="preserve"> </w:t>
      </w:r>
      <w:r w:rsidRPr="00A9569B">
        <w:rPr>
          <w:sz w:val="26"/>
          <w:szCs w:val="26"/>
        </w:rPr>
        <w:t>магазин «Пятерочка», ЗАО «</w:t>
      </w:r>
      <w:proofErr w:type="spellStart"/>
      <w:r w:rsidRPr="00A9569B">
        <w:rPr>
          <w:sz w:val="26"/>
          <w:szCs w:val="26"/>
        </w:rPr>
        <w:t>Тандер</w:t>
      </w:r>
      <w:proofErr w:type="spellEnd"/>
      <w:r w:rsidRPr="00A9569B">
        <w:rPr>
          <w:sz w:val="26"/>
          <w:szCs w:val="26"/>
        </w:rPr>
        <w:t>» - два магазина «Магнит».</w:t>
      </w:r>
      <w:proofErr w:type="gramEnd"/>
    </w:p>
    <w:p w:rsidR="002C337E" w:rsidRDefault="003F4B9E" w:rsidP="0026334F">
      <w:pPr>
        <w:widowControl w:val="0"/>
        <w:ind w:firstLine="74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За 9 месяцев 2020 год оборот розничной торговли крупных и средних предприятий  составил 364,0 млн. рублей, что составляет 137,9 % к аналогичному периоду 2019 года. </w:t>
      </w:r>
    </w:p>
    <w:p w:rsidR="002C337E" w:rsidRPr="00A9569B" w:rsidRDefault="002C337E" w:rsidP="002C337E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По оценке 2020 года  оборот розничной торговли составит 463,0 млн. рублей, что составляет 119,1 %  к уровню 2019 года.</w:t>
      </w:r>
    </w:p>
    <w:p w:rsidR="0026334F" w:rsidRPr="00A9569B" w:rsidRDefault="003F4B9E" w:rsidP="0026334F">
      <w:pPr>
        <w:widowControl w:val="0"/>
        <w:ind w:firstLine="740"/>
        <w:jc w:val="both"/>
        <w:rPr>
          <w:sz w:val="26"/>
          <w:szCs w:val="26"/>
          <w:lang w:eastAsia="en-US"/>
        </w:rPr>
      </w:pPr>
      <w:r w:rsidRPr="00A9569B">
        <w:rPr>
          <w:sz w:val="26"/>
          <w:szCs w:val="26"/>
        </w:rPr>
        <w:t>Увеличение оборота розничной торговли обусловлено ростом объема продаж сетевых магазинов</w:t>
      </w:r>
      <w:r w:rsidR="0026334F" w:rsidRPr="00A9569B">
        <w:rPr>
          <w:sz w:val="26"/>
          <w:szCs w:val="26"/>
        </w:rPr>
        <w:t xml:space="preserve">, </w:t>
      </w:r>
      <w:r w:rsidR="0026334F" w:rsidRPr="00A9569B">
        <w:rPr>
          <w:sz w:val="26"/>
          <w:szCs w:val="26"/>
          <w:lang w:eastAsia="en-US"/>
        </w:rPr>
        <w:t>пользующихся высокой популярностью среди населения.</w:t>
      </w:r>
    </w:p>
    <w:p w:rsidR="003F4B9E" w:rsidRPr="00A9569B" w:rsidRDefault="003F4B9E" w:rsidP="003F4B9E">
      <w:pPr>
        <w:ind w:firstLine="567"/>
        <w:jc w:val="both"/>
        <w:rPr>
          <w:sz w:val="26"/>
          <w:szCs w:val="26"/>
        </w:rPr>
      </w:pPr>
      <w:r w:rsidRPr="00A9569B">
        <w:rPr>
          <w:noProof/>
          <w:sz w:val="26"/>
          <w:szCs w:val="26"/>
        </w:rPr>
        <w:lastRenderedPageBreak/>
        <w:drawing>
          <wp:inline distT="0" distB="0" distL="0" distR="0">
            <wp:extent cx="5181600" cy="2419350"/>
            <wp:effectExtent l="19050" t="0" r="19050" b="0"/>
            <wp:docPr id="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4C0F" w:rsidRPr="00A9569B" w:rsidRDefault="00414C0F" w:rsidP="0077701C">
      <w:pPr>
        <w:tabs>
          <w:tab w:val="left" w:pos="9360"/>
        </w:tabs>
        <w:ind w:right="-6" w:firstLine="709"/>
        <w:jc w:val="both"/>
        <w:rPr>
          <w:b/>
          <w:sz w:val="26"/>
          <w:szCs w:val="26"/>
        </w:rPr>
      </w:pPr>
    </w:p>
    <w:p w:rsidR="00F27B35" w:rsidRPr="00A9569B" w:rsidRDefault="00F27B35" w:rsidP="0077701C">
      <w:pPr>
        <w:tabs>
          <w:tab w:val="left" w:pos="9360"/>
        </w:tabs>
        <w:ind w:right="-6" w:firstLine="709"/>
        <w:jc w:val="both"/>
        <w:rPr>
          <w:b/>
          <w:sz w:val="26"/>
          <w:szCs w:val="26"/>
        </w:rPr>
      </w:pPr>
    </w:p>
    <w:p w:rsidR="00FE600C" w:rsidRPr="00A9569B" w:rsidRDefault="00FE600C" w:rsidP="0026334F">
      <w:pPr>
        <w:tabs>
          <w:tab w:val="left" w:pos="9360"/>
        </w:tabs>
        <w:spacing w:line="200" w:lineRule="exact"/>
        <w:ind w:right="-6" w:firstLine="709"/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6. МАЛОЕ ПРЕДПРИНИМАТЕЛЬСТВО</w:t>
      </w:r>
    </w:p>
    <w:p w:rsidR="00592B2B" w:rsidRPr="00A9569B" w:rsidRDefault="00592B2B" w:rsidP="00592B2B">
      <w:pPr>
        <w:ind w:firstLine="684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В 2020 году на территории Весьегонского муниципального округа осуществляют деятельность 282 субъекта малого и среднего предпринимательства, из них: 16 малых  предприятий; 63 </w:t>
      </w:r>
      <w:proofErr w:type="spellStart"/>
      <w:r w:rsidRPr="00A9569B">
        <w:rPr>
          <w:sz w:val="26"/>
          <w:szCs w:val="26"/>
        </w:rPr>
        <w:t>микропредприятия</w:t>
      </w:r>
      <w:proofErr w:type="spellEnd"/>
      <w:r w:rsidRPr="00A9569B">
        <w:rPr>
          <w:sz w:val="26"/>
          <w:szCs w:val="26"/>
        </w:rPr>
        <w:t>; 203 индивидуальных предпринимателя. По сравнению с 2019 годом число субъектов малого и среднего предпринимательства увеличилось на 2 единицы (100,7 % к уровню 2019 года).</w:t>
      </w:r>
    </w:p>
    <w:p w:rsidR="00592B2B" w:rsidRPr="00A9569B" w:rsidRDefault="00592B2B" w:rsidP="00592B2B">
      <w:pPr>
        <w:shd w:val="clear" w:color="auto" w:fill="FFFFFF"/>
        <w:ind w:right="2" w:firstLine="360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 Число субъектов малого и среднего предпринимательства, включая крестьянские (фермерские) хозяйства, на 1 000 жителей Весьегонского </w:t>
      </w:r>
      <w:r w:rsidR="002C337E">
        <w:rPr>
          <w:sz w:val="26"/>
          <w:szCs w:val="26"/>
        </w:rPr>
        <w:t>муниципального округа</w:t>
      </w:r>
      <w:r w:rsidRPr="00A9569B">
        <w:rPr>
          <w:sz w:val="26"/>
          <w:szCs w:val="26"/>
        </w:rPr>
        <w:t xml:space="preserve"> составляет 25,9 единиц.</w:t>
      </w:r>
    </w:p>
    <w:p w:rsidR="00592B2B" w:rsidRPr="00A9569B" w:rsidRDefault="00592B2B" w:rsidP="00592B2B">
      <w:pPr>
        <w:ind w:firstLine="709"/>
        <w:jc w:val="right"/>
        <w:rPr>
          <w:sz w:val="26"/>
          <w:szCs w:val="26"/>
        </w:rPr>
      </w:pPr>
      <w:r w:rsidRPr="00A9569B">
        <w:rPr>
          <w:sz w:val="26"/>
          <w:szCs w:val="26"/>
        </w:rPr>
        <w:t>Таблица 1</w:t>
      </w:r>
    </w:p>
    <w:p w:rsidR="00592B2B" w:rsidRPr="00A9569B" w:rsidRDefault="00592B2B" w:rsidP="00592B2B">
      <w:pPr>
        <w:ind w:left="-1134"/>
        <w:jc w:val="center"/>
        <w:rPr>
          <w:b/>
          <w:bCs/>
          <w:sz w:val="26"/>
          <w:szCs w:val="26"/>
        </w:rPr>
      </w:pPr>
      <w:r w:rsidRPr="00A9569B">
        <w:rPr>
          <w:b/>
          <w:bCs/>
          <w:sz w:val="26"/>
          <w:szCs w:val="26"/>
        </w:rPr>
        <w:t xml:space="preserve">Данные  </w:t>
      </w:r>
      <w:proofErr w:type="spellStart"/>
      <w:r w:rsidRPr="00A9569B">
        <w:rPr>
          <w:b/>
          <w:bCs/>
          <w:sz w:val="26"/>
          <w:szCs w:val="26"/>
        </w:rPr>
        <w:t>Статрегистра</w:t>
      </w:r>
      <w:proofErr w:type="spellEnd"/>
      <w:r w:rsidRPr="00A9569B">
        <w:rPr>
          <w:b/>
          <w:bCs/>
          <w:sz w:val="26"/>
          <w:szCs w:val="26"/>
        </w:rPr>
        <w:t xml:space="preserve"> Тверской области на 01.0</w:t>
      </w:r>
      <w:r w:rsidR="0051040C" w:rsidRPr="00A9569B">
        <w:rPr>
          <w:b/>
          <w:bCs/>
          <w:sz w:val="26"/>
          <w:szCs w:val="26"/>
        </w:rPr>
        <w:t>4</w:t>
      </w:r>
      <w:r w:rsidRPr="00A9569B">
        <w:rPr>
          <w:b/>
          <w:bCs/>
          <w:sz w:val="26"/>
          <w:szCs w:val="26"/>
        </w:rPr>
        <w:t>.2020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850"/>
        <w:gridCol w:w="567"/>
        <w:gridCol w:w="709"/>
        <w:gridCol w:w="709"/>
        <w:gridCol w:w="850"/>
        <w:gridCol w:w="709"/>
        <w:gridCol w:w="709"/>
        <w:gridCol w:w="850"/>
        <w:gridCol w:w="851"/>
        <w:gridCol w:w="992"/>
      </w:tblGrid>
      <w:tr w:rsidR="00592B2B" w:rsidRPr="00A9569B" w:rsidTr="00612689">
        <w:trPr>
          <w:trHeight w:val="1657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Наименование муниципального района и городского округа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left="-108" w:right="-82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 xml:space="preserve">Все субъекты малого и среднего </w:t>
            </w:r>
            <w:proofErr w:type="spellStart"/>
            <w:proofErr w:type="gramStart"/>
            <w:r w:rsidRPr="00377412">
              <w:rPr>
                <w:sz w:val="22"/>
                <w:szCs w:val="22"/>
              </w:rPr>
              <w:t>предпри-нимательства</w:t>
            </w:r>
            <w:proofErr w:type="spellEnd"/>
            <w:proofErr w:type="gramEnd"/>
            <w:r w:rsidRPr="00377412">
              <w:rPr>
                <w:sz w:val="22"/>
                <w:szCs w:val="22"/>
              </w:rPr>
              <w:t>,</w:t>
            </w:r>
          </w:p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ед.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left="-62"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 xml:space="preserve">Число субъектов малого и среднего </w:t>
            </w:r>
            <w:proofErr w:type="spellStart"/>
            <w:r w:rsidRPr="00377412">
              <w:rPr>
                <w:sz w:val="22"/>
                <w:szCs w:val="22"/>
              </w:rPr>
              <w:t>предпри-нима-тельства</w:t>
            </w:r>
            <w:proofErr w:type="spellEnd"/>
            <w:r w:rsidRPr="00377412">
              <w:rPr>
                <w:sz w:val="22"/>
                <w:szCs w:val="22"/>
              </w:rPr>
              <w:t xml:space="preserve"> на 1000 жителей</w:t>
            </w:r>
          </w:p>
        </w:tc>
      </w:tr>
      <w:tr w:rsidR="00592B2B" w:rsidRPr="00A9569B" w:rsidTr="00612689">
        <w:trPr>
          <w:trHeight w:val="599"/>
          <w:tblHeader/>
        </w:trPr>
        <w:tc>
          <w:tcPr>
            <w:tcW w:w="156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средние предприятия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righ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малые предприятия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right="-127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микро-предприятия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left="-10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</w:p>
        </w:tc>
      </w:tr>
      <w:tr w:rsidR="00592B2B" w:rsidRPr="00A9569B" w:rsidTr="00612689">
        <w:trPr>
          <w:trHeight w:val="401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right="-93" w:hanging="115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доля,</w:t>
            </w:r>
          </w:p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right="-93" w:hanging="115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доля,</w:t>
            </w:r>
          </w:p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right="-93" w:hanging="115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доля,</w:t>
            </w:r>
          </w:p>
          <w:p w:rsidR="00592B2B" w:rsidRPr="00377412" w:rsidRDefault="00592B2B" w:rsidP="00592B2B">
            <w:pPr>
              <w:ind w:left="-123" w:right="-68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right="-108" w:hanging="34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left="-121" w:right="-104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доля,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B2B" w:rsidRPr="00377412" w:rsidRDefault="00592B2B" w:rsidP="00592B2B">
            <w:pPr>
              <w:ind w:right="-93" w:hanging="115"/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ед.</w:t>
            </w:r>
          </w:p>
        </w:tc>
      </w:tr>
      <w:tr w:rsidR="00592B2B" w:rsidRPr="00A9569B" w:rsidTr="00612689">
        <w:trPr>
          <w:trHeight w:val="2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Весьегонский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bCs/>
                <w:sz w:val="22"/>
                <w:szCs w:val="22"/>
              </w:rPr>
            </w:pPr>
            <w:r w:rsidRPr="00377412">
              <w:rPr>
                <w:bCs/>
                <w:sz w:val="22"/>
                <w:szCs w:val="22"/>
              </w:rPr>
              <w:t>282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B2B" w:rsidRPr="00377412" w:rsidRDefault="00592B2B" w:rsidP="00592B2B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25,9</w:t>
            </w:r>
          </w:p>
        </w:tc>
      </w:tr>
    </w:tbl>
    <w:p w:rsidR="00592B2B" w:rsidRPr="00A9569B" w:rsidRDefault="00592B2B" w:rsidP="00592B2B">
      <w:pPr>
        <w:tabs>
          <w:tab w:val="left" w:pos="9360"/>
        </w:tabs>
        <w:ind w:firstLine="684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Наибольший удельный вес в структуре числа субъектов малого и среднего предпринимательства приходится на оптовую и розничную торговлю, ремонт автотранспортных средств и мотоциклов (38,7%); транспортировка и хранение (13,1%); сельское, лесное хозяйство, охота, рыболовство и рыбоводство (12,1%); обра</w:t>
      </w:r>
      <w:r w:rsidR="002C337E">
        <w:rPr>
          <w:sz w:val="26"/>
          <w:szCs w:val="26"/>
        </w:rPr>
        <w:t>батывающие производства (8,2%).</w:t>
      </w:r>
    </w:p>
    <w:p w:rsidR="00592B2B" w:rsidRPr="00A9569B" w:rsidRDefault="00592B2B" w:rsidP="00592B2B">
      <w:pPr>
        <w:pStyle w:val="a7"/>
        <w:spacing w:line="240" w:lineRule="auto"/>
        <w:ind w:firstLine="684"/>
        <w:rPr>
          <w:sz w:val="26"/>
          <w:szCs w:val="26"/>
        </w:rPr>
      </w:pPr>
      <w:r w:rsidRPr="00A9569B">
        <w:rPr>
          <w:sz w:val="26"/>
          <w:szCs w:val="26"/>
        </w:rPr>
        <w:t xml:space="preserve">Основной организационно-правовой формой регистрации малого бизнеса является предприниматель без образования юридического лица. В округе зарегистрировано и работает 203 индивидуальных  предпринимателя, их число осталось на уровне 2019 года. Наибольшее количество индивидуальных предпринимателей (40,4%) работают в сфере торговли. Это обусловлено </w:t>
      </w:r>
      <w:r w:rsidRPr="00A9569B">
        <w:rPr>
          <w:sz w:val="26"/>
          <w:szCs w:val="26"/>
        </w:rPr>
        <w:lastRenderedPageBreak/>
        <w:t xml:space="preserve">характерными для данных предприятий наименьшими капитальными вложениями и быстрым оборотом средств. </w:t>
      </w:r>
    </w:p>
    <w:p w:rsidR="00592B2B" w:rsidRPr="00A9569B" w:rsidRDefault="00592B2B" w:rsidP="00592B2B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Участвуя практически во всех видах экономической деятельности, субъекты малого и среднего предпринимательства обеспечивают формирование конкурентной среды.</w:t>
      </w:r>
    </w:p>
    <w:p w:rsidR="00592B2B" w:rsidRPr="00A9569B" w:rsidRDefault="00592B2B" w:rsidP="00CC4893">
      <w:pPr>
        <w:ind w:firstLine="684"/>
        <w:jc w:val="both"/>
        <w:rPr>
          <w:sz w:val="26"/>
          <w:szCs w:val="26"/>
          <w:highlight w:val="yellow"/>
        </w:rPr>
      </w:pPr>
    </w:p>
    <w:bookmarkEnd w:id="1"/>
    <w:p w:rsidR="00DB0434" w:rsidRPr="00A9569B" w:rsidRDefault="00521659" w:rsidP="00CF75F3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 xml:space="preserve">7. </w:t>
      </w:r>
      <w:r w:rsidR="00DB0434" w:rsidRPr="00A9569B">
        <w:rPr>
          <w:b/>
          <w:color w:val="000000"/>
          <w:spacing w:val="-6"/>
          <w:sz w:val="26"/>
          <w:szCs w:val="26"/>
        </w:rPr>
        <w:t>ДЕМОГРАФИЧЕСКАЯ СИТУАЦИЯ</w:t>
      </w:r>
    </w:p>
    <w:p w:rsidR="00CF75F3" w:rsidRPr="00A9569B" w:rsidRDefault="00CF75F3" w:rsidP="00CF75F3">
      <w:pPr>
        <w:ind w:firstLine="567"/>
        <w:jc w:val="both"/>
        <w:rPr>
          <w:b/>
          <w:sz w:val="26"/>
          <w:szCs w:val="26"/>
        </w:rPr>
      </w:pPr>
      <w:r w:rsidRPr="00A9569B">
        <w:rPr>
          <w:rStyle w:val="af2"/>
          <w:b w:val="0"/>
          <w:iCs/>
          <w:sz w:val="26"/>
          <w:szCs w:val="26"/>
          <w:bdr w:val="none" w:sz="0" w:space="0" w:color="auto" w:frame="1"/>
        </w:rPr>
        <w:t>Демографическая ситуация</w:t>
      </w:r>
      <w:r w:rsidRPr="00A9569B">
        <w:rPr>
          <w:iCs/>
          <w:sz w:val="26"/>
          <w:szCs w:val="26"/>
        </w:rPr>
        <w:t> в Весьегонском муниципальном округе в настоящее время характеризуется продолжающимся процессом сокращения </w:t>
      </w:r>
      <w:r w:rsidRPr="00A9569B">
        <w:rPr>
          <w:rStyle w:val="af2"/>
          <w:b w:val="0"/>
          <w:iCs/>
          <w:sz w:val="26"/>
          <w:szCs w:val="26"/>
          <w:bdr w:val="none" w:sz="0" w:space="0" w:color="auto" w:frame="1"/>
        </w:rPr>
        <w:t>численности населения.</w:t>
      </w:r>
    </w:p>
    <w:p w:rsidR="00CF75F3" w:rsidRPr="00A9569B" w:rsidRDefault="00CF75F3" w:rsidP="00CF75F3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Численность населения по состоянию на 01.01.2020 г составляет 10 891 человек, из них 5905 человек – городское население, 4902 человек проживает в сельской местности.</w:t>
      </w:r>
    </w:p>
    <w:p w:rsidR="00CF75F3" w:rsidRPr="00A9569B" w:rsidRDefault="00CF75F3" w:rsidP="00CF75F3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 Среднегодовая численность постоянного населения по оценке за 2020 год составит 10807  человек, что на 150 человек  меньше по сравнению с 2019 годом. Тенденция к сокращению численности населения сохранится на весь прогнозируемый период.</w:t>
      </w:r>
    </w:p>
    <w:p w:rsidR="00CF75F3" w:rsidRPr="00A9569B" w:rsidRDefault="00CF75F3" w:rsidP="00CF75F3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С января по декабрь 2019 года в районе родилось 42 ребенка (в 2018 году – 73), коэффициент рождаемости (число родившихся на 1000 человек населения) в 2019 году  составил 3,8 (в 2018 году -6,5). Число умерших за 2019 год 256 человек, коэффициент смертности в 2019 году составил 23,2 человек в расчете на 1000 человек населения (в 2018 году 23,8). Естественная убыль населения в 2019 году составила 214 человек. На 256 смертей приходится 42 рождения. За 9 месяцев 2020 года родилось 29 детей, коэффициент рождаемости (число родившихся на 1000 человек населения) составил 2,7. Умерло - 179 человек, коэффициент смертности составил 16,4 человека в расчете на 1000 человек населения. Естественная убыль </w:t>
      </w:r>
      <w:r w:rsidR="00A9569B">
        <w:rPr>
          <w:sz w:val="26"/>
          <w:szCs w:val="26"/>
        </w:rPr>
        <w:t>н</w:t>
      </w:r>
      <w:r w:rsidRPr="00A9569B">
        <w:rPr>
          <w:sz w:val="26"/>
          <w:szCs w:val="26"/>
        </w:rPr>
        <w:t>аселения  за 9 месяцев 2020 года составила 150 человек (за 9 месяцев 2019 года  -  152 человека).</w:t>
      </w:r>
    </w:p>
    <w:p w:rsidR="00CF75F3" w:rsidRPr="00A9569B" w:rsidRDefault="00CF75F3" w:rsidP="00CF75F3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Следствием сокращения численности  населения является уменьшение показателя плотности заселения территории, сокращения численности сельского населения, высокой смертности в трудоспособном возрасте, оттоком населения в другие города и областные центры.</w:t>
      </w:r>
    </w:p>
    <w:p w:rsidR="00CD4AAC" w:rsidRPr="00A9569B" w:rsidRDefault="000F1770" w:rsidP="004F6A5B">
      <w:pPr>
        <w:tabs>
          <w:tab w:val="left" w:pos="-709"/>
        </w:tabs>
        <w:jc w:val="right"/>
        <w:outlineLvl w:val="0"/>
        <w:rPr>
          <w:sz w:val="26"/>
          <w:szCs w:val="26"/>
        </w:rPr>
      </w:pPr>
      <w:r w:rsidRPr="00A9569B">
        <w:rPr>
          <w:sz w:val="26"/>
          <w:szCs w:val="26"/>
        </w:rPr>
        <w:t xml:space="preserve">  </w:t>
      </w:r>
      <w:r w:rsidR="00CD4AAC" w:rsidRPr="00A9569B">
        <w:rPr>
          <w:sz w:val="26"/>
          <w:szCs w:val="26"/>
        </w:rPr>
        <w:t xml:space="preserve">Таблица </w:t>
      </w:r>
      <w:r w:rsidR="005A2792" w:rsidRPr="00A9569B">
        <w:rPr>
          <w:sz w:val="26"/>
          <w:szCs w:val="26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843"/>
        <w:gridCol w:w="1984"/>
        <w:gridCol w:w="2092"/>
      </w:tblGrid>
      <w:tr w:rsidR="000F1770" w:rsidRPr="00A9569B" w:rsidTr="00CD4AAC">
        <w:trPr>
          <w:trHeight w:val="472"/>
        </w:trPr>
        <w:tc>
          <w:tcPr>
            <w:tcW w:w="94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417" w:rsidRPr="00A9569B" w:rsidRDefault="000F1770" w:rsidP="00354ECE">
            <w:pPr>
              <w:jc w:val="center"/>
              <w:rPr>
                <w:b/>
                <w:sz w:val="26"/>
                <w:szCs w:val="26"/>
              </w:rPr>
            </w:pPr>
            <w:r w:rsidRPr="00A9569B">
              <w:rPr>
                <w:b/>
                <w:sz w:val="26"/>
                <w:szCs w:val="26"/>
              </w:rPr>
              <w:t>Естественное движение населения за 201</w:t>
            </w:r>
            <w:r w:rsidR="00CF75F3" w:rsidRPr="00A9569B">
              <w:rPr>
                <w:b/>
                <w:sz w:val="26"/>
                <w:szCs w:val="26"/>
              </w:rPr>
              <w:t>8</w:t>
            </w:r>
            <w:r w:rsidRPr="00A9569B">
              <w:rPr>
                <w:b/>
                <w:sz w:val="26"/>
                <w:szCs w:val="26"/>
              </w:rPr>
              <w:t xml:space="preserve"> – 20</w:t>
            </w:r>
            <w:r w:rsidR="00CF75F3" w:rsidRPr="00A9569B">
              <w:rPr>
                <w:b/>
                <w:sz w:val="26"/>
                <w:szCs w:val="26"/>
              </w:rPr>
              <w:t>20</w:t>
            </w:r>
            <w:r w:rsidR="001E5C9C" w:rsidRPr="00A9569B">
              <w:rPr>
                <w:b/>
                <w:sz w:val="26"/>
                <w:szCs w:val="26"/>
              </w:rPr>
              <w:t xml:space="preserve"> год</w:t>
            </w:r>
            <w:r w:rsidR="00626DD6" w:rsidRPr="00A9569B">
              <w:rPr>
                <w:b/>
                <w:sz w:val="26"/>
                <w:szCs w:val="26"/>
              </w:rPr>
              <w:t>ы</w:t>
            </w:r>
          </w:p>
          <w:p w:rsidR="00CD4AAC" w:rsidRPr="00A9569B" w:rsidRDefault="000F1770" w:rsidP="005407CF">
            <w:pPr>
              <w:jc w:val="center"/>
              <w:rPr>
                <w:b/>
                <w:sz w:val="26"/>
                <w:szCs w:val="26"/>
              </w:rPr>
            </w:pPr>
            <w:r w:rsidRPr="00A9569B">
              <w:rPr>
                <w:b/>
                <w:sz w:val="26"/>
                <w:szCs w:val="26"/>
              </w:rPr>
              <w:t>на 1 000 населения</w:t>
            </w:r>
          </w:p>
        </w:tc>
      </w:tr>
      <w:tr w:rsidR="005C1417" w:rsidRPr="00A9569B" w:rsidTr="005C1417"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5C1417" w:rsidRPr="00377412" w:rsidRDefault="005C1417" w:rsidP="00354EC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5C1417" w:rsidRPr="00377412" w:rsidRDefault="005C1417" w:rsidP="00CF75F3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201</w:t>
            </w:r>
            <w:r w:rsidR="00CF75F3" w:rsidRPr="00377412">
              <w:rPr>
                <w:b/>
                <w:sz w:val="22"/>
                <w:szCs w:val="22"/>
              </w:rPr>
              <w:t>8</w:t>
            </w:r>
            <w:r w:rsidRPr="003774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C1417" w:rsidRPr="00377412" w:rsidRDefault="005C1417" w:rsidP="00CF75F3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>201</w:t>
            </w:r>
            <w:r w:rsidR="00CF75F3" w:rsidRPr="00377412">
              <w:rPr>
                <w:b/>
                <w:sz w:val="22"/>
                <w:szCs w:val="22"/>
              </w:rPr>
              <w:t>9</w:t>
            </w:r>
            <w:r w:rsidRPr="00377412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shd w:val="clear" w:color="auto" w:fill="auto"/>
          </w:tcPr>
          <w:p w:rsidR="005C1417" w:rsidRPr="00377412" w:rsidRDefault="004F6A5B" w:rsidP="00CF75F3">
            <w:pPr>
              <w:jc w:val="center"/>
              <w:rPr>
                <w:b/>
                <w:sz w:val="22"/>
                <w:szCs w:val="22"/>
              </w:rPr>
            </w:pPr>
            <w:r w:rsidRPr="00377412">
              <w:rPr>
                <w:b/>
                <w:sz w:val="22"/>
                <w:szCs w:val="22"/>
              </w:rPr>
              <w:t xml:space="preserve">9 мес. </w:t>
            </w:r>
            <w:r w:rsidR="005C1417" w:rsidRPr="00377412">
              <w:rPr>
                <w:b/>
                <w:sz w:val="22"/>
                <w:szCs w:val="22"/>
              </w:rPr>
              <w:t>20</w:t>
            </w:r>
            <w:r w:rsidR="00CF75F3" w:rsidRPr="00377412">
              <w:rPr>
                <w:b/>
                <w:sz w:val="22"/>
                <w:szCs w:val="22"/>
              </w:rPr>
              <w:t>20</w:t>
            </w:r>
            <w:r w:rsidR="005C1417" w:rsidRPr="00377412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F75F3" w:rsidRPr="00A9569B" w:rsidTr="005C1417">
        <w:tc>
          <w:tcPr>
            <w:tcW w:w="3544" w:type="dxa"/>
            <w:shd w:val="clear" w:color="auto" w:fill="auto"/>
          </w:tcPr>
          <w:p w:rsidR="00CF75F3" w:rsidRPr="00377412" w:rsidRDefault="00CF75F3" w:rsidP="00354ECE">
            <w:pPr>
              <w:jc w:val="both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Родившихся</w:t>
            </w:r>
          </w:p>
        </w:tc>
        <w:tc>
          <w:tcPr>
            <w:tcW w:w="1843" w:type="dxa"/>
            <w:shd w:val="clear" w:color="auto" w:fill="auto"/>
          </w:tcPr>
          <w:p w:rsidR="00CF75F3" w:rsidRPr="00377412" w:rsidRDefault="00CF75F3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6,5</w:t>
            </w:r>
          </w:p>
        </w:tc>
        <w:tc>
          <w:tcPr>
            <w:tcW w:w="1984" w:type="dxa"/>
            <w:shd w:val="clear" w:color="auto" w:fill="auto"/>
          </w:tcPr>
          <w:p w:rsidR="00CF75F3" w:rsidRPr="00377412" w:rsidRDefault="00CF75F3" w:rsidP="0049185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3,8</w:t>
            </w:r>
          </w:p>
        </w:tc>
        <w:tc>
          <w:tcPr>
            <w:tcW w:w="2092" w:type="dxa"/>
            <w:shd w:val="clear" w:color="auto" w:fill="auto"/>
          </w:tcPr>
          <w:p w:rsidR="00CF75F3" w:rsidRPr="00377412" w:rsidRDefault="00CF75F3" w:rsidP="0049185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2,7</w:t>
            </w:r>
          </w:p>
        </w:tc>
      </w:tr>
      <w:tr w:rsidR="00CF75F3" w:rsidRPr="00A9569B" w:rsidTr="005C1417">
        <w:tc>
          <w:tcPr>
            <w:tcW w:w="3544" w:type="dxa"/>
            <w:shd w:val="clear" w:color="auto" w:fill="auto"/>
          </w:tcPr>
          <w:p w:rsidR="00CF75F3" w:rsidRPr="00377412" w:rsidRDefault="00CF75F3" w:rsidP="00354ECE">
            <w:pPr>
              <w:jc w:val="both"/>
              <w:rPr>
                <w:sz w:val="22"/>
                <w:szCs w:val="22"/>
              </w:rPr>
            </w:pPr>
            <w:proofErr w:type="gramStart"/>
            <w:r w:rsidRPr="00377412">
              <w:rPr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CF75F3" w:rsidRPr="00377412" w:rsidRDefault="00CF75F3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23,8</w:t>
            </w:r>
          </w:p>
        </w:tc>
        <w:tc>
          <w:tcPr>
            <w:tcW w:w="1984" w:type="dxa"/>
            <w:shd w:val="clear" w:color="auto" w:fill="auto"/>
          </w:tcPr>
          <w:p w:rsidR="00CF75F3" w:rsidRPr="00377412" w:rsidRDefault="00CF75F3" w:rsidP="0049185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23,2</w:t>
            </w:r>
          </w:p>
        </w:tc>
        <w:tc>
          <w:tcPr>
            <w:tcW w:w="2092" w:type="dxa"/>
            <w:shd w:val="clear" w:color="auto" w:fill="auto"/>
          </w:tcPr>
          <w:p w:rsidR="00CF75F3" w:rsidRPr="00377412" w:rsidRDefault="00CF75F3" w:rsidP="0049185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16,4</w:t>
            </w:r>
          </w:p>
        </w:tc>
      </w:tr>
      <w:tr w:rsidR="00CF75F3" w:rsidRPr="00A9569B" w:rsidTr="005C1417">
        <w:tc>
          <w:tcPr>
            <w:tcW w:w="3544" w:type="dxa"/>
            <w:shd w:val="clear" w:color="auto" w:fill="auto"/>
          </w:tcPr>
          <w:p w:rsidR="00CF75F3" w:rsidRPr="00377412" w:rsidRDefault="00CF75F3" w:rsidP="00354ECE">
            <w:pPr>
              <w:jc w:val="both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Естественная убыль</w:t>
            </w:r>
          </w:p>
        </w:tc>
        <w:tc>
          <w:tcPr>
            <w:tcW w:w="1843" w:type="dxa"/>
            <w:shd w:val="clear" w:color="auto" w:fill="auto"/>
          </w:tcPr>
          <w:p w:rsidR="00CF75F3" w:rsidRPr="00377412" w:rsidRDefault="00CF75F3" w:rsidP="00286466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-13,6</w:t>
            </w:r>
          </w:p>
        </w:tc>
        <w:tc>
          <w:tcPr>
            <w:tcW w:w="1984" w:type="dxa"/>
            <w:shd w:val="clear" w:color="auto" w:fill="auto"/>
          </w:tcPr>
          <w:p w:rsidR="00CF75F3" w:rsidRPr="00377412" w:rsidRDefault="00CF75F3" w:rsidP="004E728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-19,4</w:t>
            </w:r>
          </w:p>
        </w:tc>
        <w:tc>
          <w:tcPr>
            <w:tcW w:w="2092" w:type="dxa"/>
            <w:shd w:val="clear" w:color="auto" w:fill="auto"/>
          </w:tcPr>
          <w:p w:rsidR="00CF75F3" w:rsidRPr="00377412" w:rsidRDefault="00CF75F3" w:rsidP="0049185C">
            <w:pPr>
              <w:jc w:val="center"/>
              <w:rPr>
                <w:sz w:val="22"/>
                <w:szCs w:val="22"/>
              </w:rPr>
            </w:pPr>
            <w:r w:rsidRPr="00377412">
              <w:rPr>
                <w:sz w:val="22"/>
                <w:szCs w:val="22"/>
              </w:rPr>
              <w:t>-13,7</w:t>
            </w:r>
          </w:p>
        </w:tc>
      </w:tr>
    </w:tbl>
    <w:p w:rsidR="00377412" w:rsidRPr="00A9569B" w:rsidRDefault="00377412" w:rsidP="005A3583">
      <w:pPr>
        <w:ind w:firstLine="709"/>
        <w:jc w:val="both"/>
        <w:rPr>
          <w:sz w:val="26"/>
          <w:szCs w:val="26"/>
        </w:rPr>
      </w:pPr>
    </w:p>
    <w:p w:rsidR="00521659" w:rsidRPr="00A9569B" w:rsidRDefault="00521659" w:rsidP="005A3583">
      <w:pPr>
        <w:shd w:val="clear" w:color="auto" w:fill="FFFFFF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>8. РЫНОК ТРУДА И ЗАНЯТОСТЬ НАСЕЛЕНИЯ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Уровень регистрируемой безработицы по состоянию на 1 </w:t>
      </w:r>
      <w:r w:rsidR="001F02F9" w:rsidRPr="00A9569B">
        <w:rPr>
          <w:rFonts w:eastAsia="Calibri"/>
          <w:sz w:val="26"/>
          <w:szCs w:val="26"/>
          <w:lang w:eastAsia="en-US"/>
        </w:rPr>
        <w:t>октября</w:t>
      </w:r>
      <w:r w:rsidRPr="00A9569B">
        <w:rPr>
          <w:rFonts w:eastAsia="Calibri"/>
          <w:sz w:val="26"/>
          <w:szCs w:val="26"/>
          <w:lang w:eastAsia="en-US"/>
        </w:rPr>
        <w:t xml:space="preserve"> 2020 составил </w:t>
      </w:r>
      <w:r w:rsidR="005A3583">
        <w:rPr>
          <w:rFonts w:eastAsia="Calibri"/>
          <w:sz w:val="26"/>
          <w:szCs w:val="26"/>
          <w:lang w:eastAsia="en-US"/>
        </w:rPr>
        <w:t>4,</w:t>
      </w:r>
      <w:r w:rsidRPr="00A9569B">
        <w:rPr>
          <w:rFonts w:eastAsia="Calibri"/>
          <w:sz w:val="26"/>
          <w:szCs w:val="26"/>
          <w:lang w:eastAsia="en-US"/>
        </w:rPr>
        <w:t xml:space="preserve">1%.  По сравнению с аналогичным периодом </w:t>
      </w:r>
      <w:r w:rsidR="001F02F9" w:rsidRPr="00A9569B">
        <w:rPr>
          <w:rFonts w:eastAsia="Calibri"/>
          <w:sz w:val="26"/>
          <w:szCs w:val="26"/>
          <w:lang w:eastAsia="en-US"/>
        </w:rPr>
        <w:t xml:space="preserve">прошлого года выше на 1,9 </w:t>
      </w:r>
      <w:r w:rsidRPr="00A9569B">
        <w:rPr>
          <w:rFonts w:eastAsia="Calibri"/>
          <w:sz w:val="26"/>
          <w:szCs w:val="26"/>
          <w:lang w:eastAsia="en-US"/>
        </w:rPr>
        <w:t xml:space="preserve">процентного пункта. 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>Коэффициент напряженности на рынке труда</w:t>
      </w:r>
      <w:r w:rsidR="001F02F9" w:rsidRPr="00A9569B">
        <w:rPr>
          <w:rFonts w:eastAsia="Calibri"/>
          <w:sz w:val="26"/>
          <w:szCs w:val="26"/>
          <w:lang w:eastAsia="en-US"/>
        </w:rPr>
        <w:t xml:space="preserve"> региона </w:t>
      </w:r>
      <w:r w:rsidR="00905CDC" w:rsidRPr="00A9569B">
        <w:rPr>
          <w:rFonts w:eastAsia="Calibri"/>
          <w:sz w:val="26"/>
          <w:szCs w:val="26"/>
          <w:lang w:eastAsia="en-US"/>
        </w:rPr>
        <w:t xml:space="preserve">по сравнению с прошлым месяцев увеличился на 0,9 единиц и составил 4,1. </w:t>
      </w:r>
      <w:r w:rsidRPr="00A9569B">
        <w:rPr>
          <w:rFonts w:eastAsia="Calibri"/>
          <w:sz w:val="26"/>
          <w:szCs w:val="26"/>
          <w:lang w:eastAsia="en-US"/>
        </w:rPr>
        <w:t xml:space="preserve">По сравнению с аналогичным периодом прошлого года </w:t>
      </w:r>
      <w:r w:rsidR="00905CDC" w:rsidRPr="00A9569B">
        <w:rPr>
          <w:rFonts w:eastAsia="Calibri"/>
          <w:sz w:val="26"/>
          <w:szCs w:val="26"/>
          <w:lang w:eastAsia="en-US"/>
        </w:rPr>
        <w:t>выше на 1,9 единицы</w:t>
      </w:r>
      <w:r w:rsidRPr="00A9569B">
        <w:rPr>
          <w:rFonts w:eastAsia="Calibri"/>
          <w:sz w:val="26"/>
          <w:szCs w:val="26"/>
          <w:lang w:eastAsia="en-US"/>
        </w:rPr>
        <w:t>.</w:t>
      </w:r>
    </w:p>
    <w:p w:rsidR="00905CDC" w:rsidRPr="00A9569B" w:rsidRDefault="00905CDC" w:rsidP="00905CDC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На 1 октября 2020 года зарегистрировано 209 человек, ищущи</w:t>
      </w:r>
      <w:r w:rsidR="005A4FBF" w:rsidRPr="00A9569B">
        <w:rPr>
          <w:sz w:val="26"/>
          <w:szCs w:val="26"/>
        </w:rPr>
        <w:t>х</w:t>
      </w:r>
      <w:r w:rsidRPr="00A9569B">
        <w:rPr>
          <w:sz w:val="26"/>
          <w:szCs w:val="26"/>
        </w:rPr>
        <w:t xml:space="preserve"> работу, из них </w:t>
      </w:r>
      <w:r w:rsidR="005A4FBF" w:rsidRPr="00A9569B">
        <w:rPr>
          <w:sz w:val="26"/>
          <w:szCs w:val="26"/>
        </w:rPr>
        <w:t>197</w:t>
      </w:r>
      <w:r w:rsidRPr="00A9569B">
        <w:rPr>
          <w:sz w:val="26"/>
          <w:szCs w:val="26"/>
        </w:rPr>
        <w:t xml:space="preserve"> безработных. В </w:t>
      </w:r>
      <w:r w:rsidR="005A4FBF" w:rsidRPr="00A9569B">
        <w:rPr>
          <w:sz w:val="26"/>
          <w:szCs w:val="26"/>
        </w:rPr>
        <w:t>составе</w:t>
      </w:r>
      <w:r w:rsidRPr="00A9569B">
        <w:rPr>
          <w:sz w:val="26"/>
          <w:szCs w:val="26"/>
        </w:rPr>
        <w:t xml:space="preserve"> безработных: ИТР и служащие – </w:t>
      </w:r>
      <w:r w:rsidR="005A4FBF" w:rsidRPr="00A9569B">
        <w:rPr>
          <w:sz w:val="26"/>
          <w:szCs w:val="26"/>
        </w:rPr>
        <w:t>64</w:t>
      </w:r>
      <w:r w:rsidRPr="00A9569B">
        <w:rPr>
          <w:sz w:val="26"/>
          <w:szCs w:val="26"/>
        </w:rPr>
        <w:t xml:space="preserve"> человек</w:t>
      </w:r>
      <w:r w:rsidR="005A4FBF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 (что </w:t>
      </w:r>
      <w:r w:rsidRPr="00A9569B">
        <w:rPr>
          <w:sz w:val="26"/>
          <w:szCs w:val="26"/>
        </w:rPr>
        <w:lastRenderedPageBreak/>
        <w:t>составляет 32,</w:t>
      </w:r>
      <w:r w:rsidR="005A4FBF" w:rsidRPr="00A9569B">
        <w:rPr>
          <w:sz w:val="26"/>
          <w:szCs w:val="26"/>
        </w:rPr>
        <w:t>5</w:t>
      </w:r>
      <w:r w:rsidRPr="00A9569B">
        <w:rPr>
          <w:sz w:val="26"/>
          <w:szCs w:val="26"/>
        </w:rPr>
        <w:t xml:space="preserve"> %), рабочие – </w:t>
      </w:r>
      <w:r w:rsidR="005A4FBF" w:rsidRPr="00A9569B">
        <w:rPr>
          <w:sz w:val="26"/>
          <w:szCs w:val="26"/>
        </w:rPr>
        <w:t>132</w:t>
      </w:r>
      <w:r w:rsidRPr="00A9569B">
        <w:rPr>
          <w:sz w:val="26"/>
          <w:szCs w:val="26"/>
        </w:rPr>
        <w:t xml:space="preserve"> человек</w:t>
      </w:r>
      <w:r w:rsidR="005A4FBF" w:rsidRPr="00A9569B">
        <w:rPr>
          <w:sz w:val="26"/>
          <w:szCs w:val="26"/>
        </w:rPr>
        <w:t>а</w:t>
      </w:r>
      <w:r w:rsidRPr="00A9569B">
        <w:rPr>
          <w:sz w:val="26"/>
          <w:szCs w:val="26"/>
        </w:rPr>
        <w:t xml:space="preserve"> (6</w:t>
      </w:r>
      <w:r w:rsidR="005A4FBF" w:rsidRPr="00A9569B">
        <w:rPr>
          <w:sz w:val="26"/>
          <w:szCs w:val="26"/>
        </w:rPr>
        <w:t>7</w:t>
      </w:r>
      <w:r w:rsidRPr="00A9569B">
        <w:rPr>
          <w:sz w:val="26"/>
          <w:szCs w:val="26"/>
        </w:rPr>
        <w:t>,</w:t>
      </w:r>
      <w:r w:rsidR="005A4FBF" w:rsidRPr="00A9569B">
        <w:rPr>
          <w:sz w:val="26"/>
          <w:szCs w:val="26"/>
        </w:rPr>
        <w:t>0</w:t>
      </w:r>
      <w:r w:rsidRPr="00A9569B">
        <w:rPr>
          <w:sz w:val="26"/>
          <w:szCs w:val="26"/>
        </w:rPr>
        <w:t xml:space="preserve">%), граждане, впервые ищущие работу – </w:t>
      </w:r>
      <w:r w:rsidR="005A4FBF" w:rsidRPr="00A9569B">
        <w:rPr>
          <w:sz w:val="26"/>
          <w:szCs w:val="26"/>
        </w:rPr>
        <w:t>6</w:t>
      </w:r>
      <w:r w:rsidRPr="00A9569B">
        <w:rPr>
          <w:sz w:val="26"/>
          <w:szCs w:val="26"/>
        </w:rPr>
        <w:t xml:space="preserve"> человек (</w:t>
      </w:r>
      <w:r w:rsidR="005A4FBF" w:rsidRPr="00A9569B">
        <w:rPr>
          <w:sz w:val="26"/>
          <w:szCs w:val="26"/>
        </w:rPr>
        <w:t>3,0</w:t>
      </w:r>
      <w:r w:rsidRPr="00A9569B">
        <w:rPr>
          <w:sz w:val="26"/>
          <w:szCs w:val="26"/>
        </w:rPr>
        <w:t>%).</w:t>
      </w:r>
    </w:p>
    <w:p w:rsidR="00905CDC" w:rsidRPr="00A9569B" w:rsidRDefault="00905CDC" w:rsidP="00905CDC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Работодателями заявлено </w:t>
      </w:r>
      <w:r w:rsidR="005A4FBF" w:rsidRPr="00A9569B">
        <w:rPr>
          <w:sz w:val="26"/>
          <w:szCs w:val="26"/>
        </w:rPr>
        <w:t>61</w:t>
      </w:r>
      <w:r w:rsidRPr="00A9569B">
        <w:rPr>
          <w:sz w:val="26"/>
          <w:szCs w:val="26"/>
        </w:rPr>
        <w:t xml:space="preserve"> ваканси</w:t>
      </w:r>
      <w:r w:rsidR="005A4FBF" w:rsidRPr="00A9569B">
        <w:rPr>
          <w:sz w:val="26"/>
          <w:szCs w:val="26"/>
        </w:rPr>
        <w:t>я</w:t>
      </w:r>
      <w:r w:rsidRPr="00A9569B">
        <w:rPr>
          <w:sz w:val="26"/>
          <w:szCs w:val="26"/>
        </w:rPr>
        <w:t xml:space="preserve">, из них для ИТР и служащих – </w:t>
      </w:r>
      <w:r w:rsidR="005A4FBF" w:rsidRPr="00A9569B">
        <w:rPr>
          <w:sz w:val="26"/>
          <w:szCs w:val="26"/>
        </w:rPr>
        <w:t>28</w:t>
      </w:r>
      <w:r w:rsidRPr="00A9569B">
        <w:rPr>
          <w:sz w:val="26"/>
          <w:szCs w:val="26"/>
        </w:rPr>
        <w:t xml:space="preserve"> единиц, по рабочим профессиям – </w:t>
      </w:r>
      <w:r w:rsidR="005A4FBF" w:rsidRPr="00A9569B">
        <w:rPr>
          <w:sz w:val="26"/>
          <w:szCs w:val="26"/>
        </w:rPr>
        <w:t>33</w:t>
      </w:r>
      <w:r w:rsidRPr="00A9569B">
        <w:rPr>
          <w:sz w:val="26"/>
          <w:szCs w:val="26"/>
        </w:rPr>
        <w:t xml:space="preserve"> единиц</w:t>
      </w:r>
      <w:r w:rsidR="005A4FBF" w:rsidRPr="00A9569B">
        <w:rPr>
          <w:sz w:val="26"/>
          <w:szCs w:val="26"/>
        </w:rPr>
        <w:t>ы (в том числе вакансии для несовершеннолетних граждан 14-18 лет – 14 единиц).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>Наибольшая потребность в работниках заявлена в следующих сферах деятельности: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569B">
        <w:rPr>
          <w:rFonts w:eastAsia="Calibri"/>
          <w:sz w:val="26"/>
          <w:szCs w:val="26"/>
          <w:lang w:eastAsia="en-US"/>
        </w:rPr>
        <w:t>-здравоохранение, спорт, социальное обеспечение – 1</w:t>
      </w:r>
      <w:r w:rsidR="005A4FBF" w:rsidRPr="00A9569B">
        <w:rPr>
          <w:rFonts w:eastAsia="Calibri"/>
          <w:sz w:val="26"/>
          <w:szCs w:val="26"/>
          <w:lang w:eastAsia="en-US"/>
        </w:rPr>
        <w:t>8</w:t>
      </w:r>
      <w:r w:rsidRPr="00A9569B">
        <w:rPr>
          <w:rFonts w:eastAsia="Calibri"/>
          <w:sz w:val="26"/>
          <w:szCs w:val="26"/>
          <w:lang w:eastAsia="en-US"/>
        </w:rPr>
        <w:t xml:space="preserve"> единиц </w:t>
      </w:r>
      <w:r w:rsidR="000F3261" w:rsidRPr="00A9569B">
        <w:rPr>
          <w:rFonts w:eastAsia="Calibri"/>
          <w:sz w:val="26"/>
          <w:szCs w:val="26"/>
          <w:lang w:eastAsia="en-US"/>
        </w:rPr>
        <w:t>(</w:t>
      </w:r>
      <w:r w:rsidRPr="00A9569B">
        <w:rPr>
          <w:rFonts w:eastAsia="Calibri"/>
          <w:sz w:val="26"/>
          <w:szCs w:val="26"/>
          <w:lang w:eastAsia="en-US"/>
        </w:rPr>
        <w:t>врачи-специалисты, фельдшеры, средний медицинский персонал – заработная плата</w:t>
      </w:r>
      <w:r w:rsidR="000F3261" w:rsidRPr="00A9569B">
        <w:rPr>
          <w:rFonts w:eastAsia="Calibri"/>
          <w:sz w:val="26"/>
          <w:szCs w:val="26"/>
          <w:lang w:eastAsia="en-US"/>
        </w:rPr>
        <w:t>:</w:t>
      </w:r>
      <w:r w:rsidRPr="00A9569B">
        <w:rPr>
          <w:rFonts w:eastAsia="Calibri"/>
          <w:sz w:val="26"/>
          <w:szCs w:val="26"/>
          <w:lang w:eastAsia="en-US"/>
        </w:rPr>
        <w:t xml:space="preserve"> 12,1</w:t>
      </w:r>
      <w:r w:rsidR="000F3261" w:rsidRPr="00A9569B">
        <w:rPr>
          <w:rFonts w:eastAsia="Calibri"/>
          <w:sz w:val="26"/>
          <w:szCs w:val="26"/>
          <w:lang w:eastAsia="en-US"/>
        </w:rPr>
        <w:t>3-29,3</w:t>
      </w:r>
      <w:r w:rsidRPr="00A9569B">
        <w:rPr>
          <w:rFonts w:eastAsia="Calibri"/>
          <w:sz w:val="26"/>
          <w:szCs w:val="26"/>
          <w:lang w:eastAsia="en-US"/>
        </w:rPr>
        <w:t xml:space="preserve"> тыс. рублей</w:t>
      </w:r>
      <w:r w:rsidR="000F3261" w:rsidRPr="00A9569B">
        <w:rPr>
          <w:rFonts w:eastAsia="Calibri"/>
          <w:sz w:val="26"/>
          <w:szCs w:val="26"/>
          <w:lang w:eastAsia="en-US"/>
        </w:rPr>
        <w:t>);</w:t>
      </w:r>
      <w:proofErr w:type="gramEnd"/>
    </w:p>
    <w:p w:rsidR="005A4FBF" w:rsidRPr="00A9569B" w:rsidRDefault="005A4FBF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569B">
        <w:rPr>
          <w:rFonts w:eastAsia="Calibri"/>
          <w:sz w:val="26"/>
          <w:szCs w:val="26"/>
          <w:lang w:eastAsia="en-US"/>
        </w:rPr>
        <w:t>-</w:t>
      </w:r>
      <w:r w:rsidR="000F3261" w:rsidRPr="00A9569B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 xml:space="preserve">торговля и общественное питания – 14 единиц </w:t>
      </w:r>
      <w:r w:rsidR="000F3261" w:rsidRPr="00A9569B">
        <w:rPr>
          <w:rFonts w:eastAsia="Calibri"/>
          <w:sz w:val="26"/>
          <w:szCs w:val="26"/>
          <w:lang w:eastAsia="en-US"/>
        </w:rPr>
        <w:t>(</w:t>
      </w:r>
      <w:r w:rsidRPr="00A9569B">
        <w:rPr>
          <w:rFonts w:eastAsia="Calibri"/>
          <w:sz w:val="26"/>
          <w:szCs w:val="26"/>
          <w:lang w:eastAsia="en-US"/>
        </w:rPr>
        <w:t>продавец, буфетчик, повар, кондитер, официант, специалист отдела кадров – заработная плата</w:t>
      </w:r>
      <w:r w:rsidR="00D9685A" w:rsidRPr="00A9569B">
        <w:rPr>
          <w:rFonts w:eastAsia="Calibri"/>
          <w:sz w:val="26"/>
          <w:szCs w:val="26"/>
          <w:lang w:eastAsia="en-US"/>
        </w:rPr>
        <w:t>:</w:t>
      </w:r>
      <w:r w:rsidR="005A3583">
        <w:rPr>
          <w:rFonts w:eastAsia="Calibri"/>
          <w:sz w:val="26"/>
          <w:szCs w:val="26"/>
          <w:lang w:eastAsia="en-US"/>
        </w:rPr>
        <w:t xml:space="preserve"> </w:t>
      </w:r>
      <w:r w:rsidR="00D9685A" w:rsidRPr="00A9569B">
        <w:rPr>
          <w:rFonts w:eastAsia="Calibri"/>
          <w:sz w:val="26"/>
          <w:szCs w:val="26"/>
          <w:lang w:eastAsia="en-US"/>
        </w:rPr>
        <w:t>12.1</w:t>
      </w:r>
      <w:r w:rsidR="000F3261" w:rsidRPr="00A9569B">
        <w:rPr>
          <w:rFonts w:eastAsia="Calibri"/>
          <w:sz w:val="26"/>
          <w:szCs w:val="26"/>
          <w:lang w:eastAsia="en-US"/>
        </w:rPr>
        <w:t>3</w:t>
      </w:r>
      <w:r w:rsidR="00D9685A" w:rsidRPr="00A9569B">
        <w:rPr>
          <w:rFonts w:eastAsia="Calibri"/>
          <w:sz w:val="26"/>
          <w:szCs w:val="26"/>
          <w:lang w:eastAsia="en-US"/>
        </w:rPr>
        <w:t>-20,8 тыс. рублей);</w:t>
      </w:r>
      <w:proofErr w:type="gramEnd"/>
    </w:p>
    <w:p w:rsidR="00D9685A" w:rsidRPr="00A9569B" w:rsidRDefault="00D9685A" w:rsidP="00D9685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- деятельность по обеспечению безопасности на водных объектах - 7 единиц: </w:t>
      </w:r>
      <w:r w:rsidR="000F3261" w:rsidRPr="00A9569B">
        <w:rPr>
          <w:rFonts w:eastAsia="Calibri"/>
          <w:sz w:val="26"/>
          <w:szCs w:val="26"/>
          <w:lang w:eastAsia="en-US"/>
        </w:rPr>
        <w:t>(</w:t>
      </w:r>
      <w:r w:rsidRPr="00A9569B">
        <w:rPr>
          <w:rFonts w:eastAsia="Calibri"/>
          <w:sz w:val="26"/>
          <w:szCs w:val="26"/>
          <w:lang w:eastAsia="en-US"/>
        </w:rPr>
        <w:t>государственные инспекторы, капитан – заработная плата:</w:t>
      </w:r>
      <w:r w:rsidR="005A3583">
        <w:rPr>
          <w:rFonts w:eastAsia="Calibri"/>
          <w:sz w:val="26"/>
          <w:szCs w:val="26"/>
          <w:lang w:eastAsia="en-US"/>
        </w:rPr>
        <w:t xml:space="preserve"> </w:t>
      </w:r>
      <w:r w:rsidRPr="00A9569B">
        <w:rPr>
          <w:rFonts w:eastAsia="Calibri"/>
          <w:sz w:val="26"/>
          <w:szCs w:val="26"/>
          <w:lang w:eastAsia="en-US"/>
        </w:rPr>
        <w:t>13,0 – 24,5 тыс. рублей);</w:t>
      </w:r>
    </w:p>
    <w:p w:rsidR="00D9685A" w:rsidRPr="00A9569B" w:rsidRDefault="00D9685A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9569B">
        <w:rPr>
          <w:rFonts w:eastAsia="Calibri"/>
          <w:sz w:val="26"/>
          <w:szCs w:val="26"/>
          <w:lang w:eastAsia="en-US"/>
        </w:rPr>
        <w:t>- строительство дорог – 5 единиц: машинист экскаватора – заработная плата</w:t>
      </w:r>
      <w:r w:rsidR="000F3261" w:rsidRPr="00A9569B">
        <w:rPr>
          <w:rFonts w:eastAsia="Calibri"/>
          <w:sz w:val="26"/>
          <w:szCs w:val="26"/>
          <w:lang w:eastAsia="en-US"/>
        </w:rPr>
        <w:t>: 20,00-45,00 тыс. рублей); дорожный рабочий – заработная плата 20,00-30,00 тыс. рублей).</w:t>
      </w:r>
      <w:proofErr w:type="gramEnd"/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>- лесохозяйственная деятельность</w:t>
      </w:r>
      <w:r w:rsidR="008734E0" w:rsidRPr="00A9569B">
        <w:rPr>
          <w:rFonts w:eastAsia="Calibri"/>
          <w:sz w:val="26"/>
          <w:szCs w:val="26"/>
          <w:lang w:eastAsia="en-US"/>
        </w:rPr>
        <w:t xml:space="preserve"> и производство пиломатериалов – 3 единицы</w:t>
      </w:r>
      <w:r w:rsidRPr="00A9569B">
        <w:rPr>
          <w:rFonts w:eastAsia="Calibri"/>
          <w:sz w:val="26"/>
          <w:szCs w:val="26"/>
          <w:lang w:eastAsia="en-US"/>
        </w:rPr>
        <w:t xml:space="preserve"> (</w:t>
      </w:r>
      <w:r w:rsidR="008734E0" w:rsidRPr="00A9569B">
        <w:rPr>
          <w:rFonts w:eastAsia="Calibri"/>
          <w:sz w:val="26"/>
          <w:szCs w:val="26"/>
          <w:lang w:eastAsia="en-US"/>
        </w:rPr>
        <w:t xml:space="preserve">водитель, </w:t>
      </w:r>
      <w:proofErr w:type="spellStart"/>
      <w:r w:rsidR="008734E0" w:rsidRPr="00A9569B">
        <w:rPr>
          <w:rFonts w:eastAsia="Calibri"/>
          <w:sz w:val="26"/>
          <w:szCs w:val="26"/>
          <w:lang w:eastAsia="en-US"/>
        </w:rPr>
        <w:t>электрогазосварщик</w:t>
      </w:r>
      <w:proofErr w:type="spellEnd"/>
      <w:r w:rsidR="008734E0" w:rsidRPr="00A9569B">
        <w:rPr>
          <w:rFonts w:eastAsia="Calibri"/>
          <w:sz w:val="26"/>
          <w:szCs w:val="26"/>
          <w:lang w:eastAsia="en-US"/>
        </w:rPr>
        <w:t xml:space="preserve"> - </w:t>
      </w:r>
      <w:r w:rsidRPr="00A9569B">
        <w:rPr>
          <w:rFonts w:eastAsia="Calibri"/>
          <w:sz w:val="26"/>
          <w:szCs w:val="26"/>
          <w:lang w:eastAsia="en-US"/>
        </w:rPr>
        <w:t xml:space="preserve"> заработная плата: </w:t>
      </w:r>
      <w:r w:rsidR="008734E0" w:rsidRPr="00A9569B">
        <w:rPr>
          <w:rFonts w:eastAsia="Calibri"/>
          <w:sz w:val="26"/>
          <w:szCs w:val="26"/>
          <w:lang w:eastAsia="en-US"/>
        </w:rPr>
        <w:t>25,00-</w:t>
      </w:r>
      <w:r w:rsidRPr="00A9569B">
        <w:rPr>
          <w:rFonts w:eastAsia="Calibri"/>
          <w:sz w:val="26"/>
          <w:szCs w:val="26"/>
          <w:lang w:eastAsia="en-US"/>
        </w:rPr>
        <w:t>40,0</w:t>
      </w:r>
      <w:r w:rsidR="008734E0" w:rsidRPr="00A9569B">
        <w:rPr>
          <w:rFonts w:eastAsia="Calibri"/>
          <w:sz w:val="26"/>
          <w:szCs w:val="26"/>
          <w:lang w:eastAsia="en-US"/>
        </w:rPr>
        <w:t>0</w:t>
      </w:r>
      <w:r w:rsidRPr="00A9569B">
        <w:rPr>
          <w:rFonts w:eastAsia="Calibri"/>
          <w:sz w:val="26"/>
          <w:szCs w:val="26"/>
          <w:lang w:eastAsia="en-US"/>
        </w:rPr>
        <w:t xml:space="preserve"> тыс</w:t>
      </w:r>
      <w:r w:rsidR="008734E0" w:rsidRPr="00A9569B">
        <w:rPr>
          <w:rFonts w:eastAsia="Calibri"/>
          <w:sz w:val="26"/>
          <w:szCs w:val="26"/>
          <w:lang w:eastAsia="en-US"/>
        </w:rPr>
        <w:t>.</w:t>
      </w:r>
      <w:r w:rsidRPr="00A9569B">
        <w:rPr>
          <w:rFonts w:eastAsia="Calibri"/>
          <w:sz w:val="26"/>
          <w:szCs w:val="26"/>
          <w:lang w:eastAsia="en-US"/>
        </w:rPr>
        <w:t xml:space="preserve"> рублей)</w:t>
      </w:r>
      <w:r w:rsidR="008734E0" w:rsidRPr="00A9569B">
        <w:rPr>
          <w:rFonts w:eastAsia="Calibri"/>
          <w:sz w:val="26"/>
          <w:szCs w:val="26"/>
          <w:lang w:eastAsia="en-US"/>
        </w:rPr>
        <w:t>.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В течение </w:t>
      </w:r>
      <w:r w:rsidR="008734E0" w:rsidRPr="00A9569B">
        <w:rPr>
          <w:rFonts w:eastAsia="Calibri"/>
          <w:sz w:val="26"/>
          <w:szCs w:val="26"/>
          <w:lang w:eastAsia="en-US"/>
        </w:rPr>
        <w:t xml:space="preserve">января-августа </w:t>
      </w:r>
      <w:r w:rsidRPr="00A9569B">
        <w:rPr>
          <w:rFonts w:eastAsia="Calibri"/>
          <w:sz w:val="26"/>
          <w:szCs w:val="26"/>
          <w:lang w:eastAsia="en-US"/>
        </w:rPr>
        <w:t>20</w:t>
      </w:r>
      <w:r w:rsidR="008734E0" w:rsidRPr="00A9569B">
        <w:rPr>
          <w:rFonts w:eastAsia="Calibri"/>
          <w:sz w:val="26"/>
          <w:szCs w:val="26"/>
          <w:lang w:eastAsia="en-US"/>
        </w:rPr>
        <w:t>20</w:t>
      </w:r>
      <w:r w:rsidRPr="00A9569B">
        <w:rPr>
          <w:rFonts w:eastAsia="Calibri"/>
          <w:sz w:val="26"/>
          <w:szCs w:val="26"/>
          <w:lang w:eastAsia="en-US"/>
        </w:rPr>
        <w:t xml:space="preserve"> года в Центр занятости обратилось за содействием в поиске подходящей работы 4</w:t>
      </w:r>
      <w:r w:rsidR="008734E0" w:rsidRPr="00A9569B">
        <w:rPr>
          <w:rFonts w:eastAsia="Calibri"/>
          <w:sz w:val="26"/>
          <w:szCs w:val="26"/>
          <w:lang w:eastAsia="en-US"/>
        </w:rPr>
        <w:t>46</w:t>
      </w:r>
      <w:r w:rsidRPr="00A9569B">
        <w:rPr>
          <w:rFonts w:eastAsia="Calibri"/>
          <w:sz w:val="26"/>
          <w:szCs w:val="26"/>
          <w:lang w:eastAsia="en-US"/>
        </w:rPr>
        <w:t xml:space="preserve"> человек, трудоустроен</w:t>
      </w:r>
      <w:r w:rsidR="008734E0" w:rsidRPr="00A9569B">
        <w:rPr>
          <w:rFonts w:eastAsia="Calibri"/>
          <w:sz w:val="26"/>
          <w:szCs w:val="26"/>
          <w:lang w:eastAsia="en-US"/>
        </w:rPr>
        <w:t>ы</w:t>
      </w:r>
      <w:r w:rsidRPr="00A9569B">
        <w:rPr>
          <w:rFonts w:eastAsia="Calibri"/>
          <w:sz w:val="26"/>
          <w:szCs w:val="26"/>
          <w:lang w:eastAsia="en-US"/>
        </w:rPr>
        <w:t xml:space="preserve"> </w:t>
      </w:r>
      <w:r w:rsidR="008734E0" w:rsidRPr="00A9569B">
        <w:rPr>
          <w:rFonts w:eastAsia="Calibri"/>
          <w:sz w:val="26"/>
          <w:szCs w:val="26"/>
          <w:lang w:eastAsia="en-US"/>
        </w:rPr>
        <w:t>188</w:t>
      </w:r>
      <w:r w:rsidRPr="00A9569B">
        <w:rPr>
          <w:rFonts w:eastAsia="Calibri"/>
          <w:sz w:val="26"/>
          <w:szCs w:val="26"/>
          <w:lang w:eastAsia="en-US"/>
        </w:rPr>
        <w:t xml:space="preserve"> человек. Возможность временного трудоустройства на общественные работы получили </w:t>
      </w:r>
      <w:r w:rsidR="008734E0" w:rsidRPr="00A9569B">
        <w:rPr>
          <w:rFonts w:eastAsia="Calibri"/>
          <w:sz w:val="26"/>
          <w:szCs w:val="26"/>
          <w:lang w:eastAsia="en-US"/>
        </w:rPr>
        <w:t>2</w:t>
      </w:r>
      <w:r w:rsidRPr="00A9569B">
        <w:rPr>
          <w:rFonts w:eastAsia="Calibri"/>
          <w:sz w:val="26"/>
          <w:szCs w:val="26"/>
          <w:lang w:eastAsia="en-US"/>
        </w:rPr>
        <w:t xml:space="preserve"> человек</w:t>
      </w:r>
      <w:r w:rsidR="008734E0" w:rsidRPr="00A9569B">
        <w:rPr>
          <w:rFonts w:eastAsia="Calibri"/>
          <w:sz w:val="26"/>
          <w:szCs w:val="26"/>
          <w:lang w:eastAsia="en-US"/>
        </w:rPr>
        <w:t>а</w:t>
      </w:r>
      <w:r w:rsidRPr="00A9569B">
        <w:rPr>
          <w:rFonts w:eastAsia="Calibri"/>
          <w:sz w:val="26"/>
          <w:szCs w:val="26"/>
          <w:lang w:eastAsia="en-US"/>
        </w:rPr>
        <w:t>.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По направлению органов службы занятости приступило к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профобучению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</w:t>
      </w:r>
      <w:r w:rsidR="008734E0" w:rsidRPr="00A9569B">
        <w:rPr>
          <w:rFonts w:eastAsia="Calibri"/>
          <w:sz w:val="26"/>
          <w:szCs w:val="26"/>
          <w:lang w:eastAsia="en-US"/>
        </w:rPr>
        <w:t>13</w:t>
      </w:r>
      <w:r w:rsidRPr="00A9569B">
        <w:rPr>
          <w:rFonts w:eastAsia="Calibri"/>
          <w:sz w:val="26"/>
          <w:szCs w:val="26"/>
          <w:lang w:eastAsia="en-US"/>
        </w:rPr>
        <w:t xml:space="preserve"> человек из безработных граждан. </w:t>
      </w:r>
    </w:p>
    <w:p w:rsidR="00AD08C4" w:rsidRPr="00A9569B" w:rsidRDefault="008734E0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>В целях повышения</w:t>
      </w:r>
      <w:r w:rsidR="00AD08C4" w:rsidRPr="00A9569B">
        <w:rPr>
          <w:rFonts w:eastAsia="Calibri"/>
          <w:sz w:val="26"/>
          <w:szCs w:val="26"/>
          <w:lang w:eastAsia="en-US"/>
        </w:rPr>
        <w:t xml:space="preserve"> конкурентоспособности на рынке труда</w:t>
      </w:r>
      <w:r w:rsidRPr="00A9569B">
        <w:rPr>
          <w:rFonts w:eastAsia="Calibri"/>
          <w:sz w:val="26"/>
          <w:szCs w:val="26"/>
          <w:lang w:eastAsia="en-US"/>
        </w:rPr>
        <w:t xml:space="preserve"> прошли профессиональное обучение: </w:t>
      </w:r>
      <w:r w:rsidR="00AD08C4" w:rsidRPr="00A9569B">
        <w:rPr>
          <w:rFonts w:eastAsia="Calibri"/>
          <w:sz w:val="26"/>
          <w:szCs w:val="26"/>
          <w:lang w:eastAsia="en-US"/>
        </w:rPr>
        <w:t>1 женщина в период отпуска по уходу за ребенком до достижения им возраста трех лет</w:t>
      </w:r>
      <w:r w:rsidRPr="00A9569B">
        <w:rPr>
          <w:rFonts w:eastAsia="Calibri"/>
          <w:sz w:val="26"/>
          <w:szCs w:val="26"/>
          <w:lang w:eastAsia="en-US"/>
        </w:rPr>
        <w:t xml:space="preserve">; 3 незанятых  женщины, имеющих  детей дошкольного возраста в рамках национального проекта «Демография», 12 граждан </w:t>
      </w:r>
      <w:proofErr w:type="spellStart"/>
      <w:r w:rsidRPr="00A9569B">
        <w:rPr>
          <w:rFonts w:eastAsia="Calibri"/>
          <w:sz w:val="26"/>
          <w:szCs w:val="26"/>
          <w:lang w:eastAsia="en-US"/>
        </w:rPr>
        <w:t>предпенсионного</w:t>
      </w:r>
      <w:proofErr w:type="spellEnd"/>
      <w:r w:rsidRPr="00A9569B">
        <w:rPr>
          <w:rFonts w:eastAsia="Calibri"/>
          <w:sz w:val="26"/>
          <w:szCs w:val="26"/>
          <w:lang w:eastAsia="en-US"/>
        </w:rPr>
        <w:t xml:space="preserve"> возраста  в рамках национального проекта «Демография».</w:t>
      </w:r>
    </w:p>
    <w:p w:rsidR="00AD08C4" w:rsidRPr="00A9569B" w:rsidRDefault="00AD08C4" w:rsidP="00AD08C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Государственную услугу  по профессиональной ориентации получили </w:t>
      </w:r>
      <w:r w:rsidR="008734E0" w:rsidRPr="00A9569B">
        <w:rPr>
          <w:rFonts w:eastAsia="Calibri"/>
          <w:sz w:val="26"/>
          <w:szCs w:val="26"/>
          <w:lang w:eastAsia="en-US"/>
        </w:rPr>
        <w:t>115</w:t>
      </w:r>
      <w:r w:rsidRPr="00A9569B">
        <w:rPr>
          <w:rFonts w:eastAsia="Calibri"/>
          <w:sz w:val="26"/>
          <w:szCs w:val="26"/>
          <w:lang w:eastAsia="en-US"/>
        </w:rPr>
        <w:t xml:space="preserve"> человек.</w:t>
      </w:r>
    </w:p>
    <w:p w:rsidR="00CC7A6B" w:rsidRPr="00A9569B" w:rsidRDefault="00521659" w:rsidP="00521659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Среднесписочная численность работников крупных и средних предприятий </w:t>
      </w:r>
      <w:r w:rsidR="008734E0" w:rsidRPr="00A9569B">
        <w:rPr>
          <w:sz w:val="26"/>
          <w:szCs w:val="26"/>
        </w:rPr>
        <w:t xml:space="preserve"> на 01.10.2020 года составляет 1054 человека (99,5% к аналогичному периоду 2019 </w:t>
      </w:r>
      <w:proofErr w:type="gramStart"/>
      <w:r w:rsidR="008734E0" w:rsidRPr="00A9569B">
        <w:rPr>
          <w:sz w:val="26"/>
          <w:szCs w:val="26"/>
        </w:rPr>
        <w:t xml:space="preserve">года) </w:t>
      </w:r>
      <w:proofErr w:type="gramEnd"/>
      <w:r w:rsidR="00055BD3" w:rsidRPr="00A9569B">
        <w:rPr>
          <w:sz w:val="26"/>
          <w:szCs w:val="26"/>
        </w:rPr>
        <w:t xml:space="preserve">Сокращение численности </w:t>
      </w:r>
      <w:r w:rsidR="008734E0" w:rsidRPr="00A9569B">
        <w:rPr>
          <w:sz w:val="26"/>
          <w:szCs w:val="26"/>
        </w:rPr>
        <w:t xml:space="preserve">работников </w:t>
      </w:r>
      <w:r w:rsidR="00055BD3" w:rsidRPr="00A9569B">
        <w:rPr>
          <w:sz w:val="26"/>
          <w:szCs w:val="26"/>
        </w:rPr>
        <w:t>обусловлено с</w:t>
      </w:r>
      <w:r w:rsidR="00CC7A6B" w:rsidRPr="00A9569B">
        <w:rPr>
          <w:sz w:val="26"/>
          <w:szCs w:val="26"/>
        </w:rPr>
        <w:t xml:space="preserve">окращением штата на предприятии ОАО «Весьегонский </w:t>
      </w:r>
      <w:proofErr w:type="spellStart"/>
      <w:r w:rsidR="00CC7A6B" w:rsidRPr="00A9569B">
        <w:rPr>
          <w:sz w:val="26"/>
          <w:szCs w:val="26"/>
        </w:rPr>
        <w:t>винзавод</w:t>
      </w:r>
      <w:proofErr w:type="spellEnd"/>
      <w:r w:rsidR="00CC7A6B" w:rsidRPr="00A9569B">
        <w:rPr>
          <w:sz w:val="26"/>
          <w:szCs w:val="26"/>
        </w:rPr>
        <w:t>».</w:t>
      </w:r>
    </w:p>
    <w:p w:rsidR="00A0338F" w:rsidRPr="00A9569B" w:rsidRDefault="00521659" w:rsidP="00521659">
      <w:pPr>
        <w:ind w:firstLine="567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Величина среднемесячной заработной платы </w:t>
      </w:r>
      <w:r w:rsidR="00055BD3" w:rsidRPr="00A9569B">
        <w:rPr>
          <w:sz w:val="26"/>
          <w:szCs w:val="26"/>
        </w:rPr>
        <w:t xml:space="preserve">работников крупных и средних предприятий </w:t>
      </w:r>
      <w:r w:rsidRPr="00A9569B">
        <w:rPr>
          <w:sz w:val="26"/>
          <w:szCs w:val="26"/>
        </w:rPr>
        <w:t xml:space="preserve">по итогам </w:t>
      </w:r>
      <w:r w:rsidR="00CC7A6B" w:rsidRPr="00A9569B">
        <w:rPr>
          <w:sz w:val="26"/>
          <w:szCs w:val="26"/>
        </w:rPr>
        <w:t>9 месяцев 2020 года</w:t>
      </w:r>
      <w:r w:rsidRPr="00A9569B">
        <w:rPr>
          <w:sz w:val="26"/>
          <w:szCs w:val="26"/>
        </w:rPr>
        <w:t xml:space="preserve"> составила</w:t>
      </w:r>
      <w:r w:rsidR="00EE1BC5" w:rsidRPr="00A9569B">
        <w:rPr>
          <w:sz w:val="26"/>
          <w:szCs w:val="26"/>
        </w:rPr>
        <w:t xml:space="preserve"> 2</w:t>
      </w:r>
      <w:r w:rsidR="00CC7A6B" w:rsidRPr="00A9569B">
        <w:rPr>
          <w:sz w:val="26"/>
          <w:szCs w:val="26"/>
        </w:rPr>
        <w:t>5440,50</w:t>
      </w:r>
      <w:r w:rsidR="00EE1BC5" w:rsidRPr="00A9569B">
        <w:rPr>
          <w:sz w:val="26"/>
          <w:szCs w:val="26"/>
        </w:rPr>
        <w:t xml:space="preserve"> руб. или 1</w:t>
      </w:r>
      <w:r w:rsidR="00CC7A6B" w:rsidRPr="00A9569B">
        <w:rPr>
          <w:sz w:val="26"/>
          <w:szCs w:val="26"/>
        </w:rPr>
        <w:t>07,6</w:t>
      </w:r>
      <w:r w:rsidR="00EE1BC5" w:rsidRPr="00A9569B">
        <w:rPr>
          <w:sz w:val="26"/>
          <w:szCs w:val="26"/>
        </w:rPr>
        <w:t xml:space="preserve"> </w:t>
      </w:r>
      <w:r w:rsidR="00CC7A6B" w:rsidRPr="00A9569B">
        <w:rPr>
          <w:sz w:val="26"/>
          <w:szCs w:val="26"/>
        </w:rPr>
        <w:t>% к аналогичному периоду 2019 года.</w:t>
      </w:r>
    </w:p>
    <w:p w:rsidR="00CC7A6B" w:rsidRPr="00A9569B" w:rsidRDefault="00CC7A6B" w:rsidP="00CC7A6B">
      <w:pPr>
        <w:jc w:val="both"/>
        <w:rPr>
          <w:sz w:val="26"/>
          <w:szCs w:val="26"/>
        </w:rPr>
      </w:pPr>
    </w:p>
    <w:p w:rsidR="00FE600C" w:rsidRPr="00A9569B" w:rsidRDefault="00FE600C" w:rsidP="00CC7A6B">
      <w:pPr>
        <w:jc w:val="center"/>
        <w:rPr>
          <w:b/>
          <w:bCs/>
          <w:sz w:val="26"/>
          <w:szCs w:val="26"/>
        </w:rPr>
      </w:pPr>
      <w:r w:rsidRPr="00A9569B">
        <w:rPr>
          <w:b/>
          <w:sz w:val="26"/>
          <w:szCs w:val="26"/>
        </w:rPr>
        <w:t xml:space="preserve">9. </w:t>
      </w:r>
      <w:r w:rsidRPr="00A9569B">
        <w:rPr>
          <w:b/>
          <w:bCs/>
          <w:sz w:val="26"/>
          <w:szCs w:val="26"/>
        </w:rPr>
        <w:t>РАЗВИТИЕ СОЦИАЛЬНОЙ СФЕРЫ</w:t>
      </w:r>
    </w:p>
    <w:p w:rsidR="00521659" w:rsidRPr="00A9569B" w:rsidRDefault="00521659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>Образование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В 2020 году сеть учреждений образования представляет собой 5 общеобразовательных школ, рассчитанных на 2192 места, 8 дошкольных образовательных учреждений  и два учреждения дополнительного образования.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lastRenderedPageBreak/>
        <w:t>В 2020 году закрыт МДОУ «Детский сад № 1» , группы расформированы в другие детские дошкольные учреждения.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Численность детей в дошкольных образовательных организациях постепенно уменьшается в связи с сокращением населения в целом по округу (в том числе и детей в сельской местности) и составляет в 2020 году 349 человек с учетом детей, посещающих дошкольные группы, организованные при общеобразовательной школе. В 2019 году детские сады посещали 384 ребенка. </w:t>
      </w:r>
    </w:p>
    <w:p w:rsidR="00210405" w:rsidRPr="00A9569B" w:rsidRDefault="00210405" w:rsidP="00210405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Численность детей дошкольного возраста от 1-до 6 лет в районе составляет 581 человек. Обеспеченность дошкольными образовательными учреждениями с учетом дошкольных групп, организованных при общеобразовательной школе в 2020 году составила 83,1 мест на 100 детей дошкольного возраста (1-6 лет). 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Число общеобразовательных школ в районе – 5, в том числе четыре школы расположены в сельской местности.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Численность учащихся в дневных общеобразовательных школах составляет 878 учеников, в том числе 23,3 % учеников обучается в сельской местности. Сокращение численности обучающихся на 49 человек по сравнению с 2019 годом обусловлено  уменьшением учеников, как в сельских школах, так и  городской. </w:t>
      </w:r>
    </w:p>
    <w:p w:rsidR="00210405" w:rsidRPr="00A9569B" w:rsidRDefault="00210405" w:rsidP="00210405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В 2021 году планируется закрытие МБОУ «</w:t>
      </w:r>
      <w:proofErr w:type="spellStart"/>
      <w:r w:rsidRPr="00A9569B">
        <w:rPr>
          <w:sz w:val="26"/>
          <w:szCs w:val="26"/>
        </w:rPr>
        <w:t>Любегощская</w:t>
      </w:r>
      <w:proofErr w:type="spellEnd"/>
      <w:r w:rsidRPr="00A9569B">
        <w:rPr>
          <w:sz w:val="26"/>
          <w:szCs w:val="26"/>
        </w:rPr>
        <w:t xml:space="preserve"> СОШ». В настоящее время обучается 10 учеников. </w:t>
      </w:r>
    </w:p>
    <w:p w:rsidR="00210405" w:rsidRPr="00A9569B" w:rsidRDefault="00210405" w:rsidP="00210405">
      <w:pPr>
        <w:ind w:firstLine="708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В системе общего образования района продолжается тенденция уменьшения количества школьников, особенно заметным стало уменьшение количества  обучающихся 10-11 классов.</w:t>
      </w:r>
    </w:p>
    <w:p w:rsidR="00210401" w:rsidRPr="00A9569B" w:rsidRDefault="00BD7A51" w:rsidP="0057608B">
      <w:pPr>
        <w:suppressAutoHyphens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9569B">
        <w:rPr>
          <w:rFonts w:eastAsiaTheme="minorHAnsi"/>
          <w:sz w:val="26"/>
          <w:szCs w:val="26"/>
          <w:lang w:eastAsia="en-US"/>
        </w:rPr>
        <w:t xml:space="preserve">По данным </w:t>
      </w:r>
      <w:proofErr w:type="spellStart"/>
      <w:r w:rsidRPr="00A9569B">
        <w:rPr>
          <w:rFonts w:eastAsiaTheme="minorHAnsi"/>
          <w:sz w:val="26"/>
          <w:szCs w:val="26"/>
          <w:lang w:eastAsia="en-US"/>
        </w:rPr>
        <w:t>Тверьстата</w:t>
      </w:r>
      <w:proofErr w:type="spellEnd"/>
      <w:r w:rsidRPr="00A9569B">
        <w:rPr>
          <w:rFonts w:eastAsiaTheme="minorHAnsi"/>
          <w:sz w:val="26"/>
          <w:szCs w:val="26"/>
          <w:lang w:eastAsia="en-US"/>
        </w:rPr>
        <w:t xml:space="preserve"> с</w:t>
      </w:r>
      <w:r w:rsidR="000D4D3E" w:rsidRPr="00A9569B">
        <w:rPr>
          <w:rFonts w:eastAsiaTheme="minorHAnsi"/>
          <w:sz w:val="26"/>
          <w:szCs w:val="26"/>
          <w:lang w:eastAsia="en-US"/>
        </w:rPr>
        <w:t xml:space="preserve">редняя заработная плата учителей муниципальных общеобразовательных учреждений </w:t>
      </w:r>
      <w:r w:rsidRPr="00A9569B">
        <w:rPr>
          <w:rFonts w:eastAsiaTheme="minorHAnsi"/>
          <w:sz w:val="26"/>
          <w:szCs w:val="26"/>
          <w:lang w:eastAsia="en-US"/>
        </w:rPr>
        <w:t>за 9 месяцев 20</w:t>
      </w:r>
      <w:r w:rsidR="00210405" w:rsidRPr="00A9569B">
        <w:rPr>
          <w:rFonts w:eastAsiaTheme="minorHAnsi"/>
          <w:sz w:val="26"/>
          <w:szCs w:val="26"/>
          <w:lang w:eastAsia="en-US"/>
        </w:rPr>
        <w:t>20</w:t>
      </w:r>
      <w:r w:rsidRPr="00A9569B">
        <w:rPr>
          <w:rFonts w:eastAsiaTheme="minorHAnsi"/>
          <w:sz w:val="26"/>
          <w:szCs w:val="26"/>
          <w:lang w:eastAsia="en-US"/>
        </w:rPr>
        <w:t xml:space="preserve"> года состав</w:t>
      </w:r>
      <w:r w:rsidR="00210405" w:rsidRPr="00A9569B">
        <w:rPr>
          <w:rFonts w:eastAsiaTheme="minorHAnsi"/>
          <w:sz w:val="26"/>
          <w:szCs w:val="26"/>
          <w:lang w:eastAsia="en-US"/>
        </w:rPr>
        <w:t>ляет</w:t>
      </w:r>
      <w:r w:rsidRPr="00A9569B">
        <w:rPr>
          <w:rFonts w:eastAsiaTheme="minorHAnsi"/>
          <w:sz w:val="26"/>
          <w:szCs w:val="26"/>
          <w:lang w:eastAsia="en-US"/>
        </w:rPr>
        <w:t xml:space="preserve"> </w:t>
      </w:r>
      <w:r w:rsidR="00210405" w:rsidRPr="00A9569B">
        <w:rPr>
          <w:rFonts w:eastAsiaTheme="minorHAnsi"/>
          <w:sz w:val="26"/>
          <w:szCs w:val="26"/>
          <w:lang w:eastAsia="en-US"/>
        </w:rPr>
        <w:t xml:space="preserve">25650,4 </w:t>
      </w:r>
      <w:r w:rsidRPr="00A9569B">
        <w:rPr>
          <w:rFonts w:eastAsiaTheme="minorHAnsi"/>
          <w:sz w:val="26"/>
          <w:szCs w:val="26"/>
          <w:lang w:eastAsia="en-US"/>
        </w:rPr>
        <w:t>рублей</w:t>
      </w:r>
      <w:r w:rsidR="00F546E1" w:rsidRPr="00A9569B">
        <w:rPr>
          <w:rFonts w:eastAsiaTheme="minorHAnsi"/>
          <w:sz w:val="26"/>
          <w:szCs w:val="26"/>
          <w:lang w:eastAsia="en-US"/>
        </w:rPr>
        <w:t xml:space="preserve"> </w:t>
      </w:r>
      <w:r w:rsidR="00B96900" w:rsidRPr="00A9569B">
        <w:rPr>
          <w:rFonts w:eastAsiaTheme="minorHAnsi"/>
          <w:sz w:val="26"/>
          <w:szCs w:val="26"/>
          <w:lang w:eastAsia="en-US"/>
        </w:rPr>
        <w:t>(темп роста к соответствующему периоду 201</w:t>
      </w:r>
      <w:r w:rsidR="00210405" w:rsidRPr="00A9569B">
        <w:rPr>
          <w:rFonts w:eastAsiaTheme="minorHAnsi"/>
          <w:sz w:val="26"/>
          <w:szCs w:val="26"/>
          <w:lang w:eastAsia="en-US"/>
        </w:rPr>
        <w:t>9</w:t>
      </w:r>
      <w:r w:rsidR="00B96900" w:rsidRPr="00A9569B">
        <w:rPr>
          <w:rFonts w:eastAsiaTheme="minorHAnsi"/>
          <w:sz w:val="26"/>
          <w:szCs w:val="26"/>
          <w:lang w:eastAsia="en-US"/>
        </w:rPr>
        <w:t xml:space="preserve"> года </w:t>
      </w:r>
      <w:r w:rsidR="00F546E1" w:rsidRPr="00A9569B">
        <w:rPr>
          <w:rFonts w:eastAsiaTheme="minorHAnsi"/>
          <w:sz w:val="26"/>
          <w:szCs w:val="26"/>
          <w:lang w:eastAsia="en-US"/>
        </w:rPr>
        <w:t>– 97,94</w:t>
      </w:r>
      <w:r w:rsidR="00B96900" w:rsidRPr="00A9569B">
        <w:rPr>
          <w:rFonts w:eastAsiaTheme="minorHAnsi"/>
          <w:sz w:val="26"/>
          <w:szCs w:val="26"/>
          <w:lang w:eastAsia="en-US"/>
        </w:rPr>
        <w:t>%)</w:t>
      </w:r>
      <w:r w:rsidR="000D4D3E" w:rsidRPr="00A9569B">
        <w:rPr>
          <w:rFonts w:eastAsiaTheme="minorHAnsi"/>
          <w:sz w:val="26"/>
          <w:szCs w:val="26"/>
          <w:lang w:eastAsia="en-US"/>
        </w:rPr>
        <w:t xml:space="preserve"> педагогических работников системы дошкольного образования – </w:t>
      </w:r>
      <w:r w:rsidR="00210405" w:rsidRPr="00A9569B">
        <w:rPr>
          <w:rFonts w:eastAsiaTheme="minorHAnsi"/>
          <w:sz w:val="26"/>
          <w:szCs w:val="26"/>
          <w:lang w:eastAsia="en-US"/>
        </w:rPr>
        <w:t xml:space="preserve">24788,1 </w:t>
      </w:r>
      <w:r w:rsidRPr="00A9569B">
        <w:rPr>
          <w:rFonts w:eastAsiaTheme="minorHAnsi"/>
          <w:sz w:val="26"/>
          <w:szCs w:val="26"/>
          <w:lang w:eastAsia="en-US"/>
        </w:rPr>
        <w:t>ру</w:t>
      </w:r>
      <w:r w:rsidR="000D4D3E" w:rsidRPr="00A9569B">
        <w:rPr>
          <w:rFonts w:eastAsiaTheme="minorHAnsi"/>
          <w:sz w:val="26"/>
          <w:szCs w:val="26"/>
          <w:lang w:eastAsia="en-US"/>
        </w:rPr>
        <w:t>б</w:t>
      </w:r>
      <w:r w:rsidRPr="00A9569B">
        <w:rPr>
          <w:rFonts w:eastAsiaTheme="minorHAnsi"/>
          <w:sz w:val="26"/>
          <w:szCs w:val="26"/>
          <w:lang w:eastAsia="en-US"/>
        </w:rPr>
        <w:t>лей</w:t>
      </w:r>
      <w:r w:rsidR="00F546E1" w:rsidRPr="00A9569B">
        <w:rPr>
          <w:rFonts w:eastAsiaTheme="minorHAnsi"/>
          <w:sz w:val="26"/>
          <w:szCs w:val="26"/>
          <w:lang w:eastAsia="en-US"/>
        </w:rPr>
        <w:t xml:space="preserve"> </w:t>
      </w:r>
      <w:r w:rsidR="00B96900" w:rsidRPr="00A9569B">
        <w:rPr>
          <w:rFonts w:eastAsiaTheme="minorHAnsi"/>
          <w:sz w:val="26"/>
          <w:szCs w:val="26"/>
          <w:lang w:eastAsia="en-US"/>
        </w:rPr>
        <w:t xml:space="preserve">(темп роста </w:t>
      </w:r>
      <w:r w:rsidR="00F546E1" w:rsidRPr="00A9569B">
        <w:rPr>
          <w:rFonts w:eastAsiaTheme="minorHAnsi"/>
          <w:sz w:val="26"/>
          <w:szCs w:val="26"/>
          <w:lang w:eastAsia="en-US"/>
        </w:rPr>
        <w:t>98,</w:t>
      </w:r>
      <w:r w:rsidR="00B96900" w:rsidRPr="00A9569B">
        <w:rPr>
          <w:rFonts w:eastAsiaTheme="minorHAnsi"/>
          <w:sz w:val="26"/>
          <w:szCs w:val="26"/>
          <w:lang w:eastAsia="en-US"/>
        </w:rPr>
        <w:t>1</w:t>
      </w:r>
      <w:r w:rsidR="00F546E1" w:rsidRPr="00A9569B">
        <w:rPr>
          <w:rFonts w:eastAsiaTheme="minorHAnsi"/>
          <w:sz w:val="26"/>
          <w:szCs w:val="26"/>
          <w:lang w:eastAsia="en-US"/>
        </w:rPr>
        <w:t>9</w:t>
      </w:r>
      <w:r w:rsidR="00B96900" w:rsidRPr="00A9569B">
        <w:rPr>
          <w:rFonts w:eastAsiaTheme="minorHAnsi"/>
          <w:sz w:val="26"/>
          <w:szCs w:val="26"/>
          <w:lang w:eastAsia="en-US"/>
        </w:rPr>
        <w:t>%),</w:t>
      </w:r>
      <w:r w:rsidR="000D4D3E" w:rsidRPr="00A9569B">
        <w:rPr>
          <w:rFonts w:eastAsiaTheme="minorHAnsi"/>
          <w:sz w:val="26"/>
          <w:szCs w:val="26"/>
          <w:lang w:eastAsia="en-US"/>
        </w:rPr>
        <w:t xml:space="preserve"> работников системы дополнительного образования –</w:t>
      </w:r>
      <w:r w:rsidR="00C6581C" w:rsidRPr="00A9569B">
        <w:rPr>
          <w:sz w:val="26"/>
          <w:szCs w:val="26"/>
        </w:rPr>
        <w:t xml:space="preserve"> </w:t>
      </w:r>
      <w:r w:rsidR="00C6581C" w:rsidRPr="00A9569B">
        <w:rPr>
          <w:rFonts w:eastAsiaTheme="minorHAnsi"/>
          <w:sz w:val="26"/>
          <w:szCs w:val="26"/>
          <w:lang w:eastAsia="en-US"/>
        </w:rPr>
        <w:t xml:space="preserve">33120,8 </w:t>
      </w:r>
      <w:r w:rsidRPr="00A9569B">
        <w:rPr>
          <w:rFonts w:eastAsiaTheme="minorHAnsi"/>
          <w:sz w:val="26"/>
          <w:szCs w:val="26"/>
          <w:lang w:eastAsia="en-US"/>
        </w:rPr>
        <w:t>рублей</w:t>
      </w:r>
      <w:r w:rsidR="00B96900" w:rsidRPr="00A9569B">
        <w:rPr>
          <w:rFonts w:eastAsiaTheme="minorHAnsi"/>
          <w:sz w:val="26"/>
          <w:szCs w:val="26"/>
          <w:lang w:eastAsia="en-US"/>
        </w:rPr>
        <w:t xml:space="preserve"> (темп роста 12</w:t>
      </w:r>
      <w:r w:rsidR="00C6581C" w:rsidRPr="00A9569B">
        <w:rPr>
          <w:rFonts w:eastAsiaTheme="minorHAnsi"/>
          <w:sz w:val="26"/>
          <w:szCs w:val="26"/>
          <w:lang w:eastAsia="en-US"/>
        </w:rPr>
        <w:t>2</w:t>
      </w:r>
      <w:r w:rsidR="00B96900" w:rsidRPr="00A9569B">
        <w:rPr>
          <w:rFonts w:eastAsiaTheme="minorHAnsi"/>
          <w:sz w:val="26"/>
          <w:szCs w:val="26"/>
          <w:lang w:eastAsia="en-US"/>
        </w:rPr>
        <w:t>,</w:t>
      </w:r>
      <w:r w:rsidR="00C6581C" w:rsidRPr="00A9569B">
        <w:rPr>
          <w:rFonts w:eastAsiaTheme="minorHAnsi"/>
          <w:sz w:val="26"/>
          <w:szCs w:val="26"/>
          <w:lang w:eastAsia="en-US"/>
        </w:rPr>
        <w:t>8</w:t>
      </w:r>
      <w:r w:rsidR="00B96900" w:rsidRPr="00A9569B">
        <w:rPr>
          <w:rFonts w:eastAsiaTheme="minorHAnsi"/>
          <w:sz w:val="26"/>
          <w:szCs w:val="26"/>
          <w:lang w:eastAsia="en-US"/>
        </w:rPr>
        <w:t>%)</w:t>
      </w:r>
      <w:r w:rsidRPr="00A9569B">
        <w:rPr>
          <w:rFonts w:eastAsiaTheme="minorHAnsi"/>
          <w:sz w:val="26"/>
          <w:szCs w:val="26"/>
          <w:lang w:eastAsia="en-US"/>
        </w:rPr>
        <w:t>.</w:t>
      </w:r>
      <w:r w:rsidR="00C6581C" w:rsidRPr="00A9569B">
        <w:rPr>
          <w:rFonts w:eastAsiaTheme="minorHAnsi"/>
          <w:sz w:val="26"/>
          <w:szCs w:val="26"/>
          <w:lang w:eastAsia="en-US"/>
        </w:rPr>
        <w:t xml:space="preserve"> </w:t>
      </w:r>
      <w:r w:rsidR="00210401" w:rsidRPr="00A9569B">
        <w:rPr>
          <w:rFonts w:eastAsiaTheme="minorHAnsi"/>
          <w:sz w:val="26"/>
          <w:szCs w:val="26"/>
          <w:lang w:eastAsia="en-US"/>
        </w:rPr>
        <w:t xml:space="preserve">Снижение уровня заработной платы учителей и педагогических работников системы дошкольного образования обусловлено снижением объема стимулирующих выплат в связи с введением  дистанционного режима работы, связанного с распространением  новой </w:t>
      </w:r>
      <w:proofErr w:type="spellStart"/>
      <w:r w:rsidR="00210401" w:rsidRPr="00A9569B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210401" w:rsidRPr="00A9569B">
        <w:rPr>
          <w:rFonts w:eastAsiaTheme="minorHAnsi"/>
          <w:sz w:val="26"/>
          <w:szCs w:val="26"/>
          <w:lang w:eastAsia="en-US"/>
        </w:rPr>
        <w:t xml:space="preserve"> инфекции  (</w:t>
      </w:r>
      <w:r w:rsidR="00210401" w:rsidRPr="00A9569B">
        <w:rPr>
          <w:rFonts w:eastAsiaTheme="minorHAnsi"/>
          <w:sz w:val="26"/>
          <w:szCs w:val="26"/>
          <w:lang w:val="en-US" w:eastAsia="en-US"/>
        </w:rPr>
        <w:t>COVID</w:t>
      </w:r>
      <w:r w:rsidR="00210401" w:rsidRPr="00A9569B">
        <w:rPr>
          <w:rFonts w:eastAsiaTheme="minorHAnsi"/>
          <w:sz w:val="26"/>
          <w:szCs w:val="26"/>
          <w:lang w:eastAsia="en-US"/>
        </w:rPr>
        <w:t>-2019).</w:t>
      </w:r>
    </w:p>
    <w:p w:rsidR="000D4D3E" w:rsidRPr="00A9569B" w:rsidRDefault="00B96900" w:rsidP="0057608B">
      <w:pPr>
        <w:suppressAutoHyphens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9569B">
        <w:rPr>
          <w:rFonts w:eastAsiaTheme="minorHAnsi"/>
          <w:sz w:val="26"/>
          <w:szCs w:val="26"/>
          <w:lang w:eastAsia="en-US"/>
        </w:rPr>
        <w:t xml:space="preserve">Высокий темп роста средней заработной платы </w:t>
      </w:r>
      <w:r w:rsidR="00F546E1" w:rsidRPr="00A9569B">
        <w:rPr>
          <w:rFonts w:eastAsiaTheme="minorHAnsi"/>
          <w:sz w:val="26"/>
          <w:szCs w:val="26"/>
          <w:lang w:eastAsia="en-US"/>
        </w:rPr>
        <w:t xml:space="preserve">работников системы дополнительного образования </w:t>
      </w:r>
      <w:r w:rsidRPr="00A9569B">
        <w:rPr>
          <w:rFonts w:eastAsiaTheme="minorHAnsi"/>
          <w:sz w:val="26"/>
          <w:szCs w:val="26"/>
          <w:lang w:eastAsia="en-US"/>
        </w:rPr>
        <w:t>обусловлен реализацией Указов Президента РФ.</w:t>
      </w:r>
    </w:p>
    <w:p w:rsidR="00F00BA0" w:rsidRPr="00A9569B" w:rsidRDefault="00F00BA0" w:rsidP="0057608B">
      <w:pPr>
        <w:suppressAutoHyphens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521659" w:rsidRPr="00A9569B" w:rsidRDefault="00521659" w:rsidP="00521659">
      <w:pPr>
        <w:shd w:val="clear" w:color="auto" w:fill="FFFFFF"/>
        <w:ind w:right="2" w:firstLine="567"/>
        <w:jc w:val="center"/>
        <w:rPr>
          <w:b/>
          <w:color w:val="000000"/>
          <w:spacing w:val="-6"/>
          <w:sz w:val="26"/>
          <w:szCs w:val="26"/>
        </w:rPr>
      </w:pPr>
      <w:r w:rsidRPr="00A9569B">
        <w:rPr>
          <w:b/>
          <w:color w:val="000000"/>
          <w:spacing w:val="-6"/>
          <w:sz w:val="26"/>
          <w:szCs w:val="26"/>
        </w:rPr>
        <w:t>Здравоохранение</w:t>
      </w:r>
    </w:p>
    <w:p w:rsidR="00A437CD" w:rsidRPr="00A9569B" w:rsidRDefault="00A437CD" w:rsidP="00A437CD">
      <w:pPr>
        <w:ind w:firstLine="708"/>
        <w:jc w:val="both"/>
        <w:rPr>
          <w:rFonts w:eastAsia="Calibri"/>
          <w:sz w:val="26"/>
          <w:szCs w:val="26"/>
        </w:rPr>
      </w:pPr>
      <w:r w:rsidRPr="00A9569B">
        <w:rPr>
          <w:rFonts w:eastAsia="Calibri"/>
          <w:sz w:val="26"/>
          <w:szCs w:val="26"/>
        </w:rPr>
        <w:t xml:space="preserve">Медицинское обслуживание в </w:t>
      </w:r>
      <w:r w:rsidR="005A3583">
        <w:rPr>
          <w:rFonts w:eastAsia="Calibri"/>
          <w:sz w:val="26"/>
          <w:szCs w:val="26"/>
        </w:rPr>
        <w:t>округе</w:t>
      </w:r>
      <w:r w:rsidRPr="00A9569B">
        <w:rPr>
          <w:rFonts w:eastAsia="Calibri"/>
          <w:sz w:val="26"/>
          <w:szCs w:val="26"/>
        </w:rPr>
        <w:t xml:space="preserve"> осуществляет государственное бюджетное учреждение Тверской области «</w:t>
      </w:r>
      <w:proofErr w:type="gramStart"/>
      <w:r w:rsidRPr="00A9569B">
        <w:rPr>
          <w:rFonts w:eastAsia="Calibri"/>
          <w:sz w:val="26"/>
          <w:szCs w:val="26"/>
        </w:rPr>
        <w:t>Весьегонская</w:t>
      </w:r>
      <w:proofErr w:type="gramEnd"/>
      <w:r w:rsidRPr="00A9569B">
        <w:rPr>
          <w:rFonts w:eastAsia="Calibri"/>
          <w:sz w:val="26"/>
          <w:szCs w:val="26"/>
        </w:rPr>
        <w:t xml:space="preserve"> ЦРБ». </w:t>
      </w:r>
    </w:p>
    <w:p w:rsidR="00A437CD" w:rsidRPr="00A9569B" w:rsidRDefault="00A437CD" w:rsidP="00A437CD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Обеспеченность больничными койками круглосуточного пребывания составила 66,4 коек на 10 тысяч жителей. </w:t>
      </w:r>
    </w:p>
    <w:p w:rsidR="00A437CD" w:rsidRPr="00A9569B" w:rsidRDefault="00A437CD" w:rsidP="00A437CD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На территории Весьегонского </w:t>
      </w:r>
      <w:r w:rsidR="00BD544B" w:rsidRPr="00A9569B">
        <w:rPr>
          <w:sz w:val="26"/>
          <w:szCs w:val="26"/>
        </w:rPr>
        <w:t xml:space="preserve">муниципального округа </w:t>
      </w:r>
      <w:r w:rsidRPr="00A9569B">
        <w:rPr>
          <w:sz w:val="26"/>
          <w:szCs w:val="26"/>
        </w:rPr>
        <w:t xml:space="preserve"> работают 17 фельдшерско-акушерских пунктов, 8 врачей общей практики. </w:t>
      </w:r>
    </w:p>
    <w:p w:rsidR="00A437CD" w:rsidRPr="00A9569B" w:rsidRDefault="00A437CD" w:rsidP="00A437CD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 xml:space="preserve">Обеспеченность врачами населения Весьегонского района составила 22,1 врачей на 10 тысяч населения, их численность составляет  25 человек. </w:t>
      </w:r>
    </w:p>
    <w:p w:rsidR="00A437CD" w:rsidRPr="00A9569B" w:rsidRDefault="00A437CD" w:rsidP="00A437CD">
      <w:pPr>
        <w:ind w:firstLine="851"/>
        <w:jc w:val="both"/>
        <w:rPr>
          <w:sz w:val="26"/>
          <w:szCs w:val="26"/>
        </w:rPr>
      </w:pPr>
      <w:r w:rsidRPr="00A9569B">
        <w:rPr>
          <w:sz w:val="26"/>
          <w:szCs w:val="26"/>
        </w:rPr>
        <w:t>В 20</w:t>
      </w:r>
      <w:r w:rsidR="00BD544B" w:rsidRPr="00A9569B">
        <w:rPr>
          <w:sz w:val="26"/>
          <w:szCs w:val="26"/>
        </w:rPr>
        <w:t>20</w:t>
      </w:r>
      <w:r w:rsidRPr="00A9569B">
        <w:rPr>
          <w:sz w:val="26"/>
          <w:szCs w:val="26"/>
        </w:rPr>
        <w:t xml:space="preserve"> году  численность врачей </w:t>
      </w:r>
      <w:r w:rsidR="00390432" w:rsidRPr="00A9569B">
        <w:rPr>
          <w:sz w:val="26"/>
          <w:szCs w:val="26"/>
        </w:rPr>
        <w:t>не изменилась,</w:t>
      </w:r>
      <w:r w:rsidRPr="00A9569B">
        <w:rPr>
          <w:sz w:val="26"/>
          <w:szCs w:val="26"/>
        </w:rPr>
        <w:t xml:space="preserve"> укомплектованность штатными должностями недостаточная, свободны 4,5 ставки врачей.</w:t>
      </w:r>
    </w:p>
    <w:p w:rsidR="00BD544B" w:rsidRPr="00A9569B" w:rsidRDefault="00A437CD" w:rsidP="00BD544B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</w:rPr>
        <w:t xml:space="preserve">Средняя заработная плата врачей в Весьегонском </w:t>
      </w:r>
      <w:r w:rsidR="00BD544B" w:rsidRPr="00A9569B">
        <w:rPr>
          <w:rFonts w:eastAsia="Calibri"/>
          <w:sz w:val="26"/>
          <w:szCs w:val="26"/>
        </w:rPr>
        <w:t xml:space="preserve">муниципальном округе </w:t>
      </w:r>
      <w:r w:rsidR="008B01B1" w:rsidRPr="00A9569B">
        <w:rPr>
          <w:rFonts w:eastAsia="Calibri"/>
          <w:sz w:val="26"/>
          <w:szCs w:val="26"/>
        </w:rPr>
        <w:t>по дан</w:t>
      </w:r>
      <w:r w:rsidR="00BD544B" w:rsidRPr="00A9569B">
        <w:rPr>
          <w:rFonts w:eastAsia="Calibri"/>
          <w:sz w:val="26"/>
          <w:szCs w:val="26"/>
        </w:rPr>
        <w:t xml:space="preserve">ным </w:t>
      </w:r>
      <w:proofErr w:type="spellStart"/>
      <w:r w:rsidR="00BD544B" w:rsidRPr="00A9569B">
        <w:rPr>
          <w:rFonts w:eastAsia="Calibri"/>
          <w:sz w:val="26"/>
          <w:szCs w:val="26"/>
        </w:rPr>
        <w:t>Тверьстата</w:t>
      </w:r>
      <w:proofErr w:type="spellEnd"/>
      <w:r w:rsidR="00BD544B" w:rsidRPr="00A9569B">
        <w:rPr>
          <w:rFonts w:eastAsia="Calibri"/>
          <w:sz w:val="26"/>
          <w:szCs w:val="26"/>
        </w:rPr>
        <w:t xml:space="preserve"> за 9 месяцев 2019</w:t>
      </w:r>
      <w:r w:rsidR="008B01B1" w:rsidRPr="00A9569B">
        <w:rPr>
          <w:rFonts w:eastAsia="Calibri"/>
          <w:sz w:val="26"/>
          <w:szCs w:val="26"/>
        </w:rPr>
        <w:t xml:space="preserve"> года</w:t>
      </w:r>
      <w:r w:rsidRPr="00A9569B">
        <w:rPr>
          <w:rFonts w:eastAsia="Calibri"/>
          <w:sz w:val="26"/>
          <w:szCs w:val="26"/>
        </w:rPr>
        <w:t xml:space="preserve"> состав</w:t>
      </w:r>
      <w:r w:rsidR="00BD544B" w:rsidRPr="00A9569B">
        <w:rPr>
          <w:rFonts w:eastAsia="Calibri"/>
          <w:sz w:val="26"/>
          <w:szCs w:val="26"/>
        </w:rPr>
        <w:t xml:space="preserve">ляет </w:t>
      </w:r>
      <w:r w:rsidRPr="00A9569B">
        <w:rPr>
          <w:rFonts w:eastAsia="Calibri"/>
          <w:sz w:val="26"/>
          <w:szCs w:val="26"/>
        </w:rPr>
        <w:t xml:space="preserve"> </w:t>
      </w:r>
      <w:r w:rsidR="00BD544B" w:rsidRPr="00A9569B">
        <w:rPr>
          <w:rFonts w:eastAsia="Calibri"/>
          <w:sz w:val="26"/>
          <w:szCs w:val="26"/>
        </w:rPr>
        <w:t xml:space="preserve">59560,4 </w:t>
      </w:r>
      <w:r w:rsidRPr="00A9569B">
        <w:rPr>
          <w:rFonts w:eastAsia="Calibri"/>
          <w:sz w:val="26"/>
          <w:szCs w:val="26"/>
        </w:rPr>
        <w:t>руб. (в 201</w:t>
      </w:r>
      <w:r w:rsidR="00BD544B" w:rsidRPr="00A9569B">
        <w:rPr>
          <w:rFonts w:eastAsia="Calibri"/>
          <w:sz w:val="26"/>
          <w:szCs w:val="26"/>
        </w:rPr>
        <w:t>9</w:t>
      </w:r>
      <w:r w:rsidRPr="00A9569B">
        <w:rPr>
          <w:rFonts w:eastAsia="Calibri"/>
          <w:sz w:val="26"/>
          <w:szCs w:val="26"/>
        </w:rPr>
        <w:t xml:space="preserve"> г. – </w:t>
      </w:r>
      <w:r w:rsidR="00FC7A5E" w:rsidRPr="00A9569B">
        <w:rPr>
          <w:rFonts w:eastAsia="Calibri"/>
          <w:sz w:val="26"/>
          <w:szCs w:val="26"/>
        </w:rPr>
        <w:lastRenderedPageBreak/>
        <w:t>4</w:t>
      </w:r>
      <w:r w:rsidR="00BD544B" w:rsidRPr="00A9569B">
        <w:rPr>
          <w:rFonts w:eastAsia="Calibri"/>
          <w:sz w:val="26"/>
          <w:szCs w:val="26"/>
        </w:rPr>
        <w:t xml:space="preserve">6229,9 </w:t>
      </w:r>
      <w:r w:rsidRPr="00A9569B">
        <w:rPr>
          <w:rFonts w:eastAsia="Calibri"/>
          <w:sz w:val="26"/>
          <w:szCs w:val="26"/>
        </w:rPr>
        <w:t xml:space="preserve">руб.), среднего медперсонала </w:t>
      </w:r>
      <w:r w:rsidR="008B01B1" w:rsidRPr="00A9569B">
        <w:rPr>
          <w:rFonts w:eastAsia="Calibri"/>
          <w:sz w:val="26"/>
          <w:szCs w:val="26"/>
        </w:rPr>
        <w:t>–</w:t>
      </w:r>
      <w:r w:rsidRPr="00A9569B">
        <w:rPr>
          <w:rFonts w:eastAsia="Calibri"/>
          <w:sz w:val="26"/>
          <w:szCs w:val="26"/>
        </w:rPr>
        <w:t xml:space="preserve"> </w:t>
      </w:r>
      <w:r w:rsidR="00BD544B" w:rsidRPr="00A9569B">
        <w:rPr>
          <w:rFonts w:eastAsia="Calibri"/>
          <w:sz w:val="26"/>
          <w:szCs w:val="26"/>
        </w:rPr>
        <w:t xml:space="preserve">26249,2 </w:t>
      </w:r>
      <w:r w:rsidRPr="00A9569B">
        <w:rPr>
          <w:rFonts w:eastAsia="Calibri"/>
          <w:sz w:val="26"/>
          <w:szCs w:val="26"/>
        </w:rPr>
        <w:t>руб. (в 201</w:t>
      </w:r>
      <w:r w:rsidR="00BD544B" w:rsidRPr="00A9569B">
        <w:rPr>
          <w:rFonts w:eastAsia="Calibri"/>
          <w:sz w:val="26"/>
          <w:szCs w:val="26"/>
        </w:rPr>
        <w:t>9</w:t>
      </w:r>
      <w:r w:rsidRPr="00A9569B">
        <w:rPr>
          <w:rFonts w:eastAsia="Calibri"/>
          <w:sz w:val="26"/>
          <w:szCs w:val="26"/>
        </w:rPr>
        <w:t xml:space="preserve"> г. – </w:t>
      </w:r>
      <w:r w:rsidR="00FC7A5E" w:rsidRPr="00A9569B">
        <w:rPr>
          <w:rFonts w:eastAsia="Calibri"/>
          <w:sz w:val="26"/>
          <w:szCs w:val="26"/>
        </w:rPr>
        <w:t>2</w:t>
      </w:r>
      <w:r w:rsidR="00BD544B" w:rsidRPr="00A9569B">
        <w:rPr>
          <w:rFonts w:eastAsia="Calibri"/>
          <w:sz w:val="26"/>
          <w:szCs w:val="26"/>
        </w:rPr>
        <w:t>1945,9</w:t>
      </w:r>
      <w:r w:rsidRPr="00A9569B">
        <w:rPr>
          <w:rFonts w:eastAsia="Calibri"/>
          <w:sz w:val="26"/>
          <w:szCs w:val="26"/>
        </w:rPr>
        <w:t xml:space="preserve"> руб.), младшего медперсонала </w:t>
      </w:r>
      <w:r w:rsidR="00BD544B" w:rsidRPr="00A9569B">
        <w:rPr>
          <w:rFonts w:eastAsia="Calibri"/>
          <w:sz w:val="26"/>
          <w:szCs w:val="26"/>
        </w:rPr>
        <w:t xml:space="preserve">22324,4 </w:t>
      </w:r>
      <w:r w:rsidR="008B01B1" w:rsidRPr="00A9569B">
        <w:rPr>
          <w:rFonts w:eastAsia="Calibri"/>
          <w:sz w:val="26"/>
          <w:szCs w:val="26"/>
        </w:rPr>
        <w:t>руб. (в 201</w:t>
      </w:r>
      <w:r w:rsidR="00BD544B" w:rsidRPr="00A9569B">
        <w:rPr>
          <w:rFonts w:eastAsia="Calibri"/>
          <w:sz w:val="26"/>
          <w:szCs w:val="26"/>
        </w:rPr>
        <w:t>9</w:t>
      </w:r>
      <w:r w:rsidRPr="00A9569B">
        <w:rPr>
          <w:rFonts w:eastAsia="Calibri"/>
          <w:sz w:val="26"/>
          <w:szCs w:val="26"/>
        </w:rPr>
        <w:t xml:space="preserve">г – </w:t>
      </w:r>
      <w:r w:rsidR="00BD544B" w:rsidRPr="00A9569B">
        <w:rPr>
          <w:rFonts w:eastAsia="Calibri"/>
          <w:sz w:val="26"/>
          <w:szCs w:val="26"/>
        </w:rPr>
        <w:t xml:space="preserve">21307,6 </w:t>
      </w:r>
      <w:r w:rsidRPr="00A9569B">
        <w:rPr>
          <w:rFonts w:eastAsia="Calibri"/>
          <w:sz w:val="26"/>
          <w:szCs w:val="26"/>
        </w:rPr>
        <w:t>руб.).</w:t>
      </w:r>
      <w:r w:rsidR="00BD544B" w:rsidRPr="00A9569B">
        <w:rPr>
          <w:rFonts w:eastAsia="Calibri"/>
          <w:sz w:val="26"/>
          <w:szCs w:val="26"/>
        </w:rPr>
        <w:t xml:space="preserve"> Увеличение заработной платы обусловлено выплатами государственной  поддержки медицинским работникам в связи с работой в условиях </w:t>
      </w:r>
      <w:r w:rsidR="00BD544B" w:rsidRPr="00A9569B">
        <w:rPr>
          <w:rFonts w:eastAsiaTheme="minorHAnsi"/>
          <w:sz w:val="26"/>
          <w:szCs w:val="26"/>
          <w:lang w:eastAsia="en-US"/>
        </w:rPr>
        <w:t xml:space="preserve">распространения  новой </w:t>
      </w:r>
      <w:proofErr w:type="spellStart"/>
      <w:r w:rsidR="00BD544B" w:rsidRPr="00A9569B">
        <w:rPr>
          <w:rFonts w:eastAsiaTheme="minorHAnsi"/>
          <w:sz w:val="26"/>
          <w:szCs w:val="26"/>
          <w:lang w:eastAsia="en-US"/>
        </w:rPr>
        <w:t>коронавирусной</w:t>
      </w:r>
      <w:proofErr w:type="spellEnd"/>
      <w:r w:rsidR="00BD544B" w:rsidRPr="00A9569B">
        <w:rPr>
          <w:rFonts w:eastAsiaTheme="minorHAnsi"/>
          <w:sz w:val="26"/>
          <w:szCs w:val="26"/>
          <w:lang w:eastAsia="en-US"/>
        </w:rPr>
        <w:t xml:space="preserve"> инфекции  (</w:t>
      </w:r>
      <w:r w:rsidR="00BD544B" w:rsidRPr="00A9569B">
        <w:rPr>
          <w:rFonts w:eastAsiaTheme="minorHAnsi"/>
          <w:sz w:val="26"/>
          <w:szCs w:val="26"/>
          <w:lang w:val="en-US" w:eastAsia="en-US"/>
        </w:rPr>
        <w:t>COVID</w:t>
      </w:r>
      <w:r w:rsidR="00BD544B" w:rsidRPr="00A9569B">
        <w:rPr>
          <w:rFonts w:eastAsiaTheme="minorHAnsi"/>
          <w:sz w:val="26"/>
          <w:szCs w:val="26"/>
          <w:lang w:eastAsia="en-US"/>
        </w:rPr>
        <w:t>-2019).</w:t>
      </w:r>
    </w:p>
    <w:p w:rsidR="00BD544B" w:rsidRPr="00A9569B" w:rsidRDefault="00BD544B" w:rsidP="00A437CD">
      <w:pPr>
        <w:ind w:firstLine="708"/>
        <w:jc w:val="both"/>
        <w:rPr>
          <w:rFonts w:eastAsia="Calibri"/>
          <w:sz w:val="26"/>
          <w:szCs w:val="26"/>
        </w:rPr>
      </w:pPr>
    </w:p>
    <w:p w:rsidR="00521659" w:rsidRPr="00A9569B" w:rsidRDefault="00521659" w:rsidP="004670CE">
      <w:pPr>
        <w:tabs>
          <w:tab w:val="center" w:pos="5174"/>
          <w:tab w:val="left" w:pos="6225"/>
          <w:tab w:val="left" w:pos="9498"/>
        </w:tabs>
        <w:jc w:val="center"/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Спорт</w:t>
      </w:r>
    </w:p>
    <w:p w:rsidR="00312B1F" w:rsidRPr="00A9569B" w:rsidRDefault="00312B1F" w:rsidP="00312B1F">
      <w:pPr>
        <w:pStyle w:val="Bodytext1"/>
        <w:shd w:val="clear" w:color="auto" w:fill="auto"/>
        <w:spacing w:line="240" w:lineRule="auto"/>
        <w:ind w:left="20" w:right="20" w:firstLine="700"/>
        <w:rPr>
          <w:rFonts w:ascii="Times New Roman" w:hAnsi="Times New Roman"/>
          <w:sz w:val="26"/>
          <w:szCs w:val="26"/>
        </w:rPr>
      </w:pPr>
      <w:r w:rsidRPr="00A9569B">
        <w:rPr>
          <w:rFonts w:ascii="Times New Roman" w:hAnsi="Times New Roman"/>
          <w:sz w:val="26"/>
          <w:szCs w:val="26"/>
        </w:rPr>
        <w:t>В 2020 г физической культурой и спортом в округе в организованных формах и самостоятельно занималось 3875 человек, что на 357 человек больше по сравнению с 2019 годом. Д</w:t>
      </w:r>
      <w:r w:rsidRPr="00A9569B">
        <w:rPr>
          <w:rStyle w:val="Bodytext9"/>
          <w:sz w:val="26"/>
          <w:szCs w:val="26"/>
          <w:u w:val="none"/>
        </w:rPr>
        <w:t>оля населения, систематически занимающегося физической культурой и спортом,</w:t>
      </w:r>
      <w:r w:rsidRPr="00A9569B">
        <w:rPr>
          <w:rFonts w:ascii="Times New Roman" w:hAnsi="Times New Roman"/>
          <w:sz w:val="26"/>
          <w:szCs w:val="26"/>
        </w:rPr>
        <w:t xml:space="preserve"> составила 39,37 %. </w:t>
      </w:r>
    </w:p>
    <w:p w:rsidR="00312B1F" w:rsidRPr="00A9569B" w:rsidRDefault="00312B1F" w:rsidP="00312B1F">
      <w:pPr>
        <w:tabs>
          <w:tab w:val="left" w:pos="709"/>
        </w:tabs>
        <w:ind w:right="-1"/>
        <w:contextualSpacing/>
        <w:jc w:val="both"/>
        <w:rPr>
          <w:sz w:val="26"/>
          <w:szCs w:val="26"/>
        </w:rPr>
      </w:pPr>
      <w:r w:rsidRPr="00A9569B">
        <w:rPr>
          <w:rFonts w:eastAsia="Calibri"/>
          <w:sz w:val="26"/>
          <w:szCs w:val="26"/>
          <w:lang w:eastAsia="en-US"/>
        </w:rPr>
        <w:tab/>
        <w:t>В 2020 году з</w:t>
      </w:r>
      <w:r w:rsidRPr="00A9569B">
        <w:rPr>
          <w:sz w:val="26"/>
          <w:szCs w:val="26"/>
        </w:rPr>
        <w:t xml:space="preserve">анятия спортом проходят на базе </w:t>
      </w:r>
      <w:proofErr w:type="spellStart"/>
      <w:proofErr w:type="gramStart"/>
      <w:r w:rsidRPr="00A9569B">
        <w:rPr>
          <w:sz w:val="26"/>
          <w:szCs w:val="26"/>
        </w:rPr>
        <w:t>Детско</w:t>
      </w:r>
      <w:proofErr w:type="spellEnd"/>
      <w:r w:rsidRPr="00A9569B">
        <w:rPr>
          <w:sz w:val="26"/>
          <w:szCs w:val="26"/>
        </w:rPr>
        <w:t xml:space="preserve"> - юношеской</w:t>
      </w:r>
      <w:proofErr w:type="gramEnd"/>
      <w:r w:rsidRPr="00A9569B">
        <w:rPr>
          <w:sz w:val="26"/>
          <w:szCs w:val="26"/>
        </w:rPr>
        <w:t xml:space="preserve"> спортивной школы, молодёжного спортивно-патриотического центра «</w:t>
      </w:r>
      <w:proofErr w:type="spellStart"/>
      <w:r w:rsidRPr="00A9569B">
        <w:rPr>
          <w:sz w:val="26"/>
          <w:szCs w:val="26"/>
        </w:rPr>
        <w:t>Кировец</w:t>
      </w:r>
      <w:proofErr w:type="spellEnd"/>
      <w:r w:rsidRPr="00A9569B">
        <w:rPr>
          <w:sz w:val="26"/>
          <w:szCs w:val="26"/>
        </w:rPr>
        <w:t xml:space="preserve">», школьных залов, спортивных площадок в Приморском парке, парке «Спасский» и спортивных площадок в с. </w:t>
      </w:r>
      <w:proofErr w:type="spellStart"/>
      <w:r w:rsidRPr="00A9569B">
        <w:rPr>
          <w:sz w:val="26"/>
          <w:szCs w:val="26"/>
        </w:rPr>
        <w:t>Кесьма</w:t>
      </w:r>
      <w:proofErr w:type="spellEnd"/>
      <w:r w:rsidRPr="00A9569B">
        <w:rPr>
          <w:sz w:val="26"/>
          <w:szCs w:val="26"/>
        </w:rPr>
        <w:t xml:space="preserve"> и </w:t>
      </w:r>
      <w:proofErr w:type="spellStart"/>
      <w:r w:rsidRPr="00A9569B">
        <w:rPr>
          <w:sz w:val="26"/>
          <w:szCs w:val="26"/>
        </w:rPr>
        <w:t>Чамерово</w:t>
      </w:r>
      <w:proofErr w:type="spellEnd"/>
      <w:r w:rsidRPr="00A9569B">
        <w:rPr>
          <w:sz w:val="26"/>
          <w:szCs w:val="26"/>
        </w:rPr>
        <w:t xml:space="preserve">. </w:t>
      </w:r>
    </w:p>
    <w:p w:rsidR="00312B1F" w:rsidRPr="00A9569B" w:rsidRDefault="00312B1F" w:rsidP="00312B1F">
      <w:pPr>
        <w:pStyle w:val="Bodytext1"/>
        <w:shd w:val="clear" w:color="auto" w:fill="auto"/>
        <w:spacing w:line="240" w:lineRule="auto"/>
        <w:ind w:right="20" w:firstLine="708"/>
        <w:rPr>
          <w:rFonts w:ascii="Times New Roman" w:hAnsi="Times New Roman"/>
          <w:sz w:val="26"/>
          <w:szCs w:val="26"/>
          <w:lang w:eastAsia="en-US"/>
        </w:rPr>
      </w:pPr>
      <w:r w:rsidRPr="00A9569B">
        <w:rPr>
          <w:rFonts w:ascii="Times New Roman" w:hAnsi="Times New Roman"/>
          <w:sz w:val="26"/>
          <w:szCs w:val="26"/>
          <w:lang w:eastAsia="en-US"/>
        </w:rPr>
        <w:t>Доля обучающихся, систематически занимающихся физической культурой и спортом, в общей численности обучающихся составила 87,34%. Во всех общеобразовательных учреждениях созданы условия для занятий физической культурой и спортом. Оборудованы спортзалы, работают кружки и секции.</w:t>
      </w:r>
    </w:p>
    <w:p w:rsidR="00312B1F" w:rsidRPr="00A9569B" w:rsidRDefault="00312B1F" w:rsidP="00312B1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A9569B">
        <w:rPr>
          <w:rFonts w:eastAsia="Calibri"/>
          <w:sz w:val="26"/>
          <w:szCs w:val="26"/>
          <w:lang w:eastAsia="en-US"/>
        </w:rPr>
        <w:t xml:space="preserve">В спортивных залах школы и Весьегонского филиала БПЭК занимаются группы по игровым видам спорта, волейболу и мини-футболу. </w:t>
      </w:r>
    </w:p>
    <w:p w:rsidR="00A437CD" w:rsidRPr="00A9569B" w:rsidRDefault="00A437CD" w:rsidP="00A437CD">
      <w:pPr>
        <w:tabs>
          <w:tab w:val="left" w:pos="9355"/>
        </w:tabs>
        <w:ind w:right="-1" w:firstLine="1276"/>
        <w:contextualSpacing/>
        <w:jc w:val="both"/>
        <w:rPr>
          <w:rFonts w:eastAsia="Calibri"/>
          <w:sz w:val="26"/>
          <w:szCs w:val="26"/>
          <w:highlight w:val="yellow"/>
          <w:lang w:eastAsia="en-US"/>
        </w:rPr>
      </w:pPr>
    </w:p>
    <w:p w:rsidR="00A437CD" w:rsidRPr="00377412" w:rsidRDefault="00A437CD" w:rsidP="00A437CD">
      <w:pPr>
        <w:jc w:val="center"/>
        <w:rPr>
          <w:b/>
          <w:sz w:val="26"/>
          <w:szCs w:val="26"/>
        </w:rPr>
      </w:pPr>
      <w:r w:rsidRPr="00377412">
        <w:rPr>
          <w:b/>
          <w:sz w:val="26"/>
          <w:szCs w:val="26"/>
        </w:rPr>
        <w:t>Культура</w:t>
      </w:r>
    </w:p>
    <w:p w:rsidR="00A437CD" w:rsidRPr="00377412" w:rsidRDefault="00A437CD" w:rsidP="00A437CD">
      <w:pPr>
        <w:ind w:right="-5" w:firstLine="708"/>
        <w:jc w:val="both"/>
        <w:rPr>
          <w:sz w:val="26"/>
          <w:szCs w:val="26"/>
        </w:rPr>
      </w:pPr>
      <w:r w:rsidRPr="00377412">
        <w:rPr>
          <w:sz w:val="26"/>
          <w:szCs w:val="26"/>
        </w:rPr>
        <w:t>В 20</w:t>
      </w:r>
      <w:r w:rsidR="00377412" w:rsidRPr="00377412">
        <w:rPr>
          <w:sz w:val="26"/>
          <w:szCs w:val="26"/>
        </w:rPr>
        <w:t>20</w:t>
      </w:r>
      <w:r w:rsidRPr="00377412">
        <w:rPr>
          <w:sz w:val="26"/>
          <w:szCs w:val="26"/>
        </w:rPr>
        <w:t xml:space="preserve"> году сеть учреждений </w:t>
      </w:r>
      <w:proofErr w:type="spellStart"/>
      <w:r w:rsidRPr="00377412">
        <w:rPr>
          <w:sz w:val="26"/>
          <w:szCs w:val="26"/>
        </w:rPr>
        <w:t>культурно-досугового</w:t>
      </w:r>
      <w:proofErr w:type="spellEnd"/>
      <w:r w:rsidRPr="00377412">
        <w:rPr>
          <w:sz w:val="26"/>
          <w:szCs w:val="26"/>
        </w:rPr>
        <w:t xml:space="preserve"> типа составляли 1</w:t>
      </w:r>
      <w:r w:rsidR="00377412" w:rsidRPr="00377412">
        <w:rPr>
          <w:sz w:val="26"/>
          <w:szCs w:val="26"/>
        </w:rPr>
        <w:t>0</w:t>
      </w:r>
      <w:r w:rsidRPr="00377412">
        <w:rPr>
          <w:sz w:val="26"/>
          <w:szCs w:val="26"/>
        </w:rPr>
        <w:t xml:space="preserve"> учреждений культуры клубного типа и 1</w:t>
      </w:r>
      <w:r w:rsidR="00377412" w:rsidRPr="00377412">
        <w:rPr>
          <w:sz w:val="26"/>
          <w:szCs w:val="26"/>
        </w:rPr>
        <w:t>5</w:t>
      </w:r>
      <w:r w:rsidRPr="00377412">
        <w:rPr>
          <w:sz w:val="26"/>
          <w:szCs w:val="26"/>
        </w:rPr>
        <w:t xml:space="preserve"> публичных библиотек.</w:t>
      </w:r>
    </w:p>
    <w:p w:rsidR="00A437CD" w:rsidRPr="00377412" w:rsidRDefault="00A437CD" w:rsidP="00A437CD">
      <w:pPr>
        <w:ind w:firstLine="851"/>
        <w:jc w:val="both"/>
        <w:rPr>
          <w:sz w:val="26"/>
          <w:szCs w:val="26"/>
        </w:rPr>
      </w:pPr>
      <w:r w:rsidRPr="00377412">
        <w:rPr>
          <w:sz w:val="26"/>
          <w:szCs w:val="26"/>
        </w:rPr>
        <w:t xml:space="preserve">В </w:t>
      </w:r>
      <w:proofErr w:type="spellStart"/>
      <w:r w:rsidRPr="00377412">
        <w:rPr>
          <w:sz w:val="26"/>
          <w:szCs w:val="26"/>
        </w:rPr>
        <w:t>культурно-досуговых</w:t>
      </w:r>
      <w:proofErr w:type="spellEnd"/>
      <w:r w:rsidRPr="00377412">
        <w:rPr>
          <w:sz w:val="26"/>
          <w:szCs w:val="26"/>
        </w:rPr>
        <w:t xml:space="preserve"> учреждениях Весьегонского </w:t>
      </w:r>
      <w:r w:rsidR="00377412" w:rsidRPr="00377412">
        <w:rPr>
          <w:sz w:val="26"/>
          <w:szCs w:val="26"/>
        </w:rPr>
        <w:t>муниципального округа</w:t>
      </w:r>
      <w:r w:rsidRPr="00377412">
        <w:rPr>
          <w:sz w:val="26"/>
          <w:szCs w:val="26"/>
        </w:rPr>
        <w:t xml:space="preserve"> действует 78 клубных формирований. Два хоровых коллектива РДК (академический хор ветеранов и Барановский фольклорный хор) имеют звание «народный». 20 кружков работает в Весьегонске, в том числе - 6 детских танцевальных коллективов, кружок обучения игре на гитаре.</w:t>
      </w:r>
    </w:p>
    <w:p w:rsidR="00377412" w:rsidRPr="00377412" w:rsidRDefault="005A2792" w:rsidP="00A437CD">
      <w:pPr>
        <w:ind w:right="-5" w:firstLine="708"/>
        <w:jc w:val="both"/>
        <w:rPr>
          <w:sz w:val="26"/>
          <w:szCs w:val="26"/>
        </w:rPr>
      </w:pPr>
      <w:r w:rsidRPr="00377412">
        <w:rPr>
          <w:sz w:val="26"/>
          <w:szCs w:val="26"/>
        </w:rPr>
        <w:t>В 20</w:t>
      </w:r>
      <w:r w:rsidR="00377412" w:rsidRPr="00377412">
        <w:rPr>
          <w:sz w:val="26"/>
          <w:szCs w:val="26"/>
        </w:rPr>
        <w:t>20</w:t>
      </w:r>
      <w:r w:rsidR="00A437CD" w:rsidRPr="00377412">
        <w:rPr>
          <w:sz w:val="26"/>
          <w:szCs w:val="26"/>
        </w:rPr>
        <w:t xml:space="preserve"> году закрыт</w:t>
      </w:r>
      <w:r w:rsidR="00377412" w:rsidRPr="00377412">
        <w:rPr>
          <w:sz w:val="26"/>
          <w:szCs w:val="26"/>
        </w:rPr>
        <w:t>ы 2 библиотеки¸ расположенные в сельской местности, в связи с малочисленностью населения.</w:t>
      </w:r>
    </w:p>
    <w:p w:rsidR="00A437CD" w:rsidRPr="00377412" w:rsidRDefault="00A437CD" w:rsidP="00A437CD">
      <w:pPr>
        <w:ind w:right="-5" w:firstLine="708"/>
        <w:jc w:val="both"/>
        <w:rPr>
          <w:sz w:val="26"/>
          <w:szCs w:val="26"/>
        </w:rPr>
      </w:pPr>
      <w:r w:rsidRPr="00377412">
        <w:rPr>
          <w:sz w:val="26"/>
          <w:szCs w:val="26"/>
        </w:rPr>
        <w:t xml:space="preserve">В структуру МУК «Весьегонская </w:t>
      </w:r>
      <w:r w:rsidR="00377412" w:rsidRPr="00377412">
        <w:rPr>
          <w:sz w:val="26"/>
          <w:szCs w:val="26"/>
        </w:rPr>
        <w:t xml:space="preserve">централизованная библиотечная система» </w:t>
      </w:r>
      <w:r w:rsidRPr="00377412">
        <w:rPr>
          <w:sz w:val="26"/>
          <w:szCs w:val="26"/>
        </w:rPr>
        <w:t>входит центральная библиотека, детская библиотека и 1</w:t>
      </w:r>
      <w:r w:rsidR="00377412" w:rsidRPr="00377412">
        <w:rPr>
          <w:sz w:val="26"/>
          <w:szCs w:val="26"/>
        </w:rPr>
        <w:t>3</w:t>
      </w:r>
      <w:r w:rsidRPr="00377412">
        <w:rPr>
          <w:sz w:val="26"/>
          <w:szCs w:val="26"/>
        </w:rPr>
        <w:t xml:space="preserve"> сельских филиалов. Книжный фонд составляет 119 тыс. экземпляров.</w:t>
      </w:r>
    </w:p>
    <w:p w:rsidR="00A437CD" w:rsidRPr="00377412" w:rsidRDefault="00A437CD" w:rsidP="00A437CD">
      <w:pPr>
        <w:ind w:right="-5" w:firstLine="708"/>
        <w:jc w:val="both"/>
        <w:rPr>
          <w:sz w:val="26"/>
          <w:szCs w:val="26"/>
        </w:rPr>
      </w:pPr>
      <w:r w:rsidRPr="00377412">
        <w:rPr>
          <w:sz w:val="26"/>
          <w:szCs w:val="26"/>
        </w:rPr>
        <w:t>В библиотеках увеличивается количество томов в связи с пополнением книжных фондов.</w:t>
      </w:r>
    </w:p>
    <w:p w:rsidR="00141811" w:rsidRPr="00A9569B" w:rsidRDefault="00377412" w:rsidP="00141811">
      <w:pPr>
        <w:suppressAutoHyphens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377412">
        <w:rPr>
          <w:rFonts w:eastAsiaTheme="minorHAnsi"/>
          <w:sz w:val="26"/>
          <w:szCs w:val="26"/>
          <w:lang w:eastAsia="en-US"/>
        </w:rPr>
        <w:t>С</w:t>
      </w:r>
      <w:r w:rsidR="00141811" w:rsidRPr="00377412">
        <w:rPr>
          <w:rFonts w:eastAsiaTheme="minorHAnsi"/>
          <w:sz w:val="26"/>
          <w:szCs w:val="26"/>
          <w:lang w:eastAsia="en-US"/>
        </w:rPr>
        <w:t>редняя заработная плата работников культуры за 9 месяцев 20</w:t>
      </w:r>
      <w:r w:rsidRPr="00377412">
        <w:rPr>
          <w:rFonts w:eastAsiaTheme="minorHAnsi"/>
          <w:sz w:val="26"/>
          <w:szCs w:val="26"/>
          <w:lang w:eastAsia="en-US"/>
        </w:rPr>
        <w:t>20</w:t>
      </w:r>
      <w:r w:rsidR="00141811" w:rsidRPr="00377412">
        <w:rPr>
          <w:rFonts w:eastAsiaTheme="minorHAnsi"/>
          <w:sz w:val="26"/>
          <w:szCs w:val="26"/>
          <w:lang w:eastAsia="en-US"/>
        </w:rPr>
        <w:t xml:space="preserve"> года составляет 2</w:t>
      </w:r>
      <w:r w:rsidR="005A2792" w:rsidRPr="00377412">
        <w:rPr>
          <w:rFonts w:eastAsiaTheme="minorHAnsi"/>
          <w:sz w:val="26"/>
          <w:szCs w:val="26"/>
          <w:lang w:eastAsia="en-US"/>
        </w:rPr>
        <w:t>5</w:t>
      </w:r>
      <w:r w:rsidR="00141811" w:rsidRPr="00377412">
        <w:rPr>
          <w:rFonts w:eastAsiaTheme="minorHAnsi"/>
          <w:sz w:val="26"/>
          <w:szCs w:val="26"/>
          <w:lang w:eastAsia="en-US"/>
        </w:rPr>
        <w:t> </w:t>
      </w:r>
      <w:r w:rsidRPr="00377412">
        <w:rPr>
          <w:rFonts w:eastAsiaTheme="minorHAnsi"/>
          <w:sz w:val="26"/>
          <w:szCs w:val="26"/>
          <w:lang w:eastAsia="en-US"/>
        </w:rPr>
        <w:t>474</w:t>
      </w:r>
      <w:r w:rsidR="00141811" w:rsidRPr="00377412">
        <w:rPr>
          <w:rFonts w:eastAsiaTheme="minorHAnsi"/>
          <w:sz w:val="26"/>
          <w:szCs w:val="26"/>
          <w:lang w:eastAsia="en-US"/>
        </w:rPr>
        <w:t xml:space="preserve"> рубля</w:t>
      </w:r>
      <w:r w:rsidR="000852FE" w:rsidRPr="00377412">
        <w:rPr>
          <w:rFonts w:eastAsiaTheme="minorHAnsi"/>
          <w:sz w:val="26"/>
          <w:szCs w:val="26"/>
          <w:lang w:eastAsia="en-US"/>
        </w:rPr>
        <w:t xml:space="preserve"> (</w:t>
      </w:r>
      <w:r w:rsidRPr="00377412">
        <w:rPr>
          <w:rFonts w:eastAsiaTheme="minorHAnsi"/>
          <w:sz w:val="26"/>
          <w:szCs w:val="26"/>
          <w:lang w:eastAsia="en-US"/>
        </w:rPr>
        <w:t>темп роста к уровню  2019 года – 101,1 %</w:t>
      </w:r>
      <w:r w:rsidR="000852FE" w:rsidRPr="00377412">
        <w:rPr>
          <w:rFonts w:eastAsiaTheme="minorHAnsi"/>
          <w:sz w:val="26"/>
          <w:szCs w:val="26"/>
          <w:lang w:eastAsia="en-US"/>
        </w:rPr>
        <w:t>).</w:t>
      </w:r>
    </w:p>
    <w:p w:rsidR="00141811" w:rsidRPr="00A9569B" w:rsidRDefault="00141811" w:rsidP="00A82E86">
      <w:pPr>
        <w:rPr>
          <w:sz w:val="26"/>
          <w:szCs w:val="26"/>
        </w:rPr>
      </w:pPr>
    </w:p>
    <w:p w:rsidR="00BA714A" w:rsidRPr="00A9569B" w:rsidRDefault="00BA714A" w:rsidP="00A82E86">
      <w:pPr>
        <w:rPr>
          <w:sz w:val="26"/>
          <w:szCs w:val="26"/>
        </w:rPr>
      </w:pPr>
    </w:p>
    <w:p w:rsidR="00141811" w:rsidRPr="00A9569B" w:rsidRDefault="00141811" w:rsidP="00A82E86">
      <w:pPr>
        <w:rPr>
          <w:sz w:val="26"/>
          <w:szCs w:val="26"/>
        </w:rPr>
      </w:pPr>
    </w:p>
    <w:p w:rsidR="00377412" w:rsidRDefault="00A82E86" w:rsidP="00A82E86">
      <w:pPr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>Зав</w:t>
      </w:r>
      <w:r w:rsidR="00E50236" w:rsidRPr="00A9569B">
        <w:rPr>
          <w:b/>
          <w:sz w:val="26"/>
          <w:szCs w:val="26"/>
        </w:rPr>
        <w:t xml:space="preserve">едующий </w:t>
      </w:r>
      <w:r w:rsidRPr="00A9569B">
        <w:rPr>
          <w:b/>
          <w:sz w:val="26"/>
          <w:szCs w:val="26"/>
        </w:rPr>
        <w:t xml:space="preserve">отделом по экономике </w:t>
      </w:r>
    </w:p>
    <w:p w:rsidR="00A82E86" w:rsidRPr="00A9569B" w:rsidRDefault="00A82E86" w:rsidP="00A82E86">
      <w:pPr>
        <w:rPr>
          <w:b/>
          <w:sz w:val="26"/>
          <w:szCs w:val="26"/>
        </w:rPr>
      </w:pPr>
      <w:r w:rsidRPr="00A9569B">
        <w:rPr>
          <w:b/>
          <w:sz w:val="26"/>
          <w:szCs w:val="26"/>
        </w:rPr>
        <w:t xml:space="preserve">и </w:t>
      </w:r>
      <w:r w:rsidR="00B13D58" w:rsidRPr="00A9569B">
        <w:rPr>
          <w:b/>
          <w:sz w:val="26"/>
          <w:szCs w:val="26"/>
        </w:rPr>
        <w:t>защите прав</w:t>
      </w:r>
      <w:r w:rsidR="00377412">
        <w:rPr>
          <w:b/>
          <w:sz w:val="26"/>
          <w:szCs w:val="26"/>
        </w:rPr>
        <w:t xml:space="preserve"> </w:t>
      </w:r>
      <w:r w:rsidR="00B13D58" w:rsidRPr="00A9569B">
        <w:rPr>
          <w:b/>
          <w:sz w:val="26"/>
          <w:szCs w:val="26"/>
        </w:rPr>
        <w:t xml:space="preserve"> </w:t>
      </w:r>
      <w:r w:rsidR="00377412">
        <w:rPr>
          <w:b/>
          <w:sz w:val="26"/>
          <w:szCs w:val="26"/>
        </w:rPr>
        <w:t>п</w:t>
      </w:r>
      <w:r w:rsidR="00B13D58" w:rsidRPr="00A9569B">
        <w:rPr>
          <w:b/>
          <w:sz w:val="26"/>
          <w:szCs w:val="26"/>
        </w:rPr>
        <w:t>отребителей</w:t>
      </w:r>
      <w:r w:rsidR="00377412">
        <w:rPr>
          <w:b/>
          <w:sz w:val="26"/>
          <w:szCs w:val="26"/>
        </w:rPr>
        <w:tab/>
      </w:r>
      <w:r w:rsidR="00377412">
        <w:rPr>
          <w:b/>
          <w:sz w:val="26"/>
          <w:szCs w:val="26"/>
        </w:rPr>
        <w:tab/>
      </w:r>
      <w:r w:rsidR="00377412">
        <w:rPr>
          <w:b/>
          <w:sz w:val="26"/>
          <w:szCs w:val="26"/>
        </w:rPr>
        <w:tab/>
      </w:r>
      <w:r w:rsidRPr="00A9569B">
        <w:rPr>
          <w:b/>
          <w:sz w:val="26"/>
          <w:szCs w:val="26"/>
        </w:rPr>
        <w:t xml:space="preserve">  </w:t>
      </w:r>
      <w:r w:rsidR="00B82079" w:rsidRPr="00A9569B">
        <w:rPr>
          <w:b/>
          <w:sz w:val="26"/>
          <w:szCs w:val="26"/>
        </w:rPr>
        <w:t xml:space="preserve">               </w:t>
      </w:r>
      <w:r w:rsidRPr="00A9569B">
        <w:rPr>
          <w:b/>
          <w:sz w:val="26"/>
          <w:szCs w:val="26"/>
        </w:rPr>
        <w:t xml:space="preserve">     </w:t>
      </w:r>
      <w:r w:rsidR="00AD08C4" w:rsidRPr="00A9569B">
        <w:rPr>
          <w:b/>
          <w:sz w:val="26"/>
          <w:szCs w:val="26"/>
        </w:rPr>
        <w:t xml:space="preserve">     </w:t>
      </w:r>
      <w:r w:rsidRPr="00A9569B">
        <w:rPr>
          <w:b/>
          <w:sz w:val="26"/>
          <w:szCs w:val="26"/>
        </w:rPr>
        <w:t xml:space="preserve">        </w:t>
      </w:r>
      <w:r w:rsidR="00B13D58" w:rsidRPr="00A9569B">
        <w:rPr>
          <w:b/>
          <w:sz w:val="26"/>
          <w:szCs w:val="26"/>
        </w:rPr>
        <w:t xml:space="preserve"> </w:t>
      </w:r>
      <w:r w:rsidRPr="00A9569B">
        <w:rPr>
          <w:b/>
          <w:sz w:val="26"/>
          <w:szCs w:val="26"/>
        </w:rPr>
        <w:t xml:space="preserve">  Л.А. </w:t>
      </w:r>
      <w:proofErr w:type="spellStart"/>
      <w:r w:rsidRPr="00A9569B">
        <w:rPr>
          <w:b/>
          <w:sz w:val="26"/>
          <w:szCs w:val="26"/>
        </w:rPr>
        <w:t>Ратникова</w:t>
      </w:r>
      <w:proofErr w:type="spellEnd"/>
    </w:p>
    <w:p w:rsidR="00581527" w:rsidRPr="00A9569B" w:rsidRDefault="00581527" w:rsidP="00581527">
      <w:pPr>
        <w:ind w:firstLine="567"/>
        <w:jc w:val="both"/>
        <w:rPr>
          <w:b/>
          <w:sz w:val="26"/>
          <w:szCs w:val="26"/>
        </w:rPr>
      </w:pPr>
    </w:p>
    <w:sectPr w:rsidR="00581527" w:rsidRPr="00A9569B" w:rsidSect="00377412">
      <w:pgSz w:w="11907" w:h="16840" w:code="9"/>
      <w:pgMar w:top="1134" w:right="850" w:bottom="1134" w:left="1701" w:header="397" w:footer="45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1B5" w:rsidRDefault="000541B5" w:rsidP="004834AE">
      <w:r>
        <w:separator/>
      </w:r>
    </w:p>
  </w:endnote>
  <w:endnote w:type="continuationSeparator" w:id="1">
    <w:p w:rsidR="000541B5" w:rsidRDefault="000541B5" w:rsidP="0048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1B5" w:rsidRDefault="000541B5" w:rsidP="004834AE">
      <w:r>
        <w:separator/>
      </w:r>
    </w:p>
  </w:footnote>
  <w:footnote w:type="continuationSeparator" w:id="1">
    <w:p w:rsidR="000541B5" w:rsidRDefault="000541B5" w:rsidP="00483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EC56DC"/>
    <w:lvl w:ilvl="0">
      <w:numFmt w:val="bullet"/>
      <w:lvlText w:val="*"/>
      <w:lvlJc w:val="left"/>
    </w:lvl>
  </w:abstractNum>
  <w:abstractNum w:abstractNumId="1">
    <w:nsid w:val="014A1DEE"/>
    <w:multiLevelType w:val="hybridMultilevel"/>
    <w:tmpl w:val="EDB287EC"/>
    <w:lvl w:ilvl="0" w:tplc="21088B6A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1721D14"/>
    <w:multiLevelType w:val="hybridMultilevel"/>
    <w:tmpl w:val="6AC22A3C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F2212"/>
    <w:multiLevelType w:val="multilevel"/>
    <w:tmpl w:val="812617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67A28E9"/>
    <w:multiLevelType w:val="hybridMultilevel"/>
    <w:tmpl w:val="22C2CDD8"/>
    <w:lvl w:ilvl="0" w:tplc="D6FAD662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9455519"/>
    <w:multiLevelType w:val="hybridMultilevel"/>
    <w:tmpl w:val="D4F0720A"/>
    <w:lvl w:ilvl="0" w:tplc="21088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107F0"/>
    <w:multiLevelType w:val="hybridMultilevel"/>
    <w:tmpl w:val="4E8EF2CC"/>
    <w:lvl w:ilvl="0" w:tplc="7B10B0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96A6D"/>
    <w:multiLevelType w:val="multilevel"/>
    <w:tmpl w:val="2F9E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E27D2E"/>
    <w:multiLevelType w:val="hybridMultilevel"/>
    <w:tmpl w:val="58D6908C"/>
    <w:lvl w:ilvl="0" w:tplc="C026F7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B508CA"/>
    <w:multiLevelType w:val="hybridMultilevel"/>
    <w:tmpl w:val="DAEE6182"/>
    <w:lvl w:ilvl="0" w:tplc="BB32F51C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72D5449"/>
    <w:multiLevelType w:val="hybridMultilevel"/>
    <w:tmpl w:val="9CB68736"/>
    <w:lvl w:ilvl="0" w:tplc="21088B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9563DC2"/>
    <w:multiLevelType w:val="hybridMultilevel"/>
    <w:tmpl w:val="EF923C56"/>
    <w:lvl w:ilvl="0" w:tplc="21088B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3C5F56"/>
    <w:multiLevelType w:val="hybridMultilevel"/>
    <w:tmpl w:val="A00A0928"/>
    <w:lvl w:ilvl="0" w:tplc="7A625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626B2A"/>
    <w:multiLevelType w:val="hybridMultilevel"/>
    <w:tmpl w:val="EC563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D7130C"/>
    <w:multiLevelType w:val="hybridMultilevel"/>
    <w:tmpl w:val="2A602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3B491B91"/>
    <w:multiLevelType w:val="hybridMultilevel"/>
    <w:tmpl w:val="73D0663A"/>
    <w:lvl w:ilvl="0" w:tplc="21088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E37C1"/>
    <w:multiLevelType w:val="multilevel"/>
    <w:tmpl w:val="49663AD6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3CB34E68"/>
    <w:multiLevelType w:val="hybridMultilevel"/>
    <w:tmpl w:val="C92E7108"/>
    <w:lvl w:ilvl="0" w:tplc="1FA8EC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402877E0"/>
    <w:multiLevelType w:val="multilevel"/>
    <w:tmpl w:val="548E3282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48313F6"/>
    <w:multiLevelType w:val="hybridMultilevel"/>
    <w:tmpl w:val="DAC4503A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C02A58"/>
    <w:multiLevelType w:val="hybridMultilevel"/>
    <w:tmpl w:val="8B14129E"/>
    <w:lvl w:ilvl="0" w:tplc="51AEF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081B26"/>
    <w:multiLevelType w:val="hybridMultilevel"/>
    <w:tmpl w:val="81F07320"/>
    <w:lvl w:ilvl="0" w:tplc="5AFCD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2B384F"/>
    <w:multiLevelType w:val="multilevel"/>
    <w:tmpl w:val="EBE06DD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9"/>
        </w:tabs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23">
    <w:nsid w:val="55AD0DA5"/>
    <w:multiLevelType w:val="hybridMultilevel"/>
    <w:tmpl w:val="62523DC4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764560D"/>
    <w:multiLevelType w:val="hybridMultilevel"/>
    <w:tmpl w:val="7ADE343A"/>
    <w:lvl w:ilvl="0" w:tplc="70B8BD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7FB0E2A"/>
    <w:multiLevelType w:val="hybridMultilevel"/>
    <w:tmpl w:val="98625642"/>
    <w:lvl w:ilvl="0" w:tplc="07D0FA5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2D71EA0"/>
    <w:multiLevelType w:val="hybridMultilevel"/>
    <w:tmpl w:val="414EB6FC"/>
    <w:lvl w:ilvl="0" w:tplc="21088B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A20D7C"/>
    <w:multiLevelType w:val="hybridMultilevel"/>
    <w:tmpl w:val="B05C61C4"/>
    <w:lvl w:ilvl="0" w:tplc="BF1E8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4531C76"/>
    <w:multiLevelType w:val="hybridMultilevel"/>
    <w:tmpl w:val="40BE16F6"/>
    <w:lvl w:ilvl="0" w:tplc="21088B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57C112F"/>
    <w:multiLevelType w:val="hybridMultilevel"/>
    <w:tmpl w:val="F2BEE7CC"/>
    <w:lvl w:ilvl="0" w:tplc="14263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3F2965"/>
    <w:multiLevelType w:val="hybridMultilevel"/>
    <w:tmpl w:val="6CF8D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B07E0"/>
    <w:multiLevelType w:val="hybridMultilevel"/>
    <w:tmpl w:val="77E881D6"/>
    <w:lvl w:ilvl="0" w:tplc="21088B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BD75F4"/>
    <w:multiLevelType w:val="hybridMultilevel"/>
    <w:tmpl w:val="DB3AB9F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abstractNum w:abstractNumId="33">
    <w:nsid w:val="6BCC50DF"/>
    <w:multiLevelType w:val="hybridMultilevel"/>
    <w:tmpl w:val="6576F154"/>
    <w:lvl w:ilvl="0" w:tplc="5AFCD9E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6CD2000B"/>
    <w:multiLevelType w:val="hybridMultilevel"/>
    <w:tmpl w:val="8E444E9A"/>
    <w:lvl w:ilvl="0" w:tplc="F32CA3A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3357B9"/>
    <w:multiLevelType w:val="hybridMultilevel"/>
    <w:tmpl w:val="9C04C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086DF2"/>
    <w:multiLevelType w:val="multilevel"/>
    <w:tmpl w:val="403C955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5D009F6"/>
    <w:multiLevelType w:val="hybridMultilevel"/>
    <w:tmpl w:val="AEC41B12"/>
    <w:lvl w:ilvl="0" w:tplc="21088B6A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8">
    <w:nsid w:val="78911C54"/>
    <w:multiLevelType w:val="hybridMultilevel"/>
    <w:tmpl w:val="601C819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01794"/>
    <w:multiLevelType w:val="hybridMultilevel"/>
    <w:tmpl w:val="75524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157569"/>
    <w:multiLevelType w:val="hybridMultilevel"/>
    <w:tmpl w:val="E67815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B4E27F0"/>
    <w:multiLevelType w:val="hybridMultilevel"/>
    <w:tmpl w:val="92D0B72A"/>
    <w:lvl w:ilvl="0" w:tplc="39C8F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B77EA2"/>
    <w:multiLevelType w:val="hybridMultilevel"/>
    <w:tmpl w:val="A85429D2"/>
    <w:lvl w:ilvl="0" w:tplc="21088B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2"/>
  </w:num>
  <w:num w:numId="2">
    <w:abstractNumId w:val="14"/>
  </w:num>
  <w:num w:numId="3">
    <w:abstractNumId w:val="39"/>
  </w:num>
  <w:num w:numId="4">
    <w:abstractNumId w:val="7"/>
  </w:num>
  <w:num w:numId="5">
    <w:abstractNumId w:val="22"/>
  </w:num>
  <w:num w:numId="6">
    <w:abstractNumId w:val="18"/>
  </w:num>
  <w:num w:numId="7">
    <w:abstractNumId w:val="16"/>
  </w:num>
  <w:num w:numId="8">
    <w:abstractNumId w:val="13"/>
  </w:num>
  <w:num w:numId="9">
    <w:abstractNumId w:val="17"/>
  </w:num>
  <w:num w:numId="10">
    <w:abstractNumId w:val="9"/>
  </w:num>
  <w:num w:numId="11">
    <w:abstractNumId w:val="36"/>
  </w:num>
  <w:num w:numId="12">
    <w:abstractNumId w:val="3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</w:num>
  <w:num w:numId="15">
    <w:abstractNumId w:val="21"/>
  </w:num>
  <w:num w:numId="16">
    <w:abstractNumId w:val="8"/>
  </w:num>
  <w:num w:numId="17">
    <w:abstractNumId w:val="27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24"/>
  </w:num>
  <w:num w:numId="21">
    <w:abstractNumId w:val="12"/>
  </w:num>
  <w:num w:numId="22">
    <w:abstractNumId w:val="19"/>
  </w:num>
  <w:num w:numId="23">
    <w:abstractNumId w:val="40"/>
  </w:num>
  <w:num w:numId="24">
    <w:abstractNumId w:val="42"/>
  </w:num>
  <w:num w:numId="25">
    <w:abstractNumId w:val="2"/>
  </w:num>
  <w:num w:numId="26">
    <w:abstractNumId w:val="28"/>
  </w:num>
  <w:num w:numId="27">
    <w:abstractNumId w:val="11"/>
  </w:num>
  <w:num w:numId="28">
    <w:abstractNumId w:val="15"/>
  </w:num>
  <w:num w:numId="29">
    <w:abstractNumId w:val="1"/>
  </w:num>
  <w:num w:numId="30">
    <w:abstractNumId w:val="5"/>
  </w:num>
  <w:num w:numId="31">
    <w:abstractNumId w:val="23"/>
  </w:num>
  <w:num w:numId="32">
    <w:abstractNumId w:val="37"/>
  </w:num>
  <w:num w:numId="33">
    <w:abstractNumId w:val="31"/>
  </w:num>
  <w:num w:numId="34">
    <w:abstractNumId w:val="26"/>
  </w:num>
  <w:num w:numId="35">
    <w:abstractNumId w:val="10"/>
  </w:num>
  <w:num w:numId="36">
    <w:abstractNumId w:val="30"/>
  </w:num>
  <w:num w:numId="37">
    <w:abstractNumId w:val="38"/>
  </w:num>
  <w:num w:numId="38">
    <w:abstractNumId w:val="20"/>
  </w:num>
  <w:num w:numId="39">
    <w:abstractNumId w:val="29"/>
  </w:num>
  <w:num w:numId="40">
    <w:abstractNumId w:val="3"/>
  </w:num>
  <w:num w:numId="41">
    <w:abstractNumId w:val="0"/>
    <w:lvlOverride w:ilvl="0">
      <w:lvl w:ilvl="0">
        <w:start w:val="65535"/>
        <w:numFmt w:val="bullet"/>
        <w:lvlText w:val="&gt;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■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629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4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C720F"/>
    <w:rsid w:val="000003EF"/>
    <w:rsid w:val="00000787"/>
    <w:rsid w:val="00003163"/>
    <w:rsid w:val="000033BF"/>
    <w:rsid w:val="0000558B"/>
    <w:rsid w:val="00005B31"/>
    <w:rsid w:val="000066EF"/>
    <w:rsid w:val="00007FA5"/>
    <w:rsid w:val="000108F5"/>
    <w:rsid w:val="00012F7A"/>
    <w:rsid w:val="00013712"/>
    <w:rsid w:val="00013C5C"/>
    <w:rsid w:val="000141F3"/>
    <w:rsid w:val="0001464F"/>
    <w:rsid w:val="000154F9"/>
    <w:rsid w:val="000155B0"/>
    <w:rsid w:val="00015E6E"/>
    <w:rsid w:val="00016A3F"/>
    <w:rsid w:val="00016D41"/>
    <w:rsid w:val="000176F8"/>
    <w:rsid w:val="000201B3"/>
    <w:rsid w:val="000207FE"/>
    <w:rsid w:val="00021CE2"/>
    <w:rsid w:val="00021D66"/>
    <w:rsid w:val="000227EF"/>
    <w:rsid w:val="00022ACA"/>
    <w:rsid w:val="00022FA5"/>
    <w:rsid w:val="00023E1A"/>
    <w:rsid w:val="000243C5"/>
    <w:rsid w:val="00025A13"/>
    <w:rsid w:val="00025B48"/>
    <w:rsid w:val="0002638C"/>
    <w:rsid w:val="00027D02"/>
    <w:rsid w:val="00027EAB"/>
    <w:rsid w:val="000306F1"/>
    <w:rsid w:val="000330F4"/>
    <w:rsid w:val="000334FF"/>
    <w:rsid w:val="000340BD"/>
    <w:rsid w:val="000340E8"/>
    <w:rsid w:val="0003428E"/>
    <w:rsid w:val="00035184"/>
    <w:rsid w:val="00035739"/>
    <w:rsid w:val="00036D44"/>
    <w:rsid w:val="00040600"/>
    <w:rsid w:val="00042420"/>
    <w:rsid w:val="00044D98"/>
    <w:rsid w:val="00045115"/>
    <w:rsid w:val="00045375"/>
    <w:rsid w:val="000468B3"/>
    <w:rsid w:val="00046EBA"/>
    <w:rsid w:val="00051015"/>
    <w:rsid w:val="000541B5"/>
    <w:rsid w:val="0005556B"/>
    <w:rsid w:val="00055BD3"/>
    <w:rsid w:val="00056126"/>
    <w:rsid w:val="00062CF1"/>
    <w:rsid w:val="00062FF4"/>
    <w:rsid w:val="0006369B"/>
    <w:rsid w:val="00063B8E"/>
    <w:rsid w:val="00064DE6"/>
    <w:rsid w:val="000669A8"/>
    <w:rsid w:val="000672C0"/>
    <w:rsid w:val="000676A2"/>
    <w:rsid w:val="00070003"/>
    <w:rsid w:val="000704C0"/>
    <w:rsid w:val="000705AA"/>
    <w:rsid w:val="00070C90"/>
    <w:rsid w:val="00071417"/>
    <w:rsid w:val="00074944"/>
    <w:rsid w:val="000754FB"/>
    <w:rsid w:val="00075CCF"/>
    <w:rsid w:val="000776F0"/>
    <w:rsid w:val="000805E5"/>
    <w:rsid w:val="00081C01"/>
    <w:rsid w:val="00081D40"/>
    <w:rsid w:val="00081F3C"/>
    <w:rsid w:val="0008212C"/>
    <w:rsid w:val="000852FE"/>
    <w:rsid w:val="00085573"/>
    <w:rsid w:val="000859DE"/>
    <w:rsid w:val="0008773A"/>
    <w:rsid w:val="00087FD0"/>
    <w:rsid w:val="00091624"/>
    <w:rsid w:val="00091A23"/>
    <w:rsid w:val="00092653"/>
    <w:rsid w:val="00092E2D"/>
    <w:rsid w:val="000936C6"/>
    <w:rsid w:val="00093EF5"/>
    <w:rsid w:val="000946AD"/>
    <w:rsid w:val="000958C8"/>
    <w:rsid w:val="00095C59"/>
    <w:rsid w:val="00095D25"/>
    <w:rsid w:val="000962A7"/>
    <w:rsid w:val="000A051D"/>
    <w:rsid w:val="000A0B6C"/>
    <w:rsid w:val="000A0C3C"/>
    <w:rsid w:val="000A0CE1"/>
    <w:rsid w:val="000A0FB0"/>
    <w:rsid w:val="000A306B"/>
    <w:rsid w:val="000A33A9"/>
    <w:rsid w:val="000A3594"/>
    <w:rsid w:val="000A3D34"/>
    <w:rsid w:val="000A5058"/>
    <w:rsid w:val="000A5D7C"/>
    <w:rsid w:val="000A7179"/>
    <w:rsid w:val="000A773A"/>
    <w:rsid w:val="000B0306"/>
    <w:rsid w:val="000B1631"/>
    <w:rsid w:val="000B1867"/>
    <w:rsid w:val="000B1977"/>
    <w:rsid w:val="000B250D"/>
    <w:rsid w:val="000B2DDC"/>
    <w:rsid w:val="000B531A"/>
    <w:rsid w:val="000C086E"/>
    <w:rsid w:val="000C0901"/>
    <w:rsid w:val="000C1658"/>
    <w:rsid w:val="000C18A1"/>
    <w:rsid w:val="000C248A"/>
    <w:rsid w:val="000C3356"/>
    <w:rsid w:val="000C3E7A"/>
    <w:rsid w:val="000C41DA"/>
    <w:rsid w:val="000C6CD9"/>
    <w:rsid w:val="000C77A5"/>
    <w:rsid w:val="000D10DE"/>
    <w:rsid w:val="000D13D7"/>
    <w:rsid w:val="000D1C67"/>
    <w:rsid w:val="000D23A7"/>
    <w:rsid w:val="000D2BD8"/>
    <w:rsid w:val="000D4D3E"/>
    <w:rsid w:val="000D4D3F"/>
    <w:rsid w:val="000E122B"/>
    <w:rsid w:val="000E38DC"/>
    <w:rsid w:val="000E3DA6"/>
    <w:rsid w:val="000E4366"/>
    <w:rsid w:val="000E6356"/>
    <w:rsid w:val="000E77F2"/>
    <w:rsid w:val="000F1106"/>
    <w:rsid w:val="000F1770"/>
    <w:rsid w:val="000F2127"/>
    <w:rsid w:val="000F307F"/>
    <w:rsid w:val="000F3261"/>
    <w:rsid w:val="000F3A3D"/>
    <w:rsid w:val="000F6D00"/>
    <w:rsid w:val="000F727A"/>
    <w:rsid w:val="00100266"/>
    <w:rsid w:val="0010263F"/>
    <w:rsid w:val="00102A5E"/>
    <w:rsid w:val="00104468"/>
    <w:rsid w:val="00106B74"/>
    <w:rsid w:val="001111E7"/>
    <w:rsid w:val="00111441"/>
    <w:rsid w:val="00111DAD"/>
    <w:rsid w:val="00113114"/>
    <w:rsid w:val="001131EB"/>
    <w:rsid w:val="001159A0"/>
    <w:rsid w:val="00116724"/>
    <w:rsid w:val="00121FA5"/>
    <w:rsid w:val="00122439"/>
    <w:rsid w:val="00123E57"/>
    <w:rsid w:val="00125CBA"/>
    <w:rsid w:val="0012710E"/>
    <w:rsid w:val="00127ABB"/>
    <w:rsid w:val="00133143"/>
    <w:rsid w:val="00133E2B"/>
    <w:rsid w:val="00137270"/>
    <w:rsid w:val="00137DB9"/>
    <w:rsid w:val="001403A9"/>
    <w:rsid w:val="00141811"/>
    <w:rsid w:val="00142E6F"/>
    <w:rsid w:val="00143A37"/>
    <w:rsid w:val="00143DAC"/>
    <w:rsid w:val="00144507"/>
    <w:rsid w:val="001462F8"/>
    <w:rsid w:val="00146564"/>
    <w:rsid w:val="001473A5"/>
    <w:rsid w:val="00147BDB"/>
    <w:rsid w:val="0015077F"/>
    <w:rsid w:val="001514D3"/>
    <w:rsid w:val="001530A9"/>
    <w:rsid w:val="0015311B"/>
    <w:rsid w:val="00154F0F"/>
    <w:rsid w:val="001553F5"/>
    <w:rsid w:val="00156478"/>
    <w:rsid w:val="0016180F"/>
    <w:rsid w:val="001636D0"/>
    <w:rsid w:val="00164073"/>
    <w:rsid w:val="001670B1"/>
    <w:rsid w:val="001701DD"/>
    <w:rsid w:val="00172803"/>
    <w:rsid w:val="00174157"/>
    <w:rsid w:val="00175725"/>
    <w:rsid w:val="00175B7F"/>
    <w:rsid w:val="00175F8F"/>
    <w:rsid w:val="00176A75"/>
    <w:rsid w:val="00181D80"/>
    <w:rsid w:val="00183680"/>
    <w:rsid w:val="00183C88"/>
    <w:rsid w:val="00183DE5"/>
    <w:rsid w:val="00184098"/>
    <w:rsid w:val="001847FA"/>
    <w:rsid w:val="00184C01"/>
    <w:rsid w:val="00184CB6"/>
    <w:rsid w:val="00184DE7"/>
    <w:rsid w:val="001857B8"/>
    <w:rsid w:val="00186B77"/>
    <w:rsid w:val="00190279"/>
    <w:rsid w:val="00193021"/>
    <w:rsid w:val="00193699"/>
    <w:rsid w:val="00193A7E"/>
    <w:rsid w:val="001951DB"/>
    <w:rsid w:val="00195342"/>
    <w:rsid w:val="00196523"/>
    <w:rsid w:val="00196EBE"/>
    <w:rsid w:val="00197481"/>
    <w:rsid w:val="001A02EF"/>
    <w:rsid w:val="001A0648"/>
    <w:rsid w:val="001A1EF5"/>
    <w:rsid w:val="001B1EA2"/>
    <w:rsid w:val="001B28D5"/>
    <w:rsid w:val="001B4259"/>
    <w:rsid w:val="001B4628"/>
    <w:rsid w:val="001B4AEE"/>
    <w:rsid w:val="001B4D41"/>
    <w:rsid w:val="001B5483"/>
    <w:rsid w:val="001B58CB"/>
    <w:rsid w:val="001B59F5"/>
    <w:rsid w:val="001B6834"/>
    <w:rsid w:val="001C0C97"/>
    <w:rsid w:val="001C1674"/>
    <w:rsid w:val="001C197C"/>
    <w:rsid w:val="001C28EE"/>
    <w:rsid w:val="001C5795"/>
    <w:rsid w:val="001D0ABE"/>
    <w:rsid w:val="001D3120"/>
    <w:rsid w:val="001D4F09"/>
    <w:rsid w:val="001D4FAC"/>
    <w:rsid w:val="001D5755"/>
    <w:rsid w:val="001D653E"/>
    <w:rsid w:val="001D6C2B"/>
    <w:rsid w:val="001E0E78"/>
    <w:rsid w:val="001E1B5D"/>
    <w:rsid w:val="001E2863"/>
    <w:rsid w:val="001E3CE1"/>
    <w:rsid w:val="001E4252"/>
    <w:rsid w:val="001E4F44"/>
    <w:rsid w:val="001E5091"/>
    <w:rsid w:val="001E5C9C"/>
    <w:rsid w:val="001E63D7"/>
    <w:rsid w:val="001E65A3"/>
    <w:rsid w:val="001E6657"/>
    <w:rsid w:val="001E76DA"/>
    <w:rsid w:val="001F02F9"/>
    <w:rsid w:val="001F1CED"/>
    <w:rsid w:val="001F2088"/>
    <w:rsid w:val="001F233E"/>
    <w:rsid w:val="001F312A"/>
    <w:rsid w:val="001F38DD"/>
    <w:rsid w:val="001F3EC1"/>
    <w:rsid w:val="001F4962"/>
    <w:rsid w:val="001F564B"/>
    <w:rsid w:val="001F5D40"/>
    <w:rsid w:val="001F6848"/>
    <w:rsid w:val="001F6E7E"/>
    <w:rsid w:val="001F7BBA"/>
    <w:rsid w:val="00203DA0"/>
    <w:rsid w:val="00204624"/>
    <w:rsid w:val="002055B4"/>
    <w:rsid w:val="002065B7"/>
    <w:rsid w:val="0020732A"/>
    <w:rsid w:val="002101D4"/>
    <w:rsid w:val="00210401"/>
    <w:rsid w:val="00210405"/>
    <w:rsid w:val="00210E14"/>
    <w:rsid w:val="00211BE4"/>
    <w:rsid w:val="00211C9B"/>
    <w:rsid w:val="00211E64"/>
    <w:rsid w:val="00212144"/>
    <w:rsid w:val="0021461F"/>
    <w:rsid w:val="0021581C"/>
    <w:rsid w:val="0021712C"/>
    <w:rsid w:val="002176AC"/>
    <w:rsid w:val="002213D3"/>
    <w:rsid w:val="00222593"/>
    <w:rsid w:val="00222815"/>
    <w:rsid w:val="00222F43"/>
    <w:rsid w:val="002240D6"/>
    <w:rsid w:val="0022594B"/>
    <w:rsid w:val="00230823"/>
    <w:rsid w:val="00230B13"/>
    <w:rsid w:val="002313BD"/>
    <w:rsid w:val="00233476"/>
    <w:rsid w:val="00234509"/>
    <w:rsid w:val="002359AB"/>
    <w:rsid w:val="002374F1"/>
    <w:rsid w:val="00237FDA"/>
    <w:rsid w:val="00240638"/>
    <w:rsid w:val="0024291B"/>
    <w:rsid w:val="00244E80"/>
    <w:rsid w:val="0024663A"/>
    <w:rsid w:val="002471CA"/>
    <w:rsid w:val="00250E09"/>
    <w:rsid w:val="0025177B"/>
    <w:rsid w:val="00251CBC"/>
    <w:rsid w:val="00252A0C"/>
    <w:rsid w:val="002533F5"/>
    <w:rsid w:val="00254181"/>
    <w:rsid w:val="00254C59"/>
    <w:rsid w:val="002552D4"/>
    <w:rsid w:val="00255363"/>
    <w:rsid w:val="00255CBE"/>
    <w:rsid w:val="00257F8F"/>
    <w:rsid w:val="00260176"/>
    <w:rsid w:val="002612D8"/>
    <w:rsid w:val="002616D7"/>
    <w:rsid w:val="0026334F"/>
    <w:rsid w:val="0026427D"/>
    <w:rsid w:val="00264986"/>
    <w:rsid w:val="0026530B"/>
    <w:rsid w:val="00266AC8"/>
    <w:rsid w:val="00267273"/>
    <w:rsid w:val="00267646"/>
    <w:rsid w:val="002676EA"/>
    <w:rsid w:val="0027011A"/>
    <w:rsid w:val="0027044F"/>
    <w:rsid w:val="0027065B"/>
    <w:rsid w:val="002710A4"/>
    <w:rsid w:val="0027118C"/>
    <w:rsid w:val="0027182C"/>
    <w:rsid w:val="00271933"/>
    <w:rsid w:val="00272B2F"/>
    <w:rsid w:val="0027704C"/>
    <w:rsid w:val="00280C6A"/>
    <w:rsid w:val="002815C5"/>
    <w:rsid w:val="00283ADD"/>
    <w:rsid w:val="0028401C"/>
    <w:rsid w:val="00284D0A"/>
    <w:rsid w:val="00285254"/>
    <w:rsid w:val="00286466"/>
    <w:rsid w:val="0028680F"/>
    <w:rsid w:val="0029029B"/>
    <w:rsid w:val="002909D4"/>
    <w:rsid w:val="0029105F"/>
    <w:rsid w:val="00291EA6"/>
    <w:rsid w:val="0029242E"/>
    <w:rsid w:val="00292AAF"/>
    <w:rsid w:val="00294922"/>
    <w:rsid w:val="0029788B"/>
    <w:rsid w:val="002A0ABB"/>
    <w:rsid w:val="002A2CDE"/>
    <w:rsid w:val="002A2E6E"/>
    <w:rsid w:val="002A4492"/>
    <w:rsid w:val="002A74B4"/>
    <w:rsid w:val="002A7518"/>
    <w:rsid w:val="002B0022"/>
    <w:rsid w:val="002B0442"/>
    <w:rsid w:val="002B058F"/>
    <w:rsid w:val="002B1D7D"/>
    <w:rsid w:val="002B372D"/>
    <w:rsid w:val="002B38DF"/>
    <w:rsid w:val="002B54C8"/>
    <w:rsid w:val="002B54F0"/>
    <w:rsid w:val="002B6091"/>
    <w:rsid w:val="002B60C5"/>
    <w:rsid w:val="002B643E"/>
    <w:rsid w:val="002B7282"/>
    <w:rsid w:val="002B742F"/>
    <w:rsid w:val="002C0365"/>
    <w:rsid w:val="002C045D"/>
    <w:rsid w:val="002C1084"/>
    <w:rsid w:val="002C240E"/>
    <w:rsid w:val="002C337E"/>
    <w:rsid w:val="002C47DB"/>
    <w:rsid w:val="002C6324"/>
    <w:rsid w:val="002D0CCE"/>
    <w:rsid w:val="002D1798"/>
    <w:rsid w:val="002D2C5F"/>
    <w:rsid w:val="002D65E5"/>
    <w:rsid w:val="002D735F"/>
    <w:rsid w:val="002E00B7"/>
    <w:rsid w:val="002E00BF"/>
    <w:rsid w:val="002E2318"/>
    <w:rsid w:val="002E24F8"/>
    <w:rsid w:val="002E291A"/>
    <w:rsid w:val="002E3CE3"/>
    <w:rsid w:val="002E41C4"/>
    <w:rsid w:val="002E4CBA"/>
    <w:rsid w:val="002E57D1"/>
    <w:rsid w:val="002E6712"/>
    <w:rsid w:val="002E6DA8"/>
    <w:rsid w:val="002E6FDE"/>
    <w:rsid w:val="002E737C"/>
    <w:rsid w:val="002E7DB4"/>
    <w:rsid w:val="002F36E5"/>
    <w:rsid w:val="002F38AB"/>
    <w:rsid w:val="002F48A5"/>
    <w:rsid w:val="002F5F61"/>
    <w:rsid w:val="002F67B5"/>
    <w:rsid w:val="002F6EC8"/>
    <w:rsid w:val="003003F1"/>
    <w:rsid w:val="003014AB"/>
    <w:rsid w:val="0030174B"/>
    <w:rsid w:val="0030285B"/>
    <w:rsid w:val="00302C4E"/>
    <w:rsid w:val="003030B8"/>
    <w:rsid w:val="00303537"/>
    <w:rsid w:val="0030455E"/>
    <w:rsid w:val="00304BF5"/>
    <w:rsid w:val="00305939"/>
    <w:rsid w:val="003069BD"/>
    <w:rsid w:val="00306AF7"/>
    <w:rsid w:val="00306C99"/>
    <w:rsid w:val="00307682"/>
    <w:rsid w:val="0031018F"/>
    <w:rsid w:val="00312B1F"/>
    <w:rsid w:val="003134EC"/>
    <w:rsid w:val="00315D56"/>
    <w:rsid w:val="00315D61"/>
    <w:rsid w:val="00317823"/>
    <w:rsid w:val="00317ECC"/>
    <w:rsid w:val="003201C9"/>
    <w:rsid w:val="00321828"/>
    <w:rsid w:val="00321B9C"/>
    <w:rsid w:val="003233AC"/>
    <w:rsid w:val="00323A2B"/>
    <w:rsid w:val="00323D80"/>
    <w:rsid w:val="0032432D"/>
    <w:rsid w:val="003249EA"/>
    <w:rsid w:val="003306AB"/>
    <w:rsid w:val="00331B76"/>
    <w:rsid w:val="00332797"/>
    <w:rsid w:val="00334D3C"/>
    <w:rsid w:val="00336900"/>
    <w:rsid w:val="00336AF2"/>
    <w:rsid w:val="003372AC"/>
    <w:rsid w:val="00342663"/>
    <w:rsid w:val="0034344C"/>
    <w:rsid w:val="003435C8"/>
    <w:rsid w:val="00343A7A"/>
    <w:rsid w:val="00343ABD"/>
    <w:rsid w:val="00343C8D"/>
    <w:rsid w:val="00344174"/>
    <w:rsid w:val="003452D9"/>
    <w:rsid w:val="00345703"/>
    <w:rsid w:val="00345971"/>
    <w:rsid w:val="0034638C"/>
    <w:rsid w:val="00347141"/>
    <w:rsid w:val="00347D98"/>
    <w:rsid w:val="003500C3"/>
    <w:rsid w:val="003519AB"/>
    <w:rsid w:val="003521FE"/>
    <w:rsid w:val="003543A0"/>
    <w:rsid w:val="003545BC"/>
    <w:rsid w:val="00354ECE"/>
    <w:rsid w:val="00356572"/>
    <w:rsid w:val="00356A66"/>
    <w:rsid w:val="00356F36"/>
    <w:rsid w:val="003579F8"/>
    <w:rsid w:val="003624A4"/>
    <w:rsid w:val="00364225"/>
    <w:rsid w:val="00364253"/>
    <w:rsid w:val="003652D7"/>
    <w:rsid w:val="00365E87"/>
    <w:rsid w:val="00367439"/>
    <w:rsid w:val="003675AF"/>
    <w:rsid w:val="003678CF"/>
    <w:rsid w:val="00370F16"/>
    <w:rsid w:val="00373326"/>
    <w:rsid w:val="00373C6F"/>
    <w:rsid w:val="00376157"/>
    <w:rsid w:val="00376625"/>
    <w:rsid w:val="00376CE0"/>
    <w:rsid w:val="00377412"/>
    <w:rsid w:val="003816F5"/>
    <w:rsid w:val="00381825"/>
    <w:rsid w:val="00382022"/>
    <w:rsid w:val="00382743"/>
    <w:rsid w:val="00383C69"/>
    <w:rsid w:val="00384727"/>
    <w:rsid w:val="00384950"/>
    <w:rsid w:val="00385947"/>
    <w:rsid w:val="003871C8"/>
    <w:rsid w:val="00390432"/>
    <w:rsid w:val="003913AA"/>
    <w:rsid w:val="00391420"/>
    <w:rsid w:val="003931FE"/>
    <w:rsid w:val="00393A2F"/>
    <w:rsid w:val="0039415D"/>
    <w:rsid w:val="00394BD0"/>
    <w:rsid w:val="00397070"/>
    <w:rsid w:val="003A16F0"/>
    <w:rsid w:val="003A448F"/>
    <w:rsid w:val="003A4F05"/>
    <w:rsid w:val="003A568F"/>
    <w:rsid w:val="003A5F20"/>
    <w:rsid w:val="003A65D4"/>
    <w:rsid w:val="003B163A"/>
    <w:rsid w:val="003B1EF3"/>
    <w:rsid w:val="003B224C"/>
    <w:rsid w:val="003B6FA3"/>
    <w:rsid w:val="003B7A5D"/>
    <w:rsid w:val="003B7F3B"/>
    <w:rsid w:val="003C0DA9"/>
    <w:rsid w:val="003C1AE5"/>
    <w:rsid w:val="003C2FD9"/>
    <w:rsid w:val="003C366D"/>
    <w:rsid w:val="003C3A9B"/>
    <w:rsid w:val="003C5154"/>
    <w:rsid w:val="003D2022"/>
    <w:rsid w:val="003D39B6"/>
    <w:rsid w:val="003D3E9B"/>
    <w:rsid w:val="003D4699"/>
    <w:rsid w:val="003D57E4"/>
    <w:rsid w:val="003D5911"/>
    <w:rsid w:val="003D6646"/>
    <w:rsid w:val="003D6D1E"/>
    <w:rsid w:val="003E0347"/>
    <w:rsid w:val="003E089F"/>
    <w:rsid w:val="003E1874"/>
    <w:rsid w:val="003E1E0A"/>
    <w:rsid w:val="003E1E96"/>
    <w:rsid w:val="003E2886"/>
    <w:rsid w:val="003E2D3E"/>
    <w:rsid w:val="003E351E"/>
    <w:rsid w:val="003E3F3D"/>
    <w:rsid w:val="003E4105"/>
    <w:rsid w:val="003E6C7E"/>
    <w:rsid w:val="003E6F29"/>
    <w:rsid w:val="003E7F13"/>
    <w:rsid w:val="003F0CE9"/>
    <w:rsid w:val="003F0E16"/>
    <w:rsid w:val="003F15A3"/>
    <w:rsid w:val="003F3960"/>
    <w:rsid w:val="003F3ECC"/>
    <w:rsid w:val="003F4B9E"/>
    <w:rsid w:val="003F59A9"/>
    <w:rsid w:val="003F69C1"/>
    <w:rsid w:val="003F6C73"/>
    <w:rsid w:val="003F7D37"/>
    <w:rsid w:val="003F7F2D"/>
    <w:rsid w:val="00400A8E"/>
    <w:rsid w:val="004010E7"/>
    <w:rsid w:val="004020E2"/>
    <w:rsid w:val="0040359F"/>
    <w:rsid w:val="00403C1D"/>
    <w:rsid w:val="004054DD"/>
    <w:rsid w:val="00406D67"/>
    <w:rsid w:val="00407B2D"/>
    <w:rsid w:val="00411E38"/>
    <w:rsid w:val="004121C8"/>
    <w:rsid w:val="004127CB"/>
    <w:rsid w:val="004148DF"/>
    <w:rsid w:val="0041492C"/>
    <w:rsid w:val="00414C0F"/>
    <w:rsid w:val="00416CC8"/>
    <w:rsid w:val="00416DBB"/>
    <w:rsid w:val="00417386"/>
    <w:rsid w:val="004174E6"/>
    <w:rsid w:val="00417E25"/>
    <w:rsid w:val="00421237"/>
    <w:rsid w:val="00421854"/>
    <w:rsid w:val="00422D9B"/>
    <w:rsid w:val="004242D0"/>
    <w:rsid w:val="004249A9"/>
    <w:rsid w:val="00425658"/>
    <w:rsid w:val="00426C2A"/>
    <w:rsid w:val="00430BB5"/>
    <w:rsid w:val="004318F9"/>
    <w:rsid w:val="00432BE8"/>
    <w:rsid w:val="00433971"/>
    <w:rsid w:val="0043450C"/>
    <w:rsid w:val="00434C43"/>
    <w:rsid w:val="0043507D"/>
    <w:rsid w:val="004363F8"/>
    <w:rsid w:val="00437963"/>
    <w:rsid w:val="00437FA9"/>
    <w:rsid w:val="00440169"/>
    <w:rsid w:val="004421FA"/>
    <w:rsid w:val="00443530"/>
    <w:rsid w:val="00445744"/>
    <w:rsid w:val="00445BFC"/>
    <w:rsid w:val="00445FE4"/>
    <w:rsid w:val="004473A8"/>
    <w:rsid w:val="00447BC8"/>
    <w:rsid w:val="00447D39"/>
    <w:rsid w:val="0045027B"/>
    <w:rsid w:val="00452873"/>
    <w:rsid w:val="00452CE9"/>
    <w:rsid w:val="00453C1A"/>
    <w:rsid w:val="004542FB"/>
    <w:rsid w:val="004560AD"/>
    <w:rsid w:val="00456E11"/>
    <w:rsid w:val="00456FAE"/>
    <w:rsid w:val="00461194"/>
    <w:rsid w:val="00462F29"/>
    <w:rsid w:val="0046304F"/>
    <w:rsid w:val="00463AF0"/>
    <w:rsid w:val="00465278"/>
    <w:rsid w:val="00465998"/>
    <w:rsid w:val="00465A42"/>
    <w:rsid w:val="004670CE"/>
    <w:rsid w:val="00467510"/>
    <w:rsid w:val="00474285"/>
    <w:rsid w:val="00475621"/>
    <w:rsid w:val="00477E6F"/>
    <w:rsid w:val="00477F5D"/>
    <w:rsid w:val="004802DD"/>
    <w:rsid w:val="00481051"/>
    <w:rsid w:val="0048186C"/>
    <w:rsid w:val="0048254E"/>
    <w:rsid w:val="00482A95"/>
    <w:rsid w:val="004834AE"/>
    <w:rsid w:val="0048402D"/>
    <w:rsid w:val="00484580"/>
    <w:rsid w:val="00484FA3"/>
    <w:rsid w:val="00485B68"/>
    <w:rsid w:val="00486861"/>
    <w:rsid w:val="00487290"/>
    <w:rsid w:val="00487845"/>
    <w:rsid w:val="00490236"/>
    <w:rsid w:val="00490587"/>
    <w:rsid w:val="0049185C"/>
    <w:rsid w:val="0049253F"/>
    <w:rsid w:val="004937BB"/>
    <w:rsid w:val="0049584E"/>
    <w:rsid w:val="00497746"/>
    <w:rsid w:val="004977BB"/>
    <w:rsid w:val="00497A3C"/>
    <w:rsid w:val="00497B43"/>
    <w:rsid w:val="004A1A78"/>
    <w:rsid w:val="004A24BE"/>
    <w:rsid w:val="004A2D34"/>
    <w:rsid w:val="004A2ED2"/>
    <w:rsid w:val="004A33F4"/>
    <w:rsid w:val="004A784D"/>
    <w:rsid w:val="004B0332"/>
    <w:rsid w:val="004B0F20"/>
    <w:rsid w:val="004B1072"/>
    <w:rsid w:val="004B11B7"/>
    <w:rsid w:val="004B2E27"/>
    <w:rsid w:val="004B34A2"/>
    <w:rsid w:val="004B3F3D"/>
    <w:rsid w:val="004B4880"/>
    <w:rsid w:val="004B4AD0"/>
    <w:rsid w:val="004B4DB5"/>
    <w:rsid w:val="004C3AC7"/>
    <w:rsid w:val="004C3DF4"/>
    <w:rsid w:val="004C40FF"/>
    <w:rsid w:val="004C657F"/>
    <w:rsid w:val="004C74E4"/>
    <w:rsid w:val="004D1488"/>
    <w:rsid w:val="004D2975"/>
    <w:rsid w:val="004D306C"/>
    <w:rsid w:val="004D437D"/>
    <w:rsid w:val="004D43E6"/>
    <w:rsid w:val="004D4CC6"/>
    <w:rsid w:val="004D6C9E"/>
    <w:rsid w:val="004D775D"/>
    <w:rsid w:val="004D7CCF"/>
    <w:rsid w:val="004E0B84"/>
    <w:rsid w:val="004E1C1B"/>
    <w:rsid w:val="004E267F"/>
    <w:rsid w:val="004E348D"/>
    <w:rsid w:val="004E3B79"/>
    <w:rsid w:val="004E3E04"/>
    <w:rsid w:val="004E59E5"/>
    <w:rsid w:val="004E660E"/>
    <w:rsid w:val="004E6F09"/>
    <w:rsid w:val="004E728C"/>
    <w:rsid w:val="004E7C14"/>
    <w:rsid w:val="004F339D"/>
    <w:rsid w:val="004F3451"/>
    <w:rsid w:val="004F39F3"/>
    <w:rsid w:val="004F451D"/>
    <w:rsid w:val="004F4A8A"/>
    <w:rsid w:val="004F5432"/>
    <w:rsid w:val="004F58FA"/>
    <w:rsid w:val="004F63FD"/>
    <w:rsid w:val="004F6A5B"/>
    <w:rsid w:val="004F76C2"/>
    <w:rsid w:val="004F777C"/>
    <w:rsid w:val="005027FA"/>
    <w:rsid w:val="00505C18"/>
    <w:rsid w:val="0050632F"/>
    <w:rsid w:val="00506637"/>
    <w:rsid w:val="00506A18"/>
    <w:rsid w:val="005070EC"/>
    <w:rsid w:val="00507A39"/>
    <w:rsid w:val="0051040C"/>
    <w:rsid w:val="005111C1"/>
    <w:rsid w:val="00514E91"/>
    <w:rsid w:val="005168A6"/>
    <w:rsid w:val="00517ECA"/>
    <w:rsid w:val="0052059E"/>
    <w:rsid w:val="00521229"/>
    <w:rsid w:val="00521659"/>
    <w:rsid w:val="005229A2"/>
    <w:rsid w:val="00524D92"/>
    <w:rsid w:val="0053063E"/>
    <w:rsid w:val="00530998"/>
    <w:rsid w:val="0053269F"/>
    <w:rsid w:val="005335BD"/>
    <w:rsid w:val="00534605"/>
    <w:rsid w:val="005347B8"/>
    <w:rsid w:val="00534F67"/>
    <w:rsid w:val="00535140"/>
    <w:rsid w:val="005374A0"/>
    <w:rsid w:val="00537A14"/>
    <w:rsid w:val="0054038B"/>
    <w:rsid w:val="005407CF"/>
    <w:rsid w:val="00540DC3"/>
    <w:rsid w:val="00540F61"/>
    <w:rsid w:val="00541A67"/>
    <w:rsid w:val="00542CEB"/>
    <w:rsid w:val="005438A2"/>
    <w:rsid w:val="00543F04"/>
    <w:rsid w:val="0055070F"/>
    <w:rsid w:val="005519DB"/>
    <w:rsid w:val="00552DEC"/>
    <w:rsid w:val="005536CA"/>
    <w:rsid w:val="0055384F"/>
    <w:rsid w:val="00553F4D"/>
    <w:rsid w:val="00556A96"/>
    <w:rsid w:val="00557235"/>
    <w:rsid w:val="00557256"/>
    <w:rsid w:val="00557627"/>
    <w:rsid w:val="00557DC4"/>
    <w:rsid w:val="00560F06"/>
    <w:rsid w:val="00561A55"/>
    <w:rsid w:val="00561E48"/>
    <w:rsid w:val="005651A2"/>
    <w:rsid w:val="00565526"/>
    <w:rsid w:val="005656DA"/>
    <w:rsid w:val="00565821"/>
    <w:rsid w:val="00567735"/>
    <w:rsid w:val="00567ADC"/>
    <w:rsid w:val="00574E23"/>
    <w:rsid w:val="00575118"/>
    <w:rsid w:val="0057568E"/>
    <w:rsid w:val="0057608B"/>
    <w:rsid w:val="00576E9C"/>
    <w:rsid w:val="00581527"/>
    <w:rsid w:val="0058345E"/>
    <w:rsid w:val="00583A8F"/>
    <w:rsid w:val="00584C09"/>
    <w:rsid w:val="00584CAC"/>
    <w:rsid w:val="00584F8D"/>
    <w:rsid w:val="0058788D"/>
    <w:rsid w:val="00591084"/>
    <w:rsid w:val="0059158D"/>
    <w:rsid w:val="00591E9D"/>
    <w:rsid w:val="00592B2B"/>
    <w:rsid w:val="00592F1E"/>
    <w:rsid w:val="00594EBA"/>
    <w:rsid w:val="0059713B"/>
    <w:rsid w:val="00597F10"/>
    <w:rsid w:val="005A108C"/>
    <w:rsid w:val="005A16CB"/>
    <w:rsid w:val="005A19A1"/>
    <w:rsid w:val="005A2792"/>
    <w:rsid w:val="005A31D7"/>
    <w:rsid w:val="005A3583"/>
    <w:rsid w:val="005A4621"/>
    <w:rsid w:val="005A471B"/>
    <w:rsid w:val="005A4AD8"/>
    <w:rsid w:val="005A4FBF"/>
    <w:rsid w:val="005A5176"/>
    <w:rsid w:val="005A5529"/>
    <w:rsid w:val="005A5A09"/>
    <w:rsid w:val="005B3273"/>
    <w:rsid w:val="005B5026"/>
    <w:rsid w:val="005B5750"/>
    <w:rsid w:val="005B5F8D"/>
    <w:rsid w:val="005B6167"/>
    <w:rsid w:val="005C1417"/>
    <w:rsid w:val="005C2BD2"/>
    <w:rsid w:val="005C442A"/>
    <w:rsid w:val="005C49AD"/>
    <w:rsid w:val="005C4D82"/>
    <w:rsid w:val="005C602F"/>
    <w:rsid w:val="005C695E"/>
    <w:rsid w:val="005D1AB8"/>
    <w:rsid w:val="005D2EE8"/>
    <w:rsid w:val="005D4078"/>
    <w:rsid w:val="005D4ACE"/>
    <w:rsid w:val="005D5D2D"/>
    <w:rsid w:val="005D5F65"/>
    <w:rsid w:val="005D6C5B"/>
    <w:rsid w:val="005E0485"/>
    <w:rsid w:val="005E0598"/>
    <w:rsid w:val="005E09D1"/>
    <w:rsid w:val="005E0DDB"/>
    <w:rsid w:val="005E298F"/>
    <w:rsid w:val="005E3292"/>
    <w:rsid w:val="005E340B"/>
    <w:rsid w:val="005E4228"/>
    <w:rsid w:val="005E44E3"/>
    <w:rsid w:val="005E7780"/>
    <w:rsid w:val="005F00F2"/>
    <w:rsid w:val="005F0318"/>
    <w:rsid w:val="005F34CC"/>
    <w:rsid w:val="005F6DAC"/>
    <w:rsid w:val="006006AE"/>
    <w:rsid w:val="00602A53"/>
    <w:rsid w:val="00603002"/>
    <w:rsid w:val="00603231"/>
    <w:rsid w:val="00603848"/>
    <w:rsid w:val="006040A7"/>
    <w:rsid w:val="00605E0A"/>
    <w:rsid w:val="006072DD"/>
    <w:rsid w:val="00607869"/>
    <w:rsid w:val="0061098D"/>
    <w:rsid w:val="0061169F"/>
    <w:rsid w:val="00614504"/>
    <w:rsid w:val="006149C5"/>
    <w:rsid w:val="006149E4"/>
    <w:rsid w:val="00615248"/>
    <w:rsid w:val="0061539B"/>
    <w:rsid w:val="00616A4E"/>
    <w:rsid w:val="00617A9E"/>
    <w:rsid w:val="006201F5"/>
    <w:rsid w:val="0062063B"/>
    <w:rsid w:val="00620DD9"/>
    <w:rsid w:val="006217E1"/>
    <w:rsid w:val="00621C74"/>
    <w:rsid w:val="0062319F"/>
    <w:rsid w:val="00623979"/>
    <w:rsid w:val="006239A9"/>
    <w:rsid w:val="0062511C"/>
    <w:rsid w:val="00626DD6"/>
    <w:rsid w:val="00626EB3"/>
    <w:rsid w:val="00626EE5"/>
    <w:rsid w:val="00630F67"/>
    <w:rsid w:val="0063183C"/>
    <w:rsid w:val="00631C88"/>
    <w:rsid w:val="00631F4E"/>
    <w:rsid w:val="00632393"/>
    <w:rsid w:val="0063349E"/>
    <w:rsid w:val="0063445A"/>
    <w:rsid w:val="006344FC"/>
    <w:rsid w:val="00634D41"/>
    <w:rsid w:val="0063512D"/>
    <w:rsid w:val="00635B78"/>
    <w:rsid w:val="006369E2"/>
    <w:rsid w:val="00640C5C"/>
    <w:rsid w:val="00640E34"/>
    <w:rsid w:val="00640FC5"/>
    <w:rsid w:val="006432A7"/>
    <w:rsid w:val="00643793"/>
    <w:rsid w:val="00646657"/>
    <w:rsid w:val="00650B9B"/>
    <w:rsid w:val="00652133"/>
    <w:rsid w:val="00652EC6"/>
    <w:rsid w:val="0065315C"/>
    <w:rsid w:val="00654439"/>
    <w:rsid w:val="00655BAE"/>
    <w:rsid w:val="00661DF9"/>
    <w:rsid w:val="00662209"/>
    <w:rsid w:val="00662BA2"/>
    <w:rsid w:val="00663282"/>
    <w:rsid w:val="006632F1"/>
    <w:rsid w:val="00663C47"/>
    <w:rsid w:val="00663FE2"/>
    <w:rsid w:val="00665F97"/>
    <w:rsid w:val="006672CE"/>
    <w:rsid w:val="006706D1"/>
    <w:rsid w:val="00672184"/>
    <w:rsid w:val="0067309A"/>
    <w:rsid w:val="006736FE"/>
    <w:rsid w:val="00673A72"/>
    <w:rsid w:val="00674CC9"/>
    <w:rsid w:val="00674E1B"/>
    <w:rsid w:val="00675389"/>
    <w:rsid w:val="006757D6"/>
    <w:rsid w:val="0067679A"/>
    <w:rsid w:val="00676E43"/>
    <w:rsid w:val="0067707C"/>
    <w:rsid w:val="006779D2"/>
    <w:rsid w:val="00680775"/>
    <w:rsid w:val="00684607"/>
    <w:rsid w:val="00685592"/>
    <w:rsid w:val="006855F4"/>
    <w:rsid w:val="00685EDD"/>
    <w:rsid w:val="0068630E"/>
    <w:rsid w:val="0068642E"/>
    <w:rsid w:val="00687F18"/>
    <w:rsid w:val="00690340"/>
    <w:rsid w:val="0069041D"/>
    <w:rsid w:val="00690A96"/>
    <w:rsid w:val="00691946"/>
    <w:rsid w:val="00691E40"/>
    <w:rsid w:val="00691EEE"/>
    <w:rsid w:val="00691F4B"/>
    <w:rsid w:val="006920F6"/>
    <w:rsid w:val="0069268A"/>
    <w:rsid w:val="0069290E"/>
    <w:rsid w:val="00692FD0"/>
    <w:rsid w:val="006950E1"/>
    <w:rsid w:val="0069638B"/>
    <w:rsid w:val="006A1128"/>
    <w:rsid w:val="006A2956"/>
    <w:rsid w:val="006A2DFF"/>
    <w:rsid w:val="006A3052"/>
    <w:rsid w:val="006A3066"/>
    <w:rsid w:val="006A7F47"/>
    <w:rsid w:val="006B018D"/>
    <w:rsid w:val="006B0D1A"/>
    <w:rsid w:val="006B1665"/>
    <w:rsid w:val="006B5159"/>
    <w:rsid w:val="006B7544"/>
    <w:rsid w:val="006B7E61"/>
    <w:rsid w:val="006C05BD"/>
    <w:rsid w:val="006C4835"/>
    <w:rsid w:val="006C4ED3"/>
    <w:rsid w:val="006C550E"/>
    <w:rsid w:val="006C7BB2"/>
    <w:rsid w:val="006C7BF5"/>
    <w:rsid w:val="006C7DDD"/>
    <w:rsid w:val="006D0DAC"/>
    <w:rsid w:val="006D0ECA"/>
    <w:rsid w:val="006D10BA"/>
    <w:rsid w:val="006D1215"/>
    <w:rsid w:val="006D1C9D"/>
    <w:rsid w:val="006D2F7E"/>
    <w:rsid w:val="006D3481"/>
    <w:rsid w:val="006D3721"/>
    <w:rsid w:val="006D4CA0"/>
    <w:rsid w:val="006D4F89"/>
    <w:rsid w:val="006D6E55"/>
    <w:rsid w:val="006D7D5F"/>
    <w:rsid w:val="006E0256"/>
    <w:rsid w:val="006E1537"/>
    <w:rsid w:val="006E1554"/>
    <w:rsid w:val="006E2124"/>
    <w:rsid w:val="006E23A0"/>
    <w:rsid w:val="006E31F2"/>
    <w:rsid w:val="006E36F0"/>
    <w:rsid w:val="006E5C22"/>
    <w:rsid w:val="006E63B5"/>
    <w:rsid w:val="006F033E"/>
    <w:rsid w:val="006F16D1"/>
    <w:rsid w:val="006F246E"/>
    <w:rsid w:val="006F3172"/>
    <w:rsid w:val="006F35AC"/>
    <w:rsid w:val="006F3782"/>
    <w:rsid w:val="006F3FA5"/>
    <w:rsid w:val="006F462E"/>
    <w:rsid w:val="006F58C3"/>
    <w:rsid w:val="006F6303"/>
    <w:rsid w:val="0070010C"/>
    <w:rsid w:val="007008D3"/>
    <w:rsid w:val="007014AB"/>
    <w:rsid w:val="00701B64"/>
    <w:rsid w:val="0070560C"/>
    <w:rsid w:val="007069FB"/>
    <w:rsid w:val="0070790A"/>
    <w:rsid w:val="00707D9E"/>
    <w:rsid w:val="00707E5A"/>
    <w:rsid w:val="00710B3F"/>
    <w:rsid w:val="00710E02"/>
    <w:rsid w:val="00713F7D"/>
    <w:rsid w:val="0071400A"/>
    <w:rsid w:val="007145DE"/>
    <w:rsid w:val="0071519B"/>
    <w:rsid w:val="00715BBB"/>
    <w:rsid w:val="00717269"/>
    <w:rsid w:val="00717F41"/>
    <w:rsid w:val="007250C9"/>
    <w:rsid w:val="00726062"/>
    <w:rsid w:val="00727D99"/>
    <w:rsid w:val="00732CCD"/>
    <w:rsid w:val="00732D78"/>
    <w:rsid w:val="00733437"/>
    <w:rsid w:val="00733DFC"/>
    <w:rsid w:val="00734509"/>
    <w:rsid w:val="00737A9B"/>
    <w:rsid w:val="00737B4D"/>
    <w:rsid w:val="007409B2"/>
    <w:rsid w:val="00741F1A"/>
    <w:rsid w:val="00742014"/>
    <w:rsid w:val="00742829"/>
    <w:rsid w:val="00742F43"/>
    <w:rsid w:val="00743AB4"/>
    <w:rsid w:val="0074498A"/>
    <w:rsid w:val="00744B17"/>
    <w:rsid w:val="00746DFB"/>
    <w:rsid w:val="00747F26"/>
    <w:rsid w:val="007542C2"/>
    <w:rsid w:val="007548E1"/>
    <w:rsid w:val="00757F58"/>
    <w:rsid w:val="00760A78"/>
    <w:rsid w:val="00762DA2"/>
    <w:rsid w:val="00762DF7"/>
    <w:rsid w:val="00766035"/>
    <w:rsid w:val="00771312"/>
    <w:rsid w:val="00772625"/>
    <w:rsid w:val="00772A61"/>
    <w:rsid w:val="007746E4"/>
    <w:rsid w:val="00774EE5"/>
    <w:rsid w:val="0077632F"/>
    <w:rsid w:val="00776B4E"/>
    <w:rsid w:val="0077701C"/>
    <w:rsid w:val="0077744D"/>
    <w:rsid w:val="00777E14"/>
    <w:rsid w:val="00781F83"/>
    <w:rsid w:val="00783578"/>
    <w:rsid w:val="00784BC1"/>
    <w:rsid w:val="007861E6"/>
    <w:rsid w:val="0078660B"/>
    <w:rsid w:val="00786EAC"/>
    <w:rsid w:val="00786F75"/>
    <w:rsid w:val="0078744E"/>
    <w:rsid w:val="00787818"/>
    <w:rsid w:val="00787F13"/>
    <w:rsid w:val="0079117E"/>
    <w:rsid w:val="007911C0"/>
    <w:rsid w:val="0079195B"/>
    <w:rsid w:val="00795457"/>
    <w:rsid w:val="00796F19"/>
    <w:rsid w:val="00797E61"/>
    <w:rsid w:val="007A03E2"/>
    <w:rsid w:val="007A0AF6"/>
    <w:rsid w:val="007A186A"/>
    <w:rsid w:val="007A19A8"/>
    <w:rsid w:val="007A1AE9"/>
    <w:rsid w:val="007A201C"/>
    <w:rsid w:val="007A3264"/>
    <w:rsid w:val="007A4DE2"/>
    <w:rsid w:val="007A5BFA"/>
    <w:rsid w:val="007B0CBE"/>
    <w:rsid w:val="007B0F88"/>
    <w:rsid w:val="007B2B77"/>
    <w:rsid w:val="007B2D16"/>
    <w:rsid w:val="007B2DE0"/>
    <w:rsid w:val="007B3B49"/>
    <w:rsid w:val="007B4467"/>
    <w:rsid w:val="007B48FF"/>
    <w:rsid w:val="007B613B"/>
    <w:rsid w:val="007B6580"/>
    <w:rsid w:val="007B6668"/>
    <w:rsid w:val="007B7221"/>
    <w:rsid w:val="007C0228"/>
    <w:rsid w:val="007C2087"/>
    <w:rsid w:val="007C3D7C"/>
    <w:rsid w:val="007C615F"/>
    <w:rsid w:val="007C6831"/>
    <w:rsid w:val="007C71A4"/>
    <w:rsid w:val="007C79A4"/>
    <w:rsid w:val="007D0503"/>
    <w:rsid w:val="007D36F3"/>
    <w:rsid w:val="007D4B67"/>
    <w:rsid w:val="007D4D17"/>
    <w:rsid w:val="007D5128"/>
    <w:rsid w:val="007D69F1"/>
    <w:rsid w:val="007E3FBC"/>
    <w:rsid w:val="007E48B2"/>
    <w:rsid w:val="007E538F"/>
    <w:rsid w:val="007E5A1F"/>
    <w:rsid w:val="007E618E"/>
    <w:rsid w:val="007E7850"/>
    <w:rsid w:val="007E7A14"/>
    <w:rsid w:val="007F0124"/>
    <w:rsid w:val="007F10E2"/>
    <w:rsid w:val="007F2DB9"/>
    <w:rsid w:val="007F35BE"/>
    <w:rsid w:val="007F502F"/>
    <w:rsid w:val="007F6438"/>
    <w:rsid w:val="007F66B1"/>
    <w:rsid w:val="007F6AB3"/>
    <w:rsid w:val="008007E7"/>
    <w:rsid w:val="008016B8"/>
    <w:rsid w:val="008023F9"/>
    <w:rsid w:val="0080246E"/>
    <w:rsid w:val="008029AB"/>
    <w:rsid w:val="00802A14"/>
    <w:rsid w:val="00802EA2"/>
    <w:rsid w:val="00805714"/>
    <w:rsid w:val="00807986"/>
    <w:rsid w:val="00810A92"/>
    <w:rsid w:val="0081133D"/>
    <w:rsid w:val="008154B3"/>
    <w:rsid w:val="00815810"/>
    <w:rsid w:val="008158B1"/>
    <w:rsid w:val="00816750"/>
    <w:rsid w:val="008177AF"/>
    <w:rsid w:val="00817D0B"/>
    <w:rsid w:val="008204CD"/>
    <w:rsid w:val="00821C33"/>
    <w:rsid w:val="00821C34"/>
    <w:rsid w:val="00822266"/>
    <w:rsid w:val="00822BA8"/>
    <w:rsid w:val="00823C7E"/>
    <w:rsid w:val="008241D5"/>
    <w:rsid w:val="00824967"/>
    <w:rsid w:val="008270A6"/>
    <w:rsid w:val="00827718"/>
    <w:rsid w:val="008303B9"/>
    <w:rsid w:val="00830FCE"/>
    <w:rsid w:val="0083125F"/>
    <w:rsid w:val="00832459"/>
    <w:rsid w:val="0083338E"/>
    <w:rsid w:val="008333CB"/>
    <w:rsid w:val="008338FE"/>
    <w:rsid w:val="00833D2F"/>
    <w:rsid w:val="00833DEB"/>
    <w:rsid w:val="00833FCC"/>
    <w:rsid w:val="0083406F"/>
    <w:rsid w:val="00834120"/>
    <w:rsid w:val="00834EAC"/>
    <w:rsid w:val="00837859"/>
    <w:rsid w:val="00840D06"/>
    <w:rsid w:val="00842007"/>
    <w:rsid w:val="00842A78"/>
    <w:rsid w:val="00842FB4"/>
    <w:rsid w:val="008435F7"/>
    <w:rsid w:val="00844535"/>
    <w:rsid w:val="00844E8C"/>
    <w:rsid w:val="0084601A"/>
    <w:rsid w:val="00846BD3"/>
    <w:rsid w:val="00847544"/>
    <w:rsid w:val="00854D70"/>
    <w:rsid w:val="008555C0"/>
    <w:rsid w:val="0086192B"/>
    <w:rsid w:val="008623C7"/>
    <w:rsid w:val="00863D34"/>
    <w:rsid w:val="00865E11"/>
    <w:rsid w:val="00870E57"/>
    <w:rsid w:val="00871113"/>
    <w:rsid w:val="00871E1B"/>
    <w:rsid w:val="008730BC"/>
    <w:rsid w:val="008734E0"/>
    <w:rsid w:val="00873B9D"/>
    <w:rsid w:val="0087483B"/>
    <w:rsid w:val="00874DE5"/>
    <w:rsid w:val="008750AC"/>
    <w:rsid w:val="00875C07"/>
    <w:rsid w:val="0087644B"/>
    <w:rsid w:val="008767E4"/>
    <w:rsid w:val="00877BBC"/>
    <w:rsid w:val="00877FC4"/>
    <w:rsid w:val="0088003D"/>
    <w:rsid w:val="008808BA"/>
    <w:rsid w:val="008829C4"/>
    <w:rsid w:val="00883670"/>
    <w:rsid w:val="00883A6D"/>
    <w:rsid w:val="00884868"/>
    <w:rsid w:val="00885BDE"/>
    <w:rsid w:val="00885D83"/>
    <w:rsid w:val="00886D18"/>
    <w:rsid w:val="00887173"/>
    <w:rsid w:val="0088740F"/>
    <w:rsid w:val="008911C9"/>
    <w:rsid w:val="00891B63"/>
    <w:rsid w:val="00891EAF"/>
    <w:rsid w:val="00892240"/>
    <w:rsid w:val="00892CC7"/>
    <w:rsid w:val="00892CFD"/>
    <w:rsid w:val="00893EA0"/>
    <w:rsid w:val="00893F33"/>
    <w:rsid w:val="008946C7"/>
    <w:rsid w:val="00895CC5"/>
    <w:rsid w:val="00896041"/>
    <w:rsid w:val="008973FF"/>
    <w:rsid w:val="008A0E90"/>
    <w:rsid w:val="008A3686"/>
    <w:rsid w:val="008A3803"/>
    <w:rsid w:val="008A50FD"/>
    <w:rsid w:val="008A601B"/>
    <w:rsid w:val="008A6804"/>
    <w:rsid w:val="008A773A"/>
    <w:rsid w:val="008B01B1"/>
    <w:rsid w:val="008B5211"/>
    <w:rsid w:val="008B53B6"/>
    <w:rsid w:val="008B547C"/>
    <w:rsid w:val="008B570B"/>
    <w:rsid w:val="008B6A74"/>
    <w:rsid w:val="008B7CE6"/>
    <w:rsid w:val="008C174D"/>
    <w:rsid w:val="008C2943"/>
    <w:rsid w:val="008C32BB"/>
    <w:rsid w:val="008C35D9"/>
    <w:rsid w:val="008C3CDE"/>
    <w:rsid w:val="008D10AD"/>
    <w:rsid w:val="008D224C"/>
    <w:rsid w:val="008D50B6"/>
    <w:rsid w:val="008D5BD3"/>
    <w:rsid w:val="008E0ED7"/>
    <w:rsid w:val="008E0F71"/>
    <w:rsid w:val="008E1BD9"/>
    <w:rsid w:val="008E1DBC"/>
    <w:rsid w:val="008E21A3"/>
    <w:rsid w:val="008E2518"/>
    <w:rsid w:val="008E3988"/>
    <w:rsid w:val="008E7189"/>
    <w:rsid w:val="008E7A0A"/>
    <w:rsid w:val="008F0217"/>
    <w:rsid w:val="008F0F8D"/>
    <w:rsid w:val="008F3CD5"/>
    <w:rsid w:val="008F6BA2"/>
    <w:rsid w:val="008F701A"/>
    <w:rsid w:val="008F771D"/>
    <w:rsid w:val="008F7D35"/>
    <w:rsid w:val="00900A82"/>
    <w:rsid w:val="00900C67"/>
    <w:rsid w:val="00902900"/>
    <w:rsid w:val="00902C92"/>
    <w:rsid w:val="00903785"/>
    <w:rsid w:val="00904958"/>
    <w:rsid w:val="00905CDC"/>
    <w:rsid w:val="00905F07"/>
    <w:rsid w:val="00911AE0"/>
    <w:rsid w:val="00913CA3"/>
    <w:rsid w:val="0091512F"/>
    <w:rsid w:val="00916C84"/>
    <w:rsid w:val="0091700A"/>
    <w:rsid w:val="00917255"/>
    <w:rsid w:val="00917A7B"/>
    <w:rsid w:val="00920553"/>
    <w:rsid w:val="00920E71"/>
    <w:rsid w:val="009210DF"/>
    <w:rsid w:val="00923187"/>
    <w:rsid w:val="00923C91"/>
    <w:rsid w:val="00926E5C"/>
    <w:rsid w:val="00927A2A"/>
    <w:rsid w:val="009310E5"/>
    <w:rsid w:val="00931D6C"/>
    <w:rsid w:val="009321E8"/>
    <w:rsid w:val="009331C0"/>
    <w:rsid w:val="00933287"/>
    <w:rsid w:val="00933ABD"/>
    <w:rsid w:val="00934616"/>
    <w:rsid w:val="00935707"/>
    <w:rsid w:val="009371D3"/>
    <w:rsid w:val="00937858"/>
    <w:rsid w:val="00940AF7"/>
    <w:rsid w:val="00941139"/>
    <w:rsid w:val="00942A02"/>
    <w:rsid w:val="00943236"/>
    <w:rsid w:val="00947F47"/>
    <w:rsid w:val="00951829"/>
    <w:rsid w:val="0095314F"/>
    <w:rsid w:val="00953976"/>
    <w:rsid w:val="00953FE7"/>
    <w:rsid w:val="009572F9"/>
    <w:rsid w:val="00960218"/>
    <w:rsid w:val="0096021D"/>
    <w:rsid w:val="00961C88"/>
    <w:rsid w:val="009625DF"/>
    <w:rsid w:val="00963914"/>
    <w:rsid w:val="00963A66"/>
    <w:rsid w:val="00963B5F"/>
    <w:rsid w:val="00963CED"/>
    <w:rsid w:val="00964FA7"/>
    <w:rsid w:val="0096503F"/>
    <w:rsid w:val="00966B3B"/>
    <w:rsid w:val="0096727D"/>
    <w:rsid w:val="009673B7"/>
    <w:rsid w:val="00967715"/>
    <w:rsid w:val="00967E28"/>
    <w:rsid w:val="00967EF1"/>
    <w:rsid w:val="00971C65"/>
    <w:rsid w:val="00972305"/>
    <w:rsid w:val="00974C26"/>
    <w:rsid w:val="00975A43"/>
    <w:rsid w:val="00975BFF"/>
    <w:rsid w:val="00976FB2"/>
    <w:rsid w:val="0097773D"/>
    <w:rsid w:val="0098089C"/>
    <w:rsid w:val="00980F09"/>
    <w:rsid w:val="009817BD"/>
    <w:rsid w:val="00981ED9"/>
    <w:rsid w:val="00982571"/>
    <w:rsid w:val="0098364A"/>
    <w:rsid w:val="009840CD"/>
    <w:rsid w:val="0098439D"/>
    <w:rsid w:val="00984F1A"/>
    <w:rsid w:val="00985792"/>
    <w:rsid w:val="009878B8"/>
    <w:rsid w:val="009905B1"/>
    <w:rsid w:val="00992476"/>
    <w:rsid w:val="009924D1"/>
    <w:rsid w:val="00993238"/>
    <w:rsid w:val="009948DC"/>
    <w:rsid w:val="00995978"/>
    <w:rsid w:val="00997C8B"/>
    <w:rsid w:val="009A0487"/>
    <w:rsid w:val="009A258E"/>
    <w:rsid w:val="009A26B0"/>
    <w:rsid w:val="009A2EDF"/>
    <w:rsid w:val="009A48BE"/>
    <w:rsid w:val="009A593E"/>
    <w:rsid w:val="009A5E9A"/>
    <w:rsid w:val="009A612A"/>
    <w:rsid w:val="009A74B6"/>
    <w:rsid w:val="009A7718"/>
    <w:rsid w:val="009B2081"/>
    <w:rsid w:val="009B2A6E"/>
    <w:rsid w:val="009B4A0E"/>
    <w:rsid w:val="009B57FC"/>
    <w:rsid w:val="009B7D0B"/>
    <w:rsid w:val="009B7DB9"/>
    <w:rsid w:val="009C0CF4"/>
    <w:rsid w:val="009C1A56"/>
    <w:rsid w:val="009C2628"/>
    <w:rsid w:val="009C4265"/>
    <w:rsid w:val="009C4BA9"/>
    <w:rsid w:val="009C50E9"/>
    <w:rsid w:val="009C5532"/>
    <w:rsid w:val="009C5B7B"/>
    <w:rsid w:val="009C5E57"/>
    <w:rsid w:val="009C70C9"/>
    <w:rsid w:val="009C71F4"/>
    <w:rsid w:val="009C742E"/>
    <w:rsid w:val="009C7ABD"/>
    <w:rsid w:val="009D0FC3"/>
    <w:rsid w:val="009D14D0"/>
    <w:rsid w:val="009D1E27"/>
    <w:rsid w:val="009D44ED"/>
    <w:rsid w:val="009D452A"/>
    <w:rsid w:val="009D4FD4"/>
    <w:rsid w:val="009D59F2"/>
    <w:rsid w:val="009D5E76"/>
    <w:rsid w:val="009D5FD9"/>
    <w:rsid w:val="009D6B83"/>
    <w:rsid w:val="009D799D"/>
    <w:rsid w:val="009E218B"/>
    <w:rsid w:val="009E2247"/>
    <w:rsid w:val="009E2965"/>
    <w:rsid w:val="009E2CF9"/>
    <w:rsid w:val="009E3FD8"/>
    <w:rsid w:val="009E56C5"/>
    <w:rsid w:val="009F096C"/>
    <w:rsid w:val="009F178C"/>
    <w:rsid w:val="009F346A"/>
    <w:rsid w:val="009F3F9E"/>
    <w:rsid w:val="009F54CE"/>
    <w:rsid w:val="009F58C2"/>
    <w:rsid w:val="009F79F4"/>
    <w:rsid w:val="009F7A1F"/>
    <w:rsid w:val="009F7B76"/>
    <w:rsid w:val="00A00F64"/>
    <w:rsid w:val="00A01764"/>
    <w:rsid w:val="00A01818"/>
    <w:rsid w:val="00A02774"/>
    <w:rsid w:val="00A0286F"/>
    <w:rsid w:val="00A0338F"/>
    <w:rsid w:val="00A03C70"/>
    <w:rsid w:val="00A044D2"/>
    <w:rsid w:val="00A045B8"/>
    <w:rsid w:val="00A04EF7"/>
    <w:rsid w:val="00A05926"/>
    <w:rsid w:val="00A05D21"/>
    <w:rsid w:val="00A06656"/>
    <w:rsid w:val="00A10917"/>
    <w:rsid w:val="00A11500"/>
    <w:rsid w:val="00A12DF3"/>
    <w:rsid w:val="00A1403E"/>
    <w:rsid w:val="00A14A7F"/>
    <w:rsid w:val="00A14C1B"/>
    <w:rsid w:val="00A14C7C"/>
    <w:rsid w:val="00A2040B"/>
    <w:rsid w:val="00A22068"/>
    <w:rsid w:val="00A22CE1"/>
    <w:rsid w:val="00A22D1F"/>
    <w:rsid w:val="00A22E75"/>
    <w:rsid w:val="00A2475E"/>
    <w:rsid w:val="00A252DA"/>
    <w:rsid w:val="00A255EB"/>
    <w:rsid w:val="00A26600"/>
    <w:rsid w:val="00A26E8B"/>
    <w:rsid w:val="00A3097A"/>
    <w:rsid w:val="00A30B99"/>
    <w:rsid w:val="00A313AF"/>
    <w:rsid w:val="00A31FF6"/>
    <w:rsid w:val="00A34B51"/>
    <w:rsid w:val="00A36F41"/>
    <w:rsid w:val="00A37F03"/>
    <w:rsid w:val="00A40EC9"/>
    <w:rsid w:val="00A41095"/>
    <w:rsid w:val="00A41D3F"/>
    <w:rsid w:val="00A42FF7"/>
    <w:rsid w:val="00A437CD"/>
    <w:rsid w:val="00A45374"/>
    <w:rsid w:val="00A506CB"/>
    <w:rsid w:val="00A54191"/>
    <w:rsid w:val="00A5424C"/>
    <w:rsid w:val="00A55AFE"/>
    <w:rsid w:val="00A572ED"/>
    <w:rsid w:val="00A602EF"/>
    <w:rsid w:val="00A6088F"/>
    <w:rsid w:val="00A61A20"/>
    <w:rsid w:val="00A63095"/>
    <w:rsid w:val="00A638C7"/>
    <w:rsid w:val="00A6451F"/>
    <w:rsid w:val="00A64597"/>
    <w:rsid w:val="00A64621"/>
    <w:rsid w:val="00A646D2"/>
    <w:rsid w:val="00A650A9"/>
    <w:rsid w:val="00A710E7"/>
    <w:rsid w:val="00A73535"/>
    <w:rsid w:val="00A81080"/>
    <w:rsid w:val="00A822BC"/>
    <w:rsid w:val="00A82E86"/>
    <w:rsid w:val="00A83114"/>
    <w:rsid w:val="00A8421F"/>
    <w:rsid w:val="00A8446B"/>
    <w:rsid w:val="00A8470F"/>
    <w:rsid w:val="00A85B3D"/>
    <w:rsid w:val="00A85E48"/>
    <w:rsid w:val="00A86E46"/>
    <w:rsid w:val="00A8742C"/>
    <w:rsid w:val="00A9076D"/>
    <w:rsid w:val="00A91A8F"/>
    <w:rsid w:val="00A923FD"/>
    <w:rsid w:val="00A932B3"/>
    <w:rsid w:val="00A9569B"/>
    <w:rsid w:val="00A95FB0"/>
    <w:rsid w:val="00A9688B"/>
    <w:rsid w:val="00AA0C1B"/>
    <w:rsid w:val="00AA13B4"/>
    <w:rsid w:val="00AA14F1"/>
    <w:rsid w:val="00AA1643"/>
    <w:rsid w:val="00AA3840"/>
    <w:rsid w:val="00AA5370"/>
    <w:rsid w:val="00AB02F2"/>
    <w:rsid w:val="00AB04DD"/>
    <w:rsid w:val="00AB0725"/>
    <w:rsid w:val="00AB0F87"/>
    <w:rsid w:val="00AB12F4"/>
    <w:rsid w:val="00AB12F5"/>
    <w:rsid w:val="00AB1316"/>
    <w:rsid w:val="00AB1486"/>
    <w:rsid w:val="00AB1560"/>
    <w:rsid w:val="00AB170D"/>
    <w:rsid w:val="00AB21BA"/>
    <w:rsid w:val="00AB4A41"/>
    <w:rsid w:val="00AB5E9F"/>
    <w:rsid w:val="00AB67D0"/>
    <w:rsid w:val="00AB7632"/>
    <w:rsid w:val="00AC0289"/>
    <w:rsid w:val="00AC1BA8"/>
    <w:rsid w:val="00AC1E85"/>
    <w:rsid w:val="00AC2A73"/>
    <w:rsid w:val="00AC2CC9"/>
    <w:rsid w:val="00AC4A78"/>
    <w:rsid w:val="00AC4D0A"/>
    <w:rsid w:val="00AC5326"/>
    <w:rsid w:val="00AC720F"/>
    <w:rsid w:val="00AC725D"/>
    <w:rsid w:val="00AC751D"/>
    <w:rsid w:val="00AC7540"/>
    <w:rsid w:val="00AC7FDF"/>
    <w:rsid w:val="00AD05A9"/>
    <w:rsid w:val="00AD08C4"/>
    <w:rsid w:val="00AD1F4C"/>
    <w:rsid w:val="00AD2759"/>
    <w:rsid w:val="00AD2B1D"/>
    <w:rsid w:val="00AD3FB7"/>
    <w:rsid w:val="00AD5063"/>
    <w:rsid w:val="00AD611B"/>
    <w:rsid w:val="00AD6384"/>
    <w:rsid w:val="00AE1425"/>
    <w:rsid w:val="00AE2CC0"/>
    <w:rsid w:val="00AE3750"/>
    <w:rsid w:val="00AE4102"/>
    <w:rsid w:val="00AE4BB7"/>
    <w:rsid w:val="00AF16C6"/>
    <w:rsid w:val="00AF2A40"/>
    <w:rsid w:val="00AF6B8A"/>
    <w:rsid w:val="00AF6BB5"/>
    <w:rsid w:val="00AF70F4"/>
    <w:rsid w:val="00AF7F54"/>
    <w:rsid w:val="00B01619"/>
    <w:rsid w:val="00B01822"/>
    <w:rsid w:val="00B027EC"/>
    <w:rsid w:val="00B03385"/>
    <w:rsid w:val="00B03CD2"/>
    <w:rsid w:val="00B04B67"/>
    <w:rsid w:val="00B05484"/>
    <w:rsid w:val="00B05823"/>
    <w:rsid w:val="00B06485"/>
    <w:rsid w:val="00B066EA"/>
    <w:rsid w:val="00B06FA3"/>
    <w:rsid w:val="00B07A49"/>
    <w:rsid w:val="00B07D03"/>
    <w:rsid w:val="00B104DC"/>
    <w:rsid w:val="00B108D2"/>
    <w:rsid w:val="00B10B31"/>
    <w:rsid w:val="00B12357"/>
    <w:rsid w:val="00B131D4"/>
    <w:rsid w:val="00B133D2"/>
    <w:rsid w:val="00B13D58"/>
    <w:rsid w:val="00B1442E"/>
    <w:rsid w:val="00B14BD0"/>
    <w:rsid w:val="00B16BD4"/>
    <w:rsid w:val="00B16CF5"/>
    <w:rsid w:val="00B16E5D"/>
    <w:rsid w:val="00B202A8"/>
    <w:rsid w:val="00B21174"/>
    <w:rsid w:val="00B2198E"/>
    <w:rsid w:val="00B22D76"/>
    <w:rsid w:val="00B23E6F"/>
    <w:rsid w:val="00B252DF"/>
    <w:rsid w:val="00B254BA"/>
    <w:rsid w:val="00B25F3E"/>
    <w:rsid w:val="00B2702D"/>
    <w:rsid w:val="00B30230"/>
    <w:rsid w:val="00B3046F"/>
    <w:rsid w:val="00B30EEB"/>
    <w:rsid w:val="00B31A4B"/>
    <w:rsid w:val="00B3301A"/>
    <w:rsid w:val="00B33342"/>
    <w:rsid w:val="00B34C40"/>
    <w:rsid w:val="00B353FD"/>
    <w:rsid w:val="00B358FD"/>
    <w:rsid w:val="00B400E6"/>
    <w:rsid w:val="00B40786"/>
    <w:rsid w:val="00B40A91"/>
    <w:rsid w:val="00B41017"/>
    <w:rsid w:val="00B419DE"/>
    <w:rsid w:val="00B42C15"/>
    <w:rsid w:val="00B42C83"/>
    <w:rsid w:val="00B42F3E"/>
    <w:rsid w:val="00B441B3"/>
    <w:rsid w:val="00B44570"/>
    <w:rsid w:val="00B4482E"/>
    <w:rsid w:val="00B44BDC"/>
    <w:rsid w:val="00B47EEC"/>
    <w:rsid w:val="00B50B07"/>
    <w:rsid w:val="00B52AE3"/>
    <w:rsid w:val="00B53A27"/>
    <w:rsid w:val="00B53D61"/>
    <w:rsid w:val="00B53FAB"/>
    <w:rsid w:val="00B55A71"/>
    <w:rsid w:val="00B5605A"/>
    <w:rsid w:val="00B565E2"/>
    <w:rsid w:val="00B61F8C"/>
    <w:rsid w:val="00B626C7"/>
    <w:rsid w:val="00B664CF"/>
    <w:rsid w:val="00B67F1C"/>
    <w:rsid w:val="00B70B3A"/>
    <w:rsid w:val="00B70CC4"/>
    <w:rsid w:val="00B70D6F"/>
    <w:rsid w:val="00B70F63"/>
    <w:rsid w:val="00B71E9D"/>
    <w:rsid w:val="00B72E48"/>
    <w:rsid w:val="00B73199"/>
    <w:rsid w:val="00B73C62"/>
    <w:rsid w:val="00B73F74"/>
    <w:rsid w:val="00B74893"/>
    <w:rsid w:val="00B76321"/>
    <w:rsid w:val="00B82079"/>
    <w:rsid w:val="00B82C6D"/>
    <w:rsid w:val="00B84579"/>
    <w:rsid w:val="00B846A3"/>
    <w:rsid w:val="00B85801"/>
    <w:rsid w:val="00B91964"/>
    <w:rsid w:val="00B9217A"/>
    <w:rsid w:val="00B92322"/>
    <w:rsid w:val="00B931F8"/>
    <w:rsid w:val="00B941BF"/>
    <w:rsid w:val="00B94874"/>
    <w:rsid w:val="00B94F59"/>
    <w:rsid w:val="00B96900"/>
    <w:rsid w:val="00B969DA"/>
    <w:rsid w:val="00BA02D5"/>
    <w:rsid w:val="00BA24D2"/>
    <w:rsid w:val="00BA3220"/>
    <w:rsid w:val="00BA48D2"/>
    <w:rsid w:val="00BA4F15"/>
    <w:rsid w:val="00BA5895"/>
    <w:rsid w:val="00BA5A1D"/>
    <w:rsid w:val="00BA70A0"/>
    <w:rsid w:val="00BA714A"/>
    <w:rsid w:val="00BB01F7"/>
    <w:rsid w:val="00BB1164"/>
    <w:rsid w:val="00BB3471"/>
    <w:rsid w:val="00BB3CF4"/>
    <w:rsid w:val="00BB4055"/>
    <w:rsid w:val="00BB4A65"/>
    <w:rsid w:val="00BB4AAA"/>
    <w:rsid w:val="00BB527D"/>
    <w:rsid w:val="00BB5F47"/>
    <w:rsid w:val="00BB764F"/>
    <w:rsid w:val="00BB7CD5"/>
    <w:rsid w:val="00BC1731"/>
    <w:rsid w:val="00BC1735"/>
    <w:rsid w:val="00BC1DC7"/>
    <w:rsid w:val="00BC24A6"/>
    <w:rsid w:val="00BC406F"/>
    <w:rsid w:val="00BC4940"/>
    <w:rsid w:val="00BC4D29"/>
    <w:rsid w:val="00BC515E"/>
    <w:rsid w:val="00BC62A2"/>
    <w:rsid w:val="00BC683D"/>
    <w:rsid w:val="00BC7377"/>
    <w:rsid w:val="00BC786B"/>
    <w:rsid w:val="00BD14DB"/>
    <w:rsid w:val="00BD44AD"/>
    <w:rsid w:val="00BD544B"/>
    <w:rsid w:val="00BD5664"/>
    <w:rsid w:val="00BD7A51"/>
    <w:rsid w:val="00BE0060"/>
    <w:rsid w:val="00BE0C1F"/>
    <w:rsid w:val="00BE0CE2"/>
    <w:rsid w:val="00BE1240"/>
    <w:rsid w:val="00BE1844"/>
    <w:rsid w:val="00BE1CBC"/>
    <w:rsid w:val="00BE2279"/>
    <w:rsid w:val="00BE2338"/>
    <w:rsid w:val="00BE4B3A"/>
    <w:rsid w:val="00BF14A2"/>
    <w:rsid w:val="00BF1BD9"/>
    <w:rsid w:val="00BF326A"/>
    <w:rsid w:val="00BF3799"/>
    <w:rsid w:val="00BF4374"/>
    <w:rsid w:val="00BF4B42"/>
    <w:rsid w:val="00BF5172"/>
    <w:rsid w:val="00BF5ED2"/>
    <w:rsid w:val="00BF6546"/>
    <w:rsid w:val="00BF6B23"/>
    <w:rsid w:val="00BF7606"/>
    <w:rsid w:val="00C025B1"/>
    <w:rsid w:val="00C050D6"/>
    <w:rsid w:val="00C05518"/>
    <w:rsid w:val="00C05FB0"/>
    <w:rsid w:val="00C060CE"/>
    <w:rsid w:val="00C06ED7"/>
    <w:rsid w:val="00C076C3"/>
    <w:rsid w:val="00C077E2"/>
    <w:rsid w:val="00C10A37"/>
    <w:rsid w:val="00C11883"/>
    <w:rsid w:val="00C16B64"/>
    <w:rsid w:val="00C16E97"/>
    <w:rsid w:val="00C171D7"/>
    <w:rsid w:val="00C20651"/>
    <w:rsid w:val="00C20A4A"/>
    <w:rsid w:val="00C230CD"/>
    <w:rsid w:val="00C24300"/>
    <w:rsid w:val="00C24848"/>
    <w:rsid w:val="00C24983"/>
    <w:rsid w:val="00C25191"/>
    <w:rsid w:val="00C254C1"/>
    <w:rsid w:val="00C25FF6"/>
    <w:rsid w:val="00C261FA"/>
    <w:rsid w:val="00C26576"/>
    <w:rsid w:val="00C26811"/>
    <w:rsid w:val="00C26838"/>
    <w:rsid w:val="00C30291"/>
    <w:rsid w:val="00C30745"/>
    <w:rsid w:val="00C31000"/>
    <w:rsid w:val="00C3208E"/>
    <w:rsid w:val="00C321B7"/>
    <w:rsid w:val="00C37087"/>
    <w:rsid w:val="00C42C9C"/>
    <w:rsid w:val="00C436C2"/>
    <w:rsid w:val="00C44043"/>
    <w:rsid w:val="00C4435E"/>
    <w:rsid w:val="00C448FD"/>
    <w:rsid w:val="00C44B64"/>
    <w:rsid w:val="00C45E89"/>
    <w:rsid w:val="00C46D23"/>
    <w:rsid w:val="00C5046F"/>
    <w:rsid w:val="00C533C0"/>
    <w:rsid w:val="00C53402"/>
    <w:rsid w:val="00C5361B"/>
    <w:rsid w:val="00C56352"/>
    <w:rsid w:val="00C60448"/>
    <w:rsid w:val="00C615D8"/>
    <w:rsid w:val="00C62C6D"/>
    <w:rsid w:val="00C63FF6"/>
    <w:rsid w:val="00C6404C"/>
    <w:rsid w:val="00C652AE"/>
    <w:rsid w:val="00C657A6"/>
    <w:rsid w:val="00C6581C"/>
    <w:rsid w:val="00C665D3"/>
    <w:rsid w:val="00C666C0"/>
    <w:rsid w:val="00C66C7D"/>
    <w:rsid w:val="00C710AD"/>
    <w:rsid w:val="00C7281B"/>
    <w:rsid w:val="00C7382F"/>
    <w:rsid w:val="00C745E4"/>
    <w:rsid w:val="00C766EF"/>
    <w:rsid w:val="00C7693B"/>
    <w:rsid w:val="00C76C57"/>
    <w:rsid w:val="00C76D13"/>
    <w:rsid w:val="00C777BA"/>
    <w:rsid w:val="00C848EE"/>
    <w:rsid w:val="00C86448"/>
    <w:rsid w:val="00C866BA"/>
    <w:rsid w:val="00C86E83"/>
    <w:rsid w:val="00C90EB2"/>
    <w:rsid w:val="00C912D2"/>
    <w:rsid w:val="00C926DB"/>
    <w:rsid w:val="00C9455B"/>
    <w:rsid w:val="00C945EA"/>
    <w:rsid w:val="00C96694"/>
    <w:rsid w:val="00CA05FD"/>
    <w:rsid w:val="00CA0B30"/>
    <w:rsid w:val="00CA1A41"/>
    <w:rsid w:val="00CA2754"/>
    <w:rsid w:val="00CA3204"/>
    <w:rsid w:val="00CA384D"/>
    <w:rsid w:val="00CA60B6"/>
    <w:rsid w:val="00CA647D"/>
    <w:rsid w:val="00CA66AC"/>
    <w:rsid w:val="00CA6F2E"/>
    <w:rsid w:val="00CB0DC7"/>
    <w:rsid w:val="00CB2064"/>
    <w:rsid w:val="00CB2A93"/>
    <w:rsid w:val="00CB312D"/>
    <w:rsid w:val="00CB41A5"/>
    <w:rsid w:val="00CB6A36"/>
    <w:rsid w:val="00CB757E"/>
    <w:rsid w:val="00CC0121"/>
    <w:rsid w:val="00CC0C9F"/>
    <w:rsid w:val="00CC0CF1"/>
    <w:rsid w:val="00CC10FE"/>
    <w:rsid w:val="00CC1B63"/>
    <w:rsid w:val="00CC1C16"/>
    <w:rsid w:val="00CC2130"/>
    <w:rsid w:val="00CC2908"/>
    <w:rsid w:val="00CC3017"/>
    <w:rsid w:val="00CC32C7"/>
    <w:rsid w:val="00CC3CCA"/>
    <w:rsid w:val="00CC40DF"/>
    <w:rsid w:val="00CC4893"/>
    <w:rsid w:val="00CC59FA"/>
    <w:rsid w:val="00CC5F4B"/>
    <w:rsid w:val="00CC6CBA"/>
    <w:rsid w:val="00CC7A6B"/>
    <w:rsid w:val="00CC7AFD"/>
    <w:rsid w:val="00CC7E7E"/>
    <w:rsid w:val="00CD090B"/>
    <w:rsid w:val="00CD0A57"/>
    <w:rsid w:val="00CD0E70"/>
    <w:rsid w:val="00CD1AEA"/>
    <w:rsid w:val="00CD2216"/>
    <w:rsid w:val="00CD257D"/>
    <w:rsid w:val="00CD3758"/>
    <w:rsid w:val="00CD4AAC"/>
    <w:rsid w:val="00CD5FC0"/>
    <w:rsid w:val="00CD7F93"/>
    <w:rsid w:val="00CE109E"/>
    <w:rsid w:val="00CE121C"/>
    <w:rsid w:val="00CE2179"/>
    <w:rsid w:val="00CE2ABB"/>
    <w:rsid w:val="00CE361E"/>
    <w:rsid w:val="00CE61D2"/>
    <w:rsid w:val="00CE68C7"/>
    <w:rsid w:val="00CE707F"/>
    <w:rsid w:val="00CE7635"/>
    <w:rsid w:val="00CF021D"/>
    <w:rsid w:val="00CF1C49"/>
    <w:rsid w:val="00CF24C6"/>
    <w:rsid w:val="00CF4026"/>
    <w:rsid w:val="00CF43F5"/>
    <w:rsid w:val="00CF5B48"/>
    <w:rsid w:val="00CF5E67"/>
    <w:rsid w:val="00CF75F3"/>
    <w:rsid w:val="00D0030B"/>
    <w:rsid w:val="00D0051E"/>
    <w:rsid w:val="00D00F2A"/>
    <w:rsid w:val="00D02ECE"/>
    <w:rsid w:val="00D050F1"/>
    <w:rsid w:val="00D0561D"/>
    <w:rsid w:val="00D05644"/>
    <w:rsid w:val="00D056E6"/>
    <w:rsid w:val="00D05B03"/>
    <w:rsid w:val="00D05CE3"/>
    <w:rsid w:val="00D05FF0"/>
    <w:rsid w:val="00D06100"/>
    <w:rsid w:val="00D0669B"/>
    <w:rsid w:val="00D07EB1"/>
    <w:rsid w:val="00D10D0B"/>
    <w:rsid w:val="00D11606"/>
    <w:rsid w:val="00D12AB2"/>
    <w:rsid w:val="00D1614E"/>
    <w:rsid w:val="00D165B4"/>
    <w:rsid w:val="00D17AC0"/>
    <w:rsid w:val="00D20F6A"/>
    <w:rsid w:val="00D22349"/>
    <w:rsid w:val="00D247B0"/>
    <w:rsid w:val="00D24B79"/>
    <w:rsid w:val="00D25DE5"/>
    <w:rsid w:val="00D27601"/>
    <w:rsid w:val="00D27AAE"/>
    <w:rsid w:val="00D27F97"/>
    <w:rsid w:val="00D30F98"/>
    <w:rsid w:val="00D310F6"/>
    <w:rsid w:val="00D31E4D"/>
    <w:rsid w:val="00D3237E"/>
    <w:rsid w:val="00D32F84"/>
    <w:rsid w:val="00D33128"/>
    <w:rsid w:val="00D341A2"/>
    <w:rsid w:val="00D345DB"/>
    <w:rsid w:val="00D354EB"/>
    <w:rsid w:val="00D3575B"/>
    <w:rsid w:val="00D359D7"/>
    <w:rsid w:val="00D35E8A"/>
    <w:rsid w:val="00D36849"/>
    <w:rsid w:val="00D3752B"/>
    <w:rsid w:val="00D42F0A"/>
    <w:rsid w:val="00D431AB"/>
    <w:rsid w:val="00D437D9"/>
    <w:rsid w:val="00D445CE"/>
    <w:rsid w:val="00D452CA"/>
    <w:rsid w:val="00D45E63"/>
    <w:rsid w:val="00D46958"/>
    <w:rsid w:val="00D46D4D"/>
    <w:rsid w:val="00D470B9"/>
    <w:rsid w:val="00D54475"/>
    <w:rsid w:val="00D54644"/>
    <w:rsid w:val="00D549D4"/>
    <w:rsid w:val="00D54AFD"/>
    <w:rsid w:val="00D569C6"/>
    <w:rsid w:val="00D600F2"/>
    <w:rsid w:val="00D60505"/>
    <w:rsid w:val="00D6096A"/>
    <w:rsid w:val="00D61647"/>
    <w:rsid w:val="00D65C66"/>
    <w:rsid w:val="00D73990"/>
    <w:rsid w:val="00D739A6"/>
    <w:rsid w:val="00D756D2"/>
    <w:rsid w:val="00D77B9F"/>
    <w:rsid w:val="00D800CA"/>
    <w:rsid w:val="00D80D9D"/>
    <w:rsid w:val="00D80E0E"/>
    <w:rsid w:val="00D81443"/>
    <w:rsid w:val="00D8185B"/>
    <w:rsid w:val="00D82A87"/>
    <w:rsid w:val="00D83282"/>
    <w:rsid w:val="00D843A4"/>
    <w:rsid w:val="00D848A2"/>
    <w:rsid w:val="00D85028"/>
    <w:rsid w:val="00D91D15"/>
    <w:rsid w:val="00D92653"/>
    <w:rsid w:val="00D92F2A"/>
    <w:rsid w:val="00D95568"/>
    <w:rsid w:val="00D9685A"/>
    <w:rsid w:val="00D970C0"/>
    <w:rsid w:val="00D9715C"/>
    <w:rsid w:val="00DA0E87"/>
    <w:rsid w:val="00DA3353"/>
    <w:rsid w:val="00DA3830"/>
    <w:rsid w:val="00DA3E78"/>
    <w:rsid w:val="00DA44F4"/>
    <w:rsid w:val="00DA4625"/>
    <w:rsid w:val="00DA4846"/>
    <w:rsid w:val="00DA4BAC"/>
    <w:rsid w:val="00DA7BFD"/>
    <w:rsid w:val="00DA7F06"/>
    <w:rsid w:val="00DB0434"/>
    <w:rsid w:val="00DB076B"/>
    <w:rsid w:val="00DB226F"/>
    <w:rsid w:val="00DB2B4C"/>
    <w:rsid w:val="00DB4D05"/>
    <w:rsid w:val="00DB5C0B"/>
    <w:rsid w:val="00DB60FC"/>
    <w:rsid w:val="00DB61C2"/>
    <w:rsid w:val="00DB6564"/>
    <w:rsid w:val="00DB665C"/>
    <w:rsid w:val="00DB7008"/>
    <w:rsid w:val="00DC126C"/>
    <w:rsid w:val="00DC178F"/>
    <w:rsid w:val="00DC39DB"/>
    <w:rsid w:val="00DC5274"/>
    <w:rsid w:val="00DC68E0"/>
    <w:rsid w:val="00DC6BF7"/>
    <w:rsid w:val="00DC77F6"/>
    <w:rsid w:val="00DC7CA2"/>
    <w:rsid w:val="00DD044A"/>
    <w:rsid w:val="00DD0F4B"/>
    <w:rsid w:val="00DD294C"/>
    <w:rsid w:val="00DD4DDE"/>
    <w:rsid w:val="00DD5203"/>
    <w:rsid w:val="00DD6CF2"/>
    <w:rsid w:val="00DE21A2"/>
    <w:rsid w:val="00DE725C"/>
    <w:rsid w:val="00DE7BD6"/>
    <w:rsid w:val="00DE7FAA"/>
    <w:rsid w:val="00DF1EB8"/>
    <w:rsid w:val="00DF30FF"/>
    <w:rsid w:val="00DF31AB"/>
    <w:rsid w:val="00DF4210"/>
    <w:rsid w:val="00DF4562"/>
    <w:rsid w:val="00DF55BF"/>
    <w:rsid w:val="00DF59D5"/>
    <w:rsid w:val="00DF6DA4"/>
    <w:rsid w:val="00DF762F"/>
    <w:rsid w:val="00E001C5"/>
    <w:rsid w:val="00E009E1"/>
    <w:rsid w:val="00E01B1C"/>
    <w:rsid w:val="00E0577B"/>
    <w:rsid w:val="00E05C1B"/>
    <w:rsid w:val="00E10518"/>
    <w:rsid w:val="00E10E5C"/>
    <w:rsid w:val="00E10F60"/>
    <w:rsid w:val="00E127CD"/>
    <w:rsid w:val="00E128BC"/>
    <w:rsid w:val="00E145FA"/>
    <w:rsid w:val="00E1538C"/>
    <w:rsid w:val="00E21F6C"/>
    <w:rsid w:val="00E24029"/>
    <w:rsid w:val="00E25158"/>
    <w:rsid w:val="00E25D7A"/>
    <w:rsid w:val="00E25D88"/>
    <w:rsid w:val="00E26C9F"/>
    <w:rsid w:val="00E3452B"/>
    <w:rsid w:val="00E35CE1"/>
    <w:rsid w:val="00E36C9B"/>
    <w:rsid w:val="00E36CE6"/>
    <w:rsid w:val="00E3777C"/>
    <w:rsid w:val="00E4014F"/>
    <w:rsid w:val="00E4279C"/>
    <w:rsid w:val="00E436E8"/>
    <w:rsid w:val="00E44C4F"/>
    <w:rsid w:val="00E4541B"/>
    <w:rsid w:val="00E46B00"/>
    <w:rsid w:val="00E47662"/>
    <w:rsid w:val="00E50236"/>
    <w:rsid w:val="00E50CA5"/>
    <w:rsid w:val="00E51F01"/>
    <w:rsid w:val="00E529BA"/>
    <w:rsid w:val="00E556B5"/>
    <w:rsid w:val="00E55A06"/>
    <w:rsid w:val="00E56A3B"/>
    <w:rsid w:val="00E57776"/>
    <w:rsid w:val="00E60183"/>
    <w:rsid w:val="00E637C2"/>
    <w:rsid w:val="00E64AED"/>
    <w:rsid w:val="00E657EA"/>
    <w:rsid w:val="00E65A53"/>
    <w:rsid w:val="00E673C4"/>
    <w:rsid w:val="00E67E67"/>
    <w:rsid w:val="00E71B51"/>
    <w:rsid w:val="00E739E9"/>
    <w:rsid w:val="00E75413"/>
    <w:rsid w:val="00E801AD"/>
    <w:rsid w:val="00E8089E"/>
    <w:rsid w:val="00E82A8D"/>
    <w:rsid w:val="00E8301F"/>
    <w:rsid w:val="00E84881"/>
    <w:rsid w:val="00E84984"/>
    <w:rsid w:val="00E84D3B"/>
    <w:rsid w:val="00E85A9B"/>
    <w:rsid w:val="00E85D71"/>
    <w:rsid w:val="00E8611D"/>
    <w:rsid w:val="00E9076B"/>
    <w:rsid w:val="00E91319"/>
    <w:rsid w:val="00E93805"/>
    <w:rsid w:val="00E94934"/>
    <w:rsid w:val="00EA0F62"/>
    <w:rsid w:val="00EA1C4D"/>
    <w:rsid w:val="00EA1CD3"/>
    <w:rsid w:val="00EA1D2F"/>
    <w:rsid w:val="00EA1E5F"/>
    <w:rsid w:val="00EA2D58"/>
    <w:rsid w:val="00EA3D90"/>
    <w:rsid w:val="00EA5678"/>
    <w:rsid w:val="00EA5C0F"/>
    <w:rsid w:val="00EA5ED0"/>
    <w:rsid w:val="00EA7B0D"/>
    <w:rsid w:val="00EB13A1"/>
    <w:rsid w:val="00EB17C7"/>
    <w:rsid w:val="00EB1E47"/>
    <w:rsid w:val="00EB2401"/>
    <w:rsid w:val="00EB2C7F"/>
    <w:rsid w:val="00EB2DF2"/>
    <w:rsid w:val="00EB3888"/>
    <w:rsid w:val="00EB53BB"/>
    <w:rsid w:val="00EB571E"/>
    <w:rsid w:val="00EB64BB"/>
    <w:rsid w:val="00EB730D"/>
    <w:rsid w:val="00EC343C"/>
    <w:rsid w:val="00EC34A4"/>
    <w:rsid w:val="00EC380D"/>
    <w:rsid w:val="00EC4827"/>
    <w:rsid w:val="00EC5F31"/>
    <w:rsid w:val="00EC623F"/>
    <w:rsid w:val="00EC6599"/>
    <w:rsid w:val="00EC6687"/>
    <w:rsid w:val="00ED0C64"/>
    <w:rsid w:val="00ED2E16"/>
    <w:rsid w:val="00ED2FD6"/>
    <w:rsid w:val="00ED3048"/>
    <w:rsid w:val="00ED5FFA"/>
    <w:rsid w:val="00ED710F"/>
    <w:rsid w:val="00ED7E1E"/>
    <w:rsid w:val="00EE04CE"/>
    <w:rsid w:val="00EE12DE"/>
    <w:rsid w:val="00EE1BC5"/>
    <w:rsid w:val="00EE2161"/>
    <w:rsid w:val="00EE4848"/>
    <w:rsid w:val="00EE4B8E"/>
    <w:rsid w:val="00EE64B8"/>
    <w:rsid w:val="00EF028E"/>
    <w:rsid w:val="00EF1929"/>
    <w:rsid w:val="00EF1F2F"/>
    <w:rsid w:val="00EF2297"/>
    <w:rsid w:val="00EF2C84"/>
    <w:rsid w:val="00EF3E71"/>
    <w:rsid w:val="00EF4B55"/>
    <w:rsid w:val="00EF5913"/>
    <w:rsid w:val="00EF6906"/>
    <w:rsid w:val="00F0068B"/>
    <w:rsid w:val="00F00BA0"/>
    <w:rsid w:val="00F03304"/>
    <w:rsid w:val="00F03676"/>
    <w:rsid w:val="00F07C58"/>
    <w:rsid w:val="00F10C61"/>
    <w:rsid w:val="00F11678"/>
    <w:rsid w:val="00F117C7"/>
    <w:rsid w:val="00F132DC"/>
    <w:rsid w:val="00F13BB5"/>
    <w:rsid w:val="00F13EF0"/>
    <w:rsid w:val="00F13EFF"/>
    <w:rsid w:val="00F14618"/>
    <w:rsid w:val="00F148E5"/>
    <w:rsid w:val="00F20965"/>
    <w:rsid w:val="00F20FDB"/>
    <w:rsid w:val="00F21816"/>
    <w:rsid w:val="00F223A0"/>
    <w:rsid w:val="00F23B84"/>
    <w:rsid w:val="00F23DBC"/>
    <w:rsid w:val="00F2469E"/>
    <w:rsid w:val="00F24F3D"/>
    <w:rsid w:val="00F27B35"/>
    <w:rsid w:val="00F27CE8"/>
    <w:rsid w:val="00F27FA1"/>
    <w:rsid w:val="00F32190"/>
    <w:rsid w:val="00F33DAC"/>
    <w:rsid w:val="00F344C1"/>
    <w:rsid w:val="00F3472C"/>
    <w:rsid w:val="00F3562C"/>
    <w:rsid w:val="00F356CD"/>
    <w:rsid w:val="00F35A8F"/>
    <w:rsid w:val="00F36E97"/>
    <w:rsid w:val="00F37451"/>
    <w:rsid w:val="00F432EB"/>
    <w:rsid w:val="00F43AFA"/>
    <w:rsid w:val="00F4458D"/>
    <w:rsid w:val="00F44BFC"/>
    <w:rsid w:val="00F45024"/>
    <w:rsid w:val="00F4589C"/>
    <w:rsid w:val="00F46D20"/>
    <w:rsid w:val="00F524AE"/>
    <w:rsid w:val="00F5271A"/>
    <w:rsid w:val="00F546E1"/>
    <w:rsid w:val="00F54B12"/>
    <w:rsid w:val="00F55252"/>
    <w:rsid w:val="00F55350"/>
    <w:rsid w:val="00F55FBF"/>
    <w:rsid w:val="00F5666C"/>
    <w:rsid w:val="00F572E4"/>
    <w:rsid w:val="00F57903"/>
    <w:rsid w:val="00F61DAA"/>
    <w:rsid w:val="00F65C34"/>
    <w:rsid w:val="00F66052"/>
    <w:rsid w:val="00F671FD"/>
    <w:rsid w:val="00F72DBC"/>
    <w:rsid w:val="00F73C72"/>
    <w:rsid w:val="00F73E8A"/>
    <w:rsid w:val="00F74DEB"/>
    <w:rsid w:val="00F74F72"/>
    <w:rsid w:val="00F75145"/>
    <w:rsid w:val="00F759C1"/>
    <w:rsid w:val="00F75B25"/>
    <w:rsid w:val="00F77E8D"/>
    <w:rsid w:val="00F80D66"/>
    <w:rsid w:val="00F83291"/>
    <w:rsid w:val="00F85129"/>
    <w:rsid w:val="00F86F9A"/>
    <w:rsid w:val="00F872B9"/>
    <w:rsid w:val="00F9009C"/>
    <w:rsid w:val="00F91BF7"/>
    <w:rsid w:val="00F93120"/>
    <w:rsid w:val="00F95414"/>
    <w:rsid w:val="00F95546"/>
    <w:rsid w:val="00F969E2"/>
    <w:rsid w:val="00FA06AC"/>
    <w:rsid w:val="00FA15F4"/>
    <w:rsid w:val="00FA1E6B"/>
    <w:rsid w:val="00FA2043"/>
    <w:rsid w:val="00FA23A3"/>
    <w:rsid w:val="00FA26DE"/>
    <w:rsid w:val="00FA3BDF"/>
    <w:rsid w:val="00FA41AC"/>
    <w:rsid w:val="00FA6131"/>
    <w:rsid w:val="00FA766B"/>
    <w:rsid w:val="00FB0FF6"/>
    <w:rsid w:val="00FB27CD"/>
    <w:rsid w:val="00FB3A56"/>
    <w:rsid w:val="00FB47DB"/>
    <w:rsid w:val="00FB4A2B"/>
    <w:rsid w:val="00FB54A1"/>
    <w:rsid w:val="00FC105E"/>
    <w:rsid w:val="00FC1EB6"/>
    <w:rsid w:val="00FC356E"/>
    <w:rsid w:val="00FC358B"/>
    <w:rsid w:val="00FC3C51"/>
    <w:rsid w:val="00FC6B16"/>
    <w:rsid w:val="00FC767E"/>
    <w:rsid w:val="00FC7A5E"/>
    <w:rsid w:val="00FC7F7E"/>
    <w:rsid w:val="00FD10E2"/>
    <w:rsid w:val="00FD18EB"/>
    <w:rsid w:val="00FD336E"/>
    <w:rsid w:val="00FD4085"/>
    <w:rsid w:val="00FD5053"/>
    <w:rsid w:val="00FD746E"/>
    <w:rsid w:val="00FE0660"/>
    <w:rsid w:val="00FE0B7D"/>
    <w:rsid w:val="00FE0D39"/>
    <w:rsid w:val="00FE1E2A"/>
    <w:rsid w:val="00FE1E99"/>
    <w:rsid w:val="00FE2A24"/>
    <w:rsid w:val="00FE2B67"/>
    <w:rsid w:val="00FE5E6E"/>
    <w:rsid w:val="00FE600C"/>
    <w:rsid w:val="00FE6462"/>
    <w:rsid w:val="00FE7143"/>
    <w:rsid w:val="00FE7C67"/>
    <w:rsid w:val="00FF0356"/>
    <w:rsid w:val="00FF0B9F"/>
    <w:rsid w:val="00FF1992"/>
    <w:rsid w:val="00FF3DCF"/>
    <w:rsid w:val="00FF5719"/>
    <w:rsid w:val="00FF5B5F"/>
    <w:rsid w:val="00FF699C"/>
    <w:rsid w:val="00FF775D"/>
    <w:rsid w:val="00FF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locked="1" w:uiPriority="0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2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2594B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8089E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5D407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7D4D1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7D4D1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locked/>
    <w:rsid w:val="007D4D1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locked/>
    <w:rsid w:val="0053269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39B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9B4A0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5D4078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AC720F"/>
    <w:pPr>
      <w:overflowPunct w:val="0"/>
      <w:autoSpaceDE w:val="0"/>
      <w:autoSpaceDN w:val="0"/>
      <w:adjustRightInd w:val="0"/>
      <w:jc w:val="center"/>
    </w:pPr>
    <w:rPr>
      <w:rFonts w:eastAsia="Calibri"/>
      <w:sz w:val="20"/>
      <w:szCs w:val="20"/>
    </w:rPr>
  </w:style>
  <w:style w:type="character" w:customStyle="1" w:styleId="a4">
    <w:name w:val="Название Знак"/>
    <w:link w:val="a3"/>
    <w:uiPriority w:val="99"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rsid w:val="00AC720F"/>
    <w:rPr>
      <w:rFonts w:eastAsia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C720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C720F"/>
    <w:pPr>
      <w:spacing w:line="360" w:lineRule="auto"/>
      <w:ind w:firstLine="720"/>
      <w:jc w:val="both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2594B"/>
    <w:pPr>
      <w:widowControl w:val="0"/>
      <w:ind w:left="148" w:firstLine="709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AC720F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C720F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AC720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uiPriority w:val="99"/>
    <w:rsid w:val="005D4078"/>
    <w:pPr>
      <w:widowControl w:val="0"/>
      <w:jc w:val="center"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D4078"/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D407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locked/>
    <w:rsid w:val="00833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E001C5"/>
    <w:pPr>
      <w:spacing w:after="120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locked/>
    <w:rsid w:val="00D46D4D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uiPriority w:val="99"/>
    <w:rsid w:val="00D61647"/>
    <w:rPr>
      <w:rFonts w:cs="Calibri"/>
      <w:sz w:val="22"/>
      <w:szCs w:val="22"/>
    </w:rPr>
  </w:style>
  <w:style w:type="paragraph" w:customStyle="1" w:styleId="ae">
    <w:name w:val="Знак"/>
    <w:basedOn w:val="a"/>
    <w:rsid w:val="00D61647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22594B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3D39B6"/>
    <w:rPr>
      <w:rFonts w:ascii="Times New Roman" w:hAnsi="Times New Roman" w:cs="Times New Roman"/>
      <w:sz w:val="16"/>
      <w:szCs w:val="16"/>
    </w:rPr>
  </w:style>
  <w:style w:type="character" w:customStyle="1" w:styleId="12">
    <w:name w:val="Знак Знак1"/>
    <w:uiPriority w:val="99"/>
    <w:rsid w:val="0022594B"/>
    <w:rPr>
      <w:sz w:val="28"/>
      <w:szCs w:val="28"/>
      <w:lang w:val="ru-RU" w:eastAsia="ru-RU"/>
    </w:rPr>
  </w:style>
  <w:style w:type="paragraph" w:styleId="23">
    <w:name w:val="Body Text 2"/>
    <w:basedOn w:val="a"/>
    <w:link w:val="24"/>
    <w:uiPriority w:val="99"/>
    <w:rsid w:val="0022594B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link w:val="23"/>
    <w:uiPriority w:val="99"/>
    <w:locked/>
    <w:rsid w:val="003D39B6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0"/>
    <w:uiPriority w:val="99"/>
    <w:rsid w:val="006040A7"/>
  </w:style>
  <w:style w:type="paragraph" w:customStyle="1" w:styleId="ConsTitle">
    <w:name w:val="ConsTitle"/>
    <w:uiPriority w:val="99"/>
    <w:rsid w:val="006040A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3">
    <w:name w:val="Абзац списка1"/>
    <w:basedOn w:val="a"/>
    <w:uiPriority w:val="99"/>
    <w:rsid w:val="006040A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rmal (Web)"/>
    <w:basedOn w:val="a"/>
    <w:rsid w:val="006040A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6040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5">
    <w:name w:val="Знак Знак3"/>
    <w:uiPriority w:val="99"/>
    <w:rsid w:val="006040A7"/>
    <w:rPr>
      <w:rFonts w:ascii="Times New Roman" w:hAnsi="Times New Roman" w:cs="Times New Roman"/>
      <w:sz w:val="24"/>
      <w:szCs w:val="24"/>
    </w:rPr>
  </w:style>
  <w:style w:type="paragraph" w:customStyle="1" w:styleId="25">
    <w:name w:val="Без интервала2"/>
    <w:uiPriority w:val="99"/>
    <w:rsid w:val="006040A7"/>
    <w:rPr>
      <w:rFonts w:cs="Calibri"/>
      <w:sz w:val="22"/>
      <w:szCs w:val="22"/>
    </w:rPr>
  </w:style>
  <w:style w:type="paragraph" w:customStyle="1" w:styleId="af1">
    <w:name w:val="Стиль"/>
    <w:uiPriority w:val="99"/>
    <w:rsid w:val="006040A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2">
    <w:name w:val="Strong"/>
    <w:uiPriority w:val="22"/>
    <w:qFormat/>
    <w:locked/>
    <w:rsid w:val="006040A7"/>
    <w:rPr>
      <w:b/>
      <w:bCs/>
    </w:rPr>
  </w:style>
  <w:style w:type="paragraph" w:customStyle="1" w:styleId="210">
    <w:name w:val="Основной текст 21"/>
    <w:basedOn w:val="a"/>
    <w:uiPriority w:val="99"/>
    <w:rsid w:val="003F69C1"/>
    <w:pPr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3F69C1"/>
    <w:pPr>
      <w:overflowPunct w:val="0"/>
      <w:autoSpaceDE w:val="0"/>
      <w:autoSpaceDN w:val="0"/>
      <w:adjustRightInd w:val="0"/>
      <w:ind w:right="-58" w:firstLine="851"/>
      <w:jc w:val="both"/>
      <w:textAlignment w:val="baseline"/>
    </w:pPr>
    <w:rPr>
      <w:sz w:val="28"/>
      <w:szCs w:val="28"/>
    </w:rPr>
  </w:style>
  <w:style w:type="character" w:customStyle="1" w:styleId="90">
    <w:name w:val="Заголовок 9 Знак"/>
    <w:link w:val="9"/>
    <w:rsid w:val="0053269F"/>
    <w:rPr>
      <w:rFonts w:ascii="Arial" w:eastAsia="Times New Roman" w:hAnsi="Arial" w:cs="Arial"/>
    </w:rPr>
  </w:style>
  <w:style w:type="paragraph" w:styleId="af3">
    <w:name w:val="caption"/>
    <w:basedOn w:val="a"/>
    <w:qFormat/>
    <w:locked/>
    <w:rsid w:val="00F27CE8"/>
    <w:pPr>
      <w:ind w:firstLine="709"/>
      <w:jc w:val="center"/>
    </w:pPr>
    <w:rPr>
      <w:b/>
      <w:sz w:val="28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F27CE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Таблица"/>
    <w:basedOn w:val="af5"/>
    <w:rsid w:val="00F27C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af6">
    <w:name w:val="Таблотст"/>
    <w:basedOn w:val="af4"/>
    <w:rsid w:val="00F27CE8"/>
    <w:pPr>
      <w:ind w:left="85"/>
    </w:pPr>
  </w:style>
  <w:style w:type="paragraph" w:customStyle="1" w:styleId="26">
    <w:name w:val="Таблотст2"/>
    <w:basedOn w:val="af4"/>
    <w:rsid w:val="00F27CE8"/>
    <w:pPr>
      <w:ind w:left="170"/>
    </w:pPr>
  </w:style>
  <w:style w:type="paragraph" w:styleId="af5">
    <w:name w:val="Message Header"/>
    <w:basedOn w:val="a"/>
    <w:link w:val="af7"/>
    <w:rsid w:val="00F27C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af8">
    <w:name w:val="Знак"/>
    <w:basedOn w:val="a"/>
    <w:rsid w:val="001974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rsid w:val="00A638C7"/>
    <w:pPr>
      <w:ind w:firstLine="709"/>
      <w:jc w:val="both"/>
    </w:pPr>
    <w:rPr>
      <w:rFonts w:eastAsia="Calibri"/>
      <w:sz w:val="28"/>
      <w:szCs w:val="28"/>
    </w:rPr>
  </w:style>
  <w:style w:type="paragraph" w:customStyle="1" w:styleId="af9">
    <w:name w:val="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0">
    <w:name w:val="Знак1 Знак Знак Знак Знак Знак Знак Знак Знак1 Char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"/>
    <w:basedOn w:val="a"/>
    <w:rsid w:val="007D4D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b">
    <w:name w:val="No Spacing"/>
    <w:link w:val="afc"/>
    <w:qFormat/>
    <w:rsid w:val="007D4D17"/>
    <w:rPr>
      <w:rFonts w:eastAsia="Times New Roman"/>
      <w:sz w:val="22"/>
      <w:szCs w:val="22"/>
    </w:rPr>
  </w:style>
  <w:style w:type="paragraph" w:customStyle="1" w:styleId="14">
    <w:name w:val="Знак Знак Знак Знак Знак Знак 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0">
    <w:name w:val="Основной текст 23"/>
    <w:basedOn w:val="a"/>
    <w:rsid w:val="007D4D17"/>
    <w:pPr>
      <w:ind w:firstLine="709"/>
      <w:jc w:val="both"/>
    </w:pPr>
    <w:rPr>
      <w:sz w:val="28"/>
      <w:szCs w:val="20"/>
    </w:rPr>
  </w:style>
  <w:style w:type="paragraph" w:customStyle="1" w:styleId="afd">
    <w:name w:val="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7D4D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20">
    <w:name w:val="Основной текст 32"/>
    <w:basedOn w:val="a"/>
    <w:rsid w:val="007D4D17"/>
    <w:pPr>
      <w:widowControl w:val="0"/>
      <w:jc w:val="center"/>
    </w:pPr>
    <w:rPr>
      <w:sz w:val="20"/>
      <w:szCs w:val="20"/>
    </w:rPr>
  </w:style>
  <w:style w:type="paragraph" w:customStyle="1" w:styleId="Iauiue">
    <w:name w:val="Iau?iue"/>
    <w:rsid w:val="007D4D17"/>
    <w:rPr>
      <w:rFonts w:ascii="Times New Roman" w:eastAsia="Times New Roman" w:hAnsi="Times New Roman"/>
    </w:rPr>
  </w:style>
  <w:style w:type="paragraph" w:customStyle="1" w:styleId="211">
    <w:name w:val="Основной текст с отступом 21"/>
    <w:basedOn w:val="a"/>
    <w:rsid w:val="007D4D17"/>
    <w:pPr>
      <w:ind w:firstLine="720"/>
      <w:jc w:val="both"/>
    </w:pPr>
    <w:rPr>
      <w:sz w:val="28"/>
      <w:szCs w:val="20"/>
    </w:rPr>
  </w:style>
  <w:style w:type="paragraph" w:customStyle="1" w:styleId="afe">
    <w:name w:val="Знак Знак Знак 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">
    <w:name w:val="List Paragraph"/>
    <w:basedOn w:val="a"/>
    <w:link w:val="aff0"/>
    <w:uiPriority w:val="34"/>
    <w:qFormat/>
    <w:rsid w:val="007D4D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Обычный1"/>
    <w:rsid w:val="007D4D1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Web">
    <w:name w:val="Обычный (Web)"/>
    <w:basedOn w:val="a"/>
    <w:rsid w:val="007D4D17"/>
    <w:pPr>
      <w:spacing w:before="100" w:beforeAutospacing="1" w:after="100" w:afterAutospacing="1"/>
    </w:pPr>
  </w:style>
  <w:style w:type="paragraph" w:customStyle="1" w:styleId="1KGK9">
    <w:name w:val="1KG=K9"/>
    <w:rsid w:val="007D4D17"/>
    <w:rPr>
      <w:rFonts w:ascii="MS Sans Serif" w:eastAsia="Times New Roman" w:hAnsi="MS Sans Serif"/>
      <w:snapToGrid w:val="0"/>
      <w:sz w:val="24"/>
    </w:rPr>
  </w:style>
  <w:style w:type="character" w:customStyle="1" w:styleId="text">
    <w:name w:val="text"/>
    <w:rsid w:val="007D4D17"/>
    <w:rPr>
      <w:rFonts w:ascii="Tahoma" w:hAnsi="Tahoma" w:cs="Tahom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27">
    <w:name w:val="Знак2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f1">
    <w:name w:val="Hyperlink"/>
    <w:rsid w:val="007D4D17"/>
    <w:rPr>
      <w:color w:val="0000FF"/>
      <w:u w:val="single"/>
    </w:rPr>
  </w:style>
  <w:style w:type="paragraph" w:customStyle="1" w:styleId="ConsNormal">
    <w:name w:val="ConsNormal"/>
    <w:rsid w:val="007D4D17"/>
    <w:pPr>
      <w:widowControl w:val="0"/>
      <w:ind w:right="19772" w:firstLine="720"/>
    </w:pPr>
    <w:rPr>
      <w:rFonts w:ascii="Arial" w:eastAsia="Times New Roman" w:hAnsi="Arial"/>
      <w:snapToGrid w:val="0"/>
    </w:rPr>
  </w:style>
  <w:style w:type="paragraph" w:customStyle="1" w:styleId="ConsPlusNonformat">
    <w:name w:val="ConsPlusNonformat"/>
    <w:rsid w:val="007D4D1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2">
    <w:name w:val="footer"/>
    <w:basedOn w:val="a"/>
    <w:link w:val="aff3"/>
    <w:uiPriority w:val="99"/>
    <w:rsid w:val="007D4D17"/>
    <w:pPr>
      <w:widowControl w:val="0"/>
      <w:tabs>
        <w:tab w:val="center" w:pos="4153"/>
        <w:tab w:val="right" w:pos="8306"/>
      </w:tabs>
      <w:ind w:firstLine="709"/>
    </w:pPr>
    <w:rPr>
      <w:sz w:val="26"/>
      <w:szCs w:val="20"/>
    </w:rPr>
  </w:style>
  <w:style w:type="paragraph" w:customStyle="1" w:styleId="311">
    <w:name w:val="Основной текст с отступом 31"/>
    <w:basedOn w:val="a"/>
    <w:rsid w:val="007D4D1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aff4">
    <w:name w:val="Знак Знак Знак Знак Знак Знак Знак"/>
    <w:basedOn w:val="a"/>
    <w:rsid w:val="007D4D17"/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"/>
    <w:basedOn w:val="a"/>
    <w:rsid w:val="007D4D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Стиль1"/>
    <w:basedOn w:val="a"/>
    <w:rsid w:val="007D4D17"/>
    <w:rPr>
      <w:szCs w:val="20"/>
    </w:rPr>
  </w:style>
  <w:style w:type="paragraph" w:styleId="aff5">
    <w:name w:val="header"/>
    <w:basedOn w:val="a"/>
    <w:link w:val="aff6"/>
    <w:uiPriority w:val="99"/>
    <w:rsid w:val="007D4D17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7D4D1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harChar1CharChar1CharChar0">
    <w:name w:val="Char Char Знак Знак1 Char Char1 Знак Знак Char Char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7">
    <w:name w:val="Plain Text"/>
    <w:basedOn w:val="a"/>
    <w:link w:val="aff8"/>
    <w:rsid w:val="007D4D17"/>
    <w:pPr>
      <w:ind w:firstLine="360"/>
      <w:jc w:val="both"/>
    </w:pPr>
    <w:rPr>
      <w:rFonts w:ascii="Arial Narrow" w:eastAsia="MS Mincho" w:hAnsi="Arial Narrow"/>
      <w:sz w:val="22"/>
      <w:szCs w:val="22"/>
    </w:rPr>
  </w:style>
  <w:style w:type="paragraph" w:customStyle="1" w:styleId="aff9">
    <w:name w:val="Знак Знак Знак Знак Знак Знак Знак Знак Знак"/>
    <w:basedOn w:val="a"/>
    <w:rsid w:val="007D4D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a">
    <w:name w:val="Речь"/>
    <w:basedOn w:val="a"/>
    <w:link w:val="affb"/>
    <w:autoRedefine/>
    <w:rsid w:val="007D4D17"/>
    <w:pPr>
      <w:ind w:firstLine="567"/>
      <w:jc w:val="both"/>
    </w:pPr>
    <w:rPr>
      <w:sz w:val="28"/>
      <w:szCs w:val="20"/>
    </w:rPr>
  </w:style>
  <w:style w:type="character" w:styleId="affc">
    <w:name w:val="line number"/>
    <w:basedOn w:val="a0"/>
    <w:rsid w:val="007D4D17"/>
  </w:style>
  <w:style w:type="paragraph" w:styleId="28">
    <w:name w:val="toc 2"/>
    <w:basedOn w:val="a"/>
    <w:next w:val="a"/>
    <w:autoRedefine/>
    <w:unhideWhenUsed/>
    <w:qFormat/>
    <w:locked/>
    <w:rsid w:val="007D4D1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a">
    <w:name w:val="toc 1"/>
    <w:basedOn w:val="a"/>
    <w:next w:val="a"/>
    <w:autoRedefine/>
    <w:unhideWhenUsed/>
    <w:qFormat/>
    <w:locked/>
    <w:rsid w:val="007D4D1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nhideWhenUsed/>
    <w:qFormat/>
    <w:locked/>
    <w:rsid w:val="007D4D1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7D4D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f6">
    <w:name w:val="Верхний колонтитул Знак"/>
    <w:link w:val="aff5"/>
    <w:uiPriority w:val="99"/>
    <w:rsid w:val="004834AE"/>
    <w:rPr>
      <w:rFonts w:ascii="Times New Roman" w:eastAsia="Times New Roman" w:hAnsi="Times New Roman"/>
      <w:sz w:val="24"/>
      <w:szCs w:val="24"/>
    </w:rPr>
  </w:style>
  <w:style w:type="character" w:customStyle="1" w:styleId="afc">
    <w:name w:val="Без интервала Знак"/>
    <w:link w:val="afb"/>
    <w:rsid w:val="00345971"/>
    <w:rPr>
      <w:rFonts w:eastAsia="Times New Roman"/>
      <w:sz w:val="22"/>
      <w:szCs w:val="22"/>
      <w:lang w:bidi="ar-SA"/>
    </w:rPr>
  </w:style>
  <w:style w:type="character" w:customStyle="1" w:styleId="affb">
    <w:name w:val="Речь Знак"/>
    <w:link w:val="affa"/>
    <w:rsid w:val="00787F13"/>
    <w:rPr>
      <w:rFonts w:ascii="Times New Roman" w:eastAsia="Times New Roman" w:hAnsi="Times New Roman"/>
      <w:sz w:val="28"/>
    </w:rPr>
  </w:style>
  <w:style w:type="paragraph" w:customStyle="1" w:styleId="affd">
    <w:name w:val="Единицы"/>
    <w:basedOn w:val="a"/>
    <w:rsid w:val="00787F13"/>
    <w:pPr>
      <w:keepNext/>
      <w:spacing w:before="20" w:after="60"/>
      <w:ind w:right="284"/>
      <w:jc w:val="right"/>
    </w:pPr>
    <w:rPr>
      <w:rFonts w:ascii="Arial" w:hAnsi="Arial"/>
      <w:sz w:val="22"/>
      <w:szCs w:val="20"/>
    </w:rPr>
  </w:style>
  <w:style w:type="character" w:customStyle="1" w:styleId="40">
    <w:name w:val="Заголовок 4 Знак"/>
    <w:link w:val="4"/>
    <w:rsid w:val="00EB1E4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EB1E4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rsid w:val="00EB1E4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af7">
    <w:name w:val="Шапка Знак"/>
    <w:link w:val="af5"/>
    <w:rsid w:val="00EB1E47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affe">
    <w:name w:val="Знак 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1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1">
    <w:name w:val="Основной текст 23"/>
    <w:basedOn w:val="a"/>
    <w:rsid w:val="00EB1E47"/>
    <w:pPr>
      <w:ind w:firstLine="709"/>
      <w:jc w:val="both"/>
    </w:pPr>
    <w:rPr>
      <w:sz w:val="28"/>
      <w:szCs w:val="20"/>
    </w:rPr>
  </w:style>
  <w:style w:type="paragraph" w:customStyle="1" w:styleId="afff">
    <w:name w:val="Знак Знак Знак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1">
    <w:name w:val="Знак Знак Знак1 Знак Знак Знак Знак Знак Знак Знак Знак Знак Знак Знак Знак Знак Знак Знак1 Знак Знак Знак Знак Знак Знак Знак Знак Знак"/>
    <w:basedOn w:val="a"/>
    <w:rsid w:val="00EB1E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1">
    <w:name w:val="Основной текст 32"/>
    <w:basedOn w:val="a"/>
    <w:rsid w:val="00EB1E47"/>
    <w:pPr>
      <w:widowControl w:val="0"/>
      <w:jc w:val="center"/>
    </w:pPr>
    <w:rPr>
      <w:sz w:val="20"/>
      <w:szCs w:val="20"/>
    </w:rPr>
  </w:style>
  <w:style w:type="paragraph" w:customStyle="1" w:styleId="212">
    <w:name w:val="Основной текст с отступом 21"/>
    <w:basedOn w:val="a"/>
    <w:rsid w:val="00EB1E47"/>
    <w:pPr>
      <w:ind w:firstLine="720"/>
      <w:jc w:val="both"/>
    </w:pPr>
    <w:rPr>
      <w:sz w:val="28"/>
      <w:szCs w:val="20"/>
    </w:rPr>
  </w:style>
  <w:style w:type="paragraph" w:customStyle="1" w:styleId="afff0">
    <w:name w:val="Знак Знак Знак Знак Знак Знак Знак Знак Знак Знак"/>
    <w:basedOn w:val="a"/>
    <w:rsid w:val="00EB1E47"/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Обычный1"/>
    <w:rsid w:val="00EB1E47"/>
    <w:pPr>
      <w:widowControl w:val="0"/>
      <w:spacing w:line="260" w:lineRule="auto"/>
      <w:ind w:firstLine="72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29">
    <w:name w:val="Знак2"/>
    <w:basedOn w:val="a"/>
    <w:rsid w:val="00EB1E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3">
    <w:name w:val="Нижний колонтитул Знак"/>
    <w:link w:val="aff2"/>
    <w:uiPriority w:val="99"/>
    <w:rsid w:val="00EB1E47"/>
    <w:rPr>
      <w:rFonts w:ascii="Times New Roman" w:eastAsia="Times New Roman" w:hAnsi="Times New Roman"/>
      <w:sz w:val="26"/>
    </w:rPr>
  </w:style>
  <w:style w:type="paragraph" w:customStyle="1" w:styleId="312">
    <w:name w:val="Основной текст с отступом 31"/>
    <w:basedOn w:val="a"/>
    <w:rsid w:val="00EB1E47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sz w:val="28"/>
      <w:szCs w:val="20"/>
    </w:rPr>
  </w:style>
  <w:style w:type="paragraph" w:customStyle="1" w:styleId="1d">
    <w:name w:val="Знак1 Знак Знак Знак"/>
    <w:basedOn w:val="a"/>
    <w:rsid w:val="00EB1E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8">
    <w:name w:val="Текст Знак"/>
    <w:link w:val="aff7"/>
    <w:rsid w:val="00EB1E47"/>
    <w:rPr>
      <w:rFonts w:ascii="Arial Narrow" w:eastAsia="MS Mincho" w:hAnsi="Arial Narrow"/>
      <w:sz w:val="22"/>
      <w:szCs w:val="22"/>
    </w:rPr>
  </w:style>
  <w:style w:type="paragraph" w:customStyle="1" w:styleId="2a">
    <w:name w:val="Абзац списка2"/>
    <w:basedOn w:val="a"/>
    <w:qFormat/>
    <w:rsid w:val="00EB1E47"/>
    <w:pPr>
      <w:ind w:left="720"/>
      <w:contextualSpacing/>
    </w:pPr>
    <w:rPr>
      <w:sz w:val="28"/>
      <w:szCs w:val="22"/>
      <w:lang w:eastAsia="en-US"/>
    </w:rPr>
  </w:style>
  <w:style w:type="character" w:styleId="afff1">
    <w:name w:val="Placeholder Text"/>
    <w:uiPriority w:val="99"/>
    <w:semiHidden/>
    <w:rsid w:val="00EB1E47"/>
    <w:rPr>
      <w:color w:val="808080"/>
    </w:rPr>
  </w:style>
  <w:style w:type="paragraph" w:customStyle="1" w:styleId="afff2">
    <w:name w:val="Мой"/>
    <w:basedOn w:val="a"/>
    <w:link w:val="afff3"/>
    <w:rsid w:val="00EA0F62"/>
    <w:pPr>
      <w:spacing w:after="200" w:line="276" w:lineRule="auto"/>
    </w:pPr>
    <w:rPr>
      <w:sz w:val="28"/>
      <w:szCs w:val="28"/>
      <w:lang w:eastAsia="en-US"/>
    </w:rPr>
  </w:style>
  <w:style w:type="character" w:customStyle="1" w:styleId="afff3">
    <w:name w:val="Мой Знак"/>
    <w:link w:val="afff2"/>
    <w:locked/>
    <w:rsid w:val="00EA0F62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e">
    <w:name w:val="Обычный (веб)1"/>
    <w:basedOn w:val="a"/>
    <w:uiPriority w:val="99"/>
    <w:rsid w:val="00963B5F"/>
    <w:pPr>
      <w:spacing w:before="100" w:beforeAutospacing="1" w:after="100" w:afterAutospacing="1"/>
    </w:pPr>
    <w:rPr>
      <w:rFonts w:ascii="Arial" w:hAnsi="Arial" w:cs="Arial"/>
      <w:color w:val="262D3E"/>
      <w:sz w:val="17"/>
      <w:szCs w:val="17"/>
    </w:rPr>
  </w:style>
  <w:style w:type="paragraph" w:customStyle="1" w:styleId="Default">
    <w:name w:val="Default"/>
    <w:rsid w:val="00D814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ob">
    <w:name w:val="tekstob"/>
    <w:basedOn w:val="a"/>
    <w:rsid w:val="00007FA5"/>
    <w:pPr>
      <w:spacing w:before="100" w:beforeAutospacing="1" w:after="100" w:afterAutospacing="1"/>
    </w:pPr>
  </w:style>
  <w:style w:type="table" w:styleId="2-4">
    <w:name w:val="Medium Shading 2 Accent 4"/>
    <w:basedOn w:val="a1"/>
    <w:uiPriority w:val="64"/>
    <w:rsid w:val="0078357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Grid 2 Accent 1"/>
    <w:basedOn w:val="a1"/>
    <w:uiPriority w:val="68"/>
    <w:rsid w:val="0078357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odytext">
    <w:name w:val="Body text_"/>
    <w:basedOn w:val="a0"/>
    <w:link w:val="Bodytext1"/>
    <w:uiPriority w:val="99"/>
    <w:rsid w:val="002533F5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2533F5"/>
    <w:pPr>
      <w:shd w:val="clear" w:color="auto" w:fill="FFFFFF"/>
      <w:spacing w:line="240" w:lineRule="atLeast"/>
      <w:jc w:val="both"/>
    </w:pPr>
    <w:rPr>
      <w:rFonts w:ascii="Calibri" w:eastAsia="Calibri" w:hAnsi="Calibri"/>
      <w:sz w:val="27"/>
      <w:szCs w:val="27"/>
    </w:rPr>
  </w:style>
  <w:style w:type="character" w:customStyle="1" w:styleId="Bodytext14">
    <w:name w:val="Body text14"/>
    <w:basedOn w:val="Bodytext"/>
    <w:uiPriority w:val="99"/>
    <w:rsid w:val="002533F5"/>
    <w:rPr>
      <w:rFonts w:ascii="Times New Roman" w:hAnsi="Times New Roman" w:cs="Times New Roman"/>
      <w:spacing w:val="0"/>
      <w:u w:val="single"/>
    </w:rPr>
  </w:style>
  <w:style w:type="character" w:customStyle="1" w:styleId="Bodytext18">
    <w:name w:val="Body text18"/>
    <w:basedOn w:val="Bodytext"/>
    <w:uiPriority w:val="99"/>
    <w:rsid w:val="008B7CE6"/>
    <w:rPr>
      <w:u w:val="single"/>
      <w:shd w:val="clear" w:color="auto" w:fill="FFFFFF"/>
    </w:rPr>
  </w:style>
  <w:style w:type="character" w:customStyle="1" w:styleId="aff0">
    <w:name w:val="Абзац списка Знак"/>
    <w:link w:val="aff"/>
    <w:uiPriority w:val="34"/>
    <w:locked/>
    <w:rsid w:val="0057608B"/>
    <w:rPr>
      <w:rFonts w:eastAsia="Times New Roman"/>
      <w:sz w:val="22"/>
      <w:szCs w:val="22"/>
    </w:rPr>
  </w:style>
  <w:style w:type="paragraph" w:customStyle="1" w:styleId="ConsNonformat">
    <w:name w:val="ConsNonformat"/>
    <w:rsid w:val="003F4B9E"/>
    <w:pPr>
      <w:widowControl w:val="0"/>
    </w:pPr>
    <w:rPr>
      <w:rFonts w:ascii="Courier New" w:eastAsia="Times New Roman" w:hAnsi="Courier New" w:cs="Courier New"/>
    </w:rPr>
  </w:style>
  <w:style w:type="character" w:customStyle="1" w:styleId="Bodytext9">
    <w:name w:val="Body text9"/>
    <w:basedOn w:val="Bodytext"/>
    <w:uiPriority w:val="99"/>
    <w:rsid w:val="00312B1F"/>
    <w:rPr>
      <w:rFonts w:ascii="Times New Roman" w:hAnsi="Times New Roman" w:cs="Times New Roman"/>
      <w:spacing w:val="0"/>
      <w:u w:val="singl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Оборот крупных</a:t>
            </a:r>
            <a:r>
              <a:rPr lang="ru-RU" sz="1200" baseline="0"/>
              <a:t> и средних  </a:t>
            </a:r>
            <a:r>
              <a:rPr lang="ru-RU" sz="1200"/>
              <a:t>предприятий, млн. руб</a:t>
            </a:r>
            <a:r>
              <a:rPr lang="ru-RU"/>
              <a:t>.</a:t>
            </a:r>
          </a:p>
        </c:rich>
      </c:tx>
      <c:layout/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крупных и средних предприятий, млн. руб.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430</c:v>
                </c:pt>
                <c:pt idx="1">
                  <c:v>466</c:v>
                </c:pt>
                <c:pt idx="2">
                  <c:v>546</c:v>
                </c:pt>
                <c:pt idx="3">
                  <c:v>506</c:v>
                </c:pt>
                <c:pt idx="4">
                  <c:v>529</c:v>
                </c:pt>
                <c:pt idx="5">
                  <c:v>562</c:v>
                </c:pt>
              </c:numCache>
            </c:numRef>
          </c:val>
        </c:ser>
        <c:axId val="94466432"/>
        <c:axId val="117423488"/>
      </c:barChart>
      <c:valAx>
        <c:axId val="117423488"/>
        <c:scaling>
          <c:orientation val="minMax"/>
        </c:scaling>
        <c:axPos val="b"/>
        <c:majorGridlines/>
        <c:numFmt formatCode="General" sourceLinked="1"/>
        <c:tickLblPos val="nextTo"/>
        <c:crossAx val="94466432"/>
        <c:crosses val="autoZero"/>
        <c:crossBetween val="between"/>
      </c:valAx>
      <c:catAx>
        <c:axId val="94466432"/>
        <c:scaling>
          <c:orientation val="minMax"/>
        </c:scaling>
        <c:axPos val="l"/>
        <c:numFmt formatCode="General" sourceLinked="1"/>
        <c:tickLblPos val="nextTo"/>
        <c:crossAx val="117423488"/>
        <c:crosses val="autoZero"/>
        <c:auto val="1"/>
        <c:lblAlgn val="ctr"/>
        <c:lblOffset val="100"/>
      </c:catAx>
    </c:plotArea>
    <c:legend>
      <c:legendPos val="r"/>
      <c:layout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/>
              <a:t>Оборот розничной торговли, млн. рублей</a:t>
            </a:r>
          </a:p>
        </c:rich>
      </c:tx>
    </c:title>
    <c:plotArea>
      <c:layout>
        <c:manualLayout>
          <c:layoutTarget val="inner"/>
          <c:xMode val="edge"/>
          <c:yMode val="edge"/>
          <c:x val="0.12565047495335957"/>
          <c:y val="0.19238845144356959"/>
          <c:w val="0.50133649790720969"/>
          <c:h val="0.6476070018806715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розничной торговли, млн. рублей</c:v>
                </c:pt>
              </c:strCache>
            </c:strRef>
          </c:tx>
          <c:cat>
            <c:numRef>
              <c:f>Лист1!$A$2:$A$8</c:f>
              <c:numCache>
                <c:formatCode>General</c:formatCode>
                <c:ptCount val="7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</c:numCache>
            </c:num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224.1</c:v>
                </c:pt>
                <c:pt idx="1">
                  <c:v>263.2</c:v>
                </c:pt>
                <c:pt idx="2">
                  <c:v>295.68</c:v>
                </c:pt>
                <c:pt idx="3">
                  <c:v>354.9</c:v>
                </c:pt>
                <c:pt idx="4">
                  <c:v>382.5</c:v>
                </c:pt>
                <c:pt idx="5">
                  <c:v>388.8</c:v>
                </c:pt>
                <c:pt idx="6" formatCode="0.0">
                  <c:v>463</c:v>
                </c:pt>
              </c:numCache>
            </c:numRef>
          </c:val>
        </c:ser>
        <c:axId val="119413376"/>
        <c:axId val="119450624"/>
      </c:barChart>
      <c:catAx>
        <c:axId val="119413376"/>
        <c:scaling>
          <c:orientation val="minMax"/>
        </c:scaling>
        <c:axPos val="l"/>
        <c:numFmt formatCode="General" sourceLinked="1"/>
        <c:tickLblPos val="nextTo"/>
        <c:crossAx val="119450624"/>
        <c:crosses val="autoZero"/>
        <c:auto val="1"/>
        <c:lblAlgn val="ctr"/>
        <c:lblOffset val="100"/>
      </c:catAx>
      <c:valAx>
        <c:axId val="119450624"/>
        <c:scaling>
          <c:orientation val="minMax"/>
        </c:scaling>
        <c:axPos val="b"/>
        <c:majorGridlines/>
        <c:numFmt formatCode="General" sourceLinked="1"/>
        <c:tickLblPos val="nextTo"/>
        <c:crossAx val="119413376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0003-5057-4DC2-B303-0B9783EA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11</Pages>
  <Words>3524</Words>
  <Characters>23105</Characters>
  <Application>Microsoft Office Word</Application>
  <DocSecurity>0</DocSecurity>
  <Lines>192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</Company>
  <LinksUpToDate>false</LinksUpToDate>
  <CharactersWithSpaces>26576</CharactersWithSpaces>
  <SharedDoc>false</SharedDoc>
  <HLinks>
    <vt:vector size="48" baseType="variant">
      <vt:variant>
        <vt:i4>7995444</vt:i4>
      </vt:variant>
      <vt:variant>
        <vt:i4>54</vt:i4>
      </vt:variant>
      <vt:variant>
        <vt:i4>0</vt:i4>
      </vt:variant>
      <vt:variant>
        <vt:i4>5</vt:i4>
      </vt:variant>
      <vt:variant>
        <vt:lpwstr>http://tverobr.ru/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garantf1://16220278.0/</vt:lpwstr>
      </vt:variant>
      <vt:variant>
        <vt:lpwstr/>
      </vt:variant>
      <vt:variant>
        <vt:i4>524361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http://ru.wikipedia.org/wiki/%D0%9F%D0%B8%D1%89%D0%B0</vt:lpwstr>
      </vt:variant>
      <vt:variant>
        <vt:lpwstr/>
      </vt:variant>
      <vt:variant>
        <vt:i4>720912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http://ru.wikipedia.org/wiki/%D0%A2%D1%83%D1%80%D0%B8%D0%B7%D0%BC</vt:lpwstr>
      </vt:variant>
      <vt:variant>
        <vt:lpwstr/>
      </vt:variant>
      <vt:variant>
        <vt:i4>8126573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http://ru.wikipedia.org/wiki/%D0%A1%D0%BF%D0%BE%D1%80%D1%82</vt:lpwstr>
      </vt:variant>
      <vt:variant>
        <vt:lpwstr/>
      </vt:variant>
      <vt:variant>
        <vt:i4>5439564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http://ru.wikipedia.org/wiki/%D0%97%D0%B4%D0%BE%D1%80%D0%BE%D0%B2%D1%8C%D0%B5</vt:lpwstr>
      </vt:variant>
      <vt:variant>
        <vt:lpwstr/>
      </vt:variant>
      <vt:variant>
        <vt:i4>524317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http://ru.wikipedia.org/wiki/%D0%94%D0%B5%D1%82%D0%B8</vt:lpwstr>
      </vt:variant>
      <vt:variant>
        <vt:lpwstr/>
      </vt:variant>
      <vt:variant>
        <vt:i4>5767171</vt:i4>
      </vt:variant>
      <vt:variant>
        <vt:i4>24</vt:i4>
      </vt:variant>
      <vt:variant>
        <vt:i4>0</vt:i4>
      </vt:variant>
      <vt:variant>
        <vt:i4>5</vt:i4>
      </vt:variant>
      <vt:variant>
        <vt:lpwstr>http://www.shmp69.ru/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И А</dc:creator>
  <cp:keywords/>
  <dc:description/>
  <cp:lastModifiedBy>Брагина</cp:lastModifiedBy>
  <cp:revision>184</cp:revision>
  <cp:lastPrinted>2020-12-01T13:59:00Z</cp:lastPrinted>
  <dcterms:created xsi:type="dcterms:W3CDTF">2016-10-28T10:41:00Z</dcterms:created>
  <dcterms:modified xsi:type="dcterms:W3CDTF">2020-12-01T13:59:00Z</dcterms:modified>
</cp:coreProperties>
</file>