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42" w:rsidRPr="002D6585" w:rsidRDefault="00EF6142" w:rsidP="002D65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D0D" w:rsidRPr="008005D6" w:rsidRDefault="00254D0D" w:rsidP="00254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5D6">
        <w:rPr>
          <w:rFonts w:ascii="Times New Roman" w:eastAsia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4.45pt" o:ole="" fillcolor="window">
            <v:imagedata r:id="rId6" o:title="" gain="252062f" blacklevel="-18348f" grayscale="t"/>
          </v:shape>
          <o:OLEObject Type="Embed" ProgID="Word.Picture.8" ShapeID="_x0000_i1025" DrawAspect="Content" ObjectID="_1680072251" r:id="rId7"/>
        </w:object>
      </w:r>
    </w:p>
    <w:p w:rsidR="00B15EF0" w:rsidRPr="00B15EF0" w:rsidRDefault="00254D0D" w:rsidP="00B15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5EF0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proofErr w:type="gramStart"/>
      <w:r w:rsidRPr="00B15EF0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254D0D" w:rsidRPr="00B15EF0" w:rsidRDefault="00254D0D" w:rsidP="00B15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5EF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54D0D" w:rsidRPr="00B15EF0" w:rsidRDefault="00254D0D" w:rsidP="00B15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5EF0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254D0D" w:rsidRPr="00B15EF0" w:rsidRDefault="00254D0D" w:rsidP="00B15E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D0D" w:rsidRPr="00B15EF0" w:rsidRDefault="00254D0D" w:rsidP="00254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5EF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15EF0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54D0D" w:rsidRPr="00B15EF0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5EF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254D0D" w:rsidRPr="00B15EF0" w:rsidRDefault="00B15EF0" w:rsidP="00254D0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15E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31.03</w:t>
      </w:r>
      <w:r w:rsidR="00516B64" w:rsidRPr="00B15E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.2021       </w:t>
      </w:r>
      <w:r w:rsidRPr="00B15E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№ 144</w:t>
      </w:r>
    </w:p>
    <w:p w:rsidR="00254D0D" w:rsidRPr="00B15EF0" w:rsidRDefault="006B1825" w:rsidP="00254D0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bookmarkStart w:id="0" w:name="_GoBack"/>
      <w:bookmarkEnd w:id="0"/>
      <w:r w:rsidRPr="006B1825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-9.1pt;margin-top:4.2pt;width:282.95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" stroked="f">
            <v:textbox>
              <w:txbxContent>
                <w:p w:rsidR="00516B64" w:rsidRPr="00516B64" w:rsidRDefault="00CE42BD" w:rsidP="00516B6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Об утверждении П</w:t>
                  </w:r>
                  <w:r w:rsidR="00516B64" w:rsidRPr="00516B64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лана  проведения проверок муниципального жилищного контроля на территории Весьегонского муниципального округа в отношении юридических лиц, индивидуальных предпринимателей и  физических лиц   на 2021-2022 гг</w:t>
                  </w:r>
                  <w:r w:rsidR="00146D8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.</w:t>
                  </w:r>
                </w:p>
                <w:p w:rsidR="00525D02" w:rsidRPr="00254D0D" w:rsidRDefault="00525D02" w:rsidP="00254D0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54D0D" w:rsidRPr="00B15EF0" w:rsidRDefault="00254D0D" w:rsidP="00254D0D">
      <w:pPr>
        <w:widowControl w:val="0"/>
        <w:shd w:val="clear" w:color="auto" w:fill="FFFFFF"/>
        <w:autoSpaceDE w:val="0"/>
        <w:autoSpaceDN w:val="0"/>
        <w:adjustRightInd w:val="0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D0D" w:rsidRPr="00B15EF0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7F5" w:rsidRPr="00B15EF0" w:rsidRDefault="005C37F5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AB3" w:rsidRPr="00B15EF0" w:rsidRDefault="00B17AB3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4CD" w:rsidRPr="00B15EF0" w:rsidRDefault="00DB24C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7D2" w:rsidRPr="00B15EF0" w:rsidRDefault="00B17AB3" w:rsidP="005C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EF0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="00F63147" w:rsidRPr="00B15EF0">
        <w:rPr>
          <w:rFonts w:ascii="Times New Roman" w:hAnsi="Times New Roman" w:cs="Times New Roman"/>
          <w:color w:val="000000"/>
          <w:sz w:val="24"/>
          <w:szCs w:val="24"/>
        </w:rPr>
        <w:t xml:space="preserve">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</w:t>
      </w:r>
      <w:r w:rsidR="004477D2" w:rsidRPr="00B15EF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</w:t>
      </w:r>
      <w:r w:rsidR="002D6585" w:rsidRPr="00B15EF0">
        <w:rPr>
          <w:rFonts w:ascii="Times New Roman" w:hAnsi="Times New Roman" w:cs="Times New Roman"/>
          <w:color w:val="000000"/>
          <w:sz w:val="24"/>
          <w:szCs w:val="24"/>
        </w:rPr>
        <w:t>Законами</w:t>
      </w:r>
      <w:r w:rsidR="00211740" w:rsidRPr="00B15EF0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 о</w:t>
      </w:r>
      <w:r w:rsidR="002D6585" w:rsidRPr="00B15EF0">
        <w:rPr>
          <w:rFonts w:ascii="Times New Roman" w:hAnsi="Times New Roman" w:cs="Times New Roman"/>
          <w:color w:val="000000"/>
          <w:sz w:val="24"/>
          <w:szCs w:val="24"/>
        </w:rPr>
        <w:t>т 20 декабря 2012 г. № 121-ЗО «</w:t>
      </w:r>
      <w:r w:rsidR="00211740" w:rsidRPr="00B15EF0">
        <w:rPr>
          <w:rFonts w:ascii="Times New Roman" w:hAnsi="Times New Roman" w:cs="Times New Roman"/>
          <w:color w:val="000000"/>
          <w:sz w:val="24"/>
          <w:szCs w:val="24"/>
        </w:rPr>
        <w:t>О порядке осуществления муниципального жилищного контроля на</w:t>
      </w:r>
      <w:proofErr w:type="gramEnd"/>
      <w:r w:rsidR="00211740" w:rsidRPr="00B15EF0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Тв</w:t>
      </w:r>
      <w:r w:rsidR="007512B4" w:rsidRPr="00B15EF0">
        <w:rPr>
          <w:rFonts w:ascii="Times New Roman" w:hAnsi="Times New Roman" w:cs="Times New Roman"/>
          <w:color w:val="000000"/>
          <w:sz w:val="24"/>
          <w:szCs w:val="24"/>
        </w:rPr>
        <w:t>ерской области»</w:t>
      </w:r>
      <w:proofErr w:type="gramStart"/>
      <w:r w:rsidR="007512B4" w:rsidRPr="00B15E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6585" w:rsidRPr="00B15EF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2D6585" w:rsidRPr="00B15EF0">
        <w:rPr>
          <w:rFonts w:ascii="Times New Roman" w:hAnsi="Times New Roman" w:cs="Times New Roman"/>
          <w:color w:val="000000"/>
          <w:sz w:val="24"/>
          <w:szCs w:val="24"/>
        </w:rPr>
        <w:t xml:space="preserve">т 27.09.2012 № 79-ЗО «О порядке взаимодействия органов муниципального жилищного контроля с органами государственного жилищного надзора Тверской области при организации и </w:t>
      </w:r>
      <w:proofErr w:type="gramStart"/>
      <w:r w:rsidR="002D6585" w:rsidRPr="00B15EF0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proofErr w:type="gramEnd"/>
      <w:r w:rsidR="002D6585" w:rsidRPr="00B15E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жилищного контроля   </w:t>
      </w:r>
      <w:r w:rsidR="00CE42BD" w:rsidRPr="00B15EF0">
        <w:rPr>
          <w:rFonts w:ascii="Times New Roman" w:hAnsi="Times New Roman" w:cs="Times New Roman"/>
          <w:color w:val="000000"/>
          <w:sz w:val="24"/>
          <w:szCs w:val="24"/>
        </w:rPr>
        <w:t>на территории Тверской области»,</w:t>
      </w:r>
    </w:p>
    <w:p w:rsidR="007E6D13" w:rsidRPr="00B15EF0" w:rsidRDefault="00B15EF0" w:rsidP="00B15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15EF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15EF0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B15EF0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B15EF0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ю</w:t>
      </w:r>
      <w:r w:rsidR="00254D0D" w:rsidRPr="00B15E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509E" w:rsidRPr="00B15EF0" w:rsidRDefault="00F252BC" w:rsidP="00AB4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0386D"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509E"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r w:rsidR="002D6585" w:rsidRPr="00B15EF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C76C4D" w:rsidRPr="00B15EF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лан проведения </w:t>
      </w:r>
      <w:r w:rsidR="002D6585" w:rsidRPr="00B15EF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проверок </w:t>
      </w:r>
      <w:r w:rsidR="00BF2057" w:rsidRPr="00B15E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жилищного контроля на территории Весьегонского муниципального округа в отношении </w:t>
      </w:r>
      <w:r w:rsidR="000E0F52" w:rsidRPr="00B15E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физических лиц   на 2021 </w:t>
      </w:r>
      <w:r w:rsidR="00BF2057" w:rsidRPr="00B15EF0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="00BF2057" w:rsidRPr="00B15E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63147"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F63147"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прилагается).</w:t>
      </w:r>
    </w:p>
    <w:p w:rsidR="000E0F52" w:rsidRPr="00B15EF0" w:rsidRDefault="000E0F52" w:rsidP="000E0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2.Утвердить </w:t>
      </w:r>
      <w:r w:rsidRPr="00B15E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 проведения проверок муниципального жилищного контроля на территории Весьегонского муниципального округа в отношении юридических лиц, индивидуальных предпринимателей и  физических лиц   на 2022 г. </w:t>
      </w:r>
      <w:r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(прилагается).</w:t>
      </w:r>
    </w:p>
    <w:p w:rsidR="00EF6142" w:rsidRPr="00B15EF0" w:rsidRDefault="000E0F52" w:rsidP="00AB4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D6585"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6142"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Возложить на Отдел жилищно-коммунального хозяйства и благоустройства территории Весьегонского муниципального округа Тверской области функции по проведению проверок в отношении </w:t>
      </w:r>
      <w:r w:rsidR="00BF2057" w:rsidRPr="00B15E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юридических лиц, индивидуальных предпринимателей и  физических лиц.</w:t>
      </w:r>
    </w:p>
    <w:p w:rsidR="00BE5A0D" w:rsidRPr="00B15EF0" w:rsidRDefault="000E0F52" w:rsidP="00BE5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E5A0D"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12B4"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</w:t>
      </w:r>
      <w:r w:rsidR="00CE42BD"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ринятия</w:t>
      </w:r>
      <w:r w:rsidR="007512B4"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подлежит размещению </w:t>
      </w:r>
      <w:r w:rsidR="00BE5A0D"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r w:rsidR="00F63147"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Весьегонского муниципального</w:t>
      </w:r>
      <w:r w:rsidR="00BE5A0D"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</w:t>
      </w:r>
      <w:r w:rsidR="00F63147"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12B4"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</w:t>
      </w:r>
      <w:r w:rsidR="00BE5A0D"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нформационно-телекоммуникационной сети «Интернет».</w:t>
      </w:r>
    </w:p>
    <w:p w:rsidR="00BE5A0D" w:rsidRPr="00B15EF0" w:rsidRDefault="000E0F52" w:rsidP="0050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30F62" w:rsidRPr="00B15E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="00263C07" w:rsidRPr="00B15E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3C07" w:rsidRPr="00B15EF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Весьегонского муниципального округа по вопросам ЖКХ и благоустройства территории Весьегонского муниципального округа А.В. Козлова.</w:t>
      </w:r>
    </w:p>
    <w:p w:rsidR="001D0157" w:rsidRPr="00B15EF0" w:rsidRDefault="001D0157" w:rsidP="0050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EF0" w:rsidRPr="00B15EF0" w:rsidRDefault="00254D0D" w:rsidP="005C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EF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B15EF0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Pr="00B15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A0D" w:rsidRPr="00B15EF0" w:rsidRDefault="003159DF" w:rsidP="005C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254D0D" w:rsidRPr="00B15EF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B15EF0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B15EF0" w:rsidRPr="00B15E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54D0D" w:rsidRPr="00B15EF0">
        <w:rPr>
          <w:rFonts w:ascii="Times New Roman" w:eastAsia="Times New Roman" w:hAnsi="Times New Roman" w:cs="Times New Roman"/>
          <w:sz w:val="24"/>
          <w:szCs w:val="24"/>
        </w:rPr>
        <w:t>А.В. Пашуков</w:t>
      </w:r>
    </w:p>
    <w:sectPr w:rsidR="00BE5A0D" w:rsidRPr="00B15EF0" w:rsidSect="00B1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7B2A"/>
    <w:multiLevelType w:val="hybridMultilevel"/>
    <w:tmpl w:val="C2F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D0D"/>
    <w:rsid w:val="00013E23"/>
    <w:rsid w:val="00034D6A"/>
    <w:rsid w:val="00035EB2"/>
    <w:rsid w:val="00061715"/>
    <w:rsid w:val="00094B61"/>
    <w:rsid w:val="000D6CCF"/>
    <w:rsid w:val="000E0F52"/>
    <w:rsid w:val="00146D8A"/>
    <w:rsid w:val="001706F3"/>
    <w:rsid w:val="00171A06"/>
    <w:rsid w:val="00182303"/>
    <w:rsid w:val="00192ECC"/>
    <w:rsid w:val="00197AC5"/>
    <w:rsid w:val="001C732F"/>
    <w:rsid w:val="001D0157"/>
    <w:rsid w:val="00211740"/>
    <w:rsid w:val="00222774"/>
    <w:rsid w:val="00254D0D"/>
    <w:rsid w:val="00263C07"/>
    <w:rsid w:val="002B6663"/>
    <w:rsid w:val="002C04E6"/>
    <w:rsid w:val="002C59F7"/>
    <w:rsid w:val="002D6585"/>
    <w:rsid w:val="003159DF"/>
    <w:rsid w:val="003218CB"/>
    <w:rsid w:val="00334F0E"/>
    <w:rsid w:val="00353E1E"/>
    <w:rsid w:val="0035509E"/>
    <w:rsid w:val="00381BB2"/>
    <w:rsid w:val="00392290"/>
    <w:rsid w:val="003929B3"/>
    <w:rsid w:val="003A30E4"/>
    <w:rsid w:val="003A3DFF"/>
    <w:rsid w:val="004477D2"/>
    <w:rsid w:val="00451C51"/>
    <w:rsid w:val="00463A3A"/>
    <w:rsid w:val="00465232"/>
    <w:rsid w:val="0048559B"/>
    <w:rsid w:val="004B7538"/>
    <w:rsid w:val="004C4400"/>
    <w:rsid w:val="004D3179"/>
    <w:rsid w:val="004E1E5B"/>
    <w:rsid w:val="00500FA8"/>
    <w:rsid w:val="00516B64"/>
    <w:rsid w:val="0052587D"/>
    <w:rsid w:val="00525D02"/>
    <w:rsid w:val="005B65D5"/>
    <w:rsid w:val="005C06D6"/>
    <w:rsid w:val="005C37F5"/>
    <w:rsid w:val="005D676F"/>
    <w:rsid w:val="005E21A0"/>
    <w:rsid w:val="00630272"/>
    <w:rsid w:val="006304DD"/>
    <w:rsid w:val="00675D2C"/>
    <w:rsid w:val="006A02D4"/>
    <w:rsid w:val="006A1BA0"/>
    <w:rsid w:val="006B1825"/>
    <w:rsid w:val="006B654A"/>
    <w:rsid w:val="006F31D5"/>
    <w:rsid w:val="007260E2"/>
    <w:rsid w:val="007316C5"/>
    <w:rsid w:val="007512B4"/>
    <w:rsid w:val="007728B4"/>
    <w:rsid w:val="00783138"/>
    <w:rsid w:val="007E6D13"/>
    <w:rsid w:val="007F79A5"/>
    <w:rsid w:val="008005D6"/>
    <w:rsid w:val="00800BAB"/>
    <w:rsid w:val="008127A7"/>
    <w:rsid w:val="00830F62"/>
    <w:rsid w:val="00834526"/>
    <w:rsid w:val="008A5B36"/>
    <w:rsid w:val="008B3684"/>
    <w:rsid w:val="008B6B90"/>
    <w:rsid w:val="008E2359"/>
    <w:rsid w:val="009700B1"/>
    <w:rsid w:val="009744AD"/>
    <w:rsid w:val="0099769D"/>
    <w:rsid w:val="009B3BB4"/>
    <w:rsid w:val="00A05CE1"/>
    <w:rsid w:val="00A149E3"/>
    <w:rsid w:val="00A460B6"/>
    <w:rsid w:val="00A6735F"/>
    <w:rsid w:val="00A76840"/>
    <w:rsid w:val="00A825D0"/>
    <w:rsid w:val="00A93C18"/>
    <w:rsid w:val="00AB4218"/>
    <w:rsid w:val="00AF5C83"/>
    <w:rsid w:val="00B15EF0"/>
    <w:rsid w:val="00B17AB3"/>
    <w:rsid w:val="00B25C4C"/>
    <w:rsid w:val="00B403CF"/>
    <w:rsid w:val="00B447B8"/>
    <w:rsid w:val="00B63451"/>
    <w:rsid w:val="00B63AAE"/>
    <w:rsid w:val="00B831F1"/>
    <w:rsid w:val="00B91096"/>
    <w:rsid w:val="00BB311A"/>
    <w:rsid w:val="00BD5DFF"/>
    <w:rsid w:val="00BE3F04"/>
    <w:rsid w:val="00BE5A0D"/>
    <w:rsid w:val="00BF2057"/>
    <w:rsid w:val="00BF66B9"/>
    <w:rsid w:val="00C27D50"/>
    <w:rsid w:val="00C51FE5"/>
    <w:rsid w:val="00C53F2D"/>
    <w:rsid w:val="00C76C4D"/>
    <w:rsid w:val="00C84748"/>
    <w:rsid w:val="00CB37CD"/>
    <w:rsid w:val="00CC1171"/>
    <w:rsid w:val="00CD33A3"/>
    <w:rsid w:val="00CD7309"/>
    <w:rsid w:val="00CE42BD"/>
    <w:rsid w:val="00D302AE"/>
    <w:rsid w:val="00D84650"/>
    <w:rsid w:val="00DB24CD"/>
    <w:rsid w:val="00DB2606"/>
    <w:rsid w:val="00DD4928"/>
    <w:rsid w:val="00E039F6"/>
    <w:rsid w:val="00E96F14"/>
    <w:rsid w:val="00ED08C5"/>
    <w:rsid w:val="00ED3770"/>
    <w:rsid w:val="00ED4A8D"/>
    <w:rsid w:val="00EF0061"/>
    <w:rsid w:val="00EF6142"/>
    <w:rsid w:val="00F0386D"/>
    <w:rsid w:val="00F12B46"/>
    <w:rsid w:val="00F252BC"/>
    <w:rsid w:val="00F471C9"/>
    <w:rsid w:val="00F63147"/>
    <w:rsid w:val="00F91FED"/>
    <w:rsid w:val="00FF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0B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005D6"/>
    <w:rPr>
      <w:b/>
      <w:bCs/>
    </w:rPr>
  </w:style>
  <w:style w:type="table" w:styleId="a7">
    <w:name w:val="Table Grid"/>
    <w:basedOn w:val="a1"/>
    <w:uiPriority w:val="59"/>
    <w:rsid w:val="0063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9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0B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005D6"/>
    <w:rPr>
      <w:b/>
      <w:bCs/>
    </w:rPr>
  </w:style>
  <w:style w:type="table" w:styleId="a7">
    <w:name w:val="Table Grid"/>
    <w:basedOn w:val="a1"/>
    <w:uiPriority w:val="59"/>
    <w:rsid w:val="0063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CB81-0DF7-4D9B-8046-3323FE5E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2021-03-31T11:51:00Z</cp:lastPrinted>
  <dcterms:created xsi:type="dcterms:W3CDTF">2020-06-04T10:11:00Z</dcterms:created>
  <dcterms:modified xsi:type="dcterms:W3CDTF">2021-04-16T06:58:00Z</dcterms:modified>
</cp:coreProperties>
</file>