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27" w:rsidRPr="00487527" w:rsidRDefault="00487527" w:rsidP="00487527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752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 filled="t">
            <v:fill color2="black"/>
            <v:imagedata r:id="rId5" o:title=""/>
          </v:shape>
          <o:OLEObject Type="Embed" ProgID="Word.Picture.8" ShapeID="_x0000_i1025" DrawAspect="Content" ObjectID="_1648538150" r:id="rId6"/>
        </w:object>
      </w:r>
    </w:p>
    <w:p w:rsidR="00487527" w:rsidRPr="002F4F55" w:rsidRDefault="002F4F55" w:rsidP="002F4F55">
      <w:pPr>
        <w:widowControl w:val="0"/>
        <w:spacing w:after="0" w:line="240" w:lineRule="auto"/>
        <w:ind w:right="-284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487527" w:rsidRPr="002F4F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АДМИНИСТРАЦИЯ </w:t>
      </w:r>
      <w:proofErr w:type="gramStart"/>
      <w:r w:rsidR="00487527" w:rsidRPr="002F4F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ВЕСЬЕГОНСКОГО</w:t>
      </w:r>
      <w:proofErr w:type="gramEnd"/>
    </w:p>
    <w:p w:rsidR="00487527" w:rsidRPr="002F4F55" w:rsidRDefault="00487527" w:rsidP="002F4F55">
      <w:pPr>
        <w:widowControl w:val="0"/>
        <w:spacing w:after="0" w:line="240" w:lineRule="auto"/>
        <w:ind w:left="-354" w:right="-284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</w:p>
    <w:p w:rsidR="00487527" w:rsidRPr="002F4F55" w:rsidRDefault="00487527" w:rsidP="002F4F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4F55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ТВЕРСКОЙ ОБЛАСТИ</w:t>
      </w:r>
    </w:p>
    <w:p w:rsidR="00487527" w:rsidRPr="002F4F55" w:rsidRDefault="00487527" w:rsidP="00A76989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487527" w:rsidRPr="002F4F55" w:rsidRDefault="00487527" w:rsidP="00487527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527" w:rsidRDefault="00487527" w:rsidP="00487527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2F4F55" w:rsidRPr="002F4F55" w:rsidRDefault="002F4F55" w:rsidP="00487527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5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Весьегонск</w:t>
      </w:r>
    </w:p>
    <w:p w:rsidR="00FD04C9" w:rsidRPr="002F4F55" w:rsidRDefault="00FD04C9">
      <w:pPr>
        <w:rPr>
          <w:rFonts w:ascii="Times New Roman" w:hAnsi="Times New Roman" w:cs="Times New Roman"/>
          <w:sz w:val="24"/>
          <w:szCs w:val="24"/>
        </w:rPr>
      </w:pPr>
    </w:p>
    <w:p w:rsidR="00FD04C9" w:rsidRPr="002F4F55" w:rsidRDefault="00953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30.12.2019</w:t>
      </w:r>
      <w:r w:rsidR="002F4F55">
        <w:rPr>
          <w:rFonts w:ascii="Times New Roman" w:hAnsi="Times New Roman" w:cs="Times New Roman"/>
          <w:sz w:val="24"/>
          <w:szCs w:val="24"/>
        </w:rPr>
        <w:t xml:space="preserve"> </w:t>
      </w:r>
      <w:r w:rsidR="00FD04C9" w:rsidRPr="002F4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F4F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D04C9" w:rsidRPr="002F4F5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76989" w:rsidRPr="002F4F55">
        <w:rPr>
          <w:rFonts w:ascii="Times New Roman" w:hAnsi="Times New Roman" w:cs="Times New Roman"/>
          <w:sz w:val="24"/>
          <w:szCs w:val="24"/>
        </w:rPr>
        <w:t>№ 523</w:t>
      </w:r>
    </w:p>
    <w:p w:rsidR="00FD04C9" w:rsidRPr="002F4F55" w:rsidRDefault="00FD04C9">
      <w:pPr>
        <w:rPr>
          <w:rFonts w:ascii="Times New Roman" w:hAnsi="Times New Roman" w:cs="Times New Roman"/>
          <w:sz w:val="24"/>
          <w:szCs w:val="24"/>
        </w:rPr>
      </w:pPr>
    </w:p>
    <w:p w:rsidR="00487527" w:rsidRPr="002F4F55" w:rsidRDefault="00487527" w:rsidP="00487527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2F4F55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Весьегонского муниципального округа Тверской области «Комплексное развитие системы жилищно-коммунальной инфраструктуры </w:t>
      </w:r>
      <w:r w:rsidR="002F4F55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Pr="002F4F5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F4F55">
        <w:rPr>
          <w:rFonts w:ascii="Times New Roman" w:hAnsi="Times New Roman" w:cs="Times New Roman"/>
          <w:sz w:val="24"/>
          <w:szCs w:val="24"/>
        </w:rPr>
        <w:t xml:space="preserve"> </w:t>
      </w:r>
      <w:r w:rsidRPr="002F4F55">
        <w:rPr>
          <w:rFonts w:ascii="Times New Roman" w:hAnsi="Times New Roman" w:cs="Times New Roman"/>
          <w:sz w:val="24"/>
          <w:szCs w:val="24"/>
        </w:rPr>
        <w:t>Тверской области» на 2020-2025 годы</w:t>
      </w:r>
    </w:p>
    <w:p w:rsidR="00487527" w:rsidRPr="002F4F55" w:rsidRDefault="00487527" w:rsidP="00487527">
      <w:pPr>
        <w:rPr>
          <w:rFonts w:ascii="Times New Roman" w:hAnsi="Times New Roman" w:cs="Times New Roman"/>
          <w:sz w:val="24"/>
          <w:szCs w:val="24"/>
        </w:rPr>
      </w:pPr>
    </w:p>
    <w:p w:rsidR="00487527" w:rsidRPr="002F4F55" w:rsidRDefault="00487527" w:rsidP="00487527">
      <w:pPr>
        <w:jc w:val="both"/>
        <w:rPr>
          <w:rFonts w:ascii="Times New Roman" w:hAnsi="Times New Roman" w:cs="Times New Roman"/>
          <w:sz w:val="24"/>
          <w:szCs w:val="24"/>
        </w:rPr>
      </w:pPr>
      <w:r w:rsidRPr="002F4F55">
        <w:rPr>
          <w:rFonts w:ascii="Times New Roman" w:hAnsi="Times New Roman" w:cs="Times New Roman"/>
          <w:sz w:val="24"/>
          <w:szCs w:val="24"/>
        </w:rPr>
        <w:t xml:space="preserve">   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утвержденным постановлением администрации района от 01.10.2019 №357,</w:t>
      </w:r>
    </w:p>
    <w:p w:rsidR="00487527" w:rsidRPr="002F4F55" w:rsidRDefault="002F4F55" w:rsidP="00487527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2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487527" w:rsidRPr="002F4F55">
        <w:rPr>
          <w:rFonts w:ascii="Times New Roman" w:hAnsi="Times New Roman" w:cs="Times New Roman"/>
          <w:b/>
          <w:spacing w:val="20"/>
          <w:sz w:val="24"/>
          <w:szCs w:val="24"/>
        </w:rPr>
        <w:t>о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487527" w:rsidRPr="002F4F55">
        <w:rPr>
          <w:rFonts w:ascii="Times New Roman" w:hAnsi="Times New Roman" w:cs="Times New Roman"/>
          <w:b/>
          <w:spacing w:val="20"/>
          <w:sz w:val="24"/>
          <w:szCs w:val="24"/>
        </w:rPr>
        <w:t>с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487527" w:rsidRPr="002F4F55">
        <w:rPr>
          <w:rFonts w:ascii="Times New Roman" w:hAnsi="Times New Roman" w:cs="Times New Roman"/>
          <w:b/>
          <w:spacing w:val="20"/>
          <w:sz w:val="24"/>
          <w:szCs w:val="24"/>
        </w:rPr>
        <w:t>т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487527" w:rsidRPr="002F4F55">
        <w:rPr>
          <w:rFonts w:ascii="Times New Roman" w:hAnsi="Times New Roman" w:cs="Times New Roman"/>
          <w:b/>
          <w:spacing w:val="20"/>
          <w:sz w:val="24"/>
          <w:szCs w:val="24"/>
        </w:rPr>
        <w:t>а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487527" w:rsidRPr="002F4F55">
        <w:rPr>
          <w:rFonts w:ascii="Times New Roman" w:hAnsi="Times New Roman" w:cs="Times New Roman"/>
          <w:b/>
          <w:spacing w:val="2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487527" w:rsidRPr="002F4F55">
        <w:rPr>
          <w:rFonts w:ascii="Times New Roman" w:hAnsi="Times New Roman" w:cs="Times New Roman"/>
          <w:b/>
          <w:spacing w:val="20"/>
          <w:sz w:val="24"/>
          <w:szCs w:val="24"/>
        </w:rPr>
        <w:t>о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487527" w:rsidRPr="002F4F55">
        <w:rPr>
          <w:rFonts w:ascii="Times New Roman" w:hAnsi="Times New Roman" w:cs="Times New Roman"/>
          <w:b/>
          <w:spacing w:val="20"/>
          <w:sz w:val="24"/>
          <w:szCs w:val="24"/>
        </w:rPr>
        <w:t>в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487527" w:rsidRPr="002F4F55">
        <w:rPr>
          <w:rFonts w:ascii="Times New Roman" w:hAnsi="Times New Roman" w:cs="Times New Roman"/>
          <w:b/>
          <w:spacing w:val="20"/>
          <w:sz w:val="24"/>
          <w:szCs w:val="24"/>
        </w:rPr>
        <w:t>л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487527" w:rsidRPr="002F4F55">
        <w:rPr>
          <w:rFonts w:ascii="Times New Roman" w:hAnsi="Times New Roman" w:cs="Times New Roman"/>
          <w:b/>
          <w:spacing w:val="20"/>
          <w:sz w:val="24"/>
          <w:szCs w:val="24"/>
        </w:rPr>
        <w:t>я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487527" w:rsidRPr="002F4F55">
        <w:rPr>
          <w:rFonts w:ascii="Times New Roman" w:hAnsi="Times New Roman" w:cs="Times New Roman"/>
          <w:b/>
          <w:spacing w:val="20"/>
          <w:sz w:val="24"/>
          <w:szCs w:val="24"/>
        </w:rPr>
        <w:t>ю:</w:t>
      </w:r>
    </w:p>
    <w:p w:rsidR="00487527" w:rsidRPr="002F4F55" w:rsidRDefault="00487527" w:rsidP="00487527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4F55">
        <w:rPr>
          <w:rFonts w:ascii="Times New Roman" w:hAnsi="Times New Roman" w:cs="Times New Roman"/>
          <w:sz w:val="24"/>
          <w:szCs w:val="24"/>
        </w:rPr>
        <w:t>Утвердить муниципальную программу Весьегонского муниципального округа Тверской области «Комплексное развитие системы жилищно-коммунальной инфраструктуры Весьегонского муниципального округа Тверской области» на 2020-2025 годы (прилагается)</w:t>
      </w:r>
    </w:p>
    <w:p w:rsidR="00487527" w:rsidRPr="002F4F55" w:rsidRDefault="00487527" w:rsidP="00487527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4F55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 коммуникационной сети Интернет.</w:t>
      </w:r>
    </w:p>
    <w:p w:rsidR="00487527" w:rsidRPr="002F4F55" w:rsidRDefault="00487527" w:rsidP="00487527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4F5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 и распространяется на правоотношения, возникшие с 01.01.2020 г.</w:t>
      </w:r>
    </w:p>
    <w:p w:rsidR="00FD04C9" w:rsidRDefault="00487527" w:rsidP="00FD04C9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F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4F5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r w:rsidR="00FD04C9" w:rsidRPr="002F4F55">
        <w:rPr>
          <w:rFonts w:ascii="Times New Roman" w:hAnsi="Times New Roman" w:cs="Times New Roman"/>
          <w:sz w:val="24"/>
          <w:szCs w:val="24"/>
        </w:rPr>
        <w:t xml:space="preserve">заведующего Отделом жилищно-коммунального хозяйства и благоустройства территории Весьегонского муниципального округа Тверской области </w:t>
      </w:r>
      <w:proofErr w:type="spellStart"/>
      <w:r w:rsidR="00FD04C9" w:rsidRPr="002F4F55">
        <w:rPr>
          <w:rFonts w:ascii="Times New Roman" w:hAnsi="Times New Roman" w:cs="Times New Roman"/>
          <w:sz w:val="24"/>
          <w:szCs w:val="24"/>
        </w:rPr>
        <w:t>Мурцеву</w:t>
      </w:r>
      <w:proofErr w:type="spellEnd"/>
      <w:r w:rsidR="00FD04C9" w:rsidRPr="002F4F55">
        <w:rPr>
          <w:rFonts w:ascii="Times New Roman" w:hAnsi="Times New Roman" w:cs="Times New Roman"/>
          <w:sz w:val="24"/>
          <w:szCs w:val="24"/>
        </w:rPr>
        <w:t xml:space="preserve"> Е.В. </w:t>
      </w:r>
    </w:p>
    <w:p w:rsidR="002F4F55" w:rsidRDefault="002F4F55" w:rsidP="002F4F55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F4F55" w:rsidRPr="002F4F55" w:rsidRDefault="002F4F55" w:rsidP="002F4F55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3552825</wp:posOffset>
            </wp:positionH>
            <wp:positionV relativeFrom="paragraph">
              <wp:posOffset>173990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FD04C9" w:rsidRPr="002F4F55" w:rsidRDefault="00FD04C9" w:rsidP="00FD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5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F4F55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2F4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527" w:rsidRPr="002F4F55" w:rsidRDefault="002F4F55" w:rsidP="00A7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Pr="002F4F55">
        <w:rPr>
          <w:rFonts w:ascii="Times New Roman" w:hAnsi="Times New Roman" w:cs="Times New Roman"/>
          <w:sz w:val="24"/>
          <w:szCs w:val="24"/>
        </w:rPr>
        <w:t>м</w:t>
      </w:r>
      <w:r w:rsidR="00FD04C9" w:rsidRPr="002F4F55">
        <w:rPr>
          <w:rFonts w:ascii="Times New Roman" w:hAnsi="Times New Roman" w:cs="Times New Roman"/>
          <w:sz w:val="24"/>
          <w:szCs w:val="24"/>
        </w:rPr>
        <w:t xml:space="preserve">униципального округа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D04C9" w:rsidRPr="002F4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76989" w:rsidRPr="002F4F55">
        <w:rPr>
          <w:rFonts w:ascii="Times New Roman" w:hAnsi="Times New Roman" w:cs="Times New Roman"/>
          <w:sz w:val="24"/>
          <w:szCs w:val="24"/>
        </w:rPr>
        <w:t>А.В. Пашуков</w:t>
      </w:r>
    </w:p>
    <w:sectPr w:rsidR="00487527" w:rsidRPr="002F4F55" w:rsidSect="002F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527"/>
    <w:rsid w:val="001F31FE"/>
    <w:rsid w:val="00243F35"/>
    <w:rsid w:val="002F4F55"/>
    <w:rsid w:val="00487527"/>
    <w:rsid w:val="00792FA3"/>
    <w:rsid w:val="00953881"/>
    <w:rsid w:val="00973D35"/>
    <w:rsid w:val="00A76989"/>
    <w:rsid w:val="00D416AB"/>
    <w:rsid w:val="00D95FE5"/>
    <w:rsid w:val="00FD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98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989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Общий отдел</cp:lastModifiedBy>
  <cp:revision>3</cp:revision>
  <cp:lastPrinted>2020-04-16T07:17:00Z</cp:lastPrinted>
  <dcterms:created xsi:type="dcterms:W3CDTF">2020-04-06T08:06:00Z</dcterms:created>
  <dcterms:modified xsi:type="dcterms:W3CDTF">2020-04-16T07:29:00Z</dcterms:modified>
</cp:coreProperties>
</file>