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81" w:rsidRDefault="00D9054B" w:rsidP="00F23D8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E10"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642936050" r:id="rId6"/>
        </w:object>
      </w:r>
    </w:p>
    <w:p w:rsidR="00197D5D" w:rsidRDefault="00F23D81" w:rsidP="00197D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97D5D">
        <w:rPr>
          <w:rFonts w:ascii="Times New Roman" w:hAnsi="Times New Roman" w:cs="Times New Roman"/>
          <w:sz w:val="24"/>
          <w:szCs w:val="24"/>
        </w:rPr>
        <w:t>ДМИИСТРАЦИЯ ВЕСЬЕГОНСКОГО</w:t>
      </w:r>
    </w:p>
    <w:p w:rsidR="00F23D81" w:rsidRDefault="00197D5D" w:rsidP="00197D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F23D81" w:rsidRDefault="00F23D81" w:rsidP="00197D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197D5D" w:rsidRDefault="00197D5D" w:rsidP="00197D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3D81" w:rsidRDefault="00F23D81" w:rsidP="00F23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197D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97D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97D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197D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97D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97D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97D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97D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197D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197D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97D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97D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F23D81" w:rsidRDefault="00197D5D" w:rsidP="00F23D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23D81">
        <w:rPr>
          <w:rFonts w:ascii="Times New Roman" w:hAnsi="Times New Roman" w:cs="Times New Roman"/>
          <w:sz w:val="24"/>
          <w:szCs w:val="24"/>
        </w:rPr>
        <w:t>. Весьегонск</w:t>
      </w:r>
    </w:p>
    <w:p w:rsidR="00197D5D" w:rsidRDefault="00197D5D" w:rsidP="00197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30.12.2019                                                                                                                            № 521</w:t>
      </w:r>
    </w:p>
    <w:p w:rsidR="00F23D81" w:rsidRDefault="00C02401" w:rsidP="00F23D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 м</w:t>
      </w:r>
      <w:r w:rsidR="00F23D81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</w:p>
    <w:p w:rsidR="006E2DFF" w:rsidRDefault="00AE2A14" w:rsidP="00F23D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</w:t>
      </w:r>
    </w:p>
    <w:p w:rsidR="00F23D81" w:rsidRDefault="00F23D81" w:rsidP="00F23D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Развитие системы образования </w:t>
      </w:r>
    </w:p>
    <w:p w:rsidR="00197D5D" w:rsidRDefault="00F23D81" w:rsidP="00F23D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</w:p>
    <w:p w:rsidR="00F23D81" w:rsidRDefault="00AE2A14" w:rsidP="00F23D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F23D81">
        <w:rPr>
          <w:rFonts w:ascii="Times New Roman" w:hAnsi="Times New Roman" w:cs="Times New Roman"/>
          <w:sz w:val="24"/>
          <w:szCs w:val="24"/>
        </w:rPr>
        <w:t xml:space="preserve"> »  на 2020-2025 годы.</w:t>
      </w:r>
    </w:p>
    <w:p w:rsidR="00197D5D" w:rsidRDefault="00197D5D" w:rsidP="00F23D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D81" w:rsidRDefault="00F23D81" w:rsidP="00F23D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D81" w:rsidRDefault="00F23D81" w:rsidP="00F23D8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 Порядком принятия решений о разработке  муниципальных программ, формирования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 и проведения  оценки эффективности реализации муниципальных программ в Весьегонском районе  Тверской области , </w:t>
      </w:r>
      <w:r w:rsidRPr="00C02401">
        <w:rPr>
          <w:rFonts w:ascii="Times New Roman" w:hAnsi="Times New Roman" w:cs="Times New Roman"/>
          <w:sz w:val="24"/>
          <w:szCs w:val="24"/>
        </w:rPr>
        <w:t>утвержденном  постановлением администрации Весьегонского района  от</w:t>
      </w:r>
      <w:r w:rsidRPr="00197D5D">
        <w:rPr>
          <w:rFonts w:ascii="Times New Roman" w:hAnsi="Times New Roman" w:cs="Times New Roman"/>
          <w:sz w:val="24"/>
          <w:szCs w:val="24"/>
        </w:rPr>
        <w:t xml:space="preserve"> </w:t>
      </w:r>
      <w:r w:rsidR="00C02401">
        <w:rPr>
          <w:rFonts w:ascii="Times New Roman" w:hAnsi="Times New Roman" w:cs="Times New Roman"/>
          <w:sz w:val="24"/>
          <w:szCs w:val="24"/>
        </w:rPr>
        <w:t>01.10.2019 № 357</w:t>
      </w:r>
    </w:p>
    <w:p w:rsidR="00F23D81" w:rsidRDefault="00F23D81" w:rsidP="00F23D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D81" w:rsidRPr="00197D5D" w:rsidRDefault="00F23D81" w:rsidP="00F23D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9054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054B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D9054B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="00D9054B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D9054B">
        <w:rPr>
          <w:rFonts w:ascii="Times New Roman" w:hAnsi="Times New Roman" w:cs="Times New Roman"/>
          <w:b/>
          <w:sz w:val="24"/>
          <w:szCs w:val="24"/>
        </w:rPr>
        <w:t xml:space="preserve"> о в л я </w:t>
      </w:r>
      <w:proofErr w:type="spellStart"/>
      <w:r w:rsidR="00D9054B"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 w:rsidR="00D90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D5D">
        <w:rPr>
          <w:rFonts w:ascii="Times New Roman" w:hAnsi="Times New Roman" w:cs="Times New Roman"/>
          <w:b/>
          <w:sz w:val="24"/>
          <w:szCs w:val="24"/>
        </w:rPr>
        <w:t>:</w:t>
      </w:r>
    </w:p>
    <w:p w:rsidR="00F23D81" w:rsidRDefault="00F23D81" w:rsidP="00F23D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D81" w:rsidRDefault="00F23D81" w:rsidP="00F23D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Утвердить муниципальную программу  Весьегонского муниципального округа </w:t>
      </w:r>
      <w:r w:rsidR="00C02401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« Развитие системы образования Весьегонского муниципального округа </w:t>
      </w:r>
      <w:r w:rsidR="00C02401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>
        <w:rPr>
          <w:rFonts w:ascii="Times New Roman" w:hAnsi="Times New Roman" w:cs="Times New Roman"/>
          <w:sz w:val="24"/>
          <w:szCs w:val="24"/>
        </w:rPr>
        <w:t>»  на 2020-2025 годы</w:t>
      </w:r>
    </w:p>
    <w:p w:rsidR="00F23D81" w:rsidRDefault="00C02401" w:rsidP="00F23D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Обнародовать </w:t>
      </w:r>
      <w:r w:rsidR="00F23D81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 на информационных стендах Весьегонс</w:t>
      </w:r>
      <w:r w:rsidR="00E64E7F">
        <w:rPr>
          <w:rFonts w:ascii="Times New Roman" w:hAnsi="Times New Roman" w:cs="Times New Roman"/>
          <w:sz w:val="24"/>
          <w:szCs w:val="24"/>
        </w:rPr>
        <w:t>кого муниципального округа  Тве</w:t>
      </w:r>
      <w:r>
        <w:rPr>
          <w:rFonts w:ascii="Times New Roman" w:hAnsi="Times New Roman" w:cs="Times New Roman"/>
          <w:sz w:val="24"/>
          <w:szCs w:val="24"/>
        </w:rPr>
        <w:t xml:space="preserve">рской области  и </w:t>
      </w:r>
      <w:r w:rsidR="00F23D81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Тверской области «Весьегонский муниципальный округ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="00F23D81">
        <w:rPr>
          <w:rFonts w:ascii="Times New Roman" w:hAnsi="Times New Roman" w:cs="Times New Roman"/>
          <w:sz w:val="24"/>
          <w:szCs w:val="24"/>
        </w:rPr>
        <w:t xml:space="preserve"> »  в информационно-телекоммуникационно</w:t>
      </w:r>
      <w:r>
        <w:rPr>
          <w:rFonts w:ascii="Times New Roman" w:hAnsi="Times New Roman" w:cs="Times New Roman"/>
          <w:sz w:val="24"/>
          <w:szCs w:val="24"/>
        </w:rPr>
        <w:t>й сети И</w:t>
      </w:r>
      <w:r w:rsidR="00F23D81">
        <w:rPr>
          <w:rFonts w:ascii="Times New Roman" w:hAnsi="Times New Roman" w:cs="Times New Roman"/>
          <w:sz w:val="24"/>
          <w:szCs w:val="24"/>
        </w:rPr>
        <w:t>нтернет.</w:t>
      </w:r>
    </w:p>
    <w:p w:rsidR="00F23D81" w:rsidRPr="00C02401" w:rsidRDefault="00F23D81" w:rsidP="00F23D8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401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</w:t>
      </w:r>
      <w:r w:rsidR="00C02401" w:rsidRPr="00C02401">
        <w:rPr>
          <w:rFonts w:ascii="Times New Roman" w:hAnsi="Times New Roman" w:cs="Times New Roman"/>
          <w:color w:val="000000"/>
          <w:sz w:val="24"/>
          <w:szCs w:val="24"/>
        </w:rPr>
        <w:t xml:space="preserve"> после его обнародования  и распространяется на правоотношения, возникшие с </w:t>
      </w:r>
      <w:r w:rsidRPr="00C02401">
        <w:rPr>
          <w:rFonts w:ascii="Times New Roman" w:hAnsi="Times New Roman" w:cs="Times New Roman"/>
          <w:color w:val="000000"/>
          <w:sz w:val="24"/>
          <w:szCs w:val="24"/>
        </w:rPr>
        <w:t xml:space="preserve"> 01.01.2020 </w:t>
      </w:r>
      <w:r w:rsidR="00C02401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Pr="00C024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3D81" w:rsidRDefault="00F23D81" w:rsidP="00F23D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024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240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E64E7F">
        <w:rPr>
          <w:rFonts w:ascii="Times New Roman" w:hAnsi="Times New Roman" w:cs="Times New Roman"/>
          <w:sz w:val="24"/>
          <w:szCs w:val="24"/>
        </w:rPr>
        <w:t>возложить на заместителя главы А</w:t>
      </w:r>
      <w:r w:rsidRPr="00C02401">
        <w:rPr>
          <w:rFonts w:ascii="Times New Roman" w:hAnsi="Times New Roman" w:cs="Times New Roman"/>
          <w:sz w:val="24"/>
          <w:szCs w:val="24"/>
        </w:rPr>
        <w:t>дминистрации Весьегонского муниципального округа</w:t>
      </w:r>
      <w:r w:rsidR="00C02401">
        <w:rPr>
          <w:rFonts w:ascii="Times New Roman" w:hAnsi="Times New Roman" w:cs="Times New Roman"/>
          <w:sz w:val="24"/>
          <w:szCs w:val="24"/>
        </w:rPr>
        <w:t>,</w:t>
      </w:r>
      <w:r w:rsidRPr="00C02401">
        <w:rPr>
          <w:rFonts w:ascii="Times New Roman" w:hAnsi="Times New Roman" w:cs="Times New Roman"/>
          <w:sz w:val="24"/>
          <w:szCs w:val="24"/>
        </w:rPr>
        <w:t xml:space="preserve"> Живописцеву Е.А.</w:t>
      </w:r>
    </w:p>
    <w:p w:rsidR="00F23D81" w:rsidRDefault="00F23D81" w:rsidP="00F23D8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23D81" w:rsidRDefault="00F23D81" w:rsidP="00F23D81">
      <w:pPr>
        <w:tabs>
          <w:tab w:val="left" w:pos="1395"/>
          <w:tab w:val="left" w:pos="6345"/>
        </w:tabs>
        <w:rPr>
          <w:rFonts w:ascii="Times New Roman" w:hAnsi="Times New Roman" w:cs="Times New Roman"/>
          <w:sz w:val="24"/>
          <w:szCs w:val="24"/>
        </w:rPr>
      </w:pPr>
    </w:p>
    <w:p w:rsidR="00197D5D" w:rsidRDefault="00197D5D" w:rsidP="00F23D81">
      <w:pPr>
        <w:tabs>
          <w:tab w:val="left" w:pos="1395"/>
          <w:tab w:val="left" w:pos="6345"/>
        </w:tabs>
        <w:rPr>
          <w:rFonts w:ascii="Times New Roman" w:hAnsi="Times New Roman" w:cs="Times New Roman"/>
          <w:sz w:val="24"/>
          <w:szCs w:val="24"/>
        </w:rPr>
      </w:pPr>
    </w:p>
    <w:p w:rsidR="00197D5D" w:rsidRDefault="00D9054B" w:rsidP="00F23D81">
      <w:pPr>
        <w:tabs>
          <w:tab w:val="left" w:pos="1395"/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3552825</wp:posOffset>
            </wp:positionH>
            <wp:positionV relativeFrom="paragraph">
              <wp:posOffset>233045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197D5D" w:rsidRDefault="00F23D81" w:rsidP="00AE2A14">
      <w:pPr>
        <w:tabs>
          <w:tab w:val="left" w:pos="1395"/>
          <w:tab w:val="left" w:pos="6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AE2A14" w:rsidRDefault="00F23D81" w:rsidP="00AE2A14">
      <w:pPr>
        <w:tabs>
          <w:tab w:val="left" w:pos="1395"/>
          <w:tab w:val="left" w:pos="6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197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197D5D">
        <w:rPr>
          <w:rFonts w:ascii="Times New Roman" w:hAnsi="Times New Roman" w:cs="Times New Roman"/>
          <w:sz w:val="24"/>
          <w:szCs w:val="24"/>
        </w:rPr>
        <w:t>А.В.Пашуков</w:t>
      </w:r>
      <w:proofErr w:type="spellEnd"/>
      <w:r w:rsidR="00197D5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23D81" w:rsidRDefault="00D9054B" w:rsidP="00AE2A14">
      <w:pPr>
        <w:tabs>
          <w:tab w:val="left" w:pos="1395"/>
          <w:tab w:val="left" w:pos="6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AE2A1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23D81">
        <w:rPr>
          <w:rFonts w:ascii="Times New Roman" w:hAnsi="Times New Roman" w:cs="Times New Roman"/>
          <w:sz w:val="24"/>
          <w:szCs w:val="24"/>
        </w:rPr>
        <w:t xml:space="preserve"> </w:t>
      </w:r>
      <w:r w:rsidR="00F23D8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23D81" w:rsidRDefault="00F23D81" w:rsidP="00F23D81"/>
    <w:p w:rsidR="00F23D81" w:rsidRDefault="00F23D81" w:rsidP="00F23D81"/>
    <w:p w:rsidR="009926F2" w:rsidRDefault="009926F2"/>
    <w:sectPr w:rsidR="009926F2" w:rsidSect="0099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D81"/>
    <w:rsid w:val="00197D5D"/>
    <w:rsid w:val="001C5282"/>
    <w:rsid w:val="003D1DFE"/>
    <w:rsid w:val="00477325"/>
    <w:rsid w:val="00542E65"/>
    <w:rsid w:val="00576454"/>
    <w:rsid w:val="006265CF"/>
    <w:rsid w:val="006E2DFF"/>
    <w:rsid w:val="009926F2"/>
    <w:rsid w:val="00A73BA2"/>
    <w:rsid w:val="00AE2A14"/>
    <w:rsid w:val="00C02401"/>
    <w:rsid w:val="00D86878"/>
    <w:rsid w:val="00D9054B"/>
    <w:rsid w:val="00E64E7F"/>
    <w:rsid w:val="00F23D81"/>
    <w:rsid w:val="00F5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D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11</cp:revision>
  <cp:lastPrinted>2020-02-11T11:20:00Z</cp:lastPrinted>
  <dcterms:created xsi:type="dcterms:W3CDTF">2019-12-24T06:55:00Z</dcterms:created>
  <dcterms:modified xsi:type="dcterms:W3CDTF">2020-02-11T11:20:00Z</dcterms:modified>
</cp:coreProperties>
</file>