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CE" w:rsidRDefault="00274DCE" w:rsidP="00C3495A">
      <w:pPr>
        <w:spacing w:before="100" w:line="120" w:lineRule="atLeast"/>
        <w:jc w:val="right"/>
        <w:rPr>
          <w:rFonts w:ascii="Times New Roman" w:hAnsi="Times New Roman"/>
          <w:sz w:val="20"/>
          <w:szCs w:val="20"/>
        </w:rPr>
      </w:pPr>
    </w:p>
    <w:p w:rsidR="004545EF" w:rsidRPr="004C7418" w:rsidRDefault="008D1C2D" w:rsidP="004545EF">
      <w:pPr>
        <w:spacing w:before="100" w:line="120" w:lineRule="atLeas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ar-SA"/>
        </w:rPr>
        <w:t xml:space="preserve">                                                                       </w:t>
      </w:r>
      <w:r w:rsidR="004C2D3C">
        <w:rPr>
          <w:rFonts w:ascii="Times New Roman" w:eastAsiaTheme="minorEastAsia" w:hAnsi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t xml:space="preserve">   </w:t>
      </w:r>
      <w:r w:rsidR="006722D0" w:rsidRPr="004C7418">
        <w:rPr>
          <w:rFonts w:ascii="Times New Roman" w:eastAsiaTheme="minorEastAsia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o:ole="" filled="t">
            <v:fill color2="black"/>
            <v:imagedata r:id="rId7" o:title=""/>
          </v:shape>
          <o:OLEObject Type="Embed" ProgID="Word.Picture.8" ShapeID="_x0000_i1025" DrawAspect="Content" ObjectID="_1664360429" r:id="rId8"/>
        </w:object>
      </w:r>
    </w:p>
    <w:p w:rsidR="004545EF" w:rsidRPr="004C7418" w:rsidRDefault="004545EF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 xml:space="preserve">АДМИНИСТРАЦИЯ  </w:t>
      </w:r>
      <w:proofErr w:type="gramStart"/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ВЕСЬЕГОНСКОГО</w:t>
      </w:r>
      <w:proofErr w:type="gramEnd"/>
    </w:p>
    <w:p w:rsidR="004545EF" w:rsidRPr="004C7418" w:rsidRDefault="004545EF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</w:p>
    <w:p w:rsidR="004545EF" w:rsidRPr="008D1C2D" w:rsidRDefault="004545EF" w:rsidP="004545E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C2D">
        <w:rPr>
          <w:rFonts w:ascii="Times New Roman" w:eastAsia="Times New Roman" w:hAnsi="Times New Roman"/>
          <w:sz w:val="24"/>
          <w:szCs w:val="24"/>
          <w:lang w:eastAsia="ru-RU"/>
        </w:rPr>
        <w:t>ТВЕРСКОЙ  ОБЛАСТИ</w:t>
      </w:r>
    </w:p>
    <w:p w:rsidR="004545EF" w:rsidRPr="008D1C2D" w:rsidRDefault="004545EF" w:rsidP="004545EF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/>
          <w:bCs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8D1C2D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spellEnd"/>
      <w:proofErr w:type="gramEnd"/>
      <w:r w:rsidR="008D1C2D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D1C2D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="008D1C2D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D1C2D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С</w:t>
      </w:r>
      <w:r w:rsidR="008D1C2D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D1C2D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Т</w:t>
      </w:r>
      <w:r w:rsidR="008D1C2D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D1C2D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="008D1C2D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D1C2D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Н</w:t>
      </w:r>
      <w:r w:rsidR="008D1C2D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D1C2D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="008D1C2D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D1C2D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="008D1C2D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D1C2D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Л</w:t>
      </w:r>
      <w:r w:rsidR="008D1C2D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D1C2D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="008D1C2D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D1C2D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Н</w:t>
      </w:r>
      <w:r w:rsidR="008D1C2D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D1C2D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="008D1C2D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D1C2D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Е</w:t>
      </w:r>
    </w:p>
    <w:p w:rsidR="004545EF" w:rsidRPr="004C7418" w:rsidRDefault="004545EF" w:rsidP="004545EF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г. Весьегонск</w:t>
      </w:r>
    </w:p>
    <w:p w:rsidR="006722D0" w:rsidRPr="004C7418" w:rsidRDefault="008D1C2D" w:rsidP="004C2D3C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28.09.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>2020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 № </w:t>
      </w:r>
      <w:r w:rsidR="004C2D3C">
        <w:rPr>
          <w:rFonts w:ascii="Times New Roman" w:eastAsiaTheme="minorEastAsia" w:hAnsi="Times New Roman"/>
          <w:sz w:val="24"/>
          <w:szCs w:val="24"/>
          <w:lang w:eastAsia="ru-RU"/>
        </w:rPr>
        <w:t>428</w:t>
      </w:r>
    </w:p>
    <w:tbl>
      <w:tblPr>
        <w:tblpPr w:leftFromText="180" w:rightFromText="180" w:vertAnchor="text" w:tblpY="1"/>
        <w:tblOverlap w:val="never"/>
        <w:tblW w:w="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0"/>
      </w:tblGrid>
      <w:tr w:rsidR="004545EF" w:rsidRPr="004C7418" w:rsidTr="004C2D3C">
        <w:trPr>
          <w:trHeight w:val="966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D3C" w:rsidRPr="004C7418" w:rsidRDefault="004C2D3C" w:rsidP="004C2D3C">
            <w:pPr>
              <w:tabs>
                <w:tab w:val="left" w:pos="1965"/>
              </w:tabs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545EF"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 внес</w:t>
            </w:r>
            <w:r w:rsidR="004545E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ении изменений в постановление А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 w:rsidR="004545EF"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Весьегонского муниципального округа от </w:t>
            </w:r>
            <w:r w:rsidR="00876F3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30.12.2019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6F3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№ 523</w:t>
            </w:r>
          </w:p>
        </w:tc>
      </w:tr>
    </w:tbl>
    <w:p w:rsidR="006722D0" w:rsidRDefault="004C2D3C" w:rsidP="004C2D3C">
      <w:pPr>
        <w:shd w:val="clear" w:color="auto" w:fill="FFFFFF"/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br w:type="textWrapping" w:clear="all"/>
      </w:r>
      <w:proofErr w:type="spellStart"/>
      <w:proofErr w:type="gramStart"/>
      <w:r w:rsidR="004545EF" w:rsidRPr="004C7418">
        <w:rPr>
          <w:rFonts w:ascii="Times New Roman" w:eastAsiaTheme="minorEastAsia" w:hAnsi="Times New Roman"/>
          <w:b/>
          <w:sz w:val="24"/>
          <w:szCs w:val="24"/>
          <w:lang w:eastAsia="ru-RU"/>
        </w:rPr>
        <w:t>п</w:t>
      </w:r>
      <w:proofErr w:type="spellEnd"/>
      <w:proofErr w:type="gramEnd"/>
      <w:r w:rsidR="004545EF" w:rsidRPr="004C741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о с т а н о в л я ю:</w:t>
      </w:r>
    </w:p>
    <w:p w:rsidR="004C2D3C" w:rsidRPr="004C2D3C" w:rsidRDefault="004C2D3C" w:rsidP="004C2D3C">
      <w:pPr>
        <w:shd w:val="clear" w:color="auto" w:fill="FFFFFF"/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545EF" w:rsidRPr="004C7418" w:rsidRDefault="004545EF" w:rsidP="004545E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1. Внести в муниципальную программу Весьегонского муниципального округа Тверской области </w:t>
      </w:r>
      <w:r w:rsidR="00876F33" w:rsidRPr="00876F33">
        <w:rPr>
          <w:rFonts w:ascii="Times New Roman" w:hAnsi="Times New Roman"/>
          <w:sz w:val="24"/>
          <w:szCs w:val="24"/>
        </w:rPr>
        <w:t>«Комплексное развитие системы жилищно-коммунальной инфраструктуры Весьегонского муницип</w:t>
      </w:r>
      <w:r w:rsidR="006722D0">
        <w:rPr>
          <w:rFonts w:ascii="Times New Roman" w:hAnsi="Times New Roman"/>
          <w:sz w:val="24"/>
          <w:szCs w:val="24"/>
        </w:rPr>
        <w:t>ального округа Тверской области</w:t>
      </w:r>
      <w:r w:rsidR="00876F33" w:rsidRPr="00876F33">
        <w:rPr>
          <w:rFonts w:ascii="Times New Roman" w:hAnsi="Times New Roman"/>
          <w:sz w:val="24"/>
          <w:szCs w:val="24"/>
        </w:rPr>
        <w:t xml:space="preserve"> на 2020-2025 годы</w:t>
      </w:r>
      <w:r w:rsidR="006722D0">
        <w:rPr>
          <w:rFonts w:ascii="Times New Roman" w:hAnsi="Times New Roman"/>
          <w:sz w:val="24"/>
          <w:szCs w:val="24"/>
        </w:rPr>
        <w:t>»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утверждённую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постановлением А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дминистрации Весьегонского муниципального округа от </w:t>
      </w:r>
      <w:r w:rsidR="00876F3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30.12.2019 № 523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следующие изменения:</w:t>
      </w:r>
    </w:p>
    <w:p w:rsidR="00D94261" w:rsidRPr="004C2D3C" w:rsidRDefault="004545EF" w:rsidP="004C2D3C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1.1) в паспорте программы первый и второй абзац раздела «</w:t>
      </w: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</w:p>
    <w:tbl>
      <w:tblPr>
        <w:tblW w:w="4850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509"/>
        <w:gridCol w:w="7352"/>
      </w:tblGrid>
      <w:tr w:rsidR="00D94261" w:rsidRPr="004545EF" w:rsidTr="004C2D3C">
        <w:trPr>
          <w:cantSplit/>
          <w:trHeight w:val="5445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4261" w:rsidRPr="004545EF" w:rsidRDefault="00D94261" w:rsidP="000466B3">
            <w:pPr>
              <w:pStyle w:val="ConsPlusCell"/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50B" w:rsidRPr="00FE150B" w:rsidRDefault="00FE150B" w:rsidP="00FE15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1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Общий объем реализации программы в 2020-2025 годах составляет </w:t>
            </w:r>
            <w:r w:rsidR="001457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81616734,51</w:t>
            </w:r>
            <w:r w:rsidRPr="00FE1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 том числе</w:t>
            </w:r>
            <w:r w:rsidRPr="00FE1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годам ее реализации в разрезе подпрограмм:         </w:t>
            </w:r>
          </w:p>
          <w:p w:rsidR="00FE150B" w:rsidRDefault="00FE150B" w:rsidP="00FE15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E150B" w:rsidRPr="00FE150B" w:rsidRDefault="00FE150B" w:rsidP="00FE15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1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2020 год всего   -  </w:t>
            </w:r>
            <w:r w:rsidR="00CE4C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27 961 279,60</w:t>
            </w:r>
            <w:r w:rsidRPr="00FE1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FE150B" w:rsidRPr="00FE150B" w:rsidRDefault="00FE150B" w:rsidP="00FE1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1</w:t>
            </w:r>
            <w:r w:rsidRPr="00FE1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 </w:t>
            </w:r>
            <w:r w:rsidR="008C7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4025597,47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FE150B" w:rsidRPr="00FE150B" w:rsidRDefault="00FE150B" w:rsidP="00FE1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  <w:r w:rsidR="00C34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</w:t>
            </w:r>
            <w:r w:rsidR="008C7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23935682,13</w:t>
            </w:r>
            <w:r w:rsidRPr="00FE1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FE150B" w:rsidRDefault="00FE150B" w:rsidP="00FE1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 -   0</w:t>
            </w:r>
          </w:p>
          <w:p w:rsidR="009C710F" w:rsidRDefault="00F03CB0" w:rsidP="00FE1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всего – 10914825,00 руб.</w:t>
            </w:r>
          </w:p>
          <w:p w:rsidR="00F03CB0" w:rsidRDefault="00F03CB0" w:rsidP="00FE1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– 2719750,00 руб.</w:t>
            </w:r>
          </w:p>
          <w:p w:rsidR="00F03CB0" w:rsidRDefault="00F03CB0" w:rsidP="00FE1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– 8195075,00 руб.</w:t>
            </w:r>
          </w:p>
          <w:p w:rsidR="00F03CB0" w:rsidRDefault="00F03CB0" w:rsidP="00FE1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3 - 0</w:t>
            </w:r>
          </w:p>
          <w:p w:rsidR="00F03CB0" w:rsidRDefault="00F03CB0" w:rsidP="00F03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всего – 10914825,00 руб.</w:t>
            </w:r>
          </w:p>
          <w:p w:rsidR="00F03CB0" w:rsidRDefault="00F03CB0" w:rsidP="00F03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– 2719750,00 руб.</w:t>
            </w:r>
          </w:p>
          <w:p w:rsidR="00F03CB0" w:rsidRDefault="00F03CB0" w:rsidP="00F03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– 8195075,00 руб.</w:t>
            </w:r>
          </w:p>
          <w:p w:rsidR="00F03CB0" w:rsidRDefault="00F03CB0" w:rsidP="00F03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3 - 0</w:t>
            </w:r>
          </w:p>
          <w:p w:rsidR="00F03CB0" w:rsidRDefault="00F03CB0" w:rsidP="00F03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всего – 10914825,00 руб.</w:t>
            </w:r>
          </w:p>
          <w:p w:rsidR="00F03CB0" w:rsidRDefault="00F03CB0" w:rsidP="00F03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– 2719750,00 руб.</w:t>
            </w:r>
          </w:p>
          <w:p w:rsidR="00F03CB0" w:rsidRDefault="00F03CB0" w:rsidP="00F03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– 8195075,00 руб.</w:t>
            </w:r>
          </w:p>
          <w:p w:rsidR="00D94261" w:rsidRPr="004C2D3C" w:rsidRDefault="00F03CB0" w:rsidP="00F03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3 - 0</w:t>
            </w:r>
          </w:p>
        </w:tc>
      </w:tr>
      <w:tr w:rsidR="004C2D3C" w:rsidRPr="004545EF" w:rsidTr="004C2D3C">
        <w:trPr>
          <w:cantSplit/>
          <w:trHeight w:val="2267"/>
        </w:trPr>
        <w:tc>
          <w:tcPr>
            <w:tcW w:w="3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2D3C" w:rsidRPr="004545EF" w:rsidRDefault="004C2D3C" w:rsidP="000466B3">
            <w:pPr>
              <w:pStyle w:val="ConsPlusCell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2D3C" w:rsidRDefault="004C2D3C" w:rsidP="00F03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всего – 10914825,00 руб.</w:t>
            </w:r>
          </w:p>
          <w:p w:rsidR="004C2D3C" w:rsidRDefault="004C2D3C" w:rsidP="00F03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– 2719750,00 руб.</w:t>
            </w:r>
          </w:p>
          <w:p w:rsidR="004C2D3C" w:rsidRDefault="004C2D3C" w:rsidP="00F03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– 8195075,00 руб.</w:t>
            </w:r>
          </w:p>
          <w:p w:rsidR="004C2D3C" w:rsidRDefault="004C2D3C" w:rsidP="00F03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3 - 0</w:t>
            </w:r>
          </w:p>
          <w:p w:rsidR="004C2D3C" w:rsidRDefault="004C2D3C" w:rsidP="00FE1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 всего -       9 996 154,91 руб.</w:t>
            </w:r>
          </w:p>
          <w:p w:rsidR="004C2D3C" w:rsidRDefault="004C2D3C" w:rsidP="00FE1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–   2 719 750,00 руб.</w:t>
            </w:r>
          </w:p>
          <w:p w:rsidR="004C2D3C" w:rsidRDefault="004C2D3C" w:rsidP="00FE1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–   7 276 404,91 руб.</w:t>
            </w:r>
          </w:p>
          <w:p w:rsidR="004C2D3C" w:rsidRPr="00FE150B" w:rsidRDefault="004C2D3C" w:rsidP="004C2D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3 - 0</w:t>
            </w:r>
          </w:p>
        </w:tc>
      </w:tr>
    </w:tbl>
    <w:p w:rsidR="00CE14B5" w:rsidRDefault="00CE14B5" w:rsidP="004C2D3C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57A8" w:rsidRDefault="001457A8" w:rsidP="001457A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7A8">
        <w:rPr>
          <w:rFonts w:ascii="Times New Roman" w:eastAsia="Times New Roman" w:hAnsi="Times New Roman"/>
          <w:sz w:val="24"/>
          <w:szCs w:val="24"/>
          <w:lang w:eastAsia="ru-RU"/>
        </w:rPr>
        <w:t>1.2)</w:t>
      </w:r>
      <w:r w:rsidR="005942DA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5942DA" w:rsidRPr="005942DA">
        <w:rPr>
          <w:rFonts w:ascii="Times New Roman" w:eastAsia="Times New Roman" w:hAnsi="Times New Roman"/>
          <w:b/>
          <w:sz w:val="24"/>
          <w:szCs w:val="24"/>
          <w:lang w:eastAsia="ru-RU"/>
        </w:rPr>
        <w:t>одпункт 3.2 «Мероприятия подпрограммы»</w:t>
      </w:r>
      <w:proofErr w:type="gramStart"/>
      <w:r w:rsidR="00994B3E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994B3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ункт</w:t>
      </w:r>
      <w:r w:rsidR="005942D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94B3E">
        <w:rPr>
          <w:rFonts w:ascii="Times New Roman" w:eastAsia="Times New Roman" w:hAnsi="Times New Roman"/>
          <w:sz w:val="24"/>
          <w:szCs w:val="24"/>
          <w:lang w:eastAsia="ru-RU"/>
        </w:rPr>
        <w:t xml:space="preserve"> 3 Подпрограммы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 «Обеспечение развития ж</w:t>
      </w:r>
      <w:r w:rsidR="00994B3E">
        <w:rPr>
          <w:rFonts w:ascii="Times New Roman" w:eastAsia="Times New Roman" w:hAnsi="Times New Roman"/>
          <w:sz w:val="24"/>
          <w:szCs w:val="24"/>
          <w:lang w:eastAsia="ru-RU"/>
        </w:rPr>
        <w:t>илищно-коммунального хозяйства»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изложить в новой редакции</w:t>
      </w:r>
      <w:r w:rsidR="006722D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75455" w:rsidRDefault="00C75455" w:rsidP="00C7545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«3.2.</w:t>
      </w:r>
      <w:r w:rsidRPr="005942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Мероприятия подпрограммы</w:t>
      </w:r>
    </w:p>
    <w:p w:rsidR="001457A8" w:rsidRDefault="001457A8" w:rsidP="0067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7A8">
        <w:rPr>
          <w:rFonts w:ascii="Times New Roman" w:hAnsi="Times New Roman"/>
          <w:sz w:val="24"/>
          <w:szCs w:val="24"/>
        </w:rPr>
        <w:t xml:space="preserve">       Решение задачи 1 «Развитие системы жилищно-коммунального хозяйства в населенных пунктах Весьегонского муниципального округа Тверской области» осуществляется посредством выполнения следующих мероприятий:</w:t>
      </w:r>
    </w:p>
    <w:p w:rsidR="006722D0" w:rsidRPr="001457A8" w:rsidRDefault="006722D0" w:rsidP="0067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7A8" w:rsidRPr="001457A8" w:rsidRDefault="006722D0" w:rsidP="006722D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1457A8" w:rsidRPr="001457A8">
        <w:rPr>
          <w:rFonts w:ascii="Times New Roman" w:hAnsi="Times New Roman"/>
          <w:sz w:val="24"/>
          <w:szCs w:val="24"/>
        </w:rPr>
        <w:t>ассмотрение и согласование схемы газификация населенных пунктов Весьегонского муниципального округа Тверской области;</w:t>
      </w:r>
    </w:p>
    <w:p w:rsidR="001457A8" w:rsidRDefault="001457A8" w:rsidP="006722D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7A8">
        <w:rPr>
          <w:rFonts w:ascii="Times New Roman" w:hAnsi="Times New Roman"/>
          <w:sz w:val="24"/>
          <w:szCs w:val="24"/>
        </w:rPr>
        <w:t>информационное освещение органами местного самоуправления в СМИ;</w:t>
      </w:r>
    </w:p>
    <w:p w:rsidR="006722D0" w:rsidRPr="001457A8" w:rsidRDefault="006722D0" w:rsidP="006722D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457A8" w:rsidRPr="001457A8" w:rsidRDefault="001457A8" w:rsidP="001457A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57A8">
        <w:rPr>
          <w:rFonts w:ascii="Times New Roman" w:hAnsi="Times New Roman"/>
          <w:sz w:val="24"/>
          <w:szCs w:val="24"/>
        </w:rPr>
        <w:t xml:space="preserve">       Решение задачи 2 «Повышение качества оказываемых услуг организациями коммунального комплекса» осуществляется посредством выполнения следующих мероприятий:</w:t>
      </w:r>
    </w:p>
    <w:p w:rsidR="001457A8" w:rsidRPr="001457A8" w:rsidRDefault="001457A8" w:rsidP="001457A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7A8">
        <w:rPr>
          <w:rFonts w:ascii="Times New Roman" w:hAnsi="Times New Roman"/>
          <w:sz w:val="24"/>
          <w:szCs w:val="24"/>
        </w:rPr>
        <w:t>ремонт водопроводных и канализационных сетей;</w:t>
      </w:r>
    </w:p>
    <w:p w:rsidR="001457A8" w:rsidRPr="001457A8" w:rsidRDefault="001457A8" w:rsidP="001457A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7A8">
        <w:rPr>
          <w:rFonts w:ascii="Times New Roman" w:hAnsi="Times New Roman"/>
          <w:sz w:val="24"/>
          <w:szCs w:val="24"/>
        </w:rPr>
        <w:t>строительство и ремонт колодцев на территории Весьегонского муниципального округа Тверской области;</w:t>
      </w:r>
    </w:p>
    <w:p w:rsidR="001457A8" w:rsidRDefault="001457A8" w:rsidP="001457A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7A8">
        <w:rPr>
          <w:rFonts w:ascii="Times New Roman" w:hAnsi="Times New Roman"/>
          <w:sz w:val="24"/>
          <w:szCs w:val="24"/>
        </w:rPr>
        <w:t>мероприятия в области коммунального хозяйства</w:t>
      </w:r>
      <w:r w:rsidR="006722D0">
        <w:rPr>
          <w:rFonts w:ascii="Times New Roman" w:hAnsi="Times New Roman"/>
          <w:sz w:val="24"/>
          <w:szCs w:val="24"/>
        </w:rPr>
        <w:t>;</w:t>
      </w:r>
    </w:p>
    <w:p w:rsidR="001457A8" w:rsidRDefault="001457A8" w:rsidP="001457A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схемы водоснабжения</w:t>
      </w:r>
      <w:r w:rsidR="006722D0">
        <w:rPr>
          <w:rFonts w:ascii="Times New Roman" w:hAnsi="Times New Roman"/>
          <w:sz w:val="24"/>
          <w:szCs w:val="24"/>
        </w:rPr>
        <w:t>.</w:t>
      </w:r>
    </w:p>
    <w:p w:rsidR="006722D0" w:rsidRPr="001457A8" w:rsidRDefault="006722D0" w:rsidP="006722D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457A8" w:rsidRPr="001457A8" w:rsidRDefault="001457A8" w:rsidP="001457A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457A8">
        <w:rPr>
          <w:rFonts w:ascii="Times New Roman" w:hAnsi="Times New Roman"/>
          <w:sz w:val="24"/>
          <w:szCs w:val="24"/>
        </w:rPr>
        <w:t>Решение задачи 3 «Реализация механизма проведения  капитального ремонта общего имущества в многоквартирных домах в соответствии с действующим законодательством» осуществляется посредством выполнения следующих мероприятий:</w:t>
      </w:r>
    </w:p>
    <w:p w:rsidR="001457A8" w:rsidRPr="001457A8" w:rsidRDefault="001457A8" w:rsidP="00672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722D0">
        <w:rPr>
          <w:rFonts w:ascii="Times New Roman" w:hAnsi="Times New Roman"/>
          <w:sz w:val="24"/>
          <w:szCs w:val="24"/>
        </w:rPr>
        <w:t xml:space="preserve"> о</w:t>
      </w:r>
      <w:r w:rsidRPr="001457A8">
        <w:rPr>
          <w:rFonts w:ascii="Times New Roman" w:hAnsi="Times New Roman"/>
          <w:sz w:val="24"/>
          <w:szCs w:val="24"/>
        </w:rPr>
        <w:t>беспечение мероприятий по капитальному ремонту в жилых помещениях муниципального жилого фонда Весьегонского муниципального округа Тверской области;</w:t>
      </w:r>
    </w:p>
    <w:p w:rsidR="001457A8" w:rsidRDefault="001457A8" w:rsidP="00672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457A8">
        <w:rPr>
          <w:rFonts w:ascii="Times New Roman" w:hAnsi="Times New Roman"/>
          <w:sz w:val="24"/>
          <w:szCs w:val="24"/>
        </w:rPr>
        <w:t xml:space="preserve">исполнение судебных актов и мировых соглашений; </w:t>
      </w:r>
    </w:p>
    <w:p w:rsidR="001457A8" w:rsidRDefault="001457A8" w:rsidP="00672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расходы на погашение кредиторской задолженности;</w:t>
      </w:r>
    </w:p>
    <w:p w:rsidR="001457A8" w:rsidRDefault="001457A8" w:rsidP="00672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D789B">
        <w:rPr>
          <w:rFonts w:ascii="Times New Roman" w:hAnsi="Times New Roman"/>
          <w:sz w:val="24"/>
          <w:szCs w:val="24"/>
        </w:rPr>
        <w:t xml:space="preserve"> муниципальная поддержка на проведение капитального ремонта общего имущества в многоквартирных домах, расположенных на территории Весьегонского муниципального округа.</w:t>
      </w:r>
    </w:p>
    <w:p w:rsidR="006722D0" w:rsidRPr="001457A8" w:rsidRDefault="006722D0" w:rsidP="00672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7A8" w:rsidRPr="001457A8" w:rsidRDefault="001457A8" w:rsidP="001457A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457A8">
        <w:rPr>
          <w:rFonts w:ascii="Times New Roman" w:hAnsi="Times New Roman"/>
          <w:sz w:val="24"/>
          <w:szCs w:val="24"/>
        </w:rPr>
        <w:t>Решение задачи 4 «Обеспечение функционирования объектов теплового комплекса Весьегонского муниципального округа» осуществляется посредством выполнения следующих мероприятий:</w:t>
      </w:r>
    </w:p>
    <w:p w:rsidR="001457A8" w:rsidRPr="001457A8" w:rsidRDefault="001457A8" w:rsidP="0067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7A8">
        <w:rPr>
          <w:rFonts w:ascii="Times New Roman" w:hAnsi="Times New Roman"/>
          <w:sz w:val="24"/>
          <w:szCs w:val="24"/>
        </w:rPr>
        <w:tab/>
        <w:t>1. капитальный ремонт, ремонт объектов теплового комплекса;</w:t>
      </w:r>
    </w:p>
    <w:p w:rsidR="001457A8" w:rsidRDefault="001457A8" w:rsidP="0067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7A8">
        <w:rPr>
          <w:rFonts w:ascii="Times New Roman" w:hAnsi="Times New Roman"/>
          <w:sz w:val="24"/>
          <w:szCs w:val="24"/>
        </w:rPr>
        <w:tab/>
        <w:t>2. информационное освещение органами местного самоуправления в СМИ;</w:t>
      </w:r>
    </w:p>
    <w:p w:rsidR="006722D0" w:rsidRPr="001457A8" w:rsidRDefault="006722D0" w:rsidP="00672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9B" w:rsidRDefault="001457A8" w:rsidP="003D78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457A8">
        <w:rPr>
          <w:rFonts w:ascii="Times New Roman" w:hAnsi="Times New Roman"/>
          <w:sz w:val="24"/>
          <w:szCs w:val="24"/>
        </w:rPr>
        <w:t>Значение показателей цели муниципальной программы по годам ее реализации представлены в Приложении 1 к на</w:t>
      </w:r>
      <w:r w:rsidR="006722D0">
        <w:rPr>
          <w:rFonts w:ascii="Times New Roman" w:hAnsi="Times New Roman"/>
          <w:sz w:val="24"/>
          <w:szCs w:val="24"/>
        </w:rPr>
        <w:t>стоящей муниципальной программе</w:t>
      </w:r>
      <w:r w:rsidR="003D789B">
        <w:rPr>
          <w:rFonts w:ascii="Times New Roman" w:hAnsi="Times New Roman"/>
          <w:sz w:val="24"/>
          <w:szCs w:val="24"/>
        </w:rPr>
        <w:t>»</w:t>
      </w:r>
      <w:r w:rsidR="006722D0">
        <w:rPr>
          <w:rFonts w:ascii="Times New Roman" w:hAnsi="Times New Roman"/>
          <w:sz w:val="24"/>
          <w:szCs w:val="24"/>
        </w:rPr>
        <w:t>.</w:t>
      </w:r>
    </w:p>
    <w:p w:rsidR="005942DA" w:rsidRDefault="006722D0" w:rsidP="005942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1.3.</w:t>
      </w:r>
      <w:r w:rsidR="005942DA">
        <w:rPr>
          <w:rFonts w:ascii="Times New Roman" w:hAnsi="Times New Roman"/>
          <w:sz w:val="24"/>
          <w:szCs w:val="24"/>
        </w:rPr>
        <w:t>)</w:t>
      </w:r>
      <w:r w:rsidR="00994B3E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994B3E" w:rsidRPr="005942DA">
        <w:rPr>
          <w:rFonts w:ascii="Times New Roman" w:eastAsia="Times New Roman" w:hAnsi="Times New Roman"/>
          <w:b/>
          <w:sz w:val="24"/>
          <w:szCs w:val="24"/>
          <w:lang w:eastAsia="ru-RU"/>
        </w:rPr>
        <w:t>одпункт 3.3 «</w:t>
      </w:r>
      <w:r w:rsidR="00994B3E" w:rsidRPr="005942DA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Механизмпредоставлениябюджетныхассигнованийдлявыполнениямероприятийподпрограммы</w:t>
      </w:r>
      <w:r w:rsidR="00994B3E" w:rsidRPr="005942D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5942DA">
        <w:rPr>
          <w:rFonts w:ascii="Times New Roman" w:eastAsia="Times New Roman" w:hAnsi="Times New Roman"/>
          <w:sz w:val="24"/>
          <w:szCs w:val="24"/>
          <w:lang w:eastAsia="ru-RU"/>
        </w:rPr>
        <w:t>Пункт</w:t>
      </w:r>
      <w:r w:rsidR="00994B3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942DA">
        <w:rPr>
          <w:rFonts w:ascii="Times New Roman" w:eastAsia="Times New Roman" w:hAnsi="Times New Roman"/>
          <w:sz w:val="24"/>
          <w:szCs w:val="24"/>
          <w:lang w:eastAsia="ru-RU"/>
        </w:rPr>
        <w:t xml:space="preserve"> 3 Подпрограммы 1 «Обеспечение развития жилищно-коммунального хозяйства», изложить в новой </w:t>
      </w:r>
      <w:r w:rsidR="005942D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редакции: </w:t>
      </w:r>
    </w:p>
    <w:p w:rsidR="00C75455" w:rsidRDefault="004C2D3C" w:rsidP="004C2D3C">
      <w:pPr>
        <w:widowControl w:val="0"/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3.3.</w:t>
      </w:r>
      <w:r w:rsidR="00C75455" w:rsidRPr="005942DA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Механизмпредоставлениябюджетныхассигнованийдлявыполнениямероприятийподпрограммы</w:t>
      </w:r>
    </w:p>
    <w:p w:rsidR="008C73CB" w:rsidRDefault="008C73CB" w:rsidP="008C73CB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242DF">
        <w:rPr>
          <w:rFonts w:ascii="Times New Roman" w:hAnsi="Times New Roman"/>
          <w:sz w:val="24"/>
          <w:szCs w:val="24"/>
        </w:rPr>
        <w:t>Общий объем ресурсов необходимый для реализации подп</w:t>
      </w:r>
      <w:r>
        <w:rPr>
          <w:rFonts w:ascii="Times New Roman" w:hAnsi="Times New Roman"/>
          <w:sz w:val="24"/>
          <w:szCs w:val="24"/>
        </w:rPr>
        <w:t xml:space="preserve">рограммы 1 </w:t>
      </w:r>
      <w:r w:rsidR="005942DA">
        <w:rPr>
          <w:rFonts w:ascii="Times New Roman" w:hAnsi="Times New Roman"/>
          <w:sz w:val="24"/>
          <w:szCs w:val="24"/>
        </w:rPr>
        <w:t>составляет 17 624 347</w:t>
      </w:r>
      <w:r w:rsidR="00A276C5" w:rsidRPr="00A276C5">
        <w:rPr>
          <w:rFonts w:ascii="Times New Roman" w:hAnsi="Times New Roman"/>
          <w:sz w:val="24"/>
          <w:szCs w:val="24"/>
        </w:rPr>
        <w:t>,47</w:t>
      </w:r>
      <w:r w:rsidRPr="00A242DF">
        <w:rPr>
          <w:rFonts w:ascii="Times New Roman" w:hAnsi="Times New Roman"/>
          <w:sz w:val="24"/>
          <w:szCs w:val="24"/>
        </w:rPr>
        <w:t>рублей, в том числе в разрезе задач по годам реализации.</w:t>
      </w:r>
    </w:p>
    <w:tbl>
      <w:tblPr>
        <w:tblStyle w:val="a9"/>
        <w:tblW w:w="10736" w:type="dxa"/>
        <w:tblLook w:val="04A0"/>
      </w:tblPr>
      <w:tblGrid>
        <w:gridCol w:w="2233"/>
        <w:gridCol w:w="1176"/>
        <w:gridCol w:w="1176"/>
        <w:gridCol w:w="1176"/>
        <w:gridCol w:w="1176"/>
        <w:gridCol w:w="1176"/>
        <w:gridCol w:w="1176"/>
        <w:gridCol w:w="1447"/>
      </w:tblGrid>
      <w:tr w:rsidR="008C73CB" w:rsidTr="004C2D3C">
        <w:trPr>
          <w:trHeight w:val="265"/>
        </w:trPr>
        <w:tc>
          <w:tcPr>
            <w:tcW w:w="2233" w:type="dxa"/>
          </w:tcPr>
          <w:p w:rsidR="008C73CB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8C73CB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</w:tcPr>
          <w:p w:rsidR="008C73CB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</w:tcPr>
          <w:p w:rsidR="008C73CB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76" w:type="dxa"/>
          </w:tcPr>
          <w:p w:rsidR="008C73CB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76" w:type="dxa"/>
          </w:tcPr>
          <w:p w:rsidR="008C73CB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76" w:type="dxa"/>
          </w:tcPr>
          <w:p w:rsidR="008C73CB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47" w:type="dxa"/>
          </w:tcPr>
          <w:p w:rsidR="008C73CB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8C73CB" w:rsidRPr="000C2148" w:rsidTr="004C2D3C">
        <w:trPr>
          <w:trHeight w:val="2485"/>
        </w:trPr>
        <w:tc>
          <w:tcPr>
            <w:tcW w:w="2233" w:type="dxa"/>
          </w:tcPr>
          <w:p w:rsidR="008C73CB" w:rsidRPr="000C2148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0C2148">
              <w:rPr>
                <w:rFonts w:ascii="Times New Roman" w:hAnsi="Times New Roman"/>
                <w:sz w:val="22"/>
                <w:szCs w:val="22"/>
              </w:rPr>
              <w:t>Развитие системы жилищно-коммунального хозяйства в населенных пунктах Весьегонского муниципального округа Тверской области</w:t>
            </w:r>
          </w:p>
        </w:tc>
        <w:tc>
          <w:tcPr>
            <w:tcW w:w="1176" w:type="dxa"/>
          </w:tcPr>
          <w:p w:rsidR="008C73CB" w:rsidRPr="000C2148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</w:tcPr>
          <w:p w:rsidR="008C73CB" w:rsidRPr="000C2148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</w:tcPr>
          <w:p w:rsidR="008C73CB" w:rsidRPr="000C2148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</w:tcPr>
          <w:p w:rsidR="008C73CB" w:rsidRPr="000C2148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</w:tcPr>
          <w:p w:rsidR="008C73CB" w:rsidRPr="000C2148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</w:tcPr>
          <w:p w:rsidR="008C73CB" w:rsidRPr="000C2148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447" w:type="dxa"/>
          </w:tcPr>
          <w:p w:rsidR="008C73CB" w:rsidRPr="000C2148" w:rsidRDefault="009B242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C73CB" w:rsidRPr="000C2148" w:rsidTr="004C2D3C">
        <w:trPr>
          <w:trHeight w:val="1721"/>
        </w:trPr>
        <w:tc>
          <w:tcPr>
            <w:tcW w:w="2233" w:type="dxa"/>
          </w:tcPr>
          <w:p w:rsidR="008C73CB" w:rsidRPr="000C2148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0C2148">
              <w:rPr>
                <w:rFonts w:ascii="Times New Roman" w:hAnsi="Times New Roman"/>
                <w:sz w:val="22"/>
                <w:szCs w:val="22"/>
              </w:rPr>
              <w:t>Повышение качества оказываемых услуг организациями коммунального комплекса</w:t>
            </w:r>
          </w:p>
        </w:tc>
        <w:tc>
          <w:tcPr>
            <w:tcW w:w="1176" w:type="dxa"/>
          </w:tcPr>
          <w:p w:rsidR="008C73CB" w:rsidRPr="000C2148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2148">
              <w:rPr>
                <w:rFonts w:ascii="Times New Roman" w:hAnsi="Times New Roman"/>
                <w:sz w:val="18"/>
                <w:szCs w:val="18"/>
              </w:rPr>
              <w:t>3171797,00</w:t>
            </w:r>
          </w:p>
        </w:tc>
        <w:tc>
          <w:tcPr>
            <w:tcW w:w="1176" w:type="dxa"/>
          </w:tcPr>
          <w:p w:rsidR="008C73CB" w:rsidRPr="000C2148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2148">
              <w:rPr>
                <w:rFonts w:ascii="Times New Roman" w:hAnsi="Times New Roman"/>
                <w:sz w:val="18"/>
                <w:szCs w:val="18"/>
              </w:rPr>
              <w:t>2200000,00</w:t>
            </w:r>
          </w:p>
        </w:tc>
        <w:tc>
          <w:tcPr>
            <w:tcW w:w="1176" w:type="dxa"/>
          </w:tcPr>
          <w:p w:rsidR="008C73CB" w:rsidRPr="000C2148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2148">
              <w:rPr>
                <w:rFonts w:ascii="Times New Roman" w:hAnsi="Times New Roman"/>
                <w:sz w:val="18"/>
                <w:szCs w:val="18"/>
              </w:rPr>
              <w:t>2200000,00</w:t>
            </w:r>
          </w:p>
        </w:tc>
        <w:tc>
          <w:tcPr>
            <w:tcW w:w="1176" w:type="dxa"/>
          </w:tcPr>
          <w:p w:rsidR="008C73CB" w:rsidRPr="000C2148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2148">
              <w:rPr>
                <w:rFonts w:ascii="Times New Roman" w:hAnsi="Times New Roman"/>
                <w:sz w:val="18"/>
                <w:szCs w:val="18"/>
              </w:rPr>
              <w:t>2200000,00</w:t>
            </w:r>
          </w:p>
        </w:tc>
        <w:tc>
          <w:tcPr>
            <w:tcW w:w="1176" w:type="dxa"/>
          </w:tcPr>
          <w:p w:rsidR="008C73CB" w:rsidRPr="000C2148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2148">
              <w:rPr>
                <w:rFonts w:ascii="Times New Roman" w:hAnsi="Times New Roman"/>
                <w:sz w:val="18"/>
                <w:szCs w:val="18"/>
              </w:rPr>
              <w:t>2200000,00</w:t>
            </w:r>
          </w:p>
        </w:tc>
        <w:tc>
          <w:tcPr>
            <w:tcW w:w="1176" w:type="dxa"/>
          </w:tcPr>
          <w:p w:rsidR="008C73CB" w:rsidRPr="000C2148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2148">
              <w:rPr>
                <w:rFonts w:ascii="Times New Roman" w:hAnsi="Times New Roman"/>
                <w:sz w:val="18"/>
                <w:szCs w:val="18"/>
              </w:rPr>
              <w:t>2200000,00</w:t>
            </w:r>
          </w:p>
        </w:tc>
        <w:tc>
          <w:tcPr>
            <w:tcW w:w="1447" w:type="dxa"/>
          </w:tcPr>
          <w:p w:rsidR="008C73CB" w:rsidRPr="000C2148" w:rsidRDefault="009B242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113171797,00</w:t>
            </w:r>
          </w:p>
        </w:tc>
      </w:tr>
      <w:tr w:rsidR="008C73CB" w:rsidRPr="000C2148" w:rsidTr="004C2D3C">
        <w:trPr>
          <w:trHeight w:val="1985"/>
        </w:trPr>
        <w:tc>
          <w:tcPr>
            <w:tcW w:w="2233" w:type="dxa"/>
          </w:tcPr>
          <w:p w:rsidR="008C73CB" w:rsidRPr="000C2148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0C2148">
              <w:rPr>
                <w:rFonts w:ascii="Times New Roman" w:hAnsi="Times New Roman"/>
                <w:sz w:val="22"/>
                <w:szCs w:val="22"/>
              </w:rPr>
              <w:t>Реализация механизма проведения капитального ремонта общего имущества в многоквартирных домах</w:t>
            </w:r>
          </w:p>
        </w:tc>
        <w:tc>
          <w:tcPr>
            <w:tcW w:w="1176" w:type="dxa"/>
          </w:tcPr>
          <w:p w:rsidR="008C73CB" w:rsidRPr="000C2148" w:rsidRDefault="009B242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793800,47</w:t>
            </w:r>
          </w:p>
        </w:tc>
        <w:tc>
          <w:tcPr>
            <w:tcW w:w="1176" w:type="dxa"/>
          </w:tcPr>
          <w:p w:rsidR="008C73CB" w:rsidRPr="000C2148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519750,00</w:t>
            </w:r>
          </w:p>
        </w:tc>
        <w:tc>
          <w:tcPr>
            <w:tcW w:w="1176" w:type="dxa"/>
          </w:tcPr>
          <w:p w:rsidR="008C73CB" w:rsidRPr="000C2148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519750,00</w:t>
            </w:r>
          </w:p>
        </w:tc>
        <w:tc>
          <w:tcPr>
            <w:tcW w:w="1176" w:type="dxa"/>
          </w:tcPr>
          <w:p w:rsidR="008C73CB" w:rsidRPr="000C2148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519750,00</w:t>
            </w:r>
          </w:p>
        </w:tc>
        <w:tc>
          <w:tcPr>
            <w:tcW w:w="1176" w:type="dxa"/>
          </w:tcPr>
          <w:p w:rsidR="008C73CB" w:rsidRPr="000C2148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519750,00</w:t>
            </w:r>
          </w:p>
        </w:tc>
        <w:tc>
          <w:tcPr>
            <w:tcW w:w="1176" w:type="dxa"/>
          </w:tcPr>
          <w:p w:rsidR="008C73CB" w:rsidRPr="000C2148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519750,00</w:t>
            </w:r>
          </w:p>
        </w:tc>
        <w:tc>
          <w:tcPr>
            <w:tcW w:w="1447" w:type="dxa"/>
          </w:tcPr>
          <w:p w:rsidR="008C73CB" w:rsidRPr="000C2148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3226500,52</w:t>
            </w:r>
          </w:p>
        </w:tc>
      </w:tr>
      <w:tr w:rsidR="008C73CB" w:rsidRPr="000C2148" w:rsidTr="004C2D3C">
        <w:trPr>
          <w:trHeight w:val="1235"/>
        </w:trPr>
        <w:tc>
          <w:tcPr>
            <w:tcW w:w="2233" w:type="dxa"/>
          </w:tcPr>
          <w:p w:rsidR="008C73CB" w:rsidRPr="000C2148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0C2148">
              <w:rPr>
                <w:rFonts w:ascii="Times New Roman" w:hAnsi="Times New Roman"/>
                <w:sz w:val="22"/>
                <w:szCs w:val="22"/>
              </w:rPr>
              <w:t>Обеспечение функционирования объектов теплового комплекса Весьегонского муниципального округа</w:t>
            </w:r>
          </w:p>
        </w:tc>
        <w:tc>
          <w:tcPr>
            <w:tcW w:w="1176" w:type="dxa"/>
          </w:tcPr>
          <w:p w:rsidR="008C73CB" w:rsidRPr="000C2148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</w:tcPr>
          <w:p w:rsidR="008C73CB" w:rsidRPr="000C2148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</w:tcPr>
          <w:p w:rsidR="008C73CB" w:rsidRPr="000C2148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</w:tcPr>
          <w:p w:rsidR="008C73CB" w:rsidRPr="000C2148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</w:tcPr>
          <w:p w:rsidR="008C73CB" w:rsidRPr="000C2148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</w:tcPr>
          <w:p w:rsidR="008C73CB" w:rsidRPr="000C2148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47" w:type="dxa"/>
          </w:tcPr>
          <w:p w:rsidR="008C73CB" w:rsidRPr="000C2148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C73CB" w:rsidRPr="000C2148" w:rsidTr="004C2D3C">
        <w:trPr>
          <w:trHeight w:val="141"/>
        </w:trPr>
        <w:tc>
          <w:tcPr>
            <w:tcW w:w="2233" w:type="dxa"/>
          </w:tcPr>
          <w:p w:rsidR="008C73CB" w:rsidRPr="000C2148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0C2148">
              <w:rPr>
                <w:rFonts w:ascii="Times New Roman" w:hAnsi="Times New Roman"/>
                <w:sz w:val="22"/>
                <w:szCs w:val="22"/>
              </w:rPr>
              <w:t>Реализация механизма по сносу многоквартирных жилых домов, находящихся в муниципальной собственности</w:t>
            </w:r>
          </w:p>
        </w:tc>
        <w:tc>
          <w:tcPr>
            <w:tcW w:w="1176" w:type="dxa"/>
          </w:tcPr>
          <w:p w:rsidR="008C73CB" w:rsidRPr="000C2148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60000,00</w:t>
            </w:r>
          </w:p>
        </w:tc>
        <w:tc>
          <w:tcPr>
            <w:tcW w:w="1176" w:type="dxa"/>
          </w:tcPr>
          <w:p w:rsidR="008C73CB" w:rsidRPr="000C2148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</w:tcPr>
          <w:p w:rsidR="008C73CB" w:rsidRPr="000C2148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</w:tcPr>
          <w:p w:rsidR="008C73CB" w:rsidRPr="000C2148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</w:tcPr>
          <w:p w:rsidR="008C73CB" w:rsidRPr="000C2148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</w:tcPr>
          <w:p w:rsidR="008C73CB" w:rsidRPr="000C2148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47" w:type="dxa"/>
          </w:tcPr>
          <w:p w:rsidR="008C73CB" w:rsidRPr="000C2148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60000,00</w:t>
            </w:r>
          </w:p>
        </w:tc>
      </w:tr>
      <w:tr w:rsidR="008C73CB" w:rsidRPr="000C2148" w:rsidTr="004C2D3C">
        <w:trPr>
          <w:trHeight w:val="141"/>
        </w:trPr>
        <w:tc>
          <w:tcPr>
            <w:tcW w:w="2233" w:type="dxa"/>
          </w:tcPr>
          <w:p w:rsidR="008C73CB" w:rsidRPr="000C2148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8C73CB" w:rsidRPr="000C2148" w:rsidRDefault="009B242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4025597,47</w:t>
            </w:r>
          </w:p>
        </w:tc>
        <w:tc>
          <w:tcPr>
            <w:tcW w:w="1176" w:type="dxa"/>
          </w:tcPr>
          <w:p w:rsidR="008C73CB" w:rsidRPr="000C2148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2148">
              <w:rPr>
                <w:rFonts w:ascii="Times New Roman" w:hAnsi="Times New Roman"/>
                <w:sz w:val="18"/>
                <w:szCs w:val="18"/>
              </w:rPr>
              <w:t>2719750,0</w:t>
            </w:r>
          </w:p>
        </w:tc>
        <w:tc>
          <w:tcPr>
            <w:tcW w:w="1176" w:type="dxa"/>
          </w:tcPr>
          <w:p w:rsidR="008C73CB" w:rsidRPr="000C2148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2148">
              <w:rPr>
                <w:rFonts w:ascii="Times New Roman" w:hAnsi="Times New Roman"/>
                <w:sz w:val="18"/>
                <w:szCs w:val="18"/>
              </w:rPr>
              <w:t>2719750,00</w:t>
            </w:r>
          </w:p>
        </w:tc>
        <w:tc>
          <w:tcPr>
            <w:tcW w:w="1176" w:type="dxa"/>
          </w:tcPr>
          <w:p w:rsidR="008C73CB" w:rsidRPr="000C2148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2148">
              <w:rPr>
                <w:rFonts w:ascii="Times New Roman" w:hAnsi="Times New Roman"/>
                <w:sz w:val="18"/>
                <w:szCs w:val="18"/>
              </w:rPr>
              <w:t>2719750,00</w:t>
            </w:r>
          </w:p>
        </w:tc>
        <w:tc>
          <w:tcPr>
            <w:tcW w:w="1176" w:type="dxa"/>
          </w:tcPr>
          <w:p w:rsidR="008C73CB" w:rsidRPr="000C2148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2148">
              <w:rPr>
                <w:rFonts w:ascii="Times New Roman" w:hAnsi="Times New Roman"/>
                <w:sz w:val="18"/>
                <w:szCs w:val="18"/>
              </w:rPr>
              <w:t>2719750,00</w:t>
            </w:r>
          </w:p>
        </w:tc>
        <w:tc>
          <w:tcPr>
            <w:tcW w:w="1176" w:type="dxa"/>
          </w:tcPr>
          <w:p w:rsidR="008C73CB" w:rsidRPr="000C2148" w:rsidRDefault="008C73C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2148">
              <w:rPr>
                <w:rFonts w:ascii="Times New Roman" w:hAnsi="Times New Roman"/>
                <w:sz w:val="18"/>
                <w:szCs w:val="18"/>
              </w:rPr>
              <w:t>2719750,00</w:t>
            </w:r>
          </w:p>
        </w:tc>
        <w:tc>
          <w:tcPr>
            <w:tcW w:w="1447" w:type="dxa"/>
          </w:tcPr>
          <w:p w:rsidR="008C73CB" w:rsidRPr="000C2148" w:rsidRDefault="003D789B" w:rsidP="001457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17624347,47</w:t>
            </w:r>
          </w:p>
        </w:tc>
      </w:tr>
    </w:tbl>
    <w:p w:rsidR="004C2D3C" w:rsidRDefault="005942DA" w:rsidP="004C2D3C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  <w:r w:rsidRPr="00C75455">
        <w:rPr>
          <w:rFonts w:ascii="Times New Roman" w:hAnsi="Times New Roman"/>
          <w:sz w:val="24"/>
          <w:szCs w:val="24"/>
        </w:rPr>
        <w:t xml:space="preserve">  1.4</w:t>
      </w:r>
      <w:r w:rsidR="003D789B" w:rsidRPr="00C75455">
        <w:rPr>
          <w:rFonts w:ascii="Times New Roman" w:hAnsi="Times New Roman"/>
          <w:sz w:val="24"/>
          <w:szCs w:val="24"/>
        </w:rPr>
        <w:t>)</w:t>
      </w:r>
      <w:r w:rsidRPr="00C75455">
        <w:rPr>
          <w:rFonts w:ascii="Times New Roman" w:hAnsi="Times New Roman"/>
          <w:sz w:val="24"/>
          <w:szCs w:val="24"/>
        </w:rPr>
        <w:t>.</w:t>
      </w:r>
      <w:r w:rsidR="00994B3E" w:rsidRPr="00C75455">
        <w:rPr>
          <w:rFonts w:ascii="Times New Roman" w:hAnsi="Times New Roman"/>
          <w:b/>
          <w:sz w:val="24"/>
          <w:szCs w:val="24"/>
        </w:rPr>
        <w:t xml:space="preserve">Подпункт 4.2 </w:t>
      </w:r>
      <w:r w:rsidR="00C75455" w:rsidRPr="00C75455">
        <w:rPr>
          <w:rFonts w:ascii="Times New Roman" w:hAnsi="Times New Roman"/>
          <w:b/>
          <w:sz w:val="24"/>
          <w:szCs w:val="24"/>
        </w:rPr>
        <w:t>«</w:t>
      </w:r>
      <w:r w:rsidR="00994B3E" w:rsidRPr="00C75455">
        <w:rPr>
          <w:rFonts w:ascii="Times New Roman" w:hAnsi="Times New Roman"/>
          <w:b/>
          <w:sz w:val="24"/>
          <w:szCs w:val="24"/>
        </w:rPr>
        <w:t>Мероприятия подпрограммы</w:t>
      </w:r>
      <w:proofErr w:type="gramStart"/>
      <w:r w:rsidR="00C75455" w:rsidRPr="00C75455">
        <w:rPr>
          <w:rFonts w:ascii="Times New Roman" w:hAnsi="Times New Roman"/>
          <w:b/>
          <w:sz w:val="24"/>
          <w:szCs w:val="24"/>
        </w:rPr>
        <w:t>»</w:t>
      </w:r>
      <w:r w:rsidR="00C75455">
        <w:rPr>
          <w:rFonts w:ascii="Times New Roman" w:hAnsi="Times New Roman"/>
          <w:sz w:val="24"/>
          <w:szCs w:val="24"/>
        </w:rPr>
        <w:t>п</w:t>
      </w:r>
      <w:proofErr w:type="gramEnd"/>
      <w:r w:rsidR="003D789B" w:rsidRPr="00C75455">
        <w:rPr>
          <w:rFonts w:ascii="Times New Roman" w:hAnsi="Times New Roman"/>
          <w:sz w:val="24"/>
          <w:szCs w:val="24"/>
        </w:rPr>
        <w:t>ункт</w:t>
      </w:r>
      <w:r w:rsidR="00C75455" w:rsidRPr="00C75455">
        <w:rPr>
          <w:rFonts w:ascii="Times New Roman" w:hAnsi="Times New Roman"/>
          <w:sz w:val="24"/>
          <w:szCs w:val="24"/>
        </w:rPr>
        <w:t>а 4 Подпрограммы 2</w:t>
      </w:r>
      <w:r w:rsidR="003D789B" w:rsidRPr="00C75455">
        <w:rPr>
          <w:rFonts w:ascii="Times New Roman" w:hAnsi="Times New Roman"/>
          <w:sz w:val="24"/>
          <w:szCs w:val="24"/>
        </w:rPr>
        <w:t xml:space="preserve"> «Содержание и благоустройство территории Весьегонского муниципального округа Тверской области», изложить в новой редакции:</w:t>
      </w:r>
    </w:p>
    <w:p w:rsidR="00C75455" w:rsidRPr="00C75455" w:rsidRDefault="004C2D3C" w:rsidP="004C2D3C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C75455">
        <w:rPr>
          <w:rFonts w:ascii="Times New Roman" w:hAnsi="Times New Roman"/>
          <w:b/>
          <w:sz w:val="24"/>
          <w:szCs w:val="24"/>
        </w:rPr>
        <w:t>«</w:t>
      </w:r>
      <w:r w:rsidR="00C75455" w:rsidRPr="00C75455">
        <w:rPr>
          <w:rFonts w:ascii="Times New Roman" w:hAnsi="Times New Roman"/>
          <w:b/>
          <w:sz w:val="24"/>
          <w:szCs w:val="24"/>
        </w:rPr>
        <w:t>4.2 Мероприятия подпрограммы</w:t>
      </w:r>
    </w:p>
    <w:p w:rsidR="003D789B" w:rsidRPr="003D789B" w:rsidRDefault="003D789B" w:rsidP="003D78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D789B">
        <w:rPr>
          <w:rFonts w:ascii="Times New Roman" w:hAnsi="Times New Roman"/>
          <w:sz w:val="24"/>
          <w:szCs w:val="24"/>
        </w:rPr>
        <w:t>Решение задачи 1 «Повышение комфортности проживания граждан» осуществляется посредством выполнения следующих мероприятий:</w:t>
      </w:r>
    </w:p>
    <w:p w:rsidR="003D789B" w:rsidRPr="003D789B" w:rsidRDefault="003D789B" w:rsidP="003D789B">
      <w:pPr>
        <w:pStyle w:val="a6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9B">
        <w:rPr>
          <w:rFonts w:ascii="Times New Roman" w:hAnsi="Times New Roman" w:cs="Times New Roman"/>
          <w:sz w:val="24"/>
          <w:szCs w:val="24"/>
        </w:rPr>
        <w:t>Организация уличного освещения;</w:t>
      </w:r>
    </w:p>
    <w:p w:rsidR="003D789B" w:rsidRPr="003D789B" w:rsidRDefault="003D789B" w:rsidP="003D789B">
      <w:pPr>
        <w:pStyle w:val="a6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3D789B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3D789B" w:rsidRPr="003D789B" w:rsidRDefault="003D789B" w:rsidP="00C75455">
      <w:pPr>
        <w:pStyle w:val="a6"/>
        <w:widowControl w:val="0"/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3D789B">
        <w:rPr>
          <w:rFonts w:ascii="Times New Roman" w:hAnsi="Times New Roman" w:cs="Times New Roman"/>
          <w:sz w:val="24"/>
          <w:szCs w:val="24"/>
        </w:rPr>
        <w:lastRenderedPageBreak/>
        <w:t>- уличное освещение город;</w:t>
      </w:r>
    </w:p>
    <w:p w:rsidR="003D789B" w:rsidRPr="003D789B" w:rsidRDefault="003D789B" w:rsidP="00C7545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3D789B">
        <w:rPr>
          <w:rFonts w:ascii="Times New Roman" w:hAnsi="Times New Roman" w:cs="Times New Roman"/>
          <w:sz w:val="24"/>
          <w:szCs w:val="24"/>
        </w:rPr>
        <w:t>- уличное освещение село;</w:t>
      </w:r>
    </w:p>
    <w:p w:rsidR="003D789B" w:rsidRPr="003D789B" w:rsidRDefault="00C75455" w:rsidP="00C75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="003D789B" w:rsidRPr="003D789B">
        <w:rPr>
          <w:rFonts w:ascii="Times New Roman" w:hAnsi="Times New Roman"/>
          <w:sz w:val="24"/>
          <w:szCs w:val="24"/>
        </w:rPr>
        <w:t>совершение действий, направленных на энергосбережение и повышение энергетической эффективности использования энергетических ресурсов при эксплуатации объектов уличного освещения на территории г. Весьегонск;</w:t>
      </w:r>
    </w:p>
    <w:p w:rsidR="003D789B" w:rsidRPr="003D789B" w:rsidRDefault="003D789B" w:rsidP="00C75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89B">
        <w:rPr>
          <w:rFonts w:ascii="Times New Roman" w:hAnsi="Times New Roman"/>
          <w:sz w:val="24"/>
          <w:szCs w:val="24"/>
        </w:rPr>
        <w:t xml:space="preserve">             - ремонт уличного освещения;</w:t>
      </w:r>
    </w:p>
    <w:p w:rsidR="003D789B" w:rsidRDefault="003D789B" w:rsidP="00C75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89B">
        <w:rPr>
          <w:rFonts w:ascii="Times New Roman" w:hAnsi="Times New Roman"/>
          <w:sz w:val="24"/>
          <w:szCs w:val="24"/>
        </w:rPr>
        <w:t xml:space="preserve">             - приобретение материалов</w:t>
      </w:r>
      <w:r w:rsidR="00DA54A1">
        <w:rPr>
          <w:rFonts w:ascii="Times New Roman" w:hAnsi="Times New Roman"/>
          <w:sz w:val="24"/>
          <w:szCs w:val="24"/>
        </w:rPr>
        <w:t>.</w:t>
      </w:r>
    </w:p>
    <w:p w:rsidR="00DA54A1" w:rsidRPr="003D789B" w:rsidRDefault="00DA54A1" w:rsidP="00C75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9B" w:rsidRPr="003D789B" w:rsidRDefault="003D789B" w:rsidP="00DA5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789B">
        <w:rPr>
          <w:rFonts w:ascii="Times New Roman" w:hAnsi="Times New Roman"/>
          <w:sz w:val="24"/>
          <w:szCs w:val="24"/>
        </w:rPr>
        <w:t>2. Организация и содержание мест захоронения</w:t>
      </w:r>
    </w:p>
    <w:p w:rsidR="003D789B" w:rsidRPr="003D789B" w:rsidRDefault="00DA54A1" w:rsidP="00DA5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D789B" w:rsidRPr="003D789B">
        <w:rPr>
          <w:rFonts w:ascii="Times New Roman" w:hAnsi="Times New Roman"/>
          <w:sz w:val="24"/>
          <w:szCs w:val="24"/>
        </w:rPr>
        <w:t>Техническое обслуживание объектов жизнеобеспечения на территории Весьегонского муниципального округа</w:t>
      </w:r>
    </w:p>
    <w:p w:rsidR="003D789B" w:rsidRPr="003D789B" w:rsidRDefault="003D789B" w:rsidP="00DA5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789B">
        <w:rPr>
          <w:rFonts w:ascii="Times New Roman" w:hAnsi="Times New Roman"/>
          <w:sz w:val="24"/>
          <w:szCs w:val="24"/>
        </w:rPr>
        <w:t>4. Озеленение территорий</w:t>
      </w:r>
    </w:p>
    <w:p w:rsidR="003D789B" w:rsidRPr="003D789B" w:rsidRDefault="003D789B" w:rsidP="00DA5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789B">
        <w:rPr>
          <w:rFonts w:ascii="Times New Roman" w:hAnsi="Times New Roman"/>
          <w:sz w:val="24"/>
          <w:szCs w:val="24"/>
        </w:rPr>
        <w:t>5. Прочее благоустройство</w:t>
      </w:r>
    </w:p>
    <w:p w:rsidR="003D789B" w:rsidRPr="003D789B" w:rsidRDefault="003D789B" w:rsidP="00DA54A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D789B">
        <w:rPr>
          <w:rFonts w:ascii="Times New Roman" w:hAnsi="Times New Roman" w:cs="Times New Roman"/>
          <w:b w:val="0"/>
          <w:sz w:val="24"/>
          <w:szCs w:val="24"/>
        </w:rPr>
        <w:t xml:space="preserve">       6. Поддержка муниципальных программ формирования современной городской среды</w:t>
      </w:r>
    </w:p>
    <w:p w:rsidR="003D789B" w:rsidRPr="003D789B" w:rsidRDefault="003D789B" w:rsidP="00DA5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789B">
        <w:rPr>
          <w:rFonts w:ascii="Times New Roman" w:hAnsi="Times New Roman"/>
          <w:sz w:val="24"/>
          <w:szCs w:val="24"/>
        </w:rPr>
        <w:t>7. Софинансирование на проведение работ по восстановлению воинских захоронений.</w:t>
      </w:r>
    </w:p>
    <w:p w:rsidR="003D789B" w:rsidRDefault="003D789B" w:rsidP="00DA5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789B">
        <w:rPr>
          <w:rFonts w:ascii="Times New Roman" w:hAnsi="Times New Roman"/>
          <w:sz w:val="24"/>
          <w:szCs w:val="24"/>
        </w:rPr>
        <w:t>8. Приобретение и установка детских игровых комплексов.</w:t>
      </w:r>
    </w:p>
    <w:p w:rsidR="003D789B" w:rsidRDefault="003D789B" w:rsidP="00DA5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Благоустройство воинских захоронений за счет средств местного бюджета.</w:t>
      </w:r>
    </w:p>
    <w:p w:rsidR="00DA54A1" w:rsidRPr="003D789B" w:rsidRDefault="00DA54A1" w:rsidP="00DA5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789B" w:rsidRPr="003D789B" w:rsidRDefault="003D789B" w:rsidP="003D78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D789B">
        <w:rPr>
          <w:rFonts w:ascii="Times New Roman" w:hAnsi="Times New Roman"/>
          <w:sz w:val="24"/>
          <w:szCs w:val="24"/>
        </w:rPr>
        <w:t xml:space="preserve">          Решение задачи 2 «Расходы на реализацию программ по поддержке местных инициатив» осуществляется посредством выполнения следующих мероприятий:</w:t>
      </w:r>
    </w:p>
    <w:p w:rsidR="00A6799C" w:rsidRDefault="003D789B" w:rsidP="003D789B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9B">
        <w:rPr>
          <w:rFonts w:ascii="Times New Roman" w:hAnsi="Times New Roman" w:cs="Times New Roman"/>
          <w:sz w:val="24"/>
          <w:szCs w:val="24"/>
        </w:rPr>
        <w:t>Софинансирование на реализацию Программы по поддержке местных инициатив в Тверской области на территориях гор</w:t>
      </w:r>
      <w:r w:rsidR="00A6799C">
        <w:rPr>
          <w:rFonts w:ascii="Times New Roman" w:hAnsi="Times New Roman" w:cs="Times New Roman"/>
          <w:sz w:val="24"/>
          <w:szCs w:val="24"/>
        </w:rPr>
        <w:t>одских округов Тверской области;</w:t>
      </w:r>
    </w:p>
    <w:p w:rsidR="00A6799C" w:rsidRDefault="00A6799C" w:rsidP="003D789B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светильников уличного освещения в д.Алексино,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д.Б.Фоминское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д.Плоское,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д.Алешино,д.Иван-Гора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д.Чухарево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д.Остолопово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д.Тимошкино,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д.Губачево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д.Старое,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д.Пятницкое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д.Сафрониха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д.Лобнево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д.Можайка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д.Борихино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Весьегонского муниципального округа.</w:t>
      </w:r>
    </w:p>
    <w:p w:rsidR="00A6799C" w:rsidRDefault="00A6799C" w:rsidP="003D789B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Капитальный ремонт ограждения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Николорейнского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кладбища Весьегонского муниципального округа.</w:t>
      </w:r>
    </w:p>
    <w:p w:rsidR="00A6799C" w:rsidRDefault="00A6799C" w:rsidP="003D789B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Капитальный ремонт уличного освещения в деревнях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Покрышкино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Орда,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Лопатиха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Малое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Фоминское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Рябинкино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Бельское, Федово Весьегонского муниципального округа.</w:t>
      </w:r>
    </w:p>
    <w:p w:rsidR="00A6799C" w:rsidRDefault="00A6799C" w:rsidP="003D789B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Капитальный ремонт уличного освещения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д.Веселово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д.Бриково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д.Горка, д.Подольское, д.Приворот,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д.Беняково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Весьегонского муниципального округа Тверской области.</w:t>
      </w:r>
    </w:p>
    <w:p w:rsidR="00A6799C" w:rsidRDefault="00A6799C" w:rsidP="003D789B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Устройство общественных колодцев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с.Любегощи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дома №24 по ул.Заречная, у дома №25 по ул.Новая, у дома №11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ул.Центральня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дома №16 по ул.Центральная,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д.Алферово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дома №41 по ул.Центральная Весьегонского МО Тверской области</w:t>
      </w:r>
      <w:r w:rsidR="00A276C5">
        <w:rPr>
          <w:rFonts w:ascii="Times New Roman" w:hAnsi="Times New Roman" w:cs="Times New Roman"/>
          <w:sz w:val="24"/>
          <w:szCs w:val="24"/>
        </w:rPr>
        <w:t>.</w:t>
      </w:r>
    </w:p>
    <w:p w:rsidR="00A276C5" w:rsidRDefault="00A276C5" w:rsidP="003D789B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уличного освещения в г.Весьегонске Весьегонского муниципального округа Тверской области.</w:t>
      </w:r>
    </w:p>
    <w:p w:rsidR="00A276C5" w:rsidRDefault="00A276C5" w:rsidP="003D789B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Капитальный ремонт уличного освещения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д.Крешнево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д.Горка, д.Подлесное Весьегонского муниципального </w:t>
      </w:r>
      <w:r w:rsidR="00DA54A1">
        <w:rPr>
          <w:rFonts w:ascii="Times New Roman" w:hAnsi="Times New Roman" w:cs="Times New Roman"/>
          <w:sz w:val="24"/>
          <w:szCs w:val="24"/>
        </w:rPr>
        <w:t>округа.</w:t>
      </w:r>
    </w:p>
    <w:p w:rsidR="00057587" w:rsidRDefault="00057587" w:rsidP="003D789B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тротуара по ул.К.Маркса в г.Весьегонске</w:t>
      </w:r>
    </w:p>
    <w:p w:rsidR="00A276C5" w:rsidRDefault="00A276C5" w:rsidP="003D789B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на реализацию программ по поддержке местных инициатив в Тверской области на территории муниципальных округов Тверской области, городских округов Тверской области.</w:t>
      </w:r>
    </w:p>
    <w:p w:rsidR="00A276C5" w:rsidRDefault="00A276C5" w:rsidP="00A276C5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светильников уличного освещения в д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лексино,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д.Б.Фоминское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д.Плоское,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д.Алешино,д.Иван-Гора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д.Чухарево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д.Остолопово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д.Тимошкино,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д.Губачево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д.Старое,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д.Пятницкое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д.Сафрониха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д.Лобнево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д.Можайка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д.Борихино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Весьегонского муниципального округа.</w:t>
      </w:r>
    </w:p>
    <w:p w:rsidR="00A276C5" w:rsidRDefault="00A276C5" w:rsidP="00A276C5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Капитальный ремонт ограждения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Николорейнского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кладбища Весьегонского муниципального округа.</w:t>
      </w:r>
    </w:p>
    <w:p w:rsidR="00A276C5" w:rsidRDefault="00A276C5" w:rsidP="003D789B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Капитальный ремонт уличного освещения в деревнях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Покрышкино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Орда,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Лопатиха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Малое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Фоминское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Рябинкино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Бельское, Федово Весьегонского муниципального округа</w:t>
      </w:r>
    </w:p>
    <w:p w:rsidR="00A276C5" w:rsidRDefault="00A276C5" w:rsidP="00A276C5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Капитальный ремонт уличного освещения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д.Веселово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д.Бриково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д.Горка, д.Подольское, д.Приворот,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д.Беняково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Весьегонского муниципального округа Тверской области.</w:t>
      </w:r>
    </w:p>
    <w:p w:rsidR="00A276C5" w:rsidRDefault="00A276C5" w:rsidP="00A276C5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Устройство общественных колодцев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юбегощи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дома №24 по ул.Заречная, у дома №25 по ул.Новая, у дома №11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ул.Центральня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дома №16 по ул.Центральная,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д.Алферово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дома №41 по </w:t>
      </w:r>
      <w:r>
        <w:rPr>
          <w:rFonts w:ascii="Times New Roman" w:hAnsi="Times New Roman" w:cs="Times New Roman"/>
          <w:sz w:val="24"/>
          <w:szCs w:val="24"/>
        </w:rPr>
        <w:lastRenderedPageBreak/>
        <w:t>ул.Центральная Весьегонского МО Тверской области.</w:t>
      </w:r>
    </w:p>
    <w:p w:rsidR="00A276C5" w:rsidRDefault="00A276C5" w:rsidP="003D789B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уличного освещения в г.Весьегонске Весьегонского муниципального округа Тверской области</w:t>
      </w:r>
    </w:p>
    <w:p w:rsidR="00A276C5" w:rsidRDefault="00A276C5" w:rsidP="00A276C5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Капитальный ремонт уличного освещения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д.Крешнево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д.Горка, д.Подлесное Весьегонского муниципального </w:t>
      </w:r>
      <w:r w:rsidR="00DA54A1">
        <w:rPr>
          <w:rFonts w:ascii="Times New Roman" w:hAnsi="Times New Roman" w:cs="Times New Roman"/>
          <w:sz w:val="24"/>
          <w:szCs w:val="24"/>
        </w:rPr>
        <w:t>округа.</w:t>
      </w:r>
    </w:p>
    <w:p w:rsidR="00057587" w:rsidRDefault="00057587" w:rsidP="00057587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тротуара по ул.К.Маркса в г.Весьегонске</w:t>
      </w:r>
    </w:p>
    <w:p w:rsidR="003D789B" w:rsidRPr="003D789B" w:rsidRDefault="003D789B" w:rsidP="003D789B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89B">
        <w:rPr>
          <w:rFonts w:ascii="Times New Roman" w:hAnsi="Times New Roman" w:cs="Times New Roman"/>
          <w:sz w:val="24"/>
          <w:szCs w:val="24"/>
        </w:rPr>
        <w:t xml:space="preserve"> Организация мероприятий, связанных с неоплачиваемым вкладом населения и юридических лиц в реализацию проекта.</w:t>
      </w:r>
    </w:p>
    <w:p w:rsidR="003D789B" w:rsidRDefault="003D789B" w:rsidP="003D789B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  <w:r w:rsidRPr="003D789B">
        <w:rPr>
          <w:rFonts w:ascii="Times New Roman" w:hAnsi="Times New Roman"/>
          <w:sz w:val="24"/>
          <w:szCs w:val="24"/>
        </w:rPr>
        <w:t xml:space="preserve">Выполнение каждого мероприятия подпрограммы  оценивается с помощью показателей, перечень которых и их значения по годам реализации программы приведены в </w:t>
      </w:r>
      <w:hyperlink w:anchor="Par694" w:history="1">
        <w:r w:rsidRPr="003D789B">
          <w:rPr>
            <w:rFonts w:ascii="Times New Roman" w:hAnsi="Times New Roman"/>
            <w:sz w:val="24"/>
            <w:szCs w:val="24"/>
          </w:rPr>
          <w:t>приложении 1</w:t>
        </w:r>
      </w:hyperlink>
      <w:r w:rsidRPr="003D789B">
        <w:rPr>
          <w:rFonts w:ascii="Times New Roman" w:hAnsi="Times New Roman"/>
          <w:sz w:val="24"/>
          <w:szCs w:val="24"/>
        </w:rPr>
        <w:t xml:space="preserve"> к настоящей муниципальной программе.</w:t>
      </w:r>
      <w:r w:rsidR="00A276C5">
        <w:rPr>
          <w:rFonts w:ascii="Times New Roman" w:hAnsi="Times New Roman"/>
          <w:sz w:val="24"/>
          <w:szCs w:val="24"/>
        </w:rPr>
        <w:t>»</w:t>
      </w:r>
    </w:p>
    <w:p w:rsidR="00DA54A1" w:rsidRDefault="00DA54A1" w:rsidP="00DA54A1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1.5). </w:t>
      </w:r>
      <w:r w:rsidR="00A276C5" w:rsidRPr="00DA54A1">
        <w:rPr>
          <w:rFonts w:ascii="Times New Roman" w:hAnsi="Times New Roman"/>
          <w:b/>
          <w:sz w:val="24"/>
          <w:szCs w:val="24"/>
        </w:rPr>
        <w:t xml:space="preserve">Подпункт 4.3 </w:t>
      </w:r>
      <w:r>
        <w:rPr>
          <w:rFonts w:ascii="Times New Roman" w:hAnsi="Times New Roman"/>
          <w:b/>
          <w:sz w:val="24"/>
          <w:szCs w:val="24"/>
        </w:rPr>
        <w:t>«</w:t>
      </w:r>
      <w:r w:rsidR="00A276C5" w:rsidRPr="00DA54A1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Механизмпредоставлениябюджетныхассигнованийдлявыполнениямероприятий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 w:rsidRPr="00C75455">
        <w:rPr>
          <w:rFonts w:ascii="Times New Roman" w:hAnsi="Times New Roman"/>
          <w:sz w:val="24"/>
          <w:szCs w:val="24"/>
        </w:rPr>
        <w:t>ункта 4 Подпрограммы 2 «Содержание и благоустройство территории Весьегонского муниципального округа Тверской области», изложить в новой редакции:</w:t>
      </w:r>
    </w:p>
    <w:p w:rsidR="00DA54A1" w:rsidRDefault="00DA54A1" w:rsidP="00DA54A1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DA54A1">
        <w:rPr>
          <w:rFonts w:ascii="Times New Roman" w:hAnsi="Times New Roman"/>
          <w:b/>
          <w:sz w:val="24"/>
          <w:szCs w:val="24"/>
        </w:rPr>
        <w:t xml:space="preserve">4.3 </w:t>
      </w:r>
      <w:r w:rsidRPr="00DA54A1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Механизмпредоставлениябюджетныхассигнованийдлявыполнениямероприятий</w:t>
      </w:r>
    </w:p>
    <w:p w:rsidR="00A77C34" w:rsidRDefault="00BD5AF2" w:rsidP="008471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</w:t>
      </w:r>
      <w:r w:rsidR="00A77C34">
        <w:rPr>
          <w:rFonts w:ascii="Times New Roman" w:hAnsi="Times New Roman"/>
          <w:sz w:val="24"/>
          <w:szCs w:val="24"/>
        </w:rPr>
        <w:t xml:space="preserve"> объем ресурсов необходимый для реализации подпрограммы 2 составляет </w:t>
      </w:r>
      <w:r w:rsidR="00A276C5">
        <w:rPr>
          <w:rFonts w:ascii="Times New Roman" w:hAnsi="Times New Roman"/>
          <w:sz w:val="24"/>
          <w:szCs w:val="24"/>
        </w:rPr>
        <w:t>63</w:t>
      </w:r>
      <w:r w:rsidR="00DA54A1">
        <w:rPr>
          <w:rFonts w:ascii="Times New Roman" w:hAnsi="Times New Roman"/>
          <w:sz w:val="24"/>
          <w:szCs w:val="24"/>
        </w:rPr>
        <w:t> </w:t>
      </w:r>
      <w:r w:rsidR="00A276C5">
        <w:rPr>
          <w:rFonts w:ascii="Times New Roman" w:hAnsi="Times New Roman"/>
          <w:sz w:val="24"/>
          <w:szCs w:val="24"/>
        </w:rPr>
        <w:t>992387,04</w:t>
      </w:r>
      <w:r>
        <w:rPr>
          <w:rFonts w:ascii="Times New Roman" w:hAnsi="Times New Roman"/>
          <w:sz w:val="24"/>
          <w:szCs w:val="24"/>
        </w:rPr>
        <w:t xml:space="preserve"> рублей</w:t>
      </w:r>
      <w:r w:rsidR="00A77C34">
        <w:rPr>
          <w:rFonts w:ascii="Times New Roman" w:hAnsi="Times New Roman"/>
          <w:sz w:val="24"/>
          <w:szCs w:val="24"/>
        </w:rPr>
        <w:t>, в том числе в разрезе задач по годам реализации</w:t>
      </w:r>
      <w:r w:rsidR="00DA54A1">
        <w:rPr>
          <w:rFonts w:ascii="Times New Roman" w:hAnsi="Times New Roman"/>
          <w:sz w:val="24"/>
          <w:szCs w:val="24"/>
        </w:rPr>
        <w:t>:</w:t>
      </w:r>
    </w:p>
    <w:tbl>
      <w:tblPr>
        <w:tblStyle w:val="a9"/>
        <w:tblW w:w="0" w:type="auto"/>
        <w:tblLook w:val="04A0"/>
      </w:tblPr>
      <w:tblGrid>
        <w:gridCol w:w="2293"/>
        <w:gridCol w:w="1288"/>
        <w:gridCol w:w="1196"/>
        <w:gridCol w:w="1196"/>
        <w:gridCol w:w="1196"/>
        <w:gridCol w:w="1196"/>
        <w:gridCol w:w="1188"/>
        <w:gridCol w:w="1288"/>
      </w:tblGrid>
      <w:tr w:rsidR="00A77C34" w:rsidTr="004C2D3C">
        <w:trPr>
          <w:trHeight w:val="272"/>
        </w:trPr>
        <w:tc>
          <w:tcPr>
            <w:tcW w:w="2293" w:type="dxa"/>
          </w:tcPr>
          <w:p w:rsid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96" w:type="dxa"/>
          </w:tcPr>
          <w:p w:rsid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96" w:type="dxa"/>
          </w:tcPr>
          <w:p w:rsid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96" w:type="dxa"/>
          </w:tcPr>
          <w:p w:rsid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96" w:type="dxa"/>
          </w:tcPr>
          <w:p w:rsid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88" w:type="dxa"/>
          </w:tcPr>
          <w:p w:rsid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88" w:type="dxa"/>
          </w:tcPr>
          <w:p w:rsid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77C34" w:rsidTr="004C2D3C">
        <w:trPr>
          <w:trHeight w:val="1027"/>
        </w:trPr>
        <w:tc>
          <w:tcPr>
            <w:tcW w:w="2293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7C34">
              <w:rPr>
                <w:rFonts w:ascii="Times New Roman" w:hAnsi="Times New Roman"/>
                <w:sz w:val="22"/>
                <w:szCs w:val="22"/>
              </w:rPr>
              <w:t>Повышение комфортности проживания граждан</w:t>
            </w:r>
          </w:p>
        </w:tc>
        <w:tc>
          <w:tcPr>
            <w:tcW w:w="1288" w:type="dxa"/>
          </w:tcPr>
          <w:p w:rsidR="00A77C34" w:rsidRPr="00A77C34" w:rsidRDefault="008C73CB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17348232,05</w:t>
            </w:r>
          </w:p>
        </w:tc>
        <w:tc>
          <w:tcPr>
            <w:tcW w:w="1196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8195075,00</w:t>
            </w:r>
          </w:p>
        </w:tc>
        <w:tc>
          <w:tcPr>
            <w:tcW w:w="1196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8195075,00</w:t>
            </w:r>
          </w:p>
        </w:tc>
        <w:tc>
          <w:tcPr>
            <w:tcW w:w="1196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8195075,00</w:t>
            </w:r>
          </w:p>
        </w:tc>
        <w:tc>
          <w:tcPr>
            <w:tcW w:w="1196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8195075,00</w:t>
            </w:r>
          </w:p>
        </w:tc>
        <w:tc>
          <w:tcPr>
            <w:tcW w:w="1188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7276404,91</w:t>
            </w:r>
          </w:p>
        </w:tc>
        <w:tc>
          <w:tcPr>
            <w:tcW w:w="1288" w:type="dxa"/>
          </w:tcPr>
          <w:p w:rsidR="00A77C34" w:rsidRPr="00A77C34" w:rsidRDefault="00D22809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57404936,96</w:t>
            </w:r>
          </w:p>
        </w:tc>
      </w:tr>
      <w:tr w:rsidR="00E66F45" w:rsidTr="004C2D3C">
        <w:trPr>
          <w:trHeight w:val="468"/>
        </w:trPr>
        <w:tc>
          <w:tcPr>
            <w:tcW w:w="2293" w:type="dxa"/>
          </w:tcPr>
          <w:p w:rsidR="00E66F45" w:rsidRPr="00A77C34" w:rsidRDefault="00FB5728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r w:rsidR="0076362A">
              <w:rPr>
                <w:rFonts w:ascii="Times New Roman" w:hAnsi="Times New Roman"/>
              </w:rPr>
              <w:t>на</w:t>
            </w:r>
            <w:proofErr w:type="spellEnd"/>
            <w:r w:rsidR="0076362A">
              <w:rPr>
                <w:rFonts w:ascii="Times New Roman" w:hAnsi="Times New Roman"/>
              </w:rPr>
              <w:t xml:space="preserve"> проведение работ по восстановлению воинских захоронений</w:t>
            </w:r>
          </w:p>
        </w:tc>
        <w:tc>
          <w:tcPr>
            <w:tcW w:w="1288" w:type="dxa"/>
          </w:tcPr>
          <w:p w:rsidR="00E66F45" w:rsidRDefault="0076362A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6" w:type="dxa"/>
          </w:tcPr>
          <w:p w:rsidR="00E66F45" w:rsidRDefault="0076362A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6" w:type="dxa"/>
          </w:tcPr>
          <w:p w:rsidR="00E66F45" w:rsidRDefault="0076362A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6" w:type="dxa"/>
          </w:tcPr>
          <w:p w:rsidR="00E66F45" w:rsidRDefault="0076362A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6" w:type="dxa"/>
          </w:tcPr>
          <w:p w:rsidR="00E66F45" w:rsidRDefault="0076362A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8" w:type="dxa"/>
          </w:tcPr>
          <w:p w:rsidR="00E66F45" w:rsidRDefault="0076362A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88" w:type="dxa"/>
          </w:tcPr>
          <w:p w:rsidR="00E66F45" w:rsidRDefault="0076362A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77C34" w:rsidTr="004C2D3C">
        <w:trPr>
          <w:trHeight w:val="1525"/>
        </w:trPr>
        <w:tc>
          <w:tcPr>
            <w:tcW w:w="2293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7C34">
              <w:rPr>
                <w:rFonts w:ascii="Times New Roman" w:hAnsi="Times New Roman"/>
                <w:sz w:val="22"/>
                <w:szCs w:val="22"/>
              </w:rPr>
              <w:t>Расходы на реализацию программ по поддержке местных инициатив</w:t>
            </w:r>
          </w:p>
        </w:tc>
        <w:tc>
          <w:tcPr>
            <w:tcW w:w="1288" w:type="dxa"/>
          </w:tcPr>
          <w:p w:rsidR="00A77C34" w:rsidRPr="00A77C34" w:rsidRDefault="008471D7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6438936,56</w:t>
            </w:r>
          </w:p>
        </w:tc>
        <w:tc>
          <w:tcPr>
            <w:tcW w:w="1196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6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6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6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8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88" w:type="dxa"/>
          </w:tcPr>
          <w:p w:rsidR="00A77C34" w:rsidRPr="00A77C34" w:rsidRDefault="008471D7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6438936,56</w:t>
            </w:r>
          </w:p>
        </w:tc>
      </w:tr>
      <w:tr w:rsidR="00A77C34" w:rsidTr="004C2D3C">
        <w:trPr>
          <w:trHeight w:val="755"/>
        </w:trPr>
        <w:tc>
          <w:tcPr>
            <w:tcW w:w="2293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7C34">
              <w:rPr>
                <w:rFonts w:ascii="Times New Roman" w:hAnsi="Times New Roman"/>
                <w:sz w:val="22"/>
                <w:szCs w:val="22"/>
              </w:rPr>
              <w:t>Погашение кредиторской задолженности</w:t>
            </w:r>
          </w:p>
        </w:tc>
        <w:tc>
          <w:tcPr>
            <w:tcW w:w="1288" w:type="dxa"/>
          </w:tcPr>
          <w:p w:rsid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148513,52</w:t>
            </w:r>
          </w:p>
          <w:p w:rsidR="00CE14B5" w:rsidRPr="00A77C34" w:rsidRDefault="00CE14B5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6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6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96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8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88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148513,52</w:t>
            </w:r>
          </w:p>
        </w:tc>
      </w:tr>
      <w:tr w:rsidR="00A77C34" w:rsidTr="004C2D3C">
        <w:trPr>
          <w:trHeight w:val="257"/>
        </w:trPr>
        <w:tc>
          <w:tcPr>
            <w:tcW w:w="2293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288" w:type="dxa"/>
          </w:tcPr>
          <w:p w:rsidR="00A77C34" w:rsidRPr="00A77C34" w:rsidRDefault="00C01747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23935682,13</w:t>
            </w:r>
          </w:p>
        </w:tc>
        <w:tc>
          <w:tcPr>
            <w:tcW w:w="1196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8195075,00</w:t>
            </w:r>
          </w:p>
        </w:tc>
        <w:tc>
          <w:tcPr>
            <w:tcW w:w="1196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8195075,00</w:t>
            </w:r>
          </w:p>
        </w:tc>
        <w:tc>
          <w:tcPr>
            <w:tcW w:w="1196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8195075,00</w:t>
            </w:r>
          </w:p>
        </w:tc>
        <w:tc>
          <w:tcPr>
            <w:tcW w:w="1196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8195075,00</w:t>
            </w:r>
          </w:p>
        </w:tc>
        <w:tc>
          <w:tcPr>
            <w:tcW w:w="1188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7276404,91</w:t>
            </w:r>
          </w:p>
        </w:tc>
        <w:tc>
          <w:tcPr>
            <w:tcW w:w="1288" w:type="dxa"/>
          </w:tcPr>
          <w:p w:rsidR="00A77C34" w:rsidRPr="00A77C34" w:rsidRDefault="00D22809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63992387,04</w:t>
            </w:r>
          </w:p>
        </w:tc>
      </w:tr>
    </w:tbl>
    <w:p w:rsidR="0037694F" w:rsidRPr="004545EF" w:rsidRDefault="009C710F" w:rsidP="009C710F">
      <w:pPr>
        <w:pStyle w:val="a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Обнародовать настоящее 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постановление на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информационных стендах Весьегонского муниципального 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округа Тверскойобласти и</w:t>
      </w:r>
      <w:r w:rsidR="000E1FB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разместить 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официальном сайте </w:t>
      </w:r>
      <w:r w:rsidR="00DA54A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0E1FB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Весьегонского муниципального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округ</w:t>
      </w:r>
      <w:r w:rsidR="00DA54A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Тверской области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информационно-телекоммуникационной сети Интернет.</w:t>
      </w:r>
    </w:p>
    <w:p w:rsidR="0037694F" w:rsidRPr="004545EF" w:rsidRDefault="009C710F" w:rsidP="009C710F">
      <w:pPr>
        <w:shd w:val="clear" w:color="auto" w:fill="FFFFFF"/>
        <w:suppressAutoHyphens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3. 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Настоящее постановление вступает в </w:t>
      </w:r>
      <w:r w:rsidR="00DA54A1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силу после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его </w:t>
      </w:r>
      <w:r w:rsidR="00DA54A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официального 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обнародования</w:t>
      </w:r>
      <w:r w:rsidR="00DA54A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на информационных стендах Весьегонского муниципального округа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</w:t>
      </w:r>
    </w:p>
    <w:p w:rsidR="004A3B10" w:rsidRPr="00871238" w:rsidRDefault="009C710F" w:rsidP="00871238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7123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="00DA54A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DA54A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ис</w:t>
      </w:r>
      <w:r w:rsidR="0037694F" w:rsidRPr="0087123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полнением настоящего постановления возложить </w:t>
      </w:r>
      <w:r w:rsidR="00FD0F09" w:rsidRPr="00871238">
        <w:rPr>
          <w:rFonts w:ascii="Times New Roman" w:hAnsi="Times New Roman"/>
        </w:rPr>
        <w:t xml:space="preserve">на </w:t>
      </w:r>
      <w:r w:rsidR="00DA54A1">
        <w:rPr>
          <w:rFonts w:ascii="Times New Roman" w:hAnsi="Times New Roman"/>
          <w:sz w:val="24"/>
          <w:szCs w:val="24"/>
        </w:rPr>
        <w:t xml:space="preserve">заместителя Главы Администрации по вопросам </w:t>
      </w:r>
      <w:r w:rsidR="00DA54A1" w:rsidRPr="00871238">
        <w:rPr>
          <w:rFonts w:ascii="Times New Roman" w:hAnsi="Times New Roman"/>
          <w:sz w:val="24"/>
          <w:szCs w:val="24"/>
        </w:rPr>
        <w:t>жилищно</w:t>
      </w:r>
      <w:r w:rsidR="004A3B10" w:rsidRPr="00871238">
        <w:rPr>
          <w:rFonts w:ascii="Times New Roman" w:hAnsi="Times New Roman"/>
          <w:sz w:val="24"/>
          <w:szCs w:val="24"/>
        </w:rPr>
        <w:t xml:space="preserve">-коммунального хозяйства и благоустройства территории Весьегонского муниципального округа Тверской области </w:t>
      </w:r>
      <w:r w:rsidR="00DA54A1">
        <w:rPr>
          <w:rFonts w:ascii="Times New Roman" w:hAnsi="Times New Roman"/>
          <w:sz w:val="24"/>
          <w:szCs w:val="24"/>
        </w:rPr>
        <w:t>А.В. Козлова</w:t>
      </w:r>
    </w:p>
    <w:p w:rsidR="0037694F" w:rsidRDefault="0037694F" w:rsidP="004C2D3C">
      <w:pPr>
        <w:pStyle w:val="a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FD0F09" w:rsidRPr="00FD0F09" w:rsidRDefault="00675FB0" w:rsidP="00FD0F09">
      <w:pPr>
        <w:pStyle w:val="a4"/>
        <w:ind w:left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2819400</wp:posOffset>
            </wp:positionH>
            <wp:positionV relativeFrom="paragraph">
              <wp:posOffset>139065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0E1FBA" w:rsidRDefault="0037694F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Глава Весьегонского </w:t>
      </w:r>
    </w:p>
    <w:p w:rsidR="00CA0140" w:rsidRDefault="00675FB0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noProof/>
          <w:color w:val="000000"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муниципального округа</w:t>
      </w:r>
      <w:r w:rsidR="008D1C2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proofErr w:type="spellStart"/>
      <w:r w:rsidR="00CA0140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А.В.Пашуков</w:t>
      </w:r>
      <w:proofErr w:type="spellEnd"/>
    </w:p>
    <w:p w:rsidR="00DA54A1" w:rsidRDefault="00DA54A1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DA54A1" w:rsidRDefault="00DA54A1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sectPr w:rsidR="00DA54A1" w:rsidSect="004C2D3C">
      <w:pgSz w:w="11906" w:h="16838"/>
      <w:pgMar w:top="567" w:right="282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D3C" w:rsidRDefault="004C2D3C" w:rsidP="004C2D3C">
      <w:pPr>
        <w:spacing w:after="0" w:line="240" w:lineRule="auto"/>
      </w:pPr>
      <w:r>
        <w:separator/>
      </w:r>
    </w:p>
  </w:endnote>
  <w:endnote w:type="continuationSeparator" w:id="1">
    <w:p w:rsidR="004C2D3C" w:rsidRDefault="004C2D3C" w:rsidP="004C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D3C" w:rsidRDefault="004C2D3C" w:rsidP="004C2D3C">
      <w:pPr>
        <w:spacing w:after="0" w:line="240" w:lineRule="auto"/>
      </w:pPr>
      <w:r>
        <w:separator/>
      </w:r>
    </w:p>
  </w:footnote>
  <w:footnote w:type="continuationSeparator" w:id="1">
    <w:p w:rsidR="004C2D3C" w:rsidRDefault="004C2D3C" w:rsidP="004C2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6BB"/>
    <w:multiLevelType w:val="hybridMultilevel"/>
    <w:tmpl w:val="49B8758A"/>
    <w:lvl w:ilvl="0" w:tplc="7D28CFB0">
      <w:start w:val="4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73E6"/>
    <w:multiLevelType w:val="hybridMultilevel"/>
    <w:tmpl w:val="EB7A2A5E"/>
    <w:lvl w:ilvl="0" w:tplc="7F3EEAE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F05AE"/>
    <w:multiLevelType w:val="hybridMultilevel"/>
    <w:tmpl w:val="40765362"/>
    <w:lvl w:ilvl="0" w:tplc="C8E0E7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11A3"/>
    <w:multiLevelType w:val="hybridMultilevel"/>
    <w:tmpl w:val="A1EC88C2"/>
    <w:lvl w:ilvl="0" w:tplc="7F323E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7303C"/>
    <w:multiLevelType w:val="hybridMultilevel"/>
    <w:tmpl w:val="C4384078"/>
    <w:lvl w:ilvl="0" w:tplc="9E72F4CC">
      <w:start w:val="2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C2D26"/>
    <w:multiLevelType w:val="hybridMultilevel"/>
    <w:tmpl w:val="B8508B06"/>
    <w:lvl w:ilvl="0" w:tplc="FF46B322">
      <w:start w:val="58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44BC2"/>
    <w:multiLevelType w:val="hybridMultilevel"/>
    <w:tmpl w:val="E21CDB20"/>
    <w:lvl w:ilvl="0" w:tplc="84DA3E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1795E"/>
    <w:multiLevelType w:val="multilevel"/>
    <w:tmpl w:val="A1D6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1CA6E4F"/>
    <w:multiLevelType w:val="hybridMultilevel"/>
    <w:tmpl w:val="EE0619DA"/>
    <w:lvl w:ilvl="0" w:tplc="5F3A9992">
      <w:start w:val="1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50FC6"/>
    <w:multiLevelType w:val="multilevel"/>
    <w:tmpl w:val="82A681DE"/>
    <w:lvl w:ilvl="0">
      <w:start w:val="1"/>
      <w:numFmt w:val="decimal"/>
      <w:lvlText w:val="%1."/>
      <w:lvlJc w:val="left"/>
      <w:pPr>
        <w:ind w:left="510" w:hanging="510"/>
      </w:pPr>
      <w:rPr>
        <w:rFonts w:eastAsiaTheme="minorEastAsia" w:hint="default"/>
        <w:color w:val="00000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Theme="minorEastAs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10">
    <w:nsid w:val="2E67533E"/>
    <w:multiLevelType w:val="hybridMultilevel"/>
    <w:tmpl w:val="E13A07CA"/>
    <w:lvl w:ilvl="0" w:tplc="40A21AE4">
      <w:start w:val="4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0C1466"/>
    <w:multiLevelType w:val="hybridMultilevel"/>
    <w:tmpl w:val="46467408"/>
    <w:lvl w:ilvl="0" w:tplc="1C10DB72">
      <w:start w:val="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431C5E7F"/>
    <w:multiLevelType w:val="hybridMultilevel"/>
    <w:tmpl w:val="A5DEE0BE"/>
    <w:lvl w:ilvl="0" w:tplc="36D27B4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80858"/>
    <w:multiLevelType w:val="hybridMultilevel"/>
    <w:tmpl w:val="2B4E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A57F1"/>
    <w:multiLevelType w:val="multilevel"/>
    <w:tmpl w:val="9964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1877A78"/>
    <w:multiLevelType w:val="multilevel"/>
    <w:tmpl w:val="5D8E6CE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2461A5F"/>
    <w:multiLevelType w:val="hybridMultilevel"/>
    <w:tmpl w:val="B34CFA7C"/>
    <w:lvl w:ilvl="0" w:tplc="CD6C3E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C4A10"/>
    <w:multiLevelType w:val="hybridMultilevel"/>
    <w:tmpl w:val="ED3A7484"/>
    <w:lvl w:ilvl="0" w:tplc="65829B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222F2"/>
    <w:multiLevelType w:val="hybridMultilevel"/>
    <w:tmpl w:val="BD0E7AF0"/>
    <w:lvl w:ilvl="0" w:tplc="2488E4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40F07"/>
    <w:multiLevelType w:val="hybridMultilevel"/>
    <w:tmpl w:val="129AE264"/>
    <w:lvl w:ilvl="0" w:tplc="7C4E1C1E">
      <w:start w:val="3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D383E"/>
    <w:multiLevelType w:val="multilevel"/>
    <w:tmpl w:val="D9703DB2"/>
    <w:lvl w:ilvl="0">
      <w:start w:val="1"/>
      <w:numFmt w:val="decimal"/>
      <w:lvlText w:val="%1."/>
      <w:lvlJc w:val="left"/>
      <w:pPr>
        <w:ind w:left="375" w:hanging="375"/>
      </w:pPr>
      <w:rPr>
        <w:rFonts w:eastAsiaTheme="minorEastAsia" w:hint="default"/>
        <w:color w:val="000000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eastAsiaTheme="minorEastAsia"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22">
    <w:nsid w:val="5EB47A44"/>
    <w:multiLevelType w:val="hybridMultilevel"/>
    <w:tmpl w:val="FB6873DA"/>
    <w:lvl w:ilvl="0" w:tplc="5D8C5B4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8E295F"/>
    <w:multiLevelType w:val="hybridMultilevel"/>
    <w:tmpl w:val="A142E610"/>
    <w:lvl w:ilvl="0" w:tplc="023C078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72CEB"/>
    <w:multiLevelType w:val="hybridMultilevel"/>
    <w:tmpl w:val="95A444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7648F9"/>
    <w:multiLevelType w:val="hybridMultilevel"/>
    <w:tmpl w:val="17A68594"/>
    <w:lvl w:ilvl="0" w:tplc="C65A01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92AB8"/>
    <w:multiLevelType w:val="hybridMultilevel"/>
    <w:tmpl w:val="F10CE8BC"/>
    <w:lvl w:ilvl="0" w:tplc="4622FD2A">
      <w:start w:val="2"/>
      <w:numFmt w:val="decimal"/>
      <w:lvlText w:val="%1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06426E"/>
    <w:multiLevelType w:val="hybridMultilevel"/>
    <w:tmpl w:val="ECFADAF4"/>
    <w:lvl w:ilvl="0" w:tplc="F19CAE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1722A"/>
    <w:multiLevelType w:val="hybridMultilevel"/>
    <w:tmpl w:val="CC36E692"/>
    <w:lvl w:ilvl="0" w:tplc="2A28B7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771F2B14"/>
    <w:multiLevelType w:val="hybridMultilevel"/>
    <w:tmpl w:val="7BF6152A"/>
    <w:lvl w:ilvl="0" w:tplc="4BDCA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7537AB5"/>
    <w:multiLevelType w:val="hybridMultilevel"/>
    <w:tmpl w:val="5B565E60"/>
    <w:lvl w:ilvl="0" w:tplc="065A2CE2">
      <w:start w:val="2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096E0F"/>
    <w:multiLevelType w:val="hybridMultilevel"/>
    <w:tmpl w:val="074E919E"/>
    <w:lvl w:ilvl="0" w:tplc="DBCEF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9D535D"/>
    <w:multiLevelType w:val="multilevel"/>
    <w:tmpl w:val="DE04EA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4"/>
  </w:num>
  <w:num w:numId="6">
    <w:abstractNumId w:val="23"/>
  </w:num>
  <w:num w:numId="7">
    <w:abstractNumId w:val="3"/>
  </w:num>
  <w:num w:numId="8">
    <w:abstractNumId w:val="25"/>
  </w:num>
  <w:num w:numId="9">
    <w:abstractNumId w:val="27"/>
  </w:num>
  <w:num w:numId="10">
    <w:abstractNumId w:val="17"/>
  </w:num>
  <w:num w:numId="11">
    <w:abstractNumId w:val="8"/>
  </w:num>
  <w:num w:numId="12">
    <w:abstractNumId w:val="20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6"/>
  </w:num>
  <w:num w:numId="18">
    <w:abstractNumId w:val="2"/>
  </w:num>
  <w:num w:numId="19">
    <w:abstractNumId w:val="7"/>
  </w:num>
  <w:num w:numId="20">
    <w:abstractNumId w:val="4"/>
  </w:num>
  <w:num w:numId="21">
    <w:abstractNumId w:val="33"/>
  </w:num>
  <w:num w:numId="22">
    <w:abstractNumId w:val="16"/>
  </w:num>
  <w:num w:numId="23">
    <w:abstractNumId w:val="0"/>
  </w:num>
  <w:num w:numId="24">
    <w:abstractNumId w:val="12"/>
  </w:num>
  <w:num w:numId="25">
    <w:abstractNumId w:val="5"/>
  </w:num>
  <w:num w:numId="26">
    <w:abstractNumId w:val="22"/>
  </w:num>
  <w:num w:numId="27">
    <w:abstractNumId w:val="29"/>
  </w:num>
  <w:num w:numId="28">
    <w:abstractNumId w:val="18"/>
  </w:num>
  <w:num w:numId="29">
    <w:abstractNumId w:val="9"/>
  </w:num>
  <w:num w:numId="30">
    <w:abstractNumId w:val="21"/>
  </w:num>
  <w:num w:numId="31">
    <w:abstractNumId w:val="14"/>
  </w:num>
  <w:num w:numId="32">
    <w:abstractNumId w:val="28"/>
  </w:num>
  <w:num w:numId="33">
    <w:abstractNumId w:val="31"/>
  </w:num>
  <w:num w:numId="34">
    <w:abstractNumId w:val="19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585"/>
    <w:rsid w:val="0000260A"/>
    <w:rsid w:val="00022D34"/>
    <w:rsid w:val="00025581"/>
    <w:rsid w:val="000466B3"/>
    <w:rsid w:val="00056120"/>
    <w:rsid w:val="00057587"/>
    <w:rsid w:val="00086837"/>
    <w:rsid w:val="00086DA9"/>
    <w:rsid w:val="000C18A3"/>
    <w:rsid w:val="000C2148"/>
    <w:rsid w:val="000E1FBA"/>
    <w:rsid w:val="000E6426"/>
    <w:rsid w:val="001108F0"/>
    <w:rsid w:val="00111A23"/>
    <w:rsid w:val="0011214D"/>
    <w:rsid w:val="001457A8"/>
    <w:rsid w:val="001830D9"/>
    <w:rsid w:val="001914BA"/>
    <w:rsid w:val="001935DB"/>
    <w:rsid w:val="001C2AC4"/>
    <w:rsid w:val="00207096"/>
    <w:rsid w:val="00217224"/>
    <w:rsid w:val="00223C3E"/>
    <w:rsid w:val="002447D2"/>
    <w:rsid w:val="002703A0"/>
    <w:rsid w:val="00274DCE"/>
    <w:rsid w:val="00285458"/>
    <w:rsid w:val="002A4944"/>
    <w:rsid w:val="002B5092"/>
    <w:rsid w:val="002D29DF"/>
    <w:rsid w:val="002D30A7"/>
    <w:rsid w:val="002F1303"/>
    <w:rsid w:val="00311188"/>
    <w:rsid w:val="003204F5"/>
    <w:rsid w:val="003577E7"/>
    <w:rsid w:val="00363FFF"/>
    <w:rsid w:val="0037694F"/>
    <w:rsid w:val="003873F0"/>
    <w:rsid w:val="003A02D8"/>
    <w:rsid w:val="003A29D6"/>
    <w:rsid w:val="003C02AF"/>
    <w:rsid w:val="003D3245"/>
    <w:rsid w:val="003D789B"/>
    <w:rsid w:val="0040164C"/>
    <w:rsid w:val="00425F27"/>
    <w:rsid w:val="004545EF"/>
    <w:rsid w:val="00461C03"/>
    <w:rsid w:val="004A3B10"/>
    <w:rsid w:val="004C2D3C"/>
    <w:rsid w:val="004D300A"/>
    <w:rsid w:val="004E3E4E"/>
    <w:rsid w:val="0051196A"/>
    <w:rsid w:val="00512317"/>
    <w:rsid w:val="00522585"/>
    <w:rsid w:val="00531549"/>
    <w:rsid w:val="00583458"/>
    <w:rsid w:val="00593AB6"/>
    <w:rsid w:val="005942DA"/>
    <w:rsid w:val="005D5DDD"/>
    <w:rsid w:val="005E5312"/>
    <w:rsid w:val="005F17C1"/>
    <w:rsid w:val="006141BC"/>
    <w:rsid w:val="0062236F"/>
    <w:rsid w:val="00626368"/>
    <w:rsid w:val="006404F8"/>
    <w:rsid w:val="006722D0"/>
    <w:rsid w:val="00675FB0"/>
    <w:rsid w:val="006C1F63"/>
    <w:rsid w:val="006D6801"/>
    <w:rsid w:val="006F7160"/>
    <w:rsid w:val="00707EF3"/>
    <w:rsid w:val="0074726D"/>
    <w:rsid w:val="0076362A"/>
    <w:rsid w:val="00775C29"/>
    <w:rsid w:val="007A50BF"/>
    <w:rsid w:val="007C6BEF"/>
    <w:rsid w:val="00840D77"/>
    <w:rsid w:val="008471D7"/>
    <w:rsid w:val="00854A41"/>
    <w:rsid w:val="0085787D"/>
    <w:rsid w:val="00866A89"/>
    <w:rsid w:val="00871238"/>
    <w:rsid w:val="00876F33"/>
    <w:rsid w:val="00890E00"/>
    <w:rsid w:val="008C73CB"/>
    <w:rsid w:val="008D1C2D"/>
    <w:rsid w:val="008D23DA"/>
    <w:rsid w:val="009408C2"/>
    <w:rsid w:val="0095341D"/>
    <w:rsid w:val="00953CE3"/>
    <w:rsid w:val="00992936"/>
    <w:rsid w:val="00994B3E"/>
    <w:rsid w:val="009B242B"/>
    <w:rsid w:val="009B4AFA"/>
    <w:rsid w:val="009C710F"/>
    <w:rsid w:val="009E5D75"/>
    <w:rsid w:val="00A10A5F"/>
    <w:rsid w:val="00A276C5"/>
    <w:rsid w:val="00A35586"/>
    <w:rsid w:val="00A61600"/>
    <w:rsid w:val="00A63932"/>
    <w:rsid w:val="00A6799C"/>
    <w:rsid w:val="00A77C34"/>
    <w:rsid w:val="00AC37CB"/>
    <w:rsid w:val="00AC7AA2"/>
    <w:rsid w:val="00AD1E63"/>
    <w:rsid w:val="00B11D1F"/>
    <w:rsid w:val="00B20BE3"/>
    <w:rsid w:val="00B33AE0"/>
    <w:rsid w:val="00B51124"/>
    <w:rsid w:val="00B52462"/>
    <w:rsid w:val="00B607EC"/>
    <w:rsid w:val="00B81931"/>
    <w:rsid w:val="00B960BF"/>
    <w:rsid w:val="00BB59B4"/>
    <w:rsid w:val="00BC02A2"/>
    <w:rsid w:val="00BC35FB"/>
    <w:rsid w:val="00BC7B3C"/>
    <w:rsid w:val="00BD5AF2"/>
    <w:rsid w:val="00C01747"/>
    <w:rsid w:val="00C3495A"/>
    <w:rsid w:val="00C50B76"/>
    <w:rsid w:val="00C75455"/>
    <w:rsid w:val="00C86867"/>
    <w:rsid w:val="00CA0140"/>
    <w:rsid w:val="00CE14B5"/>
    <w:rsid w:val="00CE4339"/>
    <w:rsid w:val="00CE4CB7"/>
    <w:rsid w:val="00CF5D69"/>
    <w:rsid w:val="00CF6E02"/>
    <w:rsid w:val="00D16831"/>
    <w:rsid w:val="00D22809"/>
    <w:rsid w:val="00D4219A"/>
    <w:rsid w:val="00D52125"/>
    <w:rsid w:val="00D76E7B"/>
    <w:rsid w:val="00D81EB6"/>
    <w:rsid w:val="00D94261"/>
    <w:rsid w:val="00DA54A1"/>
    <w:rsid w:val="00E00CEA"/>
    <w:rsid w:val="00E304E9"/>
    <w:rsid w:val="00E5369A"/>
    <w:rsid w:val="00E6564F"/>
    <w:rsid w:val="00E66F45"/>
    <w:rsid w:val="00EB0E59"/>
    <w:rsid w:val="00EF79C5"/>
    <w:rsid w:val="00F03CB0"/>
    <w:rsid w:val="00F040D6"/>
    <w:rsid w:val="00F431FD"/>
    <w:rsid w:val="00FA1F8D"/>
    <w:rsid w:val="00FB5728"/>
    <w:rsid w:val="00FD0F09"/>
    <w:rsid w:val="00FE150B"/>
    <w:rsid w:val="00FE5F3D"/>
    <w:rsid w:val="00FE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522585"/>
  </w:style>
  <w:style w:type="paragraph" w:styleId="a4">
    <w:name w:val="No Spacing"/>
    <w:aliases w:val="основа"/>
    <w:link w:val="a3"/>
    <w:uiPriority w:val="1"/>
    <w:qFormat/>
    <w:rsid w:val="00522585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522585"/>
  </w:style>
  <w:style w:type="paragraph" w:styleId="a6">
    <w:name w:val="List Paragraph"/>
    <w:basedOn w:val="a"/>
    <w:link w:val="a5"/>
    <w:uiPriority w:val="34"/>
    <w:qFormat/>
    <w:rsid w:val="0052258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522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BE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BE3"/>
    <w:rPr>
      <w:rFonts w:ascii="Arial" w:eastAsia="Calibri" w:hAnsi="Arial" w:cs="Arial"/>
      <w:sz w:val="16"/>
      <w:szCs w:val="16"/>
    </w:rPr>
  </w:style>
  <w:style w:type="table" w:styleId="a9">
    <w:name w:val="Table Grid"/>
    <w:basedOn w:val="a1"/>
    <w:rsid w:val="00640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76E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C2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C2D3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4C2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C2D3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6</cp:revision>
  <cp:lastPrinted>2020-10-16T10:34:00Z</cp:lastPrinted>
  <dcterms:created xsi:type="dcterms:W3CDTF">2020-10-14T11:38:00Z</dcterms:created>
  <dcterms:modified xsi:type="dcterms:W3CDTF">2020-10-16T10:34:00Z</dcterms:modified>
</cp:coreProperties>
</file>