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F56317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F56317">
        <w:rPr>
          <w:sz w:val="28"/>
          <w:szCs w:val="28"/>
        </w:rPr>
        <w:t>ов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F56317" w:rsidRDefault="005F5536" w:rsidP="00B470FD">
      <w:pPr>
        <w:ind w:left="0" w:firstLine="1134"/>
        <w:jc w:val="both"/>
      </w:pPr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396044">
        <w:t xml:space="preserve"> 19.08.</w:t>
      </w:r>
      <w:r w:rsidR="00051C46">
        <w:t>2021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396044">
        <w:t>350</w:t>
      </w:r>
      <w:r w:rsidR="008E604D">
        <w:t xml:space="preserve">  «О предоставлении земельн</w:t>
      </w:r>
      <w:r w:rsidR="00F56317">
        <w:t>ых</w:t>
      </w:r>
      <w:r w:rsidR="008E604D">
        <w:t xml:space="preserve"> участк</w:t>
      </w:r>
      <w:r w:rsidR="00F56317">
        <w:t>ов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F56317">
        <w:t xml:space="preserve">следующие </w:t>
      </w:r>
      <w:r w:rsidR="001D74CF">
        <w:t xml:space="preserve"> </w:t>
      </w:r>
      <w:r w:rsidR="00343766">
        <w:t xml:space="preserve"> земельны</w:t>
      </w:r>
      <w:r w:rsidR="00F56317">
        <w:t>е</w:t>
      </w:r>
      <w:r w:rsidR="00343766">
        <w:t xml:space="preserve"> участк</w:t>
      </w:r>
      <w:r w:rsidR="00F56317">
        <w:t>и</w:t>
      </w:r>
      <w:r w:rsidR="00343766">
        <w:t xml:space="preserve"> из состава земель населенных пунктов</w:t>
      </w:r>
      <w:r w:rsidR="00F56317">
        <w:t>:</w:t>
      </w:r>
    </w:p>
    <w:p w:rsidR="00F56317" w:rsidRDefault="004E6E13" w:rsidP="00F56317">
      <w:pPr>
        <w:ind w:left="0" w:firstLine="1134"/>
        <w:jc w:val="both"/>
      </w:pPr>
      <w:r>
        <w:t xml:space="preserve"> </w:t>
      </w:r>
      <w:r w:rsidR="00AE74B7">
        <w:t xml:space="preserve"> </w:t>
      </w:r>
      <w:r w:rsidR="00F56317">
        <w:t>-  с кадастровым номером 69:05:0070330:89 с разрешенным использованием: для индивидуального жилищного строительства, площадью 1000 кв</w:t>
      </w:r>
      <w:proofErr w:type="gramStart"/>
      <w:r w:rsidR="00F56317">
        <w:t>.м</w:t>
      </w:r>
      <w:proofErr w:type="gramEnd"/>
      <w:r w:rsidR="00F56317">
        <w:t xml:space="preserve">,  местоположение установлено относительно ориентира, расположенного в границах участка. Почтовый адрес ориентира:  </w:t>
      </w:r>
      <w:proofErr w:type="gramStart"/>
      <w:r w:rsidR="00F56317">
        <w:t>Тверская обл., Весьегонский муниципальный округ, г. Весьегонск, ул. Краснодарская, д.32.</w:t>
      </w:r>
      <w:proofErr w:type="gramEnd"/>
      <w:r w:rsidR="00F56317">
        <w:t xml:space="preserve">  </w:t>
      </w:r>
      <w:r w:rsidR="00F56317" w:rsidRPr="00BB13C4">
        <w:t xml:space="preserve">Ограничения, обременения: </w:t>
      </w:r>
      <w:r w:rsidR="00F56317">
        <w:t>не зарегистрированы;</w:t>
      </w:r>
    </w:p>
    <w:p w:rsidR="00F56317" w:rsidRDefault="00F56317" w:rsidP="00F56317">
      <w:pPr>
        <w:ind w:left="0" w:firstLine="1134"/>
        <w:jc w:val="both"/>
      </w:pPr>
      <w:r>
        <w:t>-  с кадастровым номером 69:05:0070316:32 с разрешенным использованием: для индивидуального жилищного строительства, площадью 1000 кв</w:t>
      </w:r>
      <w:proofErr w:type="gramStart"/>
      <w:r>
        <w:t>.м</w:t>
      </w:r>
      <w:proofErr w:type="gramEnd"/>
      <w:r>
        <w:t xml:space="preserve">,  местоположение установлено относительно ориентира, расположенного в границах участка. Почтовый адрес ориентира:  </w:t>
      </w:r>
      <w:proofErr w:type="gramStart"/>
      <w:r>
        <w:t>Тверская обл., Весьегонский муниципальный округ, г. Весьегонск, ул. Хвойная, д.4.</w:t>
      </w:r>
      <w:proofErr w:type="gramEnd"/>
      <w:r>
        <w:t xml:space="preserve">  </w:t>
      </w:r>
      <w:r w:rsidRPr="00BB13C4">
        <w:t xml:space="preserve">Ограничения, обременения: </w:t>
      </w:r>
      <w:r>
        <w:t>не зарегистрированы;</w:t>
      </w:r>
    </w:p>
    <w:p w:rsidR="00F56317" w:rsidRDefault="00F56317" w:rsidP="00F56317">
      <w:pPr>
        <w:ind w:left="0" w:firstLine="1134"/>
        <w:jc w:val="both"/>
      </w:pPr>
      <w:r>
        <w:t>-  с кадастровым номером 69:05:0070316:30 с разрешенным использованием: для индивидуального жилищного строительства, площадью 1000 кв</w:t>
      </w:r>
      <w:proofErr w:type="gramStart"/>
      <w:r>
        <w:t>.м</w:t>
      </w:r>
      <w:proofErr w:type="gramEnd"/>
      <w:r>
        <w:t xml:space="preserve">,  местоположение установлено относительно ориентира, расположенного в границах участка. Почтовый адрес ориентира:  </w:t>
      </w:r>
      <w:proofErr w:type="gramStart"/>
      <w:r>
        <w:t>Тверская обл., Весьегонский муниципальный округ, г. Весьегонск, ул. Хвойная, д.3.</w:t>
      </w:r>
      <w:proofErr w:type="gramEnd"/>
      <w:r>
        <w:t xml:space="preserve">  </w:t>
      </w:r>
      <w:r w:rsidRPr="00BB13C4">
        <w:t xml:space="preserve">Ограничения, обременения: </w:t>
      </w:r>
      <w:r>
        <w:t>не зарегистрированы.</w:t>
      </w:r>
    </w:p>
    <w:p w:rsidR="00393437" w:rsidRDefault="00565A1A" w:rsidP="00565A1A">
      <w:pPr>
        <w:ind w:left="0" w:firstLine="1134"/>
        <w:jc w:val="both"/>
      </w:pPr>
      <w:r>
        <w:t xml:space="preserve">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F56317">
        <w:t>ов</w:t>
      </w:r>
      <w:r w:rsidR="004D5383">
        <w:t xml:space="preserve">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F56317">
        <w:t>ых</w:t>
      </w:r>
      <w:r w:rsidR="00B8105F">
        <w:t xml:space="preserve"> </w:t>
      </w:r>
      <w:r w:rsidR="001A1A6C">
        <w:t>земельн</w:t>
      </w:r>
      <w:r w:rsidR="00F56317">
        <w:t>ых</w:t>
      </w:r>
      <w:r w:rsidR="001A1A6C">
        <w:t xml:space="preserve"> участк</w:t>
      </w:r>
      <w:r w:rsidR="00F56317">
        <w:t>ов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7275DD">
        <w:t>1</w:t>
      </w:r>
      <w:r w:rsidR="00396044">
        <w:t>9</w:t>
      </w:r>
      <w:r w:rsidR="00051C46">
        <w:t xml:space="preserve"> </w:t>
      </w:r>
      <w:r w:rsidR="007275DD">
        <w:t>сентября</w:t>
      </w:r>
      <w:r w:rsidR="0037264D">
        <w:t xml:space="preserve"> 2021 года.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схемой расположения  земельн</w:t>
      </w:r>
      <w:r w:rsidR="004E6E13">
        <w:t>ого</w:t>
      </w:r>
      <w:r w:rsidR="00393437">
        <w:t xml:space="preserve"> участк</w:t>
      </w:r>
      <w:r w:rsidR="004E6E13">
        <w:t>а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</w:t>
      </w:r>
      <w:r w:rsidR="00282F2B">
        <w:t>ых</w:t>
      </w:r>
      <w:r w:rsidRPr="0052692B">
        <w:t xml:space="preserve"> земельн</w:t>
      </w:r>
      <w:r w:rsidR="00282F2B">
        <w:t>ых</w:t>
      </w:r>
      <w:r w:rsidRPr="0052692B">
        <w:t xml:space="preserve"> участк</w:t>
      </w:r>
      <w:r w:rsidR="00282F2B">
        <w:t>ов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448B3"/>
    <w:rsid w:val="00254BD4"/>
    <w:rsid w:val="00256741"/>
    <w:rsid w:val="00281ED5"/>
    <w:rsid w:val="00282F2B"/>
    <w:rsid w:val="00287574"/>
    <w:rsid w:val="002A2500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7264D"/>
    <w:rsid w:val="00383E19"/>
    <w:rsid w:val="0038569C"/>
    <w:rsid w:val="00393437"/>
    <w:rsid w:val="00396044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275DD"/>
    <w:rsid w:val="00737A8D"/>
    <w:rsid w:val="00764421"/>
    <w:rsid w:val="00765174"/>
    <w:rsid w:val="00771507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848C4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412D9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56317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C32E2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2666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42</cp:revision>
  <cp:lastPrinted>2021-08-19T06:47:00Z</cp:lastPrinted>
  <dcterms:created xsi:type="dcterms:W3CDTF">2015-07-24T10:52:00Z</dcterms:created>
  <dcterms:modified xsi:type="dcterms:W3CDTF">2021-08-19T06:47:00Z</dcterms:modified>
</cp:coreProperties>
</file>