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DF" w:rsidRDefault="0096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69" w:dyaOrig="870">
          <v:rect id="rectole0000000000" o:spid="_x0000_i1025" style="width:38.25pt;height:43.5pt" o:ole="" o:preferrelative="t" stroked="f">
            <v:imagedata r:id="rId4" o:title=""/>
          </v:rect>
          <o:OLEObject Type="Embed" ProgID="Word.Picture.8" ShapeID="rectole0000000000" DrawAspect="Content" ObjectID="_1687954715" r:id="rId5"/>
        </w:object>
      </w:r>
    </w:p>
    <w:p w:rsidR="00C93341" w:rsidRDefault="005C1D93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sz w:val="24"/>
        </w:rPr>
        <w:t>ВЕСЬЕГОНСКОГО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3341" w:rsidRDefault="00C93341" w:rsidP="00C93341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ОКРУГА </w:t>
      </w:r>
    </w:p>
    <w:p w:rsidR="00966ADF" w:rsidRDefault="005C1D93" w:rsidP="00C93341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ТВЕРСКОЙ  ОБЛАСТИ</w:t>
      </w:r>
    </w:p>
    <w:p w:rsidR="00966ADF" w:rsidRDefault="00966A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66ADF" w:rsidRDefault="005C1D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ПОСТАНОВЛЕНИЕ</w:t>
      </w:r>
    </w:p>
    <w:p w:rsidR="00966ADF" w:rsidRDefault="005C1D93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966ADF" w:rsidRDefault="00966AD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6ADF" w:rsidRDefault="00DA1972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</w:t>
      </w:r>
      <w:r w:rsidR="005C1D93">
        <w:rPr>
          <w:rFonts w:ascii="Times New Roman" w:eastAsia="Times New Roman" w:hAnsi="Times New Roman" w:cs="Times New Roman"/>
          <w:sz w:val="24"/>
        </w:rPr>
        <w:t>.</w:t>
      </w:r>
      <w:r w:rsidR="003778DD">
        <w:rPr>
          <w:rFonts w:ascii="Times New Roman" w:eastAsia="Times New Roman" w:hAnsi="Times New Roman" w:cs="Times New Roman"/>
          <w:sz w:val="24"/>
        </w:rPr>
        <w:t>0</w:t>
      </w:r>
      <w:r w:rsidR="00470AD0">
        <w:rPr>
          <w:rFonts w:ascii="Times New Roman" w:eastAsia="Times New Roman" w:hAnsi="Times New Roman" w:cs="Times New Roman"/>
          <w:sz w:val="24"/>
        </w:rPr>
        <w:t>7</w:t>
      </w:r>
      <w:r w:rsidR="005C1D93">
        <w:rPr>
          <w:rFonts w:ascii="Times New Roman" w:eastAsia="Times New Roman" w:hAnsi="Times New Roman" w:cs="Times New Roman"/>
          <w:sz w:val="24"/>
        </w:rPr>
        <w:t>.20</w:t>
      </w:r>
      <w:r w:rsidR="00CC542E">
        <w:rPr>
          <w:rFonts w:ascii="Times New Roman" w:eastAsia="Times New Roman" w:hAnsi="Times New Roman" w:cs="Times New Roman"/>
          <w:sz w:val="24"/>
        </w:rPr>
        <w:t>2</w:t>
      </w:r>
      <w:r w:rsidR="003778DD">
        <w:rPr>
          <w:rFonts w:ascii="Times New Roman" w:eastAsia="Times New Roman" w:hAnsi="Times New Roman" w:cs="Times New Roman"/>
          <w:sz w:val="24"/>
        </w:rPr>
        <w:t>1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  <w:r w:rsidR="005C1D93" w:rsidRPr="000875D7">
        <w:rPr>
          <w:rFonts w:ascii="Times New Roman" w:eastAsia="Segoe UI Symbol" w:hAnsi="Times New Roman" w:cs="Times New Roman"/>
          <w:sz w:val="24"/>
        </w:rPr>
        <w:t>№</w:t>
      </w:r>
      <w:r w:rsidR="005C1D9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299</w:t>
      </w:r>
    </w:p>
    <w:p w:rsidR="00966ADF" w:rsidRDefault="005C1D9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37"/>
      </w:tblGrid>
      <w:tr w:rsidR="00966ADF" w:rsidTr="00DA1972">
        <w:trPr>
          <w:trHeight w:val="1193"/>
        </w:trPr>
        <w:tc>
          <w:tcPr>
            <w:tcW w:w="3837" w:type="dxa"/>
            <w:shd w:val="clear" w:color="000000" w:fill="FFFFFF"/>
            <w:tcMar>
              <w:left w:w="108" w:type="dxa"/>
              <w:right w:w="108" w:type="dxa"/>
            </w:tcMar>
          </w:tcPr>
          <w:p w:rsidR="00966ADF" w:rsidRDefault="005C1D93" w:rsidP="003778D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Администрации Весьегонского муниципального округа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>.12.20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685</w:t>
            </w:r>
          </w:p>
        </w:tc>
      </w:tr>
    </w:tbl>
    <w:p w:rsidR="00966ADF" w:rsidRDefault="005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 в л я ю:</w:t>
      </w:r>
    </w:p>
    <w:p w:rsidR="00966ADF" w:rsidRDefault="00966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Внести в  муниципальную программу Весьегонского муниципального округа Тверской области «</w:t>
      </w:r>
      <w:r>
        <w:rPr>
          <w:rFonts w:ascii="Times New Roman" w:eastAsia="Times New Roman" w:hAnsi="Times New Roman" w:cs="Times New Roman"/>
          <w:color w:val="000000"/>
          <w:sz w:val="24"/>
        </w:rPr>
        <w:t>Совершенствование муниципального управления в Весьегонском муниципальном округе</w:t>
      </w:r>
      <w:r w:rsidR="00CC542E">
        <w:rPr>
          <w:rFonts w:ascii="Times New Roman" w:eastAsia="Times New Roman" w:hAnsi="Times New Roman" w:cs="Times New Roman"/>
          <w:color w:val="000000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на 202</w:t>
      </w:r>
      <w:r w:rsidR="003778DD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-202</w:t>
      </w:r>
      <w:r w:rsidR="003778DD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годы, утвержденную </w:t>
      </w:r>
      <w:r w:rsidRPr="00CC542E">
        <w:rPr>
          <w:rFonts w:ascii="Times New Roman" w:eastAsia="Times New Roman" w:hAnsi="Times New Roman" w:cs="Times New Roman"/>
          <w:sz w:val="24"/>
        </w:rPr>
        <w:t xml:space="preserve">постановлением </w:t>
      </w:r>
      <w:r w:rsidR="00CC542E">
        <w:rPr>
          <w:rFonts w:ascii="Times New Roman" w:eastAsia="Times New Roman" w:hAnsi="Times New Roman" w:cs="Times New Roman"/>
          <w:sz w:val="24"/>
        </w:rPr>
        <w:t>А</w:t>
      </w:r>
      <w:r w:rsidRPr="00CC542E">
        <w:rPr>
          <w:rFonts w:ascii="Times New Roman" w:eastAsia="Times New Roman" w:hAnsi="Times New Roman" w:cs="Times New Roman"/>
          <w:sz w:val="24"/>
        </w:rPr>
        <w:t xml:space="preserve">дминистрации Весьегонского </w:t>
      </w:r>
      <w:r w:rsidR="00FC67DF">
        <w:rPr>
          <w:rFonts w:ascii="Times New Roman" w:eastAsia="Times New Roman" w:hAnsi="Times New Roman" w:cs="Times New Roman"/>
          <w:sz w:val="24"/>
        </w:rPr>
        <w:t>муниципального округа</w:t>
      </w:r>
      <w:r w:rsidRPr="00CC542E">
        <w:rPr>
          <w:rFonts w:ascii="Times New Roman" w:eastAsia="Times New Roman" w:hAnsi="Times New Roman" w:cs="Times New Roman"/>
          <w:sz w:val="24"/>
        </w:rPr>
        <w:t xml:space="preserve"> от </w:t>
      </w:r>
      <w:r w:rsidR="00FC67DF">
        <w:rPr>
          <w:rFonts w:ascii="Times New Roman" w:eastAsia="Times New Roman" w:hAnsi="Times New Roman" w:cs="Times New Roman"/>
          <w:sz w:val="24"/>
        </w:rPr>
        <w:t>30</w:t>
      </w:r>
      <w:r w:rsidRPr="00CC542E">
        <w:rPr>
          <w:rFonts w:ascii="Times New Roman" w:eastAsia="Times New Roman" w:hAnsi="Times New Roman" w:cs="Times New Roman"/>
          <w:sz w:val="24"/>
        </w:rPr>
        <w:t>.12.20</w:t>
      </w:r>
      <w:r w:rsidR="003778DD">
        <w:rPr>
          <w:rFonts w:ascii="Times New Roman" w:eastAsia="Times New Roman" w:hAnsi="Times New Roman" w:cs="Times New Roman"/>
          <w:sz w:val="24"/>
        </w:rPr>
        <w:t>20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FC67DF">
        <w:rPr>
          <w:rFonts w:ascii="Times New Roman" w:eastAsia="Times New Roman" w:hAnsi="Times New Roman" w:cs="Times New Roman"/>
          <w:sz w:val="24"/>
        </w:rPr>
        <w:t>№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3778DD">
        <w:rPr>
          <w:rFonts w:ascii="Times New Roman" w:eastAsia="Times New Roman" w:hAnsi="Times New Roman" w:cs="Times New Roman"/>
          <w:sz w:val="24"/>
        </w:rPr>
        <w:t>685</w:t>
      </w:r>
      <w:r>
        <w:rPr>
          <w:rFonts w:ascii="Times New Roman" w:eastAsia="Times New Roman" w:hAnsi="Times New Roman" w:cs="Times New Roman"/>
          <w:sz w:val="24"/>
        </w:rPr>
        <w:t>, следующие изменения:</w:t>
      </w:r>
    </w:p>
    <w:p w:rsidR="00966ADF" w:rsidRDefault="00DA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В паспорте программы первый и второй</w:t>
      </w:r>
      <w:r w:rsidR="005C1D93">
        <w:rPr>
          <w:rFonts w:ascii="Times New Roman" w:eastAsia="Times New Roman" w:hAnsi="Times New Roman" w:cs="Times New Roman"/>
          <w:sz w:val="24"/>
        </w:rPr>
        <w:t xml:space="preserve"> абзац</w:t>
      </w:r>
      <w:r>
        <w:rPr>
          <w:rFonts w:ascii="Times New Roman" w:eastAsia="Times New Roman" w:hAnsi="Times New Roman" w:cs="Times New Roman"/>
          <w:sz w:val="24"/>
        </w:rPr>
        <w:t>ы</w:t>
      </w:r>
      <w:r w:rsidR="005C1D93">
        <w:rPr>
          <w:rFonts w:ascii="Times New Roman" w:eastAsia="Times New Roman" w:hAnsi="Times New Roman" w:cs="Times New Roman"/>
          <w:sz w:val="24"/>
        </w:rPr>
        <w:t xml:space="preserve"> раздела «Объем и источники финансирования муниципальной программы по годам ее реализации в разрезе подпрограмм» изложить в следующей редакции: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415"/>
        <w:gridCol w:w="6080"/>
      </w:tblGrid>
      <w:tr w:rsidR="00966ADF" w:rsidTr="00C93341">
        <w:trPr>
          <w:trHeight w:val="1686"/>
          <w:jc w:val="center"/>
        </w:trPr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6ADF" w:rsidRDefault="005C1D9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объем финансирования муниципальной программы на 202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202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 -   22</w:t>
            </w:r>
            <w:r w:rsidR="00470AD0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470AD0">
              <w:rPr>
                <w:rFonts w:ascii="Times New Roman" w:eastAsia="Times New Roman" w:hAnsi="Times New Roman" w:cs="Times New Roman"/>
                <w:sz w:val="24"/>
              </w:rPr>
              <w:t>398</w:t>
            </w:r>
            <w:r w:rsidR="000875D7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208</w:t>
            </w:r>
            <w:r w:rsidR="000875D7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руб., 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 счет средств местного бюджета – 21</w:t>
            </w:r>
            <w:r w:rsidR="00470AD0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470AD0">
              <w:rPr>
                <w:rFonts w:ascii="Times New Roman" w:eastAsia="Times New Roman" w:hAnsi="Times New Roman" w:cs="Times New Roman"/>
                <w:sz w:val="24"/>
              </w:rPr>
              <w:t>384</w:t>
            </w:r>
            <w:r w:rsidR="00617F72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C3505F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BE6A52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C3505F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617F72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C3505F">
              <w:rPr>
                <w:rFonts w:ascii="Times New Roman" w:eastAsia="Times New Roman" w:hAnsi="Times New Roman" w:cs="Times New Roman"/>
                <w:sz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годам ее реализации: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 -    </w:t>
            </w:r>
            <w:r w:rsidR="00470AD0">
              <w:rPr>
                <w:rFonts w:ascii="Times New Roman" w:eastAsia="Times New Roman" w:hAnsi="Times New Roman" w:cs="Times New Roman"/>
                <w:sz w:val="24"/>
              </w:rPr>
              <w:t>40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470AD0">
              <w:rPr>
                <w:rFonts w:ascii="Times New Roman" w:eastAsia="Times New Roman" w:hAnsi="Times New Roman" w:cs="Times New Roman"/>
                <w:sz w:val="24"/>
              </w:rPr>
              <w:t>974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 553,00</w:t>
            </w:r>
            <w:r w:rsidR="000875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1 -  0 руб.</w:t>
            </w:r>
          </w:p>
          <w:p w:rsidR="003778DD" w:rsidRPr="00FC631A" w:rsidRDefault="005C1D93" w:rsidP="003778DD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2  -</w:t>
            </w:r>
            <w:r w:rsidR="003778DD" w:rsidRPr="00FC631A">
              <w:rPr>
                <w:rFonts w:ascii="Times New Roman" w:eastAsia="Times New Roman" w:hAnsi="Times New Roman" w:cs="Times New Roman"/>
              </w:rPr>
              <w:t xml:space="preserve"> </w:t>
            </w:r>
            <w:r w:rsidR="003778DD">
              <w:rPr>
                <w:rFonts w:ascii="Times New Roman" w:eastAsia="Times New Roman" w:hAnsi="Times New Roman" w:cs="Times New Roman"/>
              </w:rPr>
              <w:t>388 00</w:t>
            </w:r>
            <w:r w:rsidR="003778DD"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3778DD" w:rsidRPr="00FC631A" w:rsidRDefault="003778DD" w:rsidP="003778DD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3  - 67 70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3778DD" w:rsidRPr="00FC631A" w:rsidRDefault="003778DD" w:rsidP="003778DD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4 – 0 руб.</w:t>
            </w:r>
          </w:p>
          <w:p w:rsidR="003778DD" w:rsidRPr="00FC631A" w:rsidRDefault="003778DD" w:rsidP="003778DD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5 – 0 руб.</w:t>
            </w:r>
          </w:p>
          <w:p w:rsidR="003778DD" w:rsidRPr="00FC631A" w:rsidRDefault="003778DD" w:rsidP="003778DD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6 – 509 50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3778DD" w:rsidRPr="00FC631A" w:rsidRDefault="003778DD" w:rsidP="003778DD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7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163 00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966ADF" w:rsidRDefault="003778DD" w:rsidP="00470AD0">
            <w:pPr>
              <w:tabs>
                <w:tab w:val="left" w:pos="3105"/>
              </w:tabs>
              <w:spacing w:after="0" w:line="240" w:lineRule="auto"/>
            </w:pPr>
            <w:r w:rsidRPr="00FC631A">
              <w:rPr>
                <w:rFonts w:ascii="Times New Roman" w:eastAsia="Times New Roman" w:hAnsi="Times New Roman" w:cs="Times New Roman"/>
              </w:rPr>
              <w:t>Обеспечивающая подпрограмма  3</w:t>
            </w:r>
            <w:r w:rsidR="00470AD0">
              <w:rPr>
                <w:rFonts w:ascii="Times New Roman" w:eastAsia="Times New Roman" w:hAnsi="Times New Roman" w:cs="Times New Roman"/>
              </w:rPr>
              <w:t>9</w:t>
            </w:r>
            <w:r w:rsidRPr="00FC631A">
              <w:rPr>
                <w:rFonts w:ascii="Times New Roman" w:eastAsia="Times New Roman" w:hAnsi="Times New Roman" w:cs="Times New Roman"/>
              </w:rPr>
              <w:t> </w:t>
            </w:r>
            <w:r w:rsidR="00470AD0">
              <w:rPr>
                <w:rFonts w:ascii="Times New Roman" w:eastAsia="Times New Roman" w:hAnsi="Times New Roman" w:cs="Times New Roman"/>
              </w:rPr>
              <w:t>846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353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</w:tr>
    </w:tbl>
    <w:p w:rsidR="00966ADF" w:rsidRDefault="003370DB" w:rsidP="00470AD0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470AD0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3505F">
        <w:rPr>
          <w:rFonts w:ascii="Times New Roman" w:eastAsia="Times New Roman" w:hAnsi="Times New Roman" w:cs="Times New Roman"/>
          <w:sz w:val="24"/>
        </w:rPr>
        <w:t>1.2.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C1D93">
        <w:rPr>
          <w:rFonts w:ascii="Times New Roman" w:eastAsia="Times New Roman" w:hAnsi="Times New Roman" w:cs="Times New Roman"/>
          <w:sz w:val="24"/>
        </w:rPr>
        <w:t xml:space="preserve">Первый абзац раздела IV «Обеспечивающая подпрограмма» подраздела I «Обеспечение деятельности главного администратора муниципальной программы» изложить в следующей редакции: </w:t>
      </w:r>
    </w:p>
    <w:p w:rsidR="00966ADF" w:rsidRDefault="005C1D93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370DB">
        <w:rPr>
          <w:rFonts w:ascii="Times New Roman" w:eastAsia="Times New Roman" w:hAnsi="Times New Roman" w:cs="Times New Roman"/>
          <w:sz w:val="24"/>
        </w:rPr>
        <w:t xml:space="preserve">«Общая сумма расходов на обеспечение деятельности администратора муниципальной программы, выделенная на период реализации муниципальной программы, </w:t>
      </w:r>
      <w:r w:rsidRPr="005E6A36">
        <w:rPr>
          <w:rFonts w:ascii="Times New Roman" w:eastAsia="Times New Roman" w:hAnsi="Times New Roman" w:cs="Times New Roman"/>
          <w:sz w:val="24"/>
        </w:rPr>
        <w:t>составляет  2</w:t>
      </w:r>
      <w:r w:rsidR="000B7787" w:rsidRPr="005E6A36">
        <w:rPr>
          <w:rFonts w:ascii="Times New Roman" w:eastAsia="Times New Roman" w:hAnsi="Times New Roman" w:cs="Times New Roman"/>
          <w:sz w:val="24"/>
        </w:rPr>
        <w:t>1</w:t>
      </w:r>
      <w:r w:rsidR="006D6A75">
        <w:rPr>
          <w:rFonts w:ascii="Times New Roman" w:eastAsia="Times New Roman" w:hAnsi="Times New Roman" w:cs="Times New Roman"/>
          <w:sz w:val="24"/>
        </w:rPr>
        <w:t>9</w:t>
      </w:r>
      <w:r w:rsidRPr="005E6A36">
        <w:rPr>
          <w:rFonts w:ascii="Times New Roman" w:eastAsia="Times New Roman" w:hAnsi="Times New Roman" w:cs="Times New Roman"/>
          <w:sz w:val="24"/>
        </w:rPr>
        <w:t> </w:t>
      </w:r>
      <w:r w:rsidR="006D6A75">
        <w:rPr>
          <w:rFonts w:ascii="Times New Roman" w:eastAsia="Times New Roman" w:hAnsi="Times New Roman" w:cs="Times New Roman"/>
          <w:sz w:val="24"/>
        </w:rPr>
        <w:t>384</w:t>
      </w:r>
      <w:r w:rsidRPr="005E6A36">
        <w:rPr>
          <w:rFonts w:ascii="Times New Roman" w:eastAsia="Times New Roman" w:hAnsi="Times New Roman" w:cs="Times New Roman"/>
          <w:sz w:val="24"/>
        </w:rPr>
        <w:t xml:space="preserve"> </w:t>
      </w:r>
      <w:r w:rsidR="00F87103">
        <w:rPr>
          <w:rFonts w:ascii="Times New Roman" w:eastAsia="Times New Roman" w:hAnsi="Times New Roman" w:cs="Times New Roman"/>
          <w:sz w:val="24"/>
        </w:rPr>
        <w:t>6</w:t>
      </w:r>
      <w:r w:rsidR="00C3505F">
        <w:rPr>
          <w:rFonts w:ascii="Times New Roman" w:eastAsia="Times New Roman" w:hAnsi="Times New Roman" w:cs="Times New Roman"/>
          <w:sz w:val="24"/>
        </w:rPr>
        <w:t>08</w:t>
      </w:r>
      <w:r w:rsidRPr="005E6A36">
        <w:rPr>
          <w:rFonts w:ascii="Times New Roman" w:eastAsia="Times New Roman" w:hAnsi="Times New Roman" w:cs="Times New Roman"/>
          <w:sz w:val="24"/>
        </w:rPr>
        <w:t>,</w:t>
      </w:r>
      <w:r w:rsidR="00C3505F">
        <w:rPr>
          <w:rFonts w:ascii="Times New Roman" w:eastAsia="Times New Roman" w:hAnsi="Times New Roman" w:cs="Times New Roman"/>
          <w:sz w:val="24"/>
        </w:rPr>
        <w:t>00</w:t>
      </w:r>
      <w:r w:rsidRPr="005E6A36">
        <w:rPr>
          <w:rFonts w:ascii="Times New Roman" w:eastAsia="Times New Roman" w:hAnsi="Times New Roman" w:cs="Times New Roman"/>
          <w:sz w:val="24"/>
        </w:rPr>
        <w:t xml:space="preserve">  руб.»</w:t>
      </w:r>
    </w:p>
    <w:p w:rsidR="00966ADF" w:rsidRPr="003370DB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470AD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3370DB">
        <w:rPr>
          <w:rFonts w:ascii="Times New Roman" w:eastAsia="Times New Roman" w:hAnsi="Times New Roman" w:cs="Times New Roman"/>
          <w:sz w:val="24"/>
        </w:rPr>
        <w:t xml:space="preserve">Приложение 1 к муниципальной программе </w:t>
      </w:r>
      <w:r w:rsidR="003370DB" w:rsidRP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 w:rsidRPr="003370DB"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 w:rsidRPr="003370DB">
        <w:rPr>
          <w:rFonts w:ascii="Times New Roman" w:eastAsia="Times New Roman" w:hAnsi="Times New Roman" w:cs="Times New Roman"/>
          <w:sz w:val="24"/>
        </w:rPr>
        <w:t>круга</w:t>
      </w:r>
      <w:r w:rsidRPr="003370DB">
        <w:rPr>
          <w:rFonts w:ascii="Times New Roman" w:eastAsia="Times New Roman" w:hAnsi="Times New Roman" w:cs="Times New Roman"/>
          <w:sz w:val="24"/>
        </w:rPr>
        <w:t xml:space="preserve"> Тверской области «Совершенствование муниципального управления в </w:t>
      </w:r>
      <w:r w:rsidRPr="003370DB">
        <w:rPr>
          <w:rFonts w:ascii="Times New Roman" w:eastAsia="Times New Roman" w:hAnsi="Times New Roman" w:cs="Times New Roman"/>
          <w:sz w:val="24"/>
        </w:rPr>
        <w:lastRenderedPageBreak/>
        <w:t xml:space="preserve">Весьегонском </w:t>
      </w:r>
      <w:r w:rsidR="003370DB" w:rsidRPr="003370DB">
        <w:rPr>
          <w:rFonts w:ascii="Times New Roman" w:eastAsia="Times New Roman" w:hAnsi="Times New Roman" w:cs="Times New Roman"/>
          <w:sz w:val="24"/>
        </w:rPr>
        <w:t>муниципальном округе</w:t>
      </w:r>
      <w:r w:rsidRPr="003370DB">
        <w:rPr>
          <w:rFonts w:ascii="Times New Roman" w:eastAsia="Times New Roman" w:hAnsi="Times New Roman" w:cs="Times New Roman"/>
          <w:sz w:val="24"/>
        </w:rPr>
        <w:t>»  на 20</w:t>
      </w:r>
      <w:r w:rsidR="000B7787" w:rsidRPr="003370DB">
        <w:rPr>
          <w:rFonts w:ascii="Times New Roman" w:eastAsia="Times New Roman" w:hAnsi="Times New Roman" w:cs="Times New Roman"/>
          <w:sz w:val="24"/>
        </w:rPr>
        <w:t>2</w:t>
      </w:r>
      <w:r w:rsidR="00C3505F">
        <w:rPr>
          <w:rFonts w:ascii="Times New Roman" w:eastAsia="Times New Roman" w:hAnsi="Times New Roman" w:cs="Times New Roman"/>
          <w:sz w:val="24"/>
        </w:rPr>
        <w:t>1</w:t>
      </w:r>
      <w:r w:rsidRPr="003370DB">
        <w:rPr>
          <w:rFonts w:ascii="Times New Roman" w:eastAsia="Times New Roman" w:hAnsi="Times New Roman" w:cs="Times New Roman"/>
          <w:sz w:val="24"/>
        </w:rPr>
        <w:t>-202</w:t>
      </w:r>
      <w:r w:rsidR="00C3505F">
        <w:rPr>
          <w:rFonts w:ascii="Times New Roman" w:eastAsia="Times New Roman" w:hAnsi="Times New Roman" w:cs="Times New Roman"/>
          <w:sz w:val="24"/>
        </w:rPr>
        <w:t>6</w:t>
      </w:r>
      <w:r w:rsidRPr="003370DB">
        <w:rPr>
          <w:rFonts w:ascii="Times New Roman" w:eastAsia="Times New Roman" w:hAnsi="Times New Roman" w:cs="Times New Roman"/>
          <w:sz w:val="24"/>
        </w:rPr>
        <w:t xml:space="preserve"> годы изложить в новой редакции (прилагается).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Обнародовать настоящее постановление на информационных стендах </w:t>
      </w:r>
      <w:r w:rsidR="003370DB">
        <w:rPr>
          <w:rFonts w:ascii="Times New Roman" w:eastAsia="Times New Roman" w:hAnsi="Times New Roman" w:cs="Times New Roman"/>
          <w:sz w:val="24"/>
        </w:rPr>
        <w:t>Весьегонск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 w:rsidR="003370DB">
        <w:rPr>
          <w:rFonts w:ascii="Times New Roman" w:eastAsia="Times New Roman" w:hAnsi="Times New Roman" w:cs="Times New Roman"/>
          <w:sz w:val="24"/>
        </w:rPr>
        <w:t xml:space="preserve"> </w:t>
      </w:r>
      <w:r w:rsidR="001E057E">
        <w:rPr>
          <w:rFonts w:ascii="Times New Roman" w:eastAsia="Times New Roman" w:hAnsi="Times New Roman" w:cs="Times New Roman"/>
          <w:sz w:val="24"/>
        </w:rPr>
        <w:t>муниципальн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1E057E">
        <w:rPr>
          <w:rFonts w:ascii="Times New Roman" w:eastAsia="Times New Roman" w:hAnsi="Times New Roman" w:cs="Times New Roman"/>
          <w:sz w:val="24"/>
        </w:rPr>
        <w:t>круг</w:t>
      </w:r>
      <w:r w:rsidR="00DA19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и разместить на официальном сайте</w:t>
      </w:r>
      <w:r w:rsidR="00072B04">
        <w:rPr>
          <w:rFonts w:ascii="Times New Roman" w:eastAsia="Times New Roman" w:hAnsi="Times New Roman" w:cs="Times New Roman"/>
          <w:sz w:val="24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>
        <w:rPr>
          <w:rFonts w:ascii="Times New Roman" w:eastAsia="Times New Roman" w:hAnsi="Times New Roman" w:cs="Times New Roman"/>
          <w:sz w:val="24"/>
        </w:rPr>
        <w:t>круга</w:t>
      </w:r>
      <w:r>
        <w:rPr>
          <w:rFonts w:ascii="Times New Roman" w:eastAsia="Times New Roman" w:hAnsi="Times New Roman" w:cs="Times New Roman"/>
          <w:sz w:val="24"/>
        </w:rPr>
        <w:t xml:space="preserve"> Тверской области в информационно-коммуникационной сети Интернет.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после его</w:t>
      </w:r>
      <w:r w:rsidR="00072B04">
        <w:rPr>
          <w:rFonts w:ascii="Times New Roman" w:eastAsia="Times New Roman" w:hAnsi="Times New Roman" w:cs="Times New Roman"/>
          <w:sz w:val="24"/>
        </w:rPr>
        <w:t xml:space="preserve"> официального </w:t>
      </w:r>
      <w:r>
        <w:rPr>
          <w:rFonts w:ascii="Times New Roman" w:eastAsia="Times New Roman" w:hAnsi="Times New Roman" w:cs="Times New Roman"/>
          <w:sz w:val="24"/>
        </w:rPr>
        <w:t>обнародования.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выполнением настоящего постановления возложить на управляющего делами </w:t>
      </w:r>
      <w:r w:rsidR="003370DB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</w:t>
      </w:r>
      <w:r w:rsidR="001E057E">
        <w:rPr>
          <w:rFonts w:ascii="Times New Roman" w:eastAsia="Times New Roman" w:hAnsi="Times New Roman" w:cs="Times New Roman"/>
          <w:sz w:val="24"/>
        </w:rPr>
        <w:t>Весьегонского муниципального округа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Лисенкова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</w:t>
      </w:r>
      <w:r w:rsidR="001E05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В.</w:t>
      </w:r>
    </w:p>
    <w:p w:rsidR="00966ADF" w:rsidRDefault="00966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3505F" w:rsidRDefault="00C6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25400" distR="25400" simplePos="0" relativeHeight="251664384" behindDoc="0" locked="0" layoutInCell="1" allowOverlap="1">
            <wp:simplePos x="0" y="0"/>
            <wp:positionH relativeFrom="page">
              <wp:posOffset>3181350</wp:posOffset>
            </wp:positionH>
            <wp:positionV relativeFrom="paragraph">
              <wp:posOffset>5715</wp:posOffset>
            </wp:positionV>
            <wp:extent cx="1924050" cy="62865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286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1E057E" w:rsidRDefault="001E057E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Глав</w:t>
      </w:r>
      <w:r w:rsidR="00C3505F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Весьегонского</w:t>
      </w:r>
      <w:proofErr w:type="gramEnd"/>
    </w:p>
    <w:p w:rsidR="00966ADF" w:rsidRDefault="00F87103" w:rsidP="005E6A36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1E057E">
        <w:rPr>
          <w:rFonts w:ascii="Times New Roman" w:eastAsia="Times New Roman" w:hAnsi="Times New Roman" w:cs="Times New Roman"/>
          <w:sz w:val="24"/>
        </w:rPr>
        <w:t>униципального округа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 w:rsidR="001E057E">
        <w:rPr>
          <w:rFonts w:ascii="Times New Roman" w:eastAsia="Times New Roman" w:hAnsi="Times New Roman" w:cs="Times New Roman"/>
          <w:sz w:val="24"/>
        </w:rPr>
        <w:t xml:space="preserve">  А. </w:t>
      </w:r>
      <w:r w:rsidR="00C3505F">
        <w:rPr>
          <w:rFonts w:ascii="Times New Roman" w:eastAsia="Times New Roman" w:hAnsi="Times New Roman" w:cs="Times New Roman"/>
          <w:sz w:val="24"/>
        </w:rPr>
        <w:t xml:space="preserve">В. </w:t>
      </w:r>
      <w:proofErr w:type="spellStart"/>
      <w:r w:rsidR="00C3505F">
        <w:rPr>
          <w:rFonts w:ascii="Times New Roman" w:eastAsia="Times New Roman" w:hAnsi="Times New Roman" w:cs="Times New Roman"/>
          <w:sz w:val="24"/>
        </w:rPr>
        <w:t>Пашуков</w:t>
      </w:r>
      <w:proofErr w:type="spellEnd"/>
    </w:p>
    <w:sectPr w:rsidR="00966ADF" w:rsidSect="007E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ADF"/>
    <w:rsid w:val="00027859"/>
    <w:rsid w:val="00034C29"/>
    <w:rsid w:val="0004440E"/>
    <w:rsid w:val="00072B04"/>
    <w:rsid w:val="000875D7"/>
    <w:rsid w:val="000B7787"/>
    <w:rsid w:val="000E43C3"/>
    <w:rsid w:val="001E057E"/>
    <w:rsid w:val="0024598A"/>
    <w:rsid w:val="0029687D"/>
    <w:rsid w:val="002B48CE"/>
    <w:rsid w:val="002C597A"/>
    <w:rsid w:val="003370DB"/>
    <w:rsid w:val="003778DD"/>
    <w:rsid w:val="003950A5"/>
    <w:rsid w:val="00470AD0"/>
    <w:rsid w:val="004F13D1"/>
    <w:rsid w:val="00521E84"/>
    <w:rsid w:val="00567EBE"/>
    <w:rsid w:val="005C1D93"/>
    <w:rsid w:val="005E6A36"/>
    <w:rsid w:val="005F10DE"/>
    <w:rsid w:val="006159C3"/>
    <w:rsid w:val="00617F72"/>
    <w:rsid w:val="00662991"/>
    <w:rsid w:val="006A6C37"/>
    <w:rsid w:val="006D6A75"/>
    <w:rsid w:val="007E0D4D"/>
    <w:rsid w:val="00843B76"/>
    <w:rsid w:val="0090022C"/>
    <w:rsid w:val="00966ADF"/>
    <w:rsid w:val="00975F49"/>
    <w:rsid w:val="009D3DBF"/>
    <w:rsid w:val="00BE6A52"/>
    <w:rsid w:val="00C11C5C"/>
    <w:rsid w:val="00C3505F"/>
    <w:rsid w:val="00C476CD"/>
    <w:rsid w:val="00C51BD2"/>
    <w:rsid w:val="00C6614B"/>
    <w:rsid w:val="00C93341"/>
    <w:rsid w:val="00CC542E"/>
    <w:rsid w:val="00D76607"/>
    <w:rsid w:val="00DA1972"/>
    <w:rsid w:val="00F53222"/>
    <w:rsid w:val="00F87103"/>
    <w:rsid w:val="00FC5E0A"/>
    <w:rsid w:val="00FC67DF"/>
    <w:rsid w:val="00FD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АДМ</cp:lastModifiedBy>
  <cp:revision>6</cp:revision>
  <cp:lastPrinted>2021-07-16T12:32:00Z</cp:lastPrinted>
  <dcterms:created xsi:type="dcterms:W3CDTF">2021-07-14T13:59:00Z</dcterms:created>
  <dcterms:modified xsi:type="dcterms:W3CDTF">2021-07-16T12:32:00Z</dcterms:modified>
</cp:coreProperties>
</file>