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67" w:rsidRPr="00C0542E" w:rsidRDefault="00691B67" w:rsidP="00C37CE5">
      <w:pPr>
        <w:spacing w:before="100" w:line="120" w:lineRule="atLeast"/>
        <w:jc w:val="center"/>
      </w:pPr>
      <w:r w:rsidRPr="00C0542E">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7" o:title=""/>
          </v:shape>
          <o:OLEObject Type="Embed" ProgID="Word.Picture.8" ShapeID="_x0000_i1025" DrawAspect="Content" ObjectID="_1690803526" r:id="rId8"/>
        </w:object>
      </w:r>
    </w:p>
    <w:p w:rsidR="00392579" w:rsidRPr="00392579" w:rsidRDefault="00C0542E" w:rsidP="00392579">
      <w:pPr>
        <w:spacing w:line="120" w:lineRule="atLeast"/>
        <w:jc w:val="center"/>
        <w:rPr>
          <w:bCs/>
        </w:rPr>
      </w:pPr>
      <w:r w:rsidRPr="00392579">
        <w:rPr>
          <w:bCs/>
        </w:rPr>
        <w:t xml:space="preserve">АДМИНИСТРАЦИЯ </w:t>
      </w:r>
      <w:proofErr w:type="gramStart"/>
      <w:r w:rsidRPr="00392579">
        <w:rPr>
          <w:bCs/>
        </w:rPr>
        <w:t>ВЕСЬЕГОНСКОГО</w:t>
      </w:r>
      <w:proofErr w:type="gramEnd"/>
    </w:p>
    <w:p w:rsidR="00C0542E" w:rsidRPr="00392579" w:rsidRDefault="00A24331" w:rsidP="00392579">
      <w:pPr>
        <w:spacing w:line="120" w:lineRule="atLeast"/>
        <w:jc w:val="center"/>
        <w:rPr>
          <w:bCs/>
        </w:rPr>
      </w:pPr>
      <w:r w:rsidRPr="00392579">
        <w:rPr>
          <w:bCs/>
        </w:rPr>
        <w:t>МУНИЦИПАЛЬНОГО ОКРУГА</w:t>
      </w:r>
    </w:p>
    <w:p w:rsidR="00691B67" w:rsidRPr="00392579" w:rsidRDefault="00691B67" w:rsidP="00392579">
      <w:pPr>
        <w:spacing w:line="120" w:lineRule="atLeast"/>
        <w:jc w:val="center"/>
        <w:rPr>
          <w:bCs/>
        </w:rPr>
      </w:pPr>
      <w:r w:rsidRPr="00392579">
        <w:rPr>
          <w:bCs/>
        </w:rPr>
        <w:t xml:space="preserve">ТВЕРСКОЙ ОБЛАСТИ </w:t>
      </w:r>
    </w:p>
    <w:p w:rsidR="00691B67" w:rsidRPr="00C0542E" w:rsidRDefault="00691B67" w:rsidP="00C37CE5">
      <w:pPr>
        <w:pStyle w:val="3"/>
        <w:jc w:val="center"/>
        <w:rPr>
          <w:rFonts w:ascii="Times New Roman" w:hAnsi="Times New Roman" w:cs="Times New Roman"/>
          <w:sz w:val="24"/>
          <w:szCs w:val="24"/>
        </w:rPr>
      </w:pPr>
      <w:proofErr w:type="spellStart"/>
      <w:proofErr w:type="gramStart"/>
      <w:r w:rsidRPr="00C0542E">
        <w:rPr>
          <w:rFonts w:ascii="Times New Roman" w:hAnsi="Times New Roman" w:cs="Times New Roman"/>
          <w:sz w:val="24"/>
          <w:szCs w:val="24"/>
        </w:rPr>
        <w:t>П</w:t>
      </w:r>
      <w:proofErr w:type="spellEnd"/>
      <w:proofErr w:type="gramEnd"/>
      <w:r w:rsidR="00392579">
        <w:rPr>
          <w:rFonts w:ascii="Times New Roman" w:hAnsi="Times New Roman" w:cs="Times New Roman"/>
          <w:sz w:val="24"/>
          <w:szCs w:val="24"/>
        </w:rPr>
        <w:t xml:space="preserve"> </w:t>
      </w:r>
      <w:r w:rsidRPr="00C0542E">
        <w:rPr>
          <w:rFonts w:ascii="Times New Roman" w:hAnsi="Times New Roman" w:cs="Times New Roman"/>
          <w:sz w:val="24"/>
          <w:szCs w:val="24"/>
        </w:rPr>
        <w:t>О</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С</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Т</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А</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Н</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О</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В</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Л</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Е</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Н</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И</w:t>
      </w:r>
      <w:r w:rsidR="00392579">
        <w:rPr>
          <w:rFonts w:ascii="Times New Roman" w:hAnsi="Times New Roman" w:cs="Times New Roman"/>
          <w:sz w:val="24"/>
          <w:szCs w:val="24"/>
        </w:rPr>
        <w:t xml:space="preserve"> </w:t>
      </w:r>
      <w:r w:rsidRPr="00C0542E">
        <w:rPr>
          <w:rFonts w:ascii="Times New Roman" w:hAnsi="Times New Roman" w:cs="Times New Roman"/>
          <w:sz w:val="24"/>
          <w:szCs w:val="24"/>
        </w:rPr>
        <w:t>Е</w:t>
      </w:r>
    </w:p>
    <w:p w:rsidR="00691B67" w:rsidRPr="00C0542E" w:rsidRDefault="00691B67" w:rsidP="00C37CE5">
      <w:pPr>
        <w:jc w:val="center"/>
      </w:pPr>
      <w:r w:rsidRPr="00C0542E">
        <w:t>г.Весьегонск</w:t>
      </w:r>
    </w:p>
    <w:p w:rsidR="00691B67" w:rsidRPr="00C0542E" w:rsidRDefault="00691B67" w:rsidP="00C37CE5">
      <w:pPr>
        <w:jc w:val="center"/>
      </w:pPr>
    </w:p>
    <w:p w:rsidR="00957348" w:rsidRDefault="00392579" w:rsidP="00957348">
      <w:pPr>
        <w:ind w:left="-142" w:right="141"/>
      </w:pPr>
      <w:r>
        <w:t>17.08</w:t>
      </w:r>
      <w:r w:rsidR="00691B67" w:rsidRPr="00C0542E">
        <w:t>. 202</w:t>
      </w:r>
      <w:r w:rsidR="000D0249">
        <w:t>1</w:t>
      </w:r>
      <w:r w:rsidR="00691B67" w:rsidRPr="00C0542E">
        <w:t xml:space="preserve"> г.                                                                                    </w:t>
      </w:r>
      <w:r>
        <w:t xml:space="preserve">                                          № 349</w:t>
      </w:r>
      <w:r w:rsidR="00691B67" w:rsidRPr="00C0542E">
        <w:t xml:space="preserve">                                                                                                                               </w:t>
      </w:r>
    </w:p>
    <w:p w:rsidR="00957348" w:rsidRDefault="00957348" w:rsidP="00957348">
      <w:pPr>
        <w:ind w:left="-142" w:right="141"/>
        <w:rPr>
          <w:b/>
          <w:bCs/>
        </w:rPr>
      </w:pPr>
    </w:p>
    <w:p w:rsidR="00691B67" w:rsidRPr="00392579" w:rsidRDefault="00691B67" w:rsidP="00957348">
      <w:pPr>
        <w:ind w:left="-142" w:right="141"/>
      </w:pPr>
      <w:r w:rsidRPr="00392579">
        <w:rPr>
          <w:bCs/>
        </w:rPr>
        <w:t>Об утверждении административного регламента</w:t>
      </w:r>
    </w:p>
    <w:p w:rsidR="00691B67" w:rsidRPr="00392579" w:rsidRDefault="000817D3" w:rsidP="00AA4CAF">
      <w:pPr>
        <w:ind w:left="-142" w:right="141"/>
        <w:rPr>
          <w:bCs/>
        </w:rPr>
      </w:pPr>
      <w:r>
        <w:rPr>
          <w:bCs/>
        </w:rPr>
        <w:t>п</w:t>
      </w:r>
      <w:r w:rsidR="00691B67" w:rsidRPr="00392579">
        <w:rPr>
          <w:bCs/>
        </w:rPr>
        <w:t>редоставления</w:t>
      </w:r>
      <w:r>
        <w:rPr>
          <w:bCs/>
        </w:rPr>
        <w:t xml:space="preserve"> </w:t>
      </w:r>
      <w:r w:rsidR="00691B67" w:rsidRPr="00392579">
        <w:rPr>
          <w:bCs/>
        </w:rPr>
        <w:t xml:space="preserve">муниципальной услуги </w:t>
      </w:r>
      <w:r w:rsidR="00415B5F" w:rsidRPr="00392579">
        <w:rPr>
          <w:bCs/>
        </w:rPr>
        <w:t>«Выдача</w:t>
      </w:r>
    </w:p>
    <w:p w:rsidR="00AA4CAF" w:rsidRPr="00392579" w:rsidRDefault="00AA4CAF" w:rsidP="00AA4CAF">
      <w:pPr>
        <w:ind w:left="-142" w:right="141"/>
      </w:pPr>
      <w:r w:rsidRPr="00392579">
        <w:rPr>
          <w:bCs/>
        </w:rPr>
        <w:t>разрешений на вырубку деревьев и кустарников</w:t>
      </w:r>
    </w:p>
    <w:p w:rsidR="00AA4CAF" w:rsidRPr="00392579" w:rsidRDefault="00AA4CAF" w:rsidP="00AA4CAF">
      <w:pPr>
        <w:ind w:left="-142" w:right="141"/>
        <w:rPr>
          <w:bCs/>
        </w:rPr>
      </w:pPr>
      <w:r w:rsidRPr="00392579">
        <w:rPr>
          <w:bCs/>
        </w:rPr>
        <w:t>на территории г</w:t>
      </w:r>
      <w:proofErr w:type="gramStart"/>
      <w:r w:rsidRPr="00392579">
        <w:rPr>
          <w:bCs/>
        </w:rPr>
        <w:t>.В</w:t>
      </w:r>
      <w:proofErr w:type="gramEnd"/>
      <w:r w:rsidRPr="00392579">
        <w:rPr>
          <w:bCs/>
        </w:rPr>
        <w:t xml:space="preserve">есьегонск и населенных пунктов </w:t>
      </w:r>
    </w:p>
    <w:p w:rsidR="00AA4CAF" w:rsidRPr="00392579" w:rsidRDefault="00AA4CAF" w:rsidP="00AA4CAF">
      <w:pPr>
        <w:ind w:left="-142" w:right="141"/>
        <w:rPr>
          <w:bCs/>
        </w:rPr>
      </w:pPr>
      <w:proofErr w:type="gramStart"/>
      <w:r w:rsidRPr="00392579">
        <w:rPr>
          <w:bCs/>
        </w:rPr>
        <w:t>Весьегонского</w:t>
      </w:r>
      <w:proofErr w:type="gramEnd"/>
      <w:r w:rsidRPr="00392579">
        <w:rPr>
          <w:bCs/>
        </w:rPr>
        <w:t xml:space="preserve"> муниципальногоокруга Тверской области»</w:t>
      </w:r>
    </w:p>
    <w:p w:rsidR="00691B67" w:rsidRPr="00392579" w:rsidRDefault="00691B67" w:rsidP="00C37CE5">
      <w:pPr>
        <w:ind w:left="-142" w:right="141"/>
        <w:rPr>
          <w:bCs/>
        </w:rPr>
      </w:pPr>
    </w:p>
    <w:p w:rsidR="00691B67" w:rsidRPr="0010418E" w:rsidRDefault="00691B67" w:rsidP="0010418E">
      <w:pPr>
        <w:ind w:right="141" w:firstLine="709"/>
        <w:jc w:val="both"/>
      </w:pPr>
      <w:proofErr w:type="gramStart"/>
      <w:r w:rsidRPr="00C0542E">
        <w:t>В соответствии с Федеральными  за</w:t>
      </w:r>
      <w:r w:rsidR="000B3249">
        <w:t>конами от 06.10.2003 № 131-ФЗ «</w:t>
      </w:r>
      <w:r w:rsidRPr="00C0542E">
        <w:t xml:space="preserve">Об общих принципах организации местного самоуправления в Российской Федерации», </w:t>
      </w:r>
      <w:r w:rsidR="00957348">
        <w:t>от 27.07.2010 №</w:t>
      </w:r>
      <w:r w:rsidRPr="00C0542E">
        <w:t>210-ФЗ «Об организации предоставления государственных и муници</w:t>
      </w:r>
      <w:r w:rsidR="00957348">
        <w:t>пальных услуг», от 02.05.2006 №59-ФЗ «</w:t>
      </w:r>
      <w:r w:rsidRPr="00C0542E">
        <w:t xml:space="preserve">О порядке рассмотрения обращений граждан Российской Федерации», Уставом Весьегонского муниципального округа Тверской области, </w:t>
      </w:r>
      <w:r w:rsidRPr="005B6DC9">
        <w:t xml:space="preserve">постановлением </w:t>
      </w:r>
      <w:r w:rsidR="00957348" w:rsidRPr="005B6DC9">
        <w:t>А</w:t>
      </w:r>
      <w:r w:rsidRPr="005B6DC9">
        <w:t xml:space="preserve">дминистрации Весьегонского муниципального </w:t>
      </w:r>
      <w:r w:rsidR="000B3249" w:rsidRPr="005B6DC9">
        <w:t xml:space="preserve">округа  от </w:t>
      </w:r>
      <w:r w:rsidR="005B6DC9" w:rsidRPr="005B6DC9">
        <w:t>02</w:t>
      </w:r>
      <w:r w:rsidR="000B3249" w:rsidRPr="005B6DC9">
        <w:t>.0</w:t>
      </w:r>
      <w:r w:rsidR="005B6DC9" w:rsidRPr="005B6DC9">
        <w:t>7</w:t>
      </w:r>
      <w:r w:rsidR="000B3249" w:rsidRPr="005B6DC9">
        <w:t>.2020 №</w:t>
      </w:r>
      <w:r w:rsidR="005B6DC9" w:rsidRPr="005B6DC9">
        <w:t>269</w:t>
      </w:r>
      <w:r w:rsidR="000B3249" w:rsidRPr="005B6DC9">
        <w:t xml:space="preserve"> «О</w:t>
      </w:r>
      <w:r w:rsidRPr="005B6DC9">
        <w:t>б утверждении реестра муниципальных услуг Весьегонского муниципального округа»,</w:t>
      </w:r>
      <w:r w:rsidR="00957348">
        <w:t xml:space="preserve"> постановлением</w:t>
      </w:r>
      <w:proofErr w:type="gramEnd"/>
      <w:r w:rsidR="00957348">
        <w:t xml:space="preserve"> А</w:t>
      </w:r>
      <w:r w:rsidRPr="00C0542E">
        <w:t xml:space="preserve">дминистрации Весьегонского муниципального округа  от </w:t>
      </w:r>
      <w:r w:rsidR="002E2DA0">
        <w:t>22</w:t>
      </w:r>
      <w:r w:rsidRPr="00C0542E">
        <w:t>.0</w:t>
      </w:r>
      <w:r w:rsidR="002E2DA0">
        <w:t>6</w:t>
      </w:r>
      <w:r w:rsidRPr="00C0542E">
        <w:t>.2020 №</w:t>
      </w:r>
      <w:r w:rsidR="002E2DA0">
        <w:t>259</w:t>
      </w:r>
      <w:r w:rsidRPr="00C0542E">
        <w:t xml:space="preserve"> «Об утверждении Порядка разработки и утверждения административных регламентов </w:t>
      </w:r>
      <w:r w:rsidR="00793BF7">
        <w:t>осуществления муниципального контроля (надзора) и административных регламентов предоставления муниципальных услуг Весьегонского муниципального округа Тверской области»</w:t>
      </w:r>
      <w:r w:rsidRPr="00C0542E">
        <w:t>, в целях повышения качества и доступности пре</w:t>
      </w:r>
      <w:r w:rsidR="0010418E">
        <w:t>доставления муниципальных услуг</w:t>
      </w:r>
      <w:r w:rsidRPr="00C0542E">
        <w:t>, Администрация Весьегонского муниципального округа</w:t>
      </w:r>
      <w:r w:rsidR="0010418E">
        <w:t>,</w:t>
      </w:r>
    </w:p>
    <w:p w:rsidR="00691B67" w:rsidRPr="00C0542E" w:rsidRDefault="00392579" w:rsidP="00C37CE5">
      <w:pPr>
        <w:spacing w:before="120"/>
        <w:ind w:firstLine="709"/>
        <w:jc w:val="both"/>
        <w:rPr>
          <w:b/>
          <w:bCs/>
        </w:rPr>
      </w:pPr>
      <w:r>
        <w:rPr>
          <w:b/>
          <w:bCs/>
        </w:rPr>
        <w:t xml:space="preserve">                                                      </w:t>
      </w:r>
      <w:proofErr w:type="spellStart"/>
      <w:proofErr w:type="gramStart"/>
      <w:r w:rsidR="00691B67" w:rsidRPr="00C0542E">
        <w:rPr>
          <w:b/>
          <w:bCs/>
        </w:rPr>
        <w:t>п</w:t>
      </w:r>
      <w:proofErr w:type="spellEnd"/>
      <w:proofErr w:type="gramEnd"/>
      <w:r w:rsidR="00691B67" w:rsidRPr="00C0542E">
        <w:rPr>
          <w:b/>
          <w:bCs/>
        </w:rPr>
        <w:t xml:space="preserve"> о с т а н о в л я ет:</w:t>
      </w:r>
    </w:p>
    <w:p w:rsidR="00691B67" w:rsidRPr="00C0542E" w:rsidRDefault="00691B67" w:rsidP="00C37CE5">
      <w:pPr>
        <w:ind w:right="-1" w:firstLine="709"/>
        <w:jc w:val="center"/>
        <w:rPr>
          <w:b/>
          <w:bCs/>
        </w:rPr>
      </w:pPr>
    </w:p>
    <w:p w:rsidR="00691B67" w:rsidRPr="0033033B" w:rsidRDefault="00691B67" w:rsidP="000B3249">
      <w:pPr>
        <w:ind w:firstLine="709"/>
        <w:jc w:val="both"/>
        <w:rPr>
          <w:iCs/>
        </w:rPr>
      </w:pPr>
      <w:r w:rsidRPr="00C0542E">
        <w:t xml:space="preserve">1. Утвердить административный регламент предоставления муниципальной услуги «Выдача разрешений </w:t>
      </w:r>
      <w:r w:rsidR="000B3249" w:rsidRPr="00C0542E">
        <w:t>на вырубку</w:t>
      </w:r>
      <w:r w:rsidRPr="00C0542E">
        <w:t xml:space="preserve"> деревьев и кустарников на территории </w:t>
      </w:r>
      <w:r w:rsidR="0033033B">
        <w:t>г.</w:t>
      </w:r>
      <w:r w:rsidRPr="00C0542E">
        <w:t>Весьегонск</w:t>
      </w:r>
      <w:r w:rsidR="0033033B">
        <w:t xml:space="preserve"> и населенных пунктов Весьегонского</w:t>
      </w:r>
      <w:r w:rsidRPr="00C0542E">
        <w:t xml:space="preserve"> муниципального округа Тверской </w:t>
      </w:r>
      <w:r w:rsidR="000B3249" w:rsidRPr="00C0542E">
        <w:t>области» (</w:t>
      </w:r>
      <w:r w:rsidRPr="00C0542E">
        <w:t xml:space="preserve">далее - административный </w:t>
      </w:r>
      <w:r w:rsidR="005F0990" w:rsidRPr="00C0542E">
        <w:t>регламент) (</w:t>
      </w:r>
      <w:r w:rsidRPr="00C0542E">
        <w:t>прилагается)</w:t>
      </w:r>
      <w:r w:rsidRPr="00C0542E">
        <w:rPr>
          <w:i/>
          <w:iCs/>
        </w:rPr>
        <w:t xml:space="preserve">. </w:t>
      </w:r>
    </w:p>
    <w:p w:rsidR="00575B5C" w:rsidRPr="00575B5C" w:rsidRDefault="00575B5C" w:rsidP="000B3249">
      <w:pPr>
        <w:ind w:firstLine="709"/>
        <w:jc w:val="both"/>
      </w:pPr>
      <w:r>
        <w:rPr>
          <w:iCs/>
        </w:rPr>
        <w:t xml:space="preserve">2. Внедрить административный </w:t>
      </w:r>
      <w:r w:rsidR="00384ADF">
        <w:rPr>
          <w:iCs/>
        </w:rPr>
        <w:t>регламент в</w:t>
      </w:r>
      <w:r>
        <w:rPr>
          <w:iCs/>
        </w:rPr>
        <w:t xml:space="preserve"> срок до </w:t>
      </w:r>
      <w:r w:rsidR="000817D3">
        <w:rPr>
          <w:iCs/>
        </w:rPr>
        <w:t>29.09</w:t>
      </w:r>
      <w:r w:rsidR="00392579">
        <w:rPr>
          <w:iCs/>
        </w:rPr>
        <w:t>.</w:t>
      </w:r>
      <w:r>
        <w:rPr>
          <w:iCs/>
        </w:rPr>
        <w:t xml:space="preserve"> 2021г.  </w:t>
      </w:r>
    </w:p>
    <w:p w:rsidR="00691B67" w:rsidRPr="00C0542E" w:rsidRDefault="003179A8" w:rsidP="000B3249">
      <w:pPr>
        <w:ind w:firstLine="709"/>
        <w:jc w:val="both"/>
      </w:pPr>
      <w:r>
        <w:t>3</w:t>
      </w:r>
      <w:r w:rsidR="00691B67" w:rsidRPr="00C0542E">
        <w:t xml:space="preserve">. </w:t>
      </w:r>
      <w:r w:rsidR="00185C1F" w:rsidRPr="00C0542E">
        <w:t>Разместить административный</w:t>
      </w:r>
      <w:r w:rsidR="00691B67" w:rsidRPr="00C0542E">
        <w:t xml:space="preserve"> регламент на сайте</w:t>
      </w:r>
      <w:r w:rsidR="00E02660">
        <w:t xml:space="preserve">Администрации </w:t>
      </w:r>
      <w:r w:rsidR="00E02660" w:rsidRPr="00C0542E">
        <w:t>Весьегонского</w:t>
      </w:r>
      <w:r w:rsidR="0090760F">
        <w:t xml:space="preserve"> муниципальногоокруга</w:t>
      </w:r>
      <w:r w:rsidR="00691B67" w:rsidRPr="00C0542E">
        <w:t xml:space="preserve"> в информационно-телекоммуникационной </w:t>
      </w:r>
      <w:r w:rsidR="00E02660" w:rsidRPr="00C0542E">
        <w:t>сети«</w:t>
      </w:r>
      <w:r w:rsidR="00691B67" w:rsidRPr="00C0542E">
        <w:t>Интернет</w:t>
      </w:r>
      <w:r w:rsidR="00E02660">
        <w:t>»</w:t>
      </w:r>
      <w:r w:rsidR="00691B67" w:rsidRPr="00C0542E">
        <w:t>.</w:t>
      </w:r>
    </w:p>
    <w:p w:rsidR="00691B67" w:rsidRPr="00C0542E" w:rsidRDefault="003179A8" w:rsidP="000B3249">
      <w:pPr>
        <w:ind w:firstLine="709"/>
        <w:jc w:val="both"/>
        <w:rPr>
          <w:i/>
          <w:iCs/>
        </w:rPr>
      </w:pPr>
      <w:r>
        <w:rPr>
          <w:color w:val="000000"/>
        </w:rPr>
        <w:t>4</w:t>
      </w:r>
      <w:r w:rsidR="00691B67" w:rsidRPr="00C0542E">
        <w:rPr>
          <w:color w:val="000000"/>
        </w:rPr>
        <w:t>. Настоящее постановление вступает в силу со дня его принятия и подлежит официальному опубликованию в газете «Весьегонская жизнь</w:t>
      </w:r>
      <w:r w:rsidR="00185C1F" w:rsidRPr="00C0542E">
        <w:rPr>
          <w:color w:val="000000"/>
        </w:rPr>
        <w:t>».</w:t>
      </w:r>
    </w:p>
    <w:p w:rsidR="00691B67" w:rsidRPr="00C0542E" w:rsidRDefault="003179A8" w:rsidP="000B3249">
      <w:pPr>
        <w:ind w:firstLine="709"/>
        <w:jc w:val="both"/>
        <w:rPr>
          <w:color w:val="000000"/>
        </w:rPr>
      </w:pPr>
      <w:r>
        <w:t>5</w:t>
      </w:r>
      <w:r w:rsidR="00691B67" w:rsidRPr="00C0542E">
        <w:t xml:space="preserve">. Контроль за выполнением настоящего постановления возложить на заместителя </w:t>
      </w:r>
      <w:r w:rsidR="00E02660">
        <w:t>Г</w:t>
      </w:r>
      <w:r w:rsidR="00691B67" w:rsidRPr="00C0542E">
        <w:t xml:space="preserve">лавы </w:t>
      </w:r>
      <w:r w:rsidR="00E02660">
        <w:t>А</w:t>
      </w:r>
      <w:r w:rsidR="00691B67" w:rsidRPr="00C0542E">
        <w:t>дминистрации Весьегонского муниципального округа Козлова А.В.</w:t>
      </w:r>
    </w:p>
    <w:p w:rsidR="00691B67" w:rsidRPr="00C0542E" w:rsidRDefault="00691B67" w:rsidP="00C37CE5">
      <w:pPr>
        <w:ind w:left="-142" w:right="141"/>
        <w:jc w:val="both"/>
        <w:rPr>
          <w:color w:val="000000"/>
        </w:rPr>
      </w:pPr>
    </w:p>
    <w:p w:rsidR="00691B67" w:rsidRPr="00C0542E" w:rsidRDefault="00392579" w:rsidP="002F6619">
      <w:pPr>
        <w:ind w:left="-142" w:right="141" w:firstLine="851"/>
        <w:rPr>
          <w:color w:val="000000"/>
        </w:rPr>
      </w:pPr>
      <w:r>
        <w:rPr>
          <w:color w:val="000000"/>
        </w:rPr>
        <w:t xml:space="preserve"> </w:t>
      </w:r>
      <w:r w:rsidR="00691B67" w:rsidRPr="00C0542E">
        <w:rPr>
          <w:color w:val="000000"/>
        </w:rPr>
        <w:t xml:space="preserve">Глава </w:t>
      </w:r>
      <w:proofErr w:type="gramStart"/>
      <w:r w:rsidR="00691B67" w:rsidRPr="00C0542E">
        <w:rPr>
          <w:color w:val="000000"/>
        </w:rPr>
        <w:t>Весьегонского</w:t>
      </w:r>
      <w:proofErr w:type="gramEnd"/>
      <w:r w:rsidR="00691B67" w:rsidRPr="00C0542E">
        <w:rPr>
          <w:color w:val="000000"/>
        </w:rPr>
        <w:t xml:space="preserve"> </w:t>
      </w:r>
    </w:p>
    <w:p w:rsidR="00691B67" w:rsidRPr="00C0542E" w:rsidRDefault="00392579" w:rsidP="002F6619">
      <w:pPr>
        <w:ind w:left="-142" w:right="141" w:firstLine="851"/>
        <w:rPr>
          <w:color w:val="000000"/>
        </w:rPr>
      </w:pPr>
      <w:r>
        <w:rPr>
          <w:color w:val="000000"/>
        </w:rPr>
        <w:t>м</w:t>
      </w:r>
      <w:r w:rsidR="00691B67" w:rsidRPr="00C0542E">
        <w:rPr>
          <w:color w:val="000000"/>
        </w:rPr>
        <w:t xml:space="preserve">униципального округа                                                </w:t>
      </w:r>
      <w:r>
        <w:rPr>
          <w:color w:val="000000"/>
        </w:rPr>
        <w:t xml:space="preserve">   </w:t>
      </w:r>
      <w:r w:rsidR="00691B67" w:rsidRPr="00C0542E">
        <w:rPr>
          <w:color w:val="000000"/>
        </w:rPr>
        <w:t xml:space="preserve">     </w:t>
      </w:r>
      <w:proofErr w:type="spellStart"/>
      <w:r w:rsidR="00691B67" w:rsidRPr="00C0542E">
        <w:rPr>
          <w:color w:val="000000"/>
        </w:rPr>
        <w:t>А.В.Пашуков</w:t>
      </w:r>
      <w:proofErr w:type="spellEnd"/>
    </w:p>
    <w:p w:rsidR="00691B67" w:rsidRPr="00C0542E" w:rsidRDefault="00691B67" w:rsidP="00C37CE5">
      <w:pPr>
        <w:jc w:val="center"/>
      </w:pPr>
    </w:p>
    <w:p w:rsidR="00691B67" w:rsidRPr="00C0542E" w:rsidRDefault="00691B67" w:rsidP="00A23258">
      <w:pPr>
        <w:pStyle w:val="a3"/>
        <w:jc w:val="right"/>
        <w:rPr>
          <w:sz w:val="24"/>
          <w:szCs w:val="24"/>
        </w:rPr>
      </w:pPr>
    </w:p>
    <w:p w:rsidR="00691B67" w:rsidRDefault="00691B67" w:rsidP="00A23258">
      <w:pPr>
        <w:pStyle w:val="a3"/>
        <w:jc w:val="right"/>
        <w:rPr>
          <w:sz w:val="24"/>
          <w:szCs w:val="24"/>
        </w:rPr>
      </w:pPr>
    </w:p>
    <w:p w:rsidR="005E00C8" w:rsidRDefault="005E00C8" w:rsidP="00A23258">
      <w:pPr>
        <w:pStyle w:val="a3"/>
        <w:jc w:val="right"/>
        <w:rPr>
          <w:sz w:val="24"/>
          <w:szCs w:val="24"/>
        </w:rPr>
      </w:pPr>
    </w:p>
    <w:p w:rsidR="005E00C8" w:rsidRDefault="005E00C8" w:rsidP="00A23258">
      <w:pPr>
        <w:pStyle w:val="a3"/>
        <w:jc w:val="right"/>
        <w:rPr>
          <w:sz w:val="24"/>
          <w:szCs w:val="24"/>
        </w:rPr>
      </w:pPr>
    </w:p>
    <w:p w:rsidR="005E00C8" w:rsidRDefault="005E00C8" w:rsidP="00A23258">
      <w:pPr>
        <w:pStyle w:val="a3"/>
        <w:jc w:val="right"/>
        <w:rPr>
          <w:sz w:val="24"/>
          <w:szCs w:val="24"/>
        </w:rPr>
      </w:pPr>
    </w:p>
    <w:p w:rsidR="00392579" w:rsidRPr="00C0542E" w:rsidRDefault="00392579" w:rsidP="00A23258">
      <w:pPr>
        <w:pStyle w:val="a3"/>
        <w:jc w:val="right"/>
        <w:rPr>
          <w:sz w:val="24"/>
          <w:szCs w:val="24"/>
        </w:rPr>
      </w:pPr>
    </w:p>
    <w:p w:rsidR="00691B67" w:rsidRPr="00C0542E" w:rsidRDefault="00691B67" w:rsidP="00A23258">
      <w:pPr>
        <w:pStyle w:val="a3"/>
        <w:jc w:val="right"/>
        <w:rPr>
          <w:sz w:val="24"/>
          <w:szCs w:val="24"/>
        </w:rPr>
      </w:pPr>
    </w:p>
    <w:p w:rsidR="00691B67" w:rsidRPr="00C0542E" w:rsidRDefault="00691B67" w:rsidP="00A23258">
      <w:pPr>
        <w:pStyle w:val="a3"/>
        <w:jc w:val="right"/>
        <w:rPr>
          <w:sz w:val="24"/>
          <w:szCs w:val="24"/>
        </w:rPr>
      </w:pPr>
      <w:r w:rsidRPr="00C0542E">
        <w:rPr>
          <w:sz w:val="24"/>
          <w:szCs w:val="24"/>
        </w:rPr>
        <w:lastRenderedPageBreak/>
        <w:t>Приложение</w:t>
      </w:r>
    </w:p>
    <w:p w:rsidR="00691B67" w:rsidRPr="00C0542E" w:rsidRDefault="00691B67" w:rsidP="00A23258">
      <w:pPr>
        <w:pStyle w:val="a3"/>
        <w:jc w:val="right"/>
        <w:rPr>
          <w:sz w:val="24"/>
          <w:szCs w:val="24"/>
        </w:rPr>
      </w:pPr>
      <w:r w:rsidRPr="00C0542E">
        <w:rPr>
          <w:sz w:val="24"/>
          <w:szCs w:val="24"/>
        </w:rPr>
        <w:t>к постановлению Администрации</w:t>
      </w:r>
    </w:p>
    <w:p w:rsidR="00691B67" w:rsidRPr="00C0542E" w:rsidRDefault="00691B67" w:rsidP="00A23258">
      <w:pPr>
        <w:pStyle w:val="a3"/>
        <w:jc w:val="right"/>
        <w:rPr>
          <w:sz w:val="24"/>
          <w:szCs w:val="24"/>
        </w:rPr>
      </w:pPr>
      <w:r w:rsidRPr="00C0542E">
        <w:rPr>
          <w:sz w:val="24"/>
          <w:szCs w:val="24"/>
        </w:rPr>
        <w:t xml:space="preserve">Весьегонского </w:t>
      </w:r>
      <w:r w:rsidR="002F6619" w:rsidRPr="00C0542E">
        <w:rPr>
          <w:sz w:val="24"/>
          <w:szCs w:val="24"/>
        </w:rPr>
        <w:t>муниципального округа</w:t>
      </w:r>
    </w:p>
    <w:p w:rsidR="00691B67" w:rsidRPr="00C0542E" w:rsidRDefault="00691B67" w:rsidP="00A23258">
      <w:pPr>
        <w:pStyle w:val="a3"/>
        <w:jc w:val="right"/>
        <w:rPr>
          <w:sz w:val="24"/>
          <w:szCs w:val="24"/>
        </w:rPr>
      </w:pPr>
      <w:r w:rsidRPr="00C0542E">
        <w:rPr>
          <w:sz w:val="24"/>
          <w:szCs w:val="24"/>
        </w:rPr>
        <w:t xml:space="preserve">  от </w:t>
      </w:r>
      <w:r w:rsidR="00392579">
        <w:rPr>
          <w:sz w:val="24"/>
          <w:szCs w:val="24"/>
        </w:rPr>
        <w:t>17.08 2021 г.   № 349</w:t>
      </w:r>
    </w:p>
    <w:p w:rsidR="00691B67" w:rsidRPr="00C0542E" w:rsidRDefault="00691B67" w:rsidP="00A66853">
      <w:pPr>
        <w:pStyle w:val="a3"/>
        <w:rPr>
          <w:sz w:val="24"/>
          <w:szCs w:val="24"/>
        </w:rPr>
      </w:pPr>
    </w:p>
    <w:p w:rsidR="00691B67" w:rsidRPr="002F5B82" w:rsidRDefault="00691B67" w:rsidP="00A66853">
      <w:pPr>
        <w:pStyle w:val="a3"/>
        <w:jc w:val="center"/>
        <w:rPr>
          <w:b/>
          <w:sz w:val="24"/>
          <w:szCs w:val="24"/>
        </w:rPr>
      </w:pPr>
      <w:r w:rsidRPr="00C0542E">
        <w:rPr>
          <w:b/>
          <w:bCs/>
          <w:sz w:val="24"/>
          <w:szCs w:val="24"/>
        </w:rPr>
        <w:t>Административный регламент предоставления муниципальной услуги «Выдача разрешений на снос (вырубку) и обрезку деревьев и кустарников, не отнесенных к лесным насаждениям на территории</w:t>
      </w:r>
      <w:r w:rsidR="002F5B82" w:rsidRPr="002F5B82">
        <w:rPr>
          <w:b/>
          <w:sz w:val="24"/>
          <w:szCs w:val="24"/>
        </w:rPr>
        <w:t>г.Весьегонск и населенных пунктов Весьегонского муниципального округа Тверской области</w:t>
      </w:r>
      <w:r w:rsidR="002F5B82" w:rsidRPr="002F5B82">
        <w:rPr>
          <w:b/>
          <w:bCs/>
          <w:sz w:val="24"/>
          <w:szCs w:val="24"/>
        </w:rPr>
        <w:t>»</w:t>
      </w:r>
    </w:p>
    <w:p w:rsidR="00691B67" w:rsidRPr="00C0542E" w:rsidRDefault="00691B67" w:rsidP="00A66853">
      <w:pPr>
        <w:jc w:val="center"/>
        <w:rPr>
          <w:b/>
          <w:bCs/>
        </w:rPr>
      </w:pPr>
    </w:p>
    <w:p w:rsidR="00691B67" w:rsidRPr="00C0542E" w:rsidRDefault="00691B67" w:rsidP="00A66853">
      <w:pPr>
        <w:jc w:val="center"/>
        <w:rPr>
          <w:b/>
          <w:bCs/>
        </w:rPr>
      </w:pPr>
      <w:r w:rsidRPr="00C0542E">
        <w:rPr>
          <w:b/>
          <w:bCs/>
        </w:rPr>
        <w:t xml:space="preserve">Раздел 1. Общие положения </w:t>
      </w:r>
    </w:p>
    <w:p w:rsidR="00691B67" w:rsidRPr="00C0542E" w:rsidRDefault="00691B67" w:rsidP="00672F9C">
      <w:pPr>
        <w:ind w:firstLine="567"/>
        <w:jc w:val="center"/>
      </w:pPr>
    </w:p>
    <w:p w:rsidR="00691B67" w:rsidRDefault="00691B67" w:rsidP="00672F9C">
      <w:pPr>
        <w:ind w:firstLine="567"/>
        <w:jc w:val="both"/>
      </w:pPr>
      <w:r w:rsidRPr="00C0542E">
        <w:t>1.1. Административный регламент предоставления муниципальной услуги «Выдача разрешений на снос (вырубку) и обрезку деревьев и кустарников, не отнесенных к лесным насаждениям на территории</w:t>
      </w:r>
      <w:r w:rsidR="002F5B82">
        <w:t xml:space="preserve"> г.</w:t>
      </w:r>
      <w:r w:rsidR="002F5B82" w:rsidRPr="00C0542E">
        <w:t>Весьегонск</w:t>
      </w:r>
      <w:r w:rsidR="002F5B82">
        <w:t xml:space="preserve"> и населенных пунктов Весьегонского</w:t>
      </w:r>
      <w:r w:rsidR="002F5B82" w:rsidRPr="00C0542E">
        <w:t xml:space="preserve"> муниципального округа Тверской области</w:t>
      </w:r>
      <w:r w:rsidRPr="00C0542E">
        <w:t>»(далее - Административный регламент) разработан в целях повышения качества предоставления муниципальной услуги «Выдача разрешений на снос (вырубку) и  обрезку деревьев и кустарников, не отнесенных к лесным насаждениям на территории Весьегонского муниципального округа»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w:t>
      </w:r>
      <w:bookmarkStart w:id="0" w:name="_GoBack"/>
      <w:bookmarkEnd w:id="0"/>
      <w:r w:rsidRPr="00C0542E">
        <w:t xml:space="preserve">едовательность действий (административных процедур) при осуществлении полномочий по предоставлению муниципальной услуги. </w:t>
      </w:r>
    </w:p>
    <w:p w:rsidR="00A85F6B" w:rsidRDefault="00A85F6B" w:rsidP="00672F9C">
      <w:pPr>
        <w:ind w:firstLine="567"/>
        <w:jc w:val="both"/>
      </w:pPr>
    </w:p>
    <w:p w:rsidR="00A85F6B" w:rsidRPr="00A85F6B" w:rsidRDefault="00A85F6B" w:rsidP="00A85F6B">
      <w:pPr>
        <w:ind w:firstLine="567"/>
        <w:jc w:val="center"/>
        <w:rPr>
          <w:b/>
        </w:rPr>
      </w:pPr>
      <w:r w:rsidRPr="00A85F6B">
        <w:rPr>
          <w:b/>
        </w:rPr>
        <w:t>Подраздел</w:t>
      </w:r>
      <w:r>
        <w:rPr>
          <w:b/>
          <w:lang w:val="en-US"/>
        </w:rPr>
        <w:t>II</w:t>
      </w:r>
      <w:r w:rsidRPr="00F04999">
        <w:rPr>
          <w:b/>
        </w:rPr>
        <w:t xml:space="preserve">. </w:t>
      </w:r>
      <w:r>
        <w:rPr>
          <w:b/>
        </w:rPr>
        <w:t xml:space="preserve">Круг заявителей </w:t>
      </w:r>
    </w:p>
    <w:p w:rsidR="00A85F6B" w:rsidRPr="00C0542E" w:rsidRDefault="00A85F6B" w:rsidP="00672F9C">
      <w:pPr>
        <w:ind w:firstLine="567"/>
        <w:jc w:val="both"/>
      </w:pPr>
    </w:p>
    <w:p w:rsidR="00691B67" w:rsidRDefault="00691B67" w:rsidP="00672F9C">
      <w:pPr>
        <w:ind w:firstLine="567"/>
        <w:jc w:val="both"/>
      </w:pPr>
      <w:r w:rsidRPr="00C0542E">
        <w:t xml:space="preserve">1.2. Заявителями на предоставление муниципальной услуги являются физические и юридические </w:t>
      </w:r>
      <w:r w:rsidR="00E36D8A" w:rsidRPr="00C0542E">
        <w:t>лица и</w:t>
      </w:r>
      <w:r w:rsidRPr="00C0542E">
        <w:t xml:space="preserve"> (или) их </w:t>
      </w:r>
      <w:r w:rsidR="00F04999">
        <w:t>законные (</w:t>
      </w:r>
      <w:r w:rsidRPr="00C0542E">
        <w:t>уполномоченные</w:t>
      </w:r>
      <w:r w:rsidR="00F04999">
        <w:t>)</w:t>
      </w:r>
      <w:r w:rsidRPr="00C0542E">
        <w:t xml:space="preserve"> представители, обратившиеся с заявлением о предоставлении муниципальной услуги, выраженным в письменной форме (далее – заявители). </w:t>
      </w:r>
    </w:p>
    <w:p w:rsidR="009F6902" w:rsidRDefault="009F6902" w:rsidP="00672F9C">
      <w:pPr>
        <w:ind w:firstLine="567"/>
        <w:jc w:val="both"/>
      </w:pPr>
    </w:p>
    <w:p w:rsidR="009F6902" w:rsidRDefault="009F6902" w:rsidP="00F728E3">
      <w:pPr>
        <w:ind w:firstLine="567"/>
        <w:jc w:val="center"/>
        <w:rPr>
          <w:b/>
        </w:rPr>
      </w:pPr>
      <w:r w:rsidRPr="00F728E3">
        <w:rPr>
          <w:b/>
        </w:rPr>
        <w:t xml:space="preserve">Подраздел </w:t>
      </w:r>
      <w:r w:rsidRPr="00F728E3">
        <w:rPr>
          <w:b/>
          <w:lang w:val="en-US"/>
        </w:rPr>
        <w:t>III</w:t>
      </w:r>
      <w:r w:rsidRPr="00F728E3">
        <w:rPr>
          <w:b/>
        </w:rPr>
        <w:t xml:space="preserve">. Требования к порядку </w:t>
      </w:r>
      <w:r w:rsidR="00F728E3" w:rsidRPr="00F728E3">
        <w:rPr>
          <w:b/>
        </w:rPr>
        <w:t>информирования и предоставлении муниципальной услуги</w:t>
      </w:r>
    </w:p>
    <w:p w:rsidR="00F728E3" w:rsidRPr="00F728E3" w:rsidRDefault="00F728E3" w:rsidP="00F728E3">
      <w:pPr>
        <w:ind w:firstLine="567"/>
        <w:jc w:val="center"/>
        <w:rPr>
          <w:b/>
        </w:rPr>
      </w:pPr>
    </w:p>
    <w:p w:rsidR="00691B67" w:rsidRPr="00C0542E" w:rsidRDefault="00691B67" w:rsidP="00672F9C">
      <w:pPr>
        <w:ind w:firstLine="567"/>
        <w:jc w:val="both"/>
      </w:pPr>
      <w:r w:rsidRPr="00C0542E">
        <w:t xml:space="preserve">1.3. Муниципальная услуга предоставляется Администрацией Весьегонского муниципального округа в лице отдела ЖКХ </w:t>
      </w:r>
      <w:r w:rsidR="00E36D8A" w:rsidRPr="00C0542E">
        <w:t>и благоустройства</w:t>
      </w:r>
      <w:r w:rsidRPr="00C0542E">
        <w:t xml:space="preserve"> территории Весьегонского муниципального </w:t>
      </w:r>
      <w:r w:rsidR="00700B95" w:rsidRPr="00C0542E">
        <w:t>округа Администрации</w:t>
      </w:r>
      <w:r w:rsidRPr="00C0542E">
        <w:t xml:space="preserve"> Весьегонского муниципального округа (далее – Отдел):</w:t>
      </w:r>
    </w:p>
    <w:p w:rsidR="00691B67" w:rsidRPr="00C0542E" w:rsidRDefault="00691B67" w:rsidP="00672F9C">
      <w:pPr>
        <w:ind w:firstLine="567"/>
        <w:jc w:val="both"/>
      </w:pPr>
      <w:r w:rsidRPr="00C0542E">
        <w:t xml:space="preserve"> - при личном обращении (заявления);</w:t>
      </w:r>
    </w:p>
    <w:p w:rsidR="00691B67" w:rsidRPr="00C0542E" w:rsidRDefault="00691B67" w:rsidP="00672F9C">
      <w:pPr>
        <w:ind w:firstLine="567"/>
        <w:jc w:val="both"/>
      </w:pPr>
      <w:r w:rsidRPr="00C0542E">
        <w:t xml:space="preserve">-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 </w:t>
      </w:r>
    </w:p>
    <w:p w:rsidR="00691B67" w:rsidRPr="00C0542E" w:rsidRDefault="00691B67" w:rsidP="00672F9C">
      <w:pPr>
        <w:ind w:firstLine="567"/>
        <w:jc w:val="both"/>
      </w:pPr>
      <w:r w:rsidRPr="00C0542E">
        <w:t xml:space="preserve">1.4. Сведения о месте нахождения и графике работы Администрации Весьегонского </w:t>
      </w:r>
      <w:r w:rsidR="00700B95" w:rsidRPr="00C0542E">
        <w:t>муниципального округа</w:t>
      </w:r>
      <w:r w:rsidRPr="00C0542E">
        <w:t xml:space="preserve">: </w:t>
      </w:r>
    </w:p>
    <w:p w:rsidR="00691B67" w:rsidRPr="00C0542E" w:rsidRDefault="00691B67" w:rsidP="00A66853">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5664"/>
      </w:tblGrid>
      <w:tr w:rsidR="00691B67" w:rsidRPr="00C0542E">
        <w:tc>
          <w:tcPr>
            <w:tcW w:w="3681" w:type="dxa"/>
          </w:tcPr>
          <w:p w:rsidR="00691B67" w:rsidRPr="00C0542E" w:rsidRDefault="00691B67" w:rsidP="00944DFC">
            <w:pPr>
              <w:jc w:val="both"/>
            </w:pPr>
            <w:r w:rsidRPr="00C0542E">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691B67" w:rsidRPr="00C0542E" w:rsidRDefault="00700B95" w:rsidP="006F66C5">
            <w:pPr>
              <w:shd w:val="clear" w:color="auto" w:fill="FFFFFF"/>
              <w:spacing w:line="250" w:lineRule="exact"/>
            </w:pPr>
            <w:r w:rsidRPr="00C0542E">
              <w:t>171720,</w:t>
            </w:r>
            <w:r w:rsidR="00691B67" w:rsidRPr="00C0542E">
              <w:t xml:space="preserve"> Тверская область, Ве</w:t>
            </w:r>
            <w:r w:rsidR="00E24291">
              <w:t>сьегонский район, г.Весьегонск</w:t>
            </w:r>
            <w:r w:rsidR="00691B67" w:rsidRPr="00C0542E">
              <w:t xml:space="preserve">, ул. </w:t>
            </w:r>
            <w:r w:rsidR="00077B9D" w:rsidRPr="00C0542E">
              <w:t>Коммунистическая,</w:t>
            </w:r>
            <w:r w:rsidR="00691B67" w:rsidRPr="00C0542E">
              <w:t xml:space="preserve"> д 16 </w:t>
            </w:r>
          </w:p>
          <w:p w:rsidR="00691B67" w:rsidRPr="00C0542E" w:rsidRDefault="00691B67" w:rsidP="00077B9D">
            <w:pPr>
              <w:spacing w:line="259" w:lineRule="auto"/>
              <w:ind w:left="110"/>
            </w:pPr>
            <w:r w:rsidRPr="00C0542E">
              <w:t xml:space="preserve">(каб. № </w:t>
            </w:r>
            <w:r w:rsidR="00E24291" w:rsidRPr="00077B9D">
              <w:rPr>
                <w:u w:val="single"/>
              </w:rPr>
              <w:t>2</w:t>
            </w:r>
            <w:r w:rsidRPr="00C0542E">
              <w:t>)</w:t>
            </w:r>
          </w:p>
        </w:tc>
      </w:tr>
      <w:tr w:rsidR="00691B67" w:rsidRPr="00C0542E">
        <w:tc>
          <w:tcPr>
            <w:tcW w:w="3681" w:type="dxa"/>
          </w:tcPr>
          <w:p w:rsidR="00691B67" w:rsidRPr="00C0542E" w:rsidRDefault="00691B67" w:rsidP="00944DFC">
            <w:pPr>
              <w:jc w:val="both"/>
            </w:pPr>
            <w:r w:rsidRPr="00C0542E">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691B67" w:rsidRPr="00C0542E" w:rsidRDefault="00691B67" w:rsidP="006F66C5">
            <w:pPr>
              <w:shd w:val="clear" w:color="auto" w:fill="FFFFFF"/>
              <w:spacing w:line="250" w:lineRule="exact"/>
              <w:ind w:left="571"/>
            </w:pPr>
            <w:r w:rsidRPr="00C0542E">
              <w:t xml:space="preserve">понедельник- пятница с 08.00 до 17.00 </w:t>
            </w:r>
          </w:p>
          <w:p w:rsidR="00691B67" w:rsidRPr="00C0542E" w:rsidRDefault="00691B67" w:rsidP="006F66C5">
            <w:pPr>
              <w:shd w:val="clear" w:color="auto" w:fill="FFFFFF"/>
              <w:spacing w:line="250" w:lineRule="exact"/>
              <w:ind w:left="571"/>
            </w:pPr>
            <w:r w:rsidRPr="00C0542E">
              <w:t>перерыв на обед с 12.00 до 13.00</w:t>
            </w:r>
          </w:p>
          <w:p w:rsidR="00691B67" w:rsidRPr="00C0542E" w:rsidRDefault="00691B67" w:rsidP="006F66C5">
            <w:pPr>
              <w:spacing w:line="259" w:lineRule="auto"/>
              <w:ind w:left="459" w:right="666"/>
            </w:pPr>
            <w:r w:rsidRPr="00C0542E">
              <w:t>выходные дни - суббота, воскресенье</w:t>
            </w:r>
          </w:p>
        </w:tc>
      </w:tr>
      <w:tr w:rsidR="00691B67" w:rsidRPr="00C0542E">
        <w:tc>
          <w:tcPr>
            <w:tcW w:w="3681" w:type="dxa"/>
          </w:tcPr>
          <w:p w:rsidR="00691B67" w:rsidRPr="00C0542E" w:rsidRDefault="00691B67" w:rsidP="00944DFC">
            <w:pPr>
              <w:jc w:val="both"/>
            </w:pPr>
            <w:r w:rsidRPr="00C0542E">
              <w:t>Прием консультация заявителей</w:t>
            </w:r>
          </w:p>
        </w:tc>
        <w:tc>
          <w:tcPr>
            <w:tcW w:w="5664" w:type="dxa"/>
          </w:tcPr>
          <w:p w:rsidR="00691B67" w:rsidRPr="00C0542E" w:rsidRDefault="00691B67" w:rsidP="00944DFC">
            <w:pPr>
              <w:ind w:left="288"/>
            </w:pPr>
            <w:r w:rsidRPr="00C0542E">
              <w:rPr>
                <w:color w:val="000000"/>
              </w:rPr>
              <w:t>Выходные дни - суббота, воскресенье</w:t>
            </w:r>
          </w:p>
        </w:tc>
      </w:tr>
      <w:tr w:rsidR="00691B67" w:rsidRPr="00C0542E">
        <w:tc>
          <w:tcPr>
            <w:tcW w:w="3681" w:type="dxa"/>
          </w:tcPr>
          <w:p w:rsidR="00691B67" w:rsidRPr="00C0542E" w:rsidRDefault="00691B67" w:rsidP="00944DFC">
            <w:pPr>
              <w:jc w:val="both"/>
            </w:pPr>
            <w:r w:rsidRPr="00C0542E">
              <w:t>Телефон отдела</w:t>
            </w:r>
          </w:p>
        </w:tc>
        <w:tc>
          <w:tcPr>
            <w:tcW w:w="5664" w:type="dxa"/>
          </w:tcPr>
          <w:p w:rsidR="00691B67" w:rsidRPr="00C0542E" w:rsidRDefault="00691B67" w:rsidP="00EB2232">
            <w:r w:rsidRPr="00C0542E">
              <w:t>(8 (48264) 2-20-14</w:t>
            </w:r>
          </w:p>
        </w:tc>
      </w:tr>
      <w:tr w:rsidR="00691B67" w:rsidRPr="00C0542E">
        <w:tc>
          <w:tcPr>
            <w:tcW w:w="3681" w:type="dxa"/>
          </w:tcPr>
          <w:p w:rsidR="00691B67" w:rsidRPr="00C0542E" w:rsidRDefault="00691B67" w:rsidP="00944DFC">
            <w:pPr>
              <w:jc w:val="both"/>
            </w:pPr>
            <w:r w:rsidRPr="00C0542E">
              <w:t>Телефон справочный общий</w:t>
            </w:r>
          </w:p>
        </w:tc>
        <w:tc>
          <w:tcPr>
            <w:tcW w:w="5664" w:type="dxa"/>
          </w:tcPr>
          <w:p w:rsidR="00691B67" w:rsidRPr="00C0542E" w:rsidRDefault="00691B67" w:rsidP="00EB2232">
            <w:r w:rsidRPr="00C0542E">
              <w:t>(8 (48264) 2-13-05 (телефон, факс)</w:t>
            </w:r>
          </w:p>
        </w:tc>
      </w:tr>
      <w:tr w:rsidR="00691B67" w:rsidRPr="00C0542E">
        <w:tc>
          <w:tcPr>
            <w:tcW w:w="3681" w:type="dxa"/>
            <w:tcBorders>
              <w:top w:val="single" w:sz="4" w:space="0" w:color="000000"/>
              <w:left w:val="single" w:sz="4" w:space="0" w:color="000000"/>
              <w:bottom w:val="single" w:sz="4" w:space="0" w:color="000000"/>
              <w:right w:val="single" w:sz="4" w:space="0" w:color="000000"/>
            </w:tcBorders>
          </w:tcPr>
          <w:p w:rsidR="00691B67" w:rsidRPr="00C0542E" w:rsidRDefault="00691B67" w:rsidP="00944DFC">
            <w:pPr>
              <w:spacing w:line="259" w:lineRule="auto"/>
              <w:ind w:right="777"/>
            </w:pPr>
            <w:r w:rsidRPr="00C0542E">
              <w:t xml:space="preserve">Адрес электронной почты </w:t>
            </w:r>
          </w:p>
        </w:tc>
        <w:tc>
          <w:tcPr>
            <w:tcW w:w="5664" w:type="dxa"/>
          </w:tcPr>
          <w:p w:rsidR="00691B67" w:rsidRPr="00C0542E" w:rsidRDefault="00691B67" w:rsidP="00944DFC">
            <w:pPr>
              <w:spacing w:line="259" w:lineRule="auto"/>
              <w:ind w:left="2"/>
            </w:pPr>
            <w:r w:rsidRPr="00C0542E">
              <w:rPr>
                <w:lang w:val="en-US"/>
              </w:rPr>
              <w:t>gorod_264@mail</w:t>
            </w:r>
            <w:r w:rsidRPr="00C0542E">
              <w:t>.</w:t>
            </w:r>
            <w:r w:rsidRPr="00C0542E">
              <w:rPr>
                <w:lang w:val="en-US"/>
              </w:rPr>
              <w:t>ru</w:t>
            </w:r>
          </w:p>
        </w:tc>
      </w:tr>
      <w:tr w:rsidR="00691B67" w:rsidRPr="00C0542E">
        <w:tc>
          <w:tcPr>
            <w:tcW w:w="3681" w:type="dxa"/>
            <w:tcBorders>
              <w:top w:val="single" w:sz="4" w:space="0" w:color="000000"/>
              <w:left w:val="single" w:sz="4" w:space="0" w:color="000000"/>
              <w:bottom w:val="single" w:sz="4" w:space="0" w:color="000000"/>
              <w:right w:val="single" w:sz="4" w:space="0" w:color="000000"/>
            </w:tcBorders>
          </w:tcPr>
          <w:p w:rsidR="00691B67" w:rsidRPr="00C0542E" w:rsidRDefault="00691B67" w:rsidP="00944DFC">
            <w:pPr>
              <w:spacing w:line="259" w:lineRule="auto"/>
              <w:ind w:right="692"/>
            </w:pPr>
            <w:r w:rsidRPr="00C0542E">
              <w:t xml:space="preserve">Адрес официального сайта </w:t>
            </w:r>
          </w:p>
        </w:tc>
        <w:tc>
          <w:tcPr>
            <w:tcW w:w="5664" w:type="dxa"/>
          </w:tcPr>
          <w:p w:rsidR="00691B67" w:rsidRPr="00C0542E" w:rsidRDefault="00AE5CFE" w:rsidP="00EB2232">
            <w:hyperlink r:id="rId9" w:history="1">
              <w:r w:rsidR="00691B67" w:rsidRPr="00C0542E">
                <w:rPr>
                  <w:rStyle w:val="a5"/>
                  <w:u w:val="none"/>
                </w:rPr>
                <w:t>http://Весьегонский</w:t>
              </w:r>
            </w:hyperlink>
            <w:r w:rsidR="00691B67" w:rsidRPr="00C0542E">
              <w:t xml:space="preserve"> –округ. РФ </w:t>
            </w:r>
          </w:p>
          <w:p w:rsidR="00691B67" w:rsidRPr="00C0542E" w:rsidRDefault="00691B67" w:rsidP="00EB2232"/>
        </w:tc>
      </w:tr>
    </w:tbl>
    <w:p w:rsidR="00691B67" w:rsidRPr="00C0542E" w:rsidRDefault="00691B67" w:rsidP="00A66853">
      <w:pPr>
        <w:jc w:val="both"/>
      </w:pPr>
    </w:p>
    <w:p w:rsidR="00691B67" w:rsidRPr="00C0542E" w:rsidRDefault="00691B67" w:rsidP="00672F9C">
      <w:pPr>
        <w:ind w:firstLine="567"/>
        <w:jc w:val="both"/>
      </w:pPr>
      <w:r w:rsidRPr="00C0542E">
        <w:t>1.5. Сведения о месте нахождения и графике работы ГАУ «МФЦ» Тверской области (далее – МФЦ).</w:t>
      </w:r>
    </w:p>
    <w:tbl>
      <w:tblPr>
        <w:tblW w:w="93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5664"/>
      </w:tblGrid>
      <w:tr w:rsidR="00691B67" w:rsidRPr="00C0542E">
        <w:tc>
          <w:tcPr>
            <w:tcW w:w="3681" w:type="dxa"/>
          </w:tcPr>
          <w:p w:rsidR="00691B67" w:rsidRPr="00C0542E" w:rsidRDefault="00691B67" w:rsidP="00944DFC">
            <w:pPr>
              <w:spacing w:line="259" w:lineRule="auto"/>
            </w:pPr>
            <w:r w:rsidRPr="00C0542E">
              <w:t xml:space="preserve">Место нахождения </w:t>
            </w:r>
          </w:p>
        </w:tc>
        <w:tc>
          <w:tcPr>
            <w:tcW w:w="5664" w:type="dxa"/>
          </w:tcPr>
          <w:p w:rsidR="00691B67" w:rsidRPr="00C0542E" w:rsidRDefault="00D350D5" w:rsidP="00FB6B08">
            <w:pPr>
              <w:shd w:val="clear" w:color="auto" w:fill="FFFFFF"/>
              <w:spacing w:line="250" w:lineRule="exact"/>
            </w:pPr>
            <w:r w:rsidRPr="00C0542E">
              <w:t>171720,</w:t>
            </w:r>
            <w:r w:rsidR="00691B67" w:rsidRPr="00C0542E">
              <w:t xml:space="preserve"> Тверская область, Ве</w:t>
            </w:r>
            <w:r w:rsidR="00E24291">
              <w:t xml:space="preserve">сьегонский район, г.Весьегонск </w:t>
            </w:r>
            <w:r w:rsidR="00691B67" w:rsidRPr="00C0542E">
              <w:t xml:space="preserve">, ул. Коммунистическая , д 16 </w:t>
            </w:r>
          </w:p>
          <w:p w:rsidR="00691B67" w:rsidRPr="00C0542E" w:rsidRDefault="00077B9D" w:rsidP="00077B9D">
            <w:r>
              <w:t xml:space="preserve">(каб. № </w:t>
            </w:r>
            <w:r w:rsidR="00E24291" w:rsidRPr="00077B9D">
              <w:rPr>
                <w:u w:val="single"/>
              </w:rPr>
              <w:t>17</w:t>
            </w:r>
            <w:r w:rsidR="00691B67" w:rsidRPr="00C0542E">
              <w:t>)</w:t>
            </w:r>
          </w:p>
        </w:tc>
      </w:tr>
      <w:tr w:rsidR="00691B67" w:rsidRPr="00C0542E">
        <w:tc>
          <w:tcPr>
            <w:tcW w:w="3681" w:type="dxa"/>
          </w:tcPr>
          <w:p w:rsidR="00691B67" w:rsidRPr="00C0542E" w:rsidRDefault="00691B67" w:rsidP="00944DFC">
            <w:pPr>
              <w:spacing w:line="259" w:lineRule="auto"/>
            </w:pPr>
            <w:r w:rsidRPr="00C0542E">
              <w:t xml:space="preserve">График работы </w:t>
            </w:r>
          </w:p>
        </w:tc>
        <w:tc>
          <w:tcPr>
            <w:tcW w:w="5664" w:type="dxa"/>
          </w:tcPr>
          <w:p w:rsidR="00691B67" w:rsidRPr="00C0542E" w:rsidRDefault="00691B67" w:rsidP="008F393D">
            <w:pPr>
              <w:shd w:val="clear" w:color="auto" w:fill="FFFFFF"/>
              <w:spacing w:line="250" w:lineRule="exact"/>
              <w:ind w:left="571"/>
            </w:pPr>
            <w:r w:rsidRPr="00C0542E">
              <w:t xml:space="preserve">понедельник- пятница с 08.30 до 18.30 </w:t>
            </w:r>
          </w:p>
          <w:p w:rsidR="00691B67" w:rsidRPr="00C0542E" w:rsidRDefault="00691B67" w:rsidP="00FB6B08">
            <w:pPr>
              <w:tabs>
                <w:tab w:val="left" w:pos="4683"/>
              </w:tabs>
              <w:spacing w:line="259" w:lineRule="auto"/>
              <w:ind w:right="765"/>
              <w:rPr>
                <w:color w:val="000000"/>
              </w:rPr>
            </w:pPr>
            <w:r w:rsidRPr="00C0542E">
              <w:t xml:space="preserve">суббота- </w:t>
            </w:r>
            <w:r w:rsidRPr="00C0542E">
              <w:rPr>
                <w:lang w:val="en-US"/>
              </w:rPr>
              <w:t>c</w:t>
            </w:r>
            <w:r w:rsidRPr="00C0542E">
              <w:t xml:space="preserve"> 9.00 до 14.00</w:t>
            </w:r>
          </w:p>
          <w:p w:rsidR="00691B67" w:rsidRPr="00C0542E" w:rsidRDefault="00691B67" w:rsidP="00944DFC">
            <w:pPr>
              <w:ind w:left="288"/>
            </w:pPr>
          </w:p>
        </w:tc>
      </w:tr>
      <w:tr w:rsidR="00691B67" w:rsidRPr="00C0542E">
        <w:tc>
          <w:tcPr>
            <w:tcW w:w="3681" w:type="dxa"/>
          </w:tcPr>
          <w:p w:rsidR="00691B67" w:rsidRPr="00C0542E" w:rsidRDefault="00691B67" w:rsidP="00944DFC">
            <w:pPr>
              <w:spacing w:line="259" w:lineRule="auto"/>
            </w:pPr>
            <w:r w:rsidRPr="00C0542E">
              <w:t xml:space="preserve">Телефон </w:t>
            </w:r>
          </w:p>
        </w:tc>
        <w:tc>
          <w:tcPr>
            <w:tcW w:w="5664" w:type="dxa"/>
          </w:tcPr>
          <w:p w:rsidR="00691B67" w:rsidRPr="00C0542E" w:rsidRDefault="00691B67" w:rsidP="00FB6B08">
            <w:r w:rsidRPr="00C0542E">
              <w:t>(48264) 2-15-01</w:t>
            </w:r>
            <w:r w:rsidRPr="00C0542E">
              <w:br/>
              <w:t>(48264) 2-15-42</w:t>
            </w:r>
          </w:p>
          <w:p w:rsidR="00691B67" w:rsidRPr="00C0542E" w:rsidRDefault="00691B67" w:rsidP="00EB2232"/>
        </w:tc>
      </w:tr>
      <w:tr w:rsidR="00691B67" w:rsidRPr="00C0542E">
        <w:tc>
          <w:tcPr>
            <w:tcW w:w="3681" w:type="dxa"/>
          </w:tcPr>
          <w:p w:rsidR="00691B67" w:rsidRPr="00C0542E" w:rsidRDefault="00691B67" w:rsidP="00944DFC">
            <w:pPr>
              <w:spacing w:line="259" w:lineRule="auto"/>
              <w:ind w:right="777"/>
              <w:jc w:val="center"/>
            </w:pPr>
            <w:r w:rsidRPr="00C0542E">
              <w:t xml:space="preserve">Адрес электронной почты </w:t>
            </w:r>
          </w:p>
        </w:tc>
        <w:tc>
          <w:tcPr>
            <w:tcW w:w="5664" w:type="dxa"/>
          </w:tcPr>
          <w:p w:rsidR="00691B67" w:rsidRPr="00C0542E" w:rsidRDefault="000B33EF" w:rsidP="00EB2232">
            <w:r w:rsidRPr="00C0542E">
              <w:t>vesjegonsk@mfc-tver.ru</w:t>
            </w:r>
          </w:p>
        </w:tc>
      </w:tr>
      <w:tr w:rsidR="00691B67" w:rsidRPr="00C0542E">
        <w:tc>
          <w:tcPr>
            <w:tcW w:w="3681" w:type="dxa"/>
          </w:tcPr>
          <w:p w:rsidR="00691B67" w:rsidRPr="00C0542E" w:rsidRDefault="00691B67" w:rsidP="00944DFC">
            <w:pPr>
              <w:spacing w:line="259" w:lineRule="auto"/>
              <w:ind w:right="692"/>
              <w:jc w:val="center"/>
            </w:pPr>
            <w:r w:rsidRPr="00C0542E">
              <w:t xml:space="preserve">Адрес официального сайта </w:t>
            </w:r>
          </w:p>
        </w:tc>
        <w:tc>
          <w:tcPr>
            <w:tcW w:w="5664" w:type="dxa"/>
          </w:tcPr>
          <w:p w:rsidR="00691B67" w:rsidRPr="00C0542E" w:rsidRDefault="00691B67" w:rsidP="00EB2232">
            <w:r w:rsidRPr="00C0542E">
              <w:rPr>
                <w:lang w:val="en-US"/>
              </w:rPr>
              <w:t>http</w:t>
            </w:r>
            <w:r w:rsidRPr="00C0542E">
              <w:t>://</w:t>
            </w:r>
            <w:r w:rsidRPr="00C0542E">
              <w:rPr>
                <w:lang w:val="en-US"/>
              </w:rPr>
              <w:t>www</w:t>
            </w:r>
            <w:r w:rsidRPr="00C0542E">
              <w:t>.</w:t>
            </w:r>
            <w:r w:rsidRPr="00C0542E">
              <w:rPr>
                <w:lang w:val="en-US"/>
              </w:rPr>
              <w:t>mfc</w:t>
            </w:r>
            <w:r w:rsidRPr="00C0542E">
              <w:t>-</w:t>
            </w:r>
            <w:r w:rsidRPr="00C0542E">
              <w:rPr>
                <w:lang w:val="en-US"/>
              </w:rPr>
              <w:t>tver</w:t>
            </w:r>
            <w:r w:rsidRPr="00C0542E">
              <w:t>.</w:t>
            </w:r>
            <w:r w:rsidRPr="00C0542E">
              <w:rPr>
                <w:lang w:val="en-US"/>
              </w:rPr>
              <w:t>ru</w:t>
            </w:r>
          </w:p>
        </w:tc>
      </w:tr>
    </w:tbl>
    <w:p w:rsidR="00691B67" w:rsidRPr="00C0542E" w:rsidRDefault="00691B67" w:rsidP="00672F9C">
      <w:pPr>
        <w:ind w:firstLine="567"/>
        <w:jc w:val="both"/>
      </w:pPr>
    </w:p>
    <w:p w:rsidR="00691B67" w:rsidRPr="00C0542E" w:rsidRDefault="00691B67" w:rsidP="00672F9C">
      <w:pPr>
        <w:ind w:firstLine="567"/>
        <w:jc w:val="both"/>
      </w:pPr>
      <w:r w:rsidRPr="00C0542E">
        <w:t xml:space="preserve">1.7. Сведения о местонахождении Администрации Весьегонского муниципального округа,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691B67" w:rsidRPr="00C0542E" w:rsidRDefault="00691B67" w:rsidP="00672F9C">
      <w:pPr>
        <w:ind w:firstLine="567"/>
        <w:jc w:val="both"/>
      </w:pPr>
      <w:r w:rsidRPr="00C0542E">
        <w:t xml:space="preserve">1) при личном обращении; </w:t>
      </w:r>
    </w:p>
    <w:p w:rsidR="00691B67" w:rsidRPr="00C0542E" w:rsidRDefault="00691B67" w:rsidP="00672F9C">
      <w:pPr>
        <w:ind w:firstLine="567"/>
        <w:jc w:val="both"/>
      </w:pPr>
      <w:r w:rsidRPr="00C0542E">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Весьегонского муниципального </w:t>
      </w:r>
      <w:r w:rsidR="002218A2" w:rsidRPr="00C0542E">
        <w:t>округа в</w:t>
      </w:r>
      <w:r w:rsidRPr="00C0542E">
        <w:t xml:space="preserve"> информационно-телекоммуникационной сети «Интернет»), на Едином портале государственных и муниципальных услуг;</w:t>
      </w:r>
    </w:p>
    <w:p w:rsidR="00691B67" w:rsidRPr="00C0542E" w:rsidRDefault="00691B67" w:rsidP="00672F9C">
      <w:pPr>
        <w:ind w:firstLine="567"/>
        <w:jc w:val="both"/>
      </w:pPr>
      <w:r w:rsidRPr="00C0542E">
        <w:t>3) путем размещения на информационных стендах в Администрации Весьегонского муниципального округа.</w:t>
      </w:r>
    </w:p>
    <w:p w:rsidR="00691B67" w:rsidRPr="00C0542E" w:rsidRDefault="00691B67" w:rsidP="00672F9C">
      <w:pPr>
        <w:ind w:firstLine="567"/>
        <w:jc w:val="both"/>
      </w:pPr>
      <w:r w:rsidRPr="00C0542E">
        <w:t xml:space="preserve">1.8.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691B67" w:rsidRPr="00C0542E" w:rsidRDefault="00691B67" w:rsidP="00672F9C">
      <w:pPr>
        <w:ind w:firstLine="567"/>
        <w:jc w:val="both"/>
      </w:pPr>
      <w:r w:rsidRPr="00C0542E">
        <w:t xml:space="preserve">1) в письменной форме, в том числе с использованием средств электронной передачи данных; </w:t>
      </w:r>
    </w:p>
    <w:p w:rsidR="00691B67" w:rsidRPr="00C0542E" w:rsidRDefault="00691B67" w:rsidP="00672F9C">
      <w:pPr>
        <w:ind w:firstLine="567"/>
        <w:jc w:val="both"/>
      </w:pPr>
      <w:r w:rsidRPr="00C0542E">
        <w:t>2) с использованием средств телефонной связи.</w:t>
      </w:r>
    </w:p>
    <w:p w:rsidR="00691B67" w:rsidRPr="00C0542E" w:rsidRDefault="00691B67" w:rsidP="00672F9C">
      <w:pPr>
        <w:ind w:firstLine="567"/>
        <w:jc w:val="both"/>
      </w:pPr>
      <w:r w:rsidRPr="00C0542E">
        <w:t xml:space="preserve">1.9. При ответах на телефонные звонки и устные обращения руководитель и специалист отдела ЖКХ </w:t>
      </w:r>
      <w:r w:rsidR="00442DEF" w:rsidRPr="00C0542E">
        <w:t>и благоустройства</w:t>
      </w:r>
      <w:r w:rsidRPr="00C0542E">
        <w:t xml:space="preserve"> территории Весьегонского муниципального округа администрации Весьегонского муниципального округ в вежливой форме информируют заявителя по интересующим его вопросам. </w:t>
      </w:r>
    </w:p>
    <w:p w:rsidR="00691B67" w:rsidRPr="00C0542E" w:rsidRDefault="00691B67" w:rsidP="00672F9C">
      <w:pPr>
        <w:ind w:firstLine="567"/>
        <w:jc w:val="both"/>
      </w:pPr>
      <w:r w:rsidRPr="00C0542E">
        <w:t xml:space="preserve">1.10.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691B67" w:rsidRPr="00C0542E" w:rsidRDefault="00691B67" w:rsidP="00672F9C">
      <w:pPr>
        <w:ind w:firstLine="567"/>
        <w:jc w:val="both"/>
      </w:pPr>
      <w:r w:rsidRPr="00C0542E">
        <w:t xml:space="preserve">1.11.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Весьегонского муниципального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691B67" w:rsidRPr="00C0542E" w:rsidRDefault="00691B67" w:rsidP="00672F9C">
      <w:pPr>
        <w:ind w:firstLine="567"/>
        <w:jc w:val="both"/>
      </w:pPr>
      <w:r w:rsidRPr="00C0542E">
        <w:t xml:space="preserve">1.12.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691B67" w:rsidRDefault="00691B67" w:rsidP="00672F9C">
      <w:pPr>
        <w:ind w:firstLine="567"/>
        <w:jc w:val="both"/>
      </w:pPr>
    </w:p>
    <w:p w:rsidR="00691B67" w:rsidRPr="00C0542E" w:rsidRDefault="00691B67" w:rsidP="00672F9C">
      <w:pPr>
        <w:ind w:firstLine="567"/>
        <w:jc w:val="center"/>
        <w:rPr>
          <w:b/>
          <w:bCs/>
        </w:rPr>
      </w:pPr>
      <w:r w:rsidRPr="00C0542E">
        <w:rPr>
          <w:b/>
          <w:bCs/>
        </w:rPr>
        <w:t xml:space="preserve">Раздел 2. Стандарт предоставления муниципальной услуги </w:t>
      </w:r>
    </w:p>
    <w:p w:rsidR="00691B67" w:rsidRPr="00C0542E" w:rsidRDefault="00691B67" w:rsidP="009F2B6E">
      <w:pPr>
        <w:ind w:firstLine="567"/>
        <w:jc w:val="center"/>
      </w:pPr>
    </w:p>
    <w:p w:rsidR="00691B67" w:rsidRPr="00442DEF" w:rsidRDefault="00442DEF" w:rsidP="009F2B6E">
      <w:pPr>
        <w:jc w:val="center"/>
        <w:rPr>
          <w:b/>
        </w:rPr>
      </w:pPr>
      <w:r w:rsidRPr="00442DEF">
        <w:rPr>
          <w:b/>
        </w:rPr>
        <w:t xml:space="preserve">Подраздел </w:t>
      </w:r>
      <w:r w:rsidRPr="00442DEF">
        <w:rPr>
          <w:b/>
          <w:lang w:val="en-US"/>
        </w:rPr>
        <w:t>I</w:t>
      </w:r>
      <w:r w:rsidRPr="00442DEF">
        <w:rPr>
          <w:b/>
        </w:rPr>
        <w:t xml:space="preserve">. </w:t>
      </w:r>
      <w:r w:rsidR="00691B67" w:rsidRPr="00442DEF">
        <w:rPr>
          <w:b/>
        </w:rPr>
        <w:t xml:space="preserve"> Наименование муниципальной услуги</w:t>
      </w:r>
    </w:p>
    <w:p w:rsidR="00691B67" w:rsidRPr="00C0542E" w:rsidRDefault="00691B67" w:rsidP="00E74F12">
      <w:pPr>
        <w:jc w:val="both"/>
      </w:pPr>
    </w:p>
    <w:p w:rsidR="00691B67" w:rsidRDefault="00691B67" w:rsidP="005F72D3">
      <w:pPr>
        <w:ind w:firstLine="567"/>
        <w:jc w:val="both"/>
      </w:pPr>
      <w:r w:rsidRPr="00C0542E">
        <w:lastRenderedPageBreak/>
        <w:t>«Выдача разрешений на снос (вырубку) и обрезку деревьев и кустарников, не отнесенных к лесным насаждениям на территории</w:t>
      </w:r>
      <w:r w:rsidR="002B328C">
        <w:t xml:space="preserve"> г.</w:t>
      </w:r>
      <w:r w:rsidR="002B328C" w:rsidRPr="00C0542E">
        <w:t>Весьегонск</w:t>
      </w:r>
      <w:r w:rsidR="002B328C">
        <w:t xml:space="preserve"> и населенных пунктов Весьегонского</w:t>
      </w:r>
      <w:r w:rsidR="002B328C" w:rsidRPr="00C0542E">
        <w:t xml:space="preserve"> муниципального округа Тверской области</w:t>
      </w:r>
      <w:r w:rsidR="002B328C">
        <w:t>»</w:t>
      </w:r>
      <w:r w:rsidR="005F72D3">
        <w:t xml:space="preserve">. </w:t>
      </w:r>
    </w:p>
    <w:p w:rsidR="002A7EF6" w:rsidRPr="00C0542E" w:rsidRDefault="002A7EF6" w:rsidP="00672F9C">
      <w:pPr>
        <w:ind w:firstLine="567"/>
        <w:jc w:val="center"/>
      </w:pPr>
    </w:p>
    <w:p w:rsidR="00691B67" w:rsidRPr="00C0542E" w:rsidRDefault="002A7EF6" w:rsidP="009F2B6E">
      <w:pPr>
        <w:jc w:val="center"/>
      </w:pPr>
      <w:r w:rsidRPr="00442DEF">
        <w:rPr>
          <w:b/>
        </w:rPr>
        <w:t xml:space="preserve">Подраздел </w:t>
      </w:r>
      <w:r>
        <w:rPr>
          <w:b/>
          <w:lang w:val="en-US"/>
        </w:rPr>
        <w:t>II</w:t>
      </w:r>
      <w:r w:rsidRPr="002A7EF6">
        <w:rPr>
          <w:b/>
        </w:rPr>
        <w:t>.</w:t>
      </w:r>
      <w:r w:rsidR="00691B67" w:rsidRPr="002A7EF6">
        <w:rPr>
          <w:b/>
        </w:rPr>
        <w:t>Наименование органа, предос</w:t>
      </w:r>
      <w:r w:rsidR="00A5670F">
        <w:rPr>
          <w:b/>
        </w:rPr>
        <w:t>тавляющего муниципальную услугу</w:t>
      </w:r>
    </w:p>
    <w:p w:rsidR="00691B67" w:rsidRPr="00C0542E" w:rsidRDefault="00691B67" w:rsidP="009F2B6E">
      <w:pPr>
        <w:jc w:val="center"/>
      </w:pPr>
    </w:p>
    <w:p w:rsidR="00691B67" w:rsidRPr="002A7EF6" w:rsidRDefault="00691B67" w:rsidP="00672F9C">
      <w:pPr>
        <w:ind w:firstLine="567"/>
        <w:jc w:val="both"/>
      </w:pPr>
      <w:r w:rsidRPr="00C0542E">
        <w:t xml:space="preserve">2.2.1. Муниципальная услуга предоставляется Администрацией Весьегонского муниципального округа в лице отдела ЖКХ </w:t>
      </w:r>
      <w:r w:rsidR="002A7EF6" w:rsidRPr="00C0542E">
        <w:t>и благоустройства Весьегонского</w:t>
      </w:r>
      <w:r w:rsidRPr="00C0542E">
        <w:t xml:space="preserve"> муниципального округа. За получением муниципальной услуги заявитель вправе обратиться непосредственно в орган, предоставляющий муниципальную услугу либо в ГАУ «МФЦ».</w:t>
      </w:r>
    </w:p>
    <w:p w:rsidR="00691B67" w:rsidRPr="00C0542E" w:rsidRDefault="00691B67" w:rsidP="00D85F18">
      <w:pPr>
        <w:ind w:firstLine="567"/>
        <w:jc w:val="both"/>
      </w:pPr>
      <w:r w:rsidRPr="00C0542E">
        <w:t>2.2.2. Работники отдела ЖКХ и благоустройства территории Весь</w:t>
      </w:r>
      <w:r w:rsidR="00EB5CFF">
        <w:t xml:space="preserve">егонского муниципального </w:t>
      </w:r>
      <w:r w:rsidR="00D85F18">
        <w:t>округа</w:t>
      </w:r>
      <w:r w:rsidR="00D85F18" w:rsidRPr="00C0542E">
        <w:t>, предоставляющие</w:t>
      </w:r>
      <w:r w:rsidRPr="00C0542E">
        <w:t xml:space="preserve">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0701BA">
        <w:t xml:space="preserve">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691B67" w:rsidRPr="00C0542E" w:rsidRDefault="00691B67" w:rsidP="006B1B33">
      <w:pPr>
        <w:jc w:val="both"/>
      </w:pPr>
    </w:p>
    <w:p w:rsidR="00691B67" w:rsidRPr="00C0542E" w:rsidRDefault="00691B67" w:rsidP="009F2B6E">
      <w:pPr>
        <w:jc w:val="center"/>
      </w:pPr>
      <w:r w:rsidRPr="00C0542E">
        <w:t>2.3. Результат предоставления муниципальной услуги</w:t>
      </w:r>
    </w:p>
    <w:p w:rsidR="00691B67" w:rsidRPr="00C0542E" w:rsidRDefault="00691B67" w:rsidP="009F2B6E">
      <w:pPr>
        <w:jc w:val="center"/>
      </w:pPr>
    </w:p>
    <w:p w:rsidR="00691B67" w:rsidRPr="00C0542E" w:rsidRDefault="00691B67" w:rsidP="00672F9C">
      <w:pPr>
        <w:ind w:firstLine="567"/>
        <w:jc w:val="both"/>
      </w:pPr>
      <w:r w:rsidRPr="00C0542E">
        <w:t xml:space="preserve">2.3.1. Результатом предоставления муниципальной услуги является выдача разрешений на снос (вырубку) и </w:t>
      </w:r>
      <w:r w:rsidR="00D85F18" w:rsidRPr="00C0542E">
        <w:t>обрезку деревьев</w:t>
      </w:r>
      <w:r w:rsidRPr="00C0542E">
        <w:t xml:space="preserve"> и кустарников, не отнесенных к лесным насаждениям на территории </w:t>
      </w:r>
      <w:r w:rsidR="00A5670F">
        <w:t>г.</w:t>
      </w:r>
      <w:r w:rsidR="00A5670F" w:rsidRPr="00C0542E">
        <w:t>Весьегонск</w:t>
      </w:r>
      <w:r w:rsidR="00A5670F">
        <w:t xml:space="preserve"> и населенных пунктов Весьегонского</w:t>
      </w:r>
      <w:r w:rsidR="00A5670F" w:rsidRPr="00C0542E">
        <w:t xml:space="preserve"> муниципального округа Тверской области </w:t>
      </w:r>
      <w:r w:rsidRPr="00C0542E">
        <w:t xml:space="preserve">либо мотивированного отказа с направлением заявителю уведомления об отказе в выдаче разрешений на снос (вырубку) и </w:t>
      </w:r>
      <w:r w:rsidR="00D85F18" w:rsidRPr="00C0542E">
        <w:t>обрезку деревьев</w:t>
      </w:r>
      <w:r w:rsidRPr="00C0542E">
        <w:t xml:space="preserve"> и кустарников, не отнесенных к лесным насаждениям на территории</w:t>
      </w:r>
      <w:r w:rsidR="00A5670F">
        <w:t xml:space="preserve"> г.</w:t>
      </w:r>
      <w:r w:rsidR="00A5670F" w:rsidRPr="00C0542E">
        <w:t>Весьегонск</w:t>
      </w:r>
      <w:r w:rsidR="00A5670F">
        <w:t xml:space="preserve"> и населенных пунктов Весьегонского</w:t>
      </w:r>
      <w:r w:rsidR="00A5670F" w:rsidRPr="00C0542E">
        <w:t xml:space="preserve"> муниципального округа Тверской области</w:t>
      </w:r>
      <w:r w:rsidRPr="00C0542E">
        <w:t>.</w:t>
      </w:r>
    </w:p>
    <w:p w:rsidR="00691B67" w:rsidRPr="00C0542E" w:rsidRDefault="00691B67" w:rsidP="006B1B33"/>
    <w:p w:rsidR="00691B67" w:rsidRPr="00C0542E" w:rsidRDefault="00691B67" w:rsidP="009F2B6E">
      <w:pPr>
        <w:ind w:firstLine="567"/>
        <w:jc w:val="center"/>
      </w:pPr>
      <w:r w:rsidRPr="00C0542E">
        <w:t>2.4. Срок пред</w:t>
      </w:r>
      <w:r w:rsidR="00A5670F">
        <w:t>оставления муниципальной услуги</w:t>
      </w:r>
    </w:p>
    <w:p w:rsidR="00691B67" w:rsidRPr="00C0542E" w:rsidRDefault="00691B67" w:rsidP="009F2B6E">
      <w:pPr>
        <w:ind w:firstLine="567"/>
        <w:jc w:val="center"/>
      </w:pPr>
    </w:p>
    <w:p w:rsidR="00691B67" w:rsidRPr="00C0542E" w:rsidRDefault="00691B67" w:rsidP="009F2B6E">
      <w:pPr>
        <w:ind w:firstLine="567"/>
        <w:jc w:val="both"/>
      </w:pPr>
      <w:r w:rsidRPr="00C0542E">
        <w:t>2.4.1.</w:t>
      </w:r>
      <w:r w:rsidRPr="00C0542E">
        <w:tab/>
        <w:t xml:space="preserve">Срок предоставления муниципальной услуги не должен превышать </w:t>
      </w:r>
      <w:r w:rsidR="00D85F18">
        <w:t>двадцать</w:t>
      </w:r>
      <w:r w:rsidRPr="00C0542E">
        <w:t xml:space="preserve"> дней со дня регистрации в Администрации Весьегонского муниципального округа заявления и прилагаемых документов, необходимых для предоставления услуги.</w:t>
      </w:r>
    </w:p>
    <w:p w:rsidR="00691B67" w:rsidRPr="00C0542E" w:rsidRDefault="00691B67" w:rsidP="009F2B6E">
      <w:pPr>
        <w:ind w:firstLine="567"/>
        <w:jc w:val="both"/>
      </w:pPr>
      <w:r w:rsidRPr="00C0542E">
        <w:t>2.4.2. Мотивированный отказ в предоставлении муниципальной услуги выдается заявителю в срок, не превышающий 5(пять) рабочих дней со дня регистрации в Администрации Весьегонского муниципального округа заявления о предоставлении муниципальной услуги.</w:t>
      </w:r>
    </w:p>
    <w:p w:rsidR="00DE6398" w:rsidRDefault="00DE6398" w:rsidP="00DE6398">
      <w:pPr>
        <w:ind w:firstLine="709"/>
        <w:jc w:val="both"/>
      </w:pPr>
      <w:r>
        <w:t xml:space="preserve">2.4.3. Выдача порубочных билетов при производстве работ по устройству, ремонту инженерных коммуникаций, подземных сооружений, а также благоустройству и строительству осуществляется в течение 7 рабочих дней со дня регистрации заявки при условии предъявления заявителем копий документов, подтверждающих перечисление в бюджет </w:t>
      </w:r>
      <w:r w:rsidR="00571D8A">
        <w:t>Весьегонского муниципального округа</w:t>
      </w:r>
      <w:r>
        <w:t xml:space="preserve"> восстановительной стоимости зеленых насаждений.</w:t>
      </w:r>
    </w:p>
    <w:p w:rsidR="00DE6398" w:rsidRDefault="00DE6398" w:rsidP="00DE6398">
      <w:pPr>
        <w:ind w:firstLine="709"/>
        <w:jc w:val="both"/>
      </w:pPr>
      <w:r>
        <w:t>2.4.4. Выдача порубочных билетов в случаях аварий на подземных коммуникациях, ликвидация которых требует немедленного сноса деревьев, осуществляется в срок не позднее 1 рабочего дня со дня регистрации заявки.</w:t>
      </w:r>
    </w:p>
    <w:p w:rsidR="00691B67" w:rsidRPr="00C0542E" w:rsidRDefault="00691B67" w:rsidP="009F2B6E">
      <w:pPr>
        <w:ind w:firstLine="567"/>
        <w:jc w:val="both"/>
      </w:pPr>
    </w:p>
    <w:p w:rsidR="00691B67" w:rsidRPr="008D4662" w:rsidRDefault="00691B67" w:rsidP="009F2B6E">
      <w:pPr>
        <w:pStyle w:val="4"/>
        <w:shd w:val="clear" w:color="auto" w:fill="auto"/>
        <w:tabs>
          <w:tab w:val="left" w:pos="0"/>
        </w:tabs>
        <w:spacing w:before="0" w:after="0" w:line="240" w:lineRule="auto"/>
        <w:ind w:right="-1" w:firstLine="0"/>
        <w:jc w:val="center"/>
        <w:rPr>
          <w:rFonts w:ascii="Times New Roman" w:hAnsi="Times New Roman" w:cs="Times New Roman"/>
          <w:sz w:val="24"/>
          <w:szCs w:val="24"/>
        </w:rPr>
      </w:pPr>
      <w:r w:rsidRPr="008D4662">
        <w:rPr>
          <w:rFonts w:ascii="Times New Roman" w:hAnsi="Times New Roman" w:cs="Times New Roman"/>
          <w:sz w:val="24"/>
          <w:szCs w:val="24"/>
        </w:rPr>
        <w:t xml:space="preserve">2.5.Перечень нормативных правовых актов, </w:t>
      </w:r>
    </w:p>
    <w:p w:rsidR="00691B67" w:rsidRPr="00C0542E" w:rsidRDefault="00691B67" w:rsidP="009F2B6E">
      <w:pPr>
        <w:pStyle w:val="4"/>
        <w:shd w:val="clear" w:color="auto" w:fill="auto"/>
        <w:tabs>
          <w:tab w:val="left" w:pos="0"/>
        </w:tabs>
        <w:spacing w:before="0" w:after="0" w:line="240" w:lineRule="auto"/>
        <w:ind w:right="-1" w:firstLine="0"/>
        <w:jc w:val="center"/>
        <w:rPr>
          <w:rFonts w:ascii="Times New Roman" w:hAnsi="Times New Roman" w:cs="Times New Roman"/>
          <w:sz w:val="24"/>
          <w:szCs w:val="24"/>
        </w:rPr>
      </w:pPr>
      <w:r w:rsidRPr="008D4662">
        <w:rPr>
          <w:rFonts w:ascii="Times New Roman" w:hAnsi="Times New Roman" w:cs="Times New Roman"/>
          <w:sz w:val="24"/>
          <w:szCs w:val="24"/>
        </w:rPr>
        <w:t>непосредственно регулирующих предоставление муниципальной услуги</w:t>
      </w:r>
    </w:p>
    <w:p w:rsidR="00691B67" w:rsidRPr="00C0542E" w:rsidRDefault="00691B67" w:rsidP="009F2B6E">
      <w:pPr>
        <w:pStyle w:val="4"/>
        <w:shd w:val="clear" w:color="auto" w:fill="auto"/>
        <w:tabs>
          <w:tab w:val="left" w:pos="2642"/>
        </w:tabs>
        <w:spacing w:before="0" w:after="0" w:line="240" w:lineRule="auto"/>
        <w:ind w:left="2540" w:right="1500" w:firstLine="0"/>
        <w:rPr>
          <w:rFonts w:ascii="Times New Roman" w:hAnsi="Times New Roman" w:cs="Times New Roman"/>
          <w:sz w:val="24"/>
          <w:szCs w:val="24"/>
        </w:rPr>
      </w:pPr>
    </w:p>
    <w:p w:rsidR="00691B67" w:rsidRPr="00C0542E" w:rsidRDefault="00691B67" w:rsidP="009F2B6E">
      <w:pPr>
        <w:pStyle w:val="4"/>
        <w:shd w:val="clear" w:color="auto" w:fill="auto"/>
        <w:tabs>
          <w:tab w:val="left" w:pos="567"/>
        </w:tabs>
        <w:spacing w:before="0" w:after="0" w:line="240" w:lineRule="auto"/>
        <w:ind w:right="20" w:firstLine="0"/>
        <w:rPr>
          <w:rFonts w:ascii="Times New Roman" w:hAnsi="Times New Roman" w:cs="Times New Roman"/>
          <w:sz w:val="24"/>
          <w:szCs w:val="24"/>
        </w:rPr>
      </w:pPr>
      <w:r w:rsidRPr="00C0542E">
        <w:rPr>
          <w:rFonts w:ascii="Times New Roman" w:hAnsi="Times New Roman" w:cs="Times New Roman"/>
          <w:sz w:val="24"/>
          <w:szCs w:val="24"/>
        </w:rPr>
        <w:tab/>
        <w:t>2.5.1.Предоставление муниципальной услуги осуществляется в соответствии со следующими нормативными правовыми актами:</w:t>
      </w:r>
    </w:p>
    <w:p w:rsidR="00691B67" w:rsidRPr="00C0542E" w:rsidRDefault="00691B67" w:rsidP="009F2B6E">
      <w:pPr>
        <w:ind w:firstLine="567"/>
        <w:jc w:val="both"/>
      </w:pPr>
      <w:r w:rsidRPr="00C0542E">
        <w:t>-Конституцией Российской Федерации;</w:t>
      </w:r>
    </w:p>
    <w:p w:rsidR="00691B67" w:rsidRPr="00C0542E" w:rsidRDefault="00691B67" w:rsidP="009F2B6E">
      <w:pPr>
        <w:ind w:firstLine="567"/>
        <w:jc w:val="both"/>
      </w:pPr>
      <w:r w:rsidRPr="00C0542E">
        <w:t>- Гражданским кодексом Российской Федерации;</w:t>
      </w:r>
    </w:p>
    <w:p w:rsidR="00691B67" w:rsidRPr="00C0542E" w:rsidRDefault="00691B67" w:rsidP="009F2B6E">
      <w:pPr>
        <w:ind w:firstLine="567"/>
        <w:jc w:val="both"/>
      </w:pPr>
      <w:r w:rsidRPr="00C0542E">
        <w:t>- Жилищным кодексом Российской Федерации,</w:t>
      </w:r>
    </w:p>
    <w:p w:rsidR="00691B67" w:rsidRPr="00C0542E" w:rsidRDefault="00691B67" w:rsidP="009F2B6E">
      <w:pPr>
        <w:ind w:firstLine="567"/>
        <w:jc w:val="both"/>
      </w:pPr>
      <w:r w:rsidRPr="00C0542E">
        <w:lastRenderedPageBreak/>
        <w:t>- Федеральным законом от 06.10.2003 № 131-ФЗ «Об общих принципах организации местного самоуправления в Российской Федерации»;</w:t>
      </w:r>
    </w:p>
    <w:p w:rsidR="00691B67" w:rsidRPr="00C0542E" w:rsidRDefault="00691B67" w:rsidP="009F2B6E">
      <w:pPr>
        <w:ind w:firstLine="567"/>
        <w:jc w:val="both"/>
      </w:pPr>
      <w:r w:rsidRPr="00C0542E">
        <w:t>- Федеральным законом от 27.07.2010 № 210-ФЗ «Об организации предоставления государственных и муниципальных услуг»;</w:t>
      </w:r>
    </w:p>
    <w:p w:rsidR="00691B67" w:rsidRPr="00C0542E" w:rsidRDefault="00691B67" w:rsidP="009F2B6E">
      <w:pPr>
        <w:ind w:firstLine="567"/>
        <w:jc w:val="both"/>
      </w:pPr>
      <w:r w:rsidRPr="00C0542E">
        <w:t>- Федеральным законом от 02.05.2006 № 59-ФЗ «О порядке рассмотрения обращений граждан Российской Федерации;</w:t>
      </w:r>
    </w:p>
    <w:p w:rsidR="00691B67" w:rsidRPr="00C0542E" w:rsidRDefault="00691B67" w:rsidP="009F2B6E">
      <w:pPr>
        <w:ind w:firstLine="567"/>
        <w:jc w:val="both"/>
      </w:pPr>
      <w:r w:rsidRPr="00C0542E">
        <w:t>- Федеральным законом от 06.04.2011 № 63-ФЗ «Об электронной подписи»;</w:t>
      </w:r>
    </w:p>
    <w:p w:rsidR="00691B67" w:rsidRPr="00C0542E" w:rsidRDefault="00691B67" w:rsidP="009F2B6E">
      <w:pPr>
        <w:ind w:firstLine="567"/>
        <w:jc w:val="both"/>
      </w:pPr>
      <w:r w:rsidRPr="00C0542E">
        <w:t>- Федеральным законом от 27.07.2006 г. №152-ФЗ «О персональных данных»;</w:t>
      </w:r>
      <w:r w:rsidRPr="00C0542E">
        <w:tab/>
      </w:r>
    </w:p>
    <w:p w:rsidR="00691B67" w:rsidRPr="00C0542E" w:rsidRDefault="00691B67" w:rsidP="009F2B6E">
      <w:pPr>
        <w:ind w:firstLine="567"/>
        <w:jc w:val="both"/>
      </w:pPr>
      <w:r w:rsidRPr="00C0542E">
        <w:t>-  Градостроительным кодексом Российской Федерации;</w:t>
      </w:r>
    </w:p>
    <w:p w:rsidR="00691B67" w:rsidRDefault="00691B67" w:rsidP="009F2B6E">
      <w:pPr>
        <w:ind w:firstLine="567"/>
        <w:jc w:val="both"/>
      </w:pPr>
      <w:r w:rsidRPr="00C0542E">
        <w:t>- Феде</w:t>
      </w:r>
      <w:r w:rsidR="00EA64D0">
        <w:t>ральным законом от 29.12.2004 №</w:t>
      </w:r>
      <w:r w:rsidRPr="00C0542E">
        <w:t>191-ФЗ «О введении в действие Градостроительного кодекса Российской Федерации»;</w:t>
      </w:r>
    </w:p>
    <w:p w:rsidR="009745D0" w:rsidRDefault="00EA64D0" w:rsidP="009745D0">
      <w:pPr>
        <w:ind w:firstLine="567"/>
        <w:jc w:val="both"/>
      </w:pPr>
      <w:r>
        <w:t xml:space="preserve">- </w:t>
      </w:r>
      <w:r w:rsidR="009745D0" w:rsidRPr="00C0542E">
        <w:t>Федер</w:t>
      </w:r>
      <w:r w:rsidR="009745D0">
        <w:t>альным законом от 10.01.2002 № 7</w:t>
      </w:r>
      <w:r w:rsidR="009745D0" w:rsidRPr="00C0542E">
        <w:t>-ФЗ «Об</w:t>
      </w:r>
      <w:r w:rsidR="009745D0">
        <w:t xml:space="preserve"> охране окружающей среды</w:t>
      </w:r>
      <w:r w:rsidR="009745D0" w:rsidRPr="00C0542E">
        <w:t>»;</w:t>
      </w:r>
    </w:p>
    <w:p w:rsidR="009745D0" w:rsidRPr="00C0542E" w:rsidRDefault="009745D0" w:rsidP="009745D0">
      <w:pPr>
        <w:ind w:firstLine="567"/>
        <w:jc w:val="both"/>
      </w:pPr>
      <w:r>
        <w:t xml:space="preserve">- </w:t>
      </w:r>
      <w:r w:rsidR="00F3330B">
        <w:t xml:space="preserve">постановлением Правительства РФ </w:t>
      </w:r>
      <w:r w:rsidR="00F442A8">
        <w:t>от 08.09.2010 №697 «О единой системе межведомственного электронного взаимодействия»</w:t>
      </w:r>
      <w:r w:rsidR="00F62F92">
        <w:t>;</w:t>
      </w:r>
    </w:p>
    <w:p w:rsidR="00F442A8" w:rsidRPr="00C0542E" w:rsidRDefault="00F442A8" w:rsidP="00F442A8">
      <w:pPr>
        <w:ind w:firstLine="567"/>
        <w:jc w:val="both"/>
      </w:pPr>
      <w:r>
        <w:t>- постановлением Правительства РФ от 0</w:t>
      </w:r>
      <w:r w:rsidR="00E76FFE">
        <w:t>7</w:t>
      </w:r>
      <w:r>
        <w:t>.0</w:t>
      </w:r>
      <w:r w:rsidR="00E76FFE">
        <w:t>7</w:t>
      </w:r>
      <w:r>
        <w:t>.201</w:t>
      </w:r>
      <w:r w:rsidR="00E76FFE">
        <w:t>1</w:t>
      </w:r>
      <w:r>
        <w:t xml:space="preserve"> №</w:t>
      </w:r>
      <w:r w:rsidR="00E76FFE">
        <w:t>553</w:t>
      </w:r>
      <w:r>
        <w:t xml:space="preserve"> «О</w:t>
      </w:r>
      <w:r w:rsidR="00E76FFE">
        <w:t xml:space="preserve"> порядке оформления и предоставления заявлений и иных документов, необходимых для представления государственных (или) </w:t>
      </w:r>
      <w:r w:rsidR="00F62F92">
        <w:t>муниципальныхуслуг, в форме электронных документов</w:t>
      </w:r>
      <w:r>
        <w:t>»</w:t>
      </w:r>
      <w:r w:rsidR="00F62F92">
        <w:t>;</w:t>
      </w:r>
    </w:p>
    <w:p w:rsidR="00691B67" w:rsidRPr="00C0542E" w:rsidRDefault="00691B67" w:rsidP="009F2B6E">
      <w:pPr>
        <w:ind w:firstLine="567"/>
        <w:jc w:val="both"/>
      </w:pPr>
      <w:r w:rsidRPr="00C0542E">
        <w:t xml:space="preserve">- </w:t>
      </w:r>
      <w:r w:rsidR="003A4B37">
        <w:t>р</w:t>
      </w:r>
      <w:r w:rsidR="003A4B37" w:rsidRPr="00C0542E">
        <w:t>ешением ДумыВесьегонского муниципальногоокруга от</w:t>
      </w:r>
      <w:r w:rsidR="003A4B37">
        <w:t>21.07.2020г.</w:t>
      </w:r>
      <w:r w:rsidRPr="00C0542E">
        <w:t xml:space="preserve"> г. №</w:t>
      </w:r>
      <w:r w:rsidR="003A4B37">
        <w:t>124</w:t>
      </w:r>
      <w:r w:rsidRPr="00C0542E">
        <w:t xml:space="preserve"> «Об утверждении Правил благоустройства территории Весьегонского муниципального округа Тверской области</w:t>
      </w:r>
      <w:r w:rsidR="003A4B37" w:rsidRPr="00C0542E">
        <w:t>»;</w:t>
      </w:r>
    </w:p>
    <w:p w:rsidR="00691B67" w:rsidRDefault="00691B67" w:rsidP="009F2B6E">
      <w:pPr>
        <w:ind w:firstLine="567"/>
        <w:jc w:val="both"/>
      </w:pPr>
      <w:r w:rsidRPr="00C0542E">
        <w:t>- Уставом Весьегонского муниципального округа Тверской области;</w:t>
      </w:r>
    </w:p>
    <w:p w:rsidR="005B6DC9" w:rsidRPr="00C0542E" w:rsidRDefault="005B6DC9" w:rsidP="009F2B6E">
      <w:pPr>
        <w:ind w:firstLine="567"/>
        <w:jc w:val="both"/>
      </w:pPr>
      <w:r>
        <w:t xml:space="preserve">- </w:t>
      </w:r>
      <w:r w:rsidR="00903DB5" w:rsidRPr="005B6DC9">
        <w:t>постановлением Администрации Весьегонского муниципального округа   от 02.07.2020 №269 «Об утверждении реестра муниципальных услуг Весьегонского муниципального округа»</w:t>
      </w:r>
      <w:r w:rsidR="00903DB5">
        <w:t>;</w:t>
      </w:r>
    </w:p>
    <w:p w:rsidR="000E3AEA" w:rsidRDefault="00691B67" w:rsidP="00AE3D8F">
      <w:pPr>
        <w:ind w:firstLine="567"/>
        <w:jc w:val="both"/>
      </w:pPr>
      <w:r w:rsidRPr="00C0542E">
        <w:t xml:space="preserve">- постановлением Администрации Весьегонского муниципального округа от </w:t>
      </w:r>
      <w:r w:rsidR="00AE3D8F">
        <w:t>22.06.2020г.</w:t>
      </w:r>
      <w:r w:rsidRPr="00C0542E">
        <w:t xml:space="preserve"> №</w:t>
      </w:r>
      <w:r w:rsidR="00AE3D8F">
        <w:t>256</w:t>
      </w:r>
      <w:r w:rsidRPr="00C0542E">
        <w:t xml:space="preserve"> «О </w:t>
      </w:r>
      <w:r w:rsidR="00E40B8B" w:rsidRPr="00C0542E">
        <w:t>Порядк</w:t>
      </w:r>
      <w:r w:rsidR="00AE3D8F">
        <w:t>е</w:t>
      </w:r>
      <w:r w:rsidR="00E40B8B" w:rsidRPr="00C0542E">
        <w:t xml:space="preserve"> разработки и утверждения административных регламентов </w:t>
      </w:r>
      <w:r w:rsidR="00E40B8B">
        <w:t>осуществления муниципального контроля (надзора) и административных регламентов предоставления муниципальных услуг Весьегонского муниципального округа Тверской области»</w:t>
      </w:r>
      <w:r w:rsidR="00AE3D8F">
        <w:t>;</w:t>
      </w:r>
    </w:p>
    <w:p w:rsidR="00691B67" w:rsidRPr="00C0542E" w:rsidRDefault="00691B67" w:rsidP="009F2B6E">
      <w:pPr>
        <w:ind w:firstLine="567"/>
        <w:jc w:val="both"/>
      </w:pPr>
      <w:r w:rsidRPr="00C0542E">
        <w:t>- настоящим Административным регламентом.</w:t>
      </w:r>
    </w:p>
    <w:p w:rsidR="00691B67" w:rsidRPr="00C0542E" w:rsidRDefault="00691B67" w:rsidP="009F2B6E">
      <w:pPr>
        <w:jc w:val="center"/>
      </w:pPr>
    </w:p>
    <w:p w:rsidR="00691B67" w:rsidRPr="00C0542E" w:rsidRDefault="00691B67" w:rsidP="009F2B6E">
      <w:pPr>
        <w:jc w:val="center"/>
      </w:pPr>
      <w:r w:rsidRPr="008C5616">
        <w:t>2.6. Исчерпывающий перечень документов, необходимых для пред</w:t>
      </w:r>
      <w:r w:rsidR="00A5670F">
        <w:t>оставления муниципальной услуги</w:t>
      </w:r>
    </w:p>
    <w:p w:rsidR="00691B67" w:rsidRPr="00C0542E" w:rsidRDefault="00691B67" w:rsidP="009F2B6E">
      <w:pPr>
        <w:jc w:val="center"/>
      </w:pPr>
    </w:p>
    <w:p w:rsidR="00691B67" w:rsidRPr="00C0542E" w:rsidRDefault="00691B67" w:rsidP="00672F9C">
      <w:pPr>
        <w:ind w:firstLine="567"/>
        <w:jc w:val="both"/>
      </w:pPr>
      <w:r w:rsidRPr="00C0542E">
        <w:t>2.6.1. Для получения муниципальной услуги заявители должны подать заявление о предоставлении муниципальной услуги.</w:t>
      </w:r>
    </w:p>
    <w:p w:rsidR="00691B67" w:rsidRPr="00C0542E" w:rsidRDefault="00691B67" w:rsidP="00672F9C">
      <w:pPr>
        <w:ind w:firstLine="567"/>
        <w:jc w:val="both"/>
      </w:pPr>
      <w:r w:rsidRPr="00C0542E">
        <w:t>2.6.2. Заявление о предоставлении муниципальной услуги и прилагаемые к нему документы подаются гражданином одним из следующих способов:</w:t>
      </w:r>
    </w:p>
    <w:p w:rsidR="00691B67" w:rsidRPr="00C0542E" w:rsidRDefault="00691B67" w:rsidP="00672F9C">
      <w:pPr>
        <w:ind w:firstLine="567"/>
        <w:jc w:val="both"/>
      </w:pPr>
      <w:r w:rsidRPr="00C0542E">
        <w:t>1) лично;</w:t>
      </w:r>
    </w:p>
    <w:p w:rsidR="00691B67" w:rsidRPr="00C0542E" w:rsidRDefault="00691B67" w:rsidP="00672F9C">
      <w:pPr>
        <w:ind w:firstLine="567"/>
        <w:jc w:val="both"/>
      </w:pPr>
      <w:r w:rsidRPr="00C0542E">
        <w:t>2) почтовым отправлением в адрес Администрации Весьегонского муниципального округа с уведомлением о вручении;</w:t>
      </w:r>
    </w:p>
    <w:p w:rsidR="00691B67" w:rsidRPr="00C0542E" w:rsidRDefault="00691B67" w:rsidP="00672F9C">
      <w:pPr>
        <w:ind w:firstLine="567"/>
        <w:jc w:val="both"/>
      </w:pPr>
      <w:r w:rsidRPr="00C0542E">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691B67" w:rsidRPr="00C0542E" w:rsidRDefault="00691B67" w:rsidP="00415BA3">
      <w:pPr>
        <w:ind w:firstLine="567"/>
        <w:jc w:val="both"/>
      </w:pPr>
      <w:r w:rsidRPr="00C0542E">
        <w:t>2.6.3.В заявлении указываются следующие сведения, необходимые для его исполнения:</w:t>
      </w:r>
    </w:p>
    <w:p w:rsidR="00691B67" w:rsidRPr="00C0542E" w:rsidRDefault="00691B67" w:rsidP="00415BA3">
      <w:pPr>
        <w:ind w:firstLine="567"/>
        <w:jc w:val="both"/>
      </w:pPr>
      <w:r w:rsidRPr="00C0542E">
        <w:t>а) сведения о заявителе, в том числе:</w:t>
      </w:r>
    </w:p>
    <w:p w:rsidR="00691B67" w:rsidRPr="00C0542E" w:rsidRDefault="00691B67" w:rsidP="00415BA3">
      <w:pPr>
        <w:ind w:firstLine="567"/>
        <w:jc w:val="both"/>
      </w:pPr>
      <w:r w:rsidRPr="00C0542E">
        <w:t>фамилия, имя, отчество физического лица 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 номер телефона;</w:t>
      </w:r>
    </w:p>
    <w:p w:rsidR="00691B67" w:rsidRPr="00C0542E" w:rsidRDefault="00691B67" w:rsidP="00415BA3">
      <w:pPr>
        <w:ind w:firstLine="567"/>
        <w:jc w:val="both"/>
      </w:pPr>
      <w:r w:rsidRPr="00C0542E">
        <w:t>б) изложение существа вопроса (сведения, необходимые для исполнения заявления);</w:t>
      </w:r>
    </w:p>
    <w:p w:rsidR="00691B67" w:rsidRPr="00C0542E" w:rsidRDefault="00691B67" w:rsidP="00415BA3">
      <w:pPr>
        <w:ind w:firstLine="567"/>
        <w:jc w:val="both"/>
      </w:pPr>
      <w:r w:rsidRPr="00C0542E">
        <w:t>в) все необходимые сведения об объекте: причины сноса (вырубки) и обрезки деревьев и кустарников, не отнесенных к лесным насаждениям на территории Весьегонского муниципального округа, сроки выполнения работ и обязательства восстановления благоустройства после проведения работ.</w:t>
      </w:r>
    </w:p>
    <w:p w:rsidR="00691B67" w:rsidRPr="00C0542E" w:rsidRDefault="00691B67" w:rsidP="0042618D">
      <w:pPr>
        <w:ind w:firstLine="567"/>
        <w:jc w:val="both"/>
      </w:pPr>
      <w:r w:rsidRPr="00C0542E">
        <w:t>2.6.4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 к заявлению прилагаются следующие документы:</w:t>
      </w:r>
    </w:p>
    <w:p w:rsidR="00691B67" w:rsidRPr="00C0542E" w:rsidRDefault="00691B67" w:rsidP="00415BA3">
      <w:pPr>
        <w:ind w:firstLine="567"/>
        <w:jc w:val="both"/>
      </w:pPr>
      <w:r w:rsidRPr="00C0542E">
        <w:t>- сведения о местоположении, количестве и видах зеленых насаждений;</w:t>
      </w:r>
    </w:p>
    <w:p w:rsidR="00691B67" w:rsidRPr="00C0542E" w:rsidRDefault="00691B67" w:rsidP="00810686">
      <w:pPr>
        <w:ind w:firstLine="567"/>
        <w:jc w:val="both"/>
      </w:pPr>
      <w:r w:rsidRPr="00C0542E">
        <w:lastRenderedPageBreak/>
        <w:t>- проект реконструкции зеленых насаждений (в случае проведения реконструкции);</w:t>
      </w:r>
    </w:p>
    <w:p w:rsidR="00691B67" w:rsidRPr="00C0542E" w:rsidRDefault="00691B67" w:rsidP="00CA4CF3">
      <w:pPr>
        <w:ind w:firstLine="567"/>
        <w:jc w:val="both"/>
      </w:pPr>
      <w:r w:rsidRPr="00C0542E">
        <w:t>- иные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при необходимости – фото или видеоматериалы).</w:t>
      </w:r>
    </w:p>
    <w:p w:rsidR="00691B67" w:rsidRPr="00C0542E" w:rsidRDefault="00691B67" w:rsidP="00CA4CF3">
      <w:pPr>
        <w:ind w:firstLine="567"/>
        <w:jc w:val="both"/>
      </w:pPr>
      <w:r w:rsidRPr="00C0542E">
        <w:t>Представление указанных документов возлагается на гражданина, подающего заявление.</w:t>
      </w:r>
    </w:p>
    <w:p w:rsidR="00691B67" w:rsidRPr="00C0542E" w:rsidRDefault="00691B67" w:rsidP="00CE59B4">
      <w:pPr>
        <w:ind w:firstLine="567"/>
        <w:jc w:val="both"/>
      </w:pPr>
      <w:r w:rsidRPr="00C0542E">
        <w:t>Документы в электронной форме представляются заявителем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91B67" w:rsidRPr="00C0542E" w:rsidRDefault="00691B67" w:rsidP="00CE59B4">
      <w:pPr>
        <w:ind w:firstLine="567"/>
        <w:jc w:val="both"/>
      </w:pPr>
      <w:r w:rsidRPr="00C0542E">
        <w:tab/>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91B67" w:rsidRPr="00C0542E" w:rsidRDefault="00691B67" w:rsidP="00903DB5">
      <w:pPr>
        <w:pStyle w:val="4"/>
        <w:spacing w:before="0" w:after="0"/>
        <w:ind w:firstLine="567"/>
        <w:rPr>
          <w:rFonts w:ascii="Times New Roman" w:hAnsi="Times New Roman" w:cs="Times New Roman"/>
          <w:sz w:val="24"/>
          <w:szCs w:val="24"/>
          <w:lang w:eastAsia="ru-RU"/>
        </w:rPr>
      </w:pPr>
      <w:r w:rsidRPr="00C0542E">
        <w:rPr>
          <w:rFonts w:ascii="Times New Roman" w:hAnsi="Times New Roman" w:cs="Times New Roman"/>
          <w:sz w:val="24"/>
          <w:szCs w:val="24"/>
          <w:lang w:eastAsia="ru-RU"/>
        </w:rPr>
        <w:t>2.6.5.Заявление,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91B67" w:rsidRPr="00C0542E" w:rsidRDefault="00691B67" w:rsidP="00903DB5">
      <w:pPr>
        <w:pStyle w:val="4"/>
        <w:spacing w:before="0" w:after="0"/>
        <w:ind w:firstLine="567"/>
        <w:rPr>
          <w:rFonts w:ascii="Times New Roman" w:hAnsi="Times New Roman" w:cs="Times New Roman"/>
          <w:sz w:val="24"/>
          <w:szCs w:val="24"/>
          <w:lang w:eastAsia="ru-RU"/>
        </w:rPr>
      </w:pPr>
      <w:r w:rsidRPr="00C0542E">
        <w:rPr>
          <w:rFonts w:ascii="Times New Roman" w:hAnsi="Times New Roman" w:cs="Times New Roman"/>
          <w:sz w:val="24"/>
          <w:szCs w:val="24"/>
          <w:lang w:eastAsia="ru-RU"/>
        </w:rPr>
        <w:t>2.6.6.Орган, предоставляющий муниципальную услугу не вправе требовать от заявителя:</w:t>
      </w:r>
    </w:p>
    <w:p w:rsidR="00691B67" w:rsidRPr="00C0542E" w:rsidRDefault="00691B67" w:rsidP="00CE59B4">
      <w:pPr>
        <w:pStyle w:val="4"/>
        <w:spacing w:before="0" w:after="0"/>
        <w:ind w:firstLine="567"/>
        <w:rPr>
          <w:rFonts w:ascii="Times New Roman" w:hAnsi="Times New Roman" w:cs="Times New Roman"/>
          <w:sz w:val="24"/>
          <w:szCs w:val="24"/>
          <w:lang w:eastAsia="ru-RU"/>
        </w:rPr>
      </w:pPr>
      <w:r w:rsidRPr="00C0542E">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1B67" w:rsidRPr="00C0542E" w:rsidRDefault="00691B67" w:rsidP="00CE59B4">
      <w:pPr>
        <w:pStyle w:val="4"/>
        <w:spacing w:before="0" w:after="0"/>
        <w:ind w:firstLine="567"/>
        <w:rPr>
          <w:rFonts w:ascii="Times New Roman" w:hAnsi="Times New Roman" w:cs="Times New Roman"/>
          <w:sz w:val="24"/>
          <w:szCs w:val="24"/>
          <w:lang w:eastAsia="ru-RU"/>
        </w:rPr>
      </w:pPr>
      <w:r w:rsidRPr="00C0542E">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w:t>
      </w:r>
      <w:r w:rsidR="0062589B">
        <w:rPr>
          <w:rFonts w:ascii="Times New Roman" w:hAnsi="Times New Roman" w:cs="Times New Roman"/>
          <w:sz w:val="24"/>
          <w:szCs w:val="24"/>
          <w:lang w:eastAsia="ru-RU"/>
        </w:rPr>
        <w:t>рального закона от 27.07.2010 №</w:t>
      </w:r>
      <w:r w:rsidRPr="00C0542E">
        <w:rPr>
          <w:rFonts w:ascii="Times New Roman" w:hAnsi="Times New Roman" w:cs="Times New Roman"/>
          <w:sz w:val="24"/>
          <w:szCs w:val="24"/>
          <w:lang w:eastAsia="ru-RU"/>
        </w:rPr>
        <w:t>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691B67" w:rsidRPr="00C0542E" w:rsidRDefault="00691B67" w:rsidP="00CE59B4">
      <w:pPr>
        <w:pStyle w:val="4"/>
        <w:shd w:val="clear" w:color="auto" w:fill="auto"/>
        <w:spacing w:before="0" w:after="0" w:line="240" w:lineRule="auto"/>
        <w:ind w:firstLine="567"/>
        <w:rPr>
          <w:rFonts w:ascii="Times New Roman" w:hAnsi="Times New Roman" w:cs="Times New Roman"/>
          <w:sz w:val="24"/>
          <w:szCs w:val="24"/>
          <w:lang w:eastAsia="ru-RU"/>
        </w:rPr>
      </w:pPr>
      <w:r w:rsidRPr="00C0542E">
        <w:rPr>
          <w:rFonts w:ascii="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691B67" w:rsidRPr="00C0542E" w:rsidRDefault="00691B67" w:rsidP="00CE59B4">
      <w:pPr>
        <w:pStyle w:val="4"/>
        <w:shd w:val="clear" w:color="auto" w:fill="auto"/>
        <w:spacing w:before="0" w:after="0" w:line="240" w:lineRule="auto"/>
        <w:ind w:firstLine="0"/>
        <w:jc w:val="center"/>
        <w:rPr>
          <w:rFonts w:ascii="Times New Roman" w:hAnsi="Times New Roman" w:cs="Times New Roman"/>
          <w:sz w:val="24"/>
          <w:szCs w:val="24"/>
          <w:lang w:eastAsia="ru-RU"/>
        </w:rPr>
      </w:pPr>
    </w:p>
    <w:p w:rsidR="00691B67" w:rsidRPr="00C0542E" w:rsidRDefault="00691B67" w:rsidP="00CE59B4">
      <w:pPr>
        <w:pStyle w:val="4"/>
        <w:shd w:val="clear" w:color="auto" w:fill="auto"/>
        <w:spacing w:before="0" w:after="0" w:line="240" w:lineRule="auto"/>
        <w:ind w:firstLine="0"/>
        <w:jc w:val="center"/>
        <w:rPr>
          <w:rFonts w:ascii="Times New Roman" w:hAnsi="Times New Roman" w:cs="Times New Roman"/>
          <w:sz w:val="24"/>
          <w:szCs w:val="24"/>
        </w:rPr>
      </w:pPr>
      <w:r w:rsidRPr="00C0542E">
        <w:rPr>
          <w:rFonts w:ascii="Times New Roman" w:hAnsi="Times New Roman" w:cs="Times New Roman"/>
          <w:sz w:val="24"/>
          <w:szCs w:val="24"/>
        </w:rPr>
        <w:t xml:space="preserve">2.7.Исчерпывающий перечень оснований для отказа </w:t>
      </w:r>
    </w:p>
    <w:p w:rsidR="00691B67" w:rsidRPr="00C0542E" w:rsidRDefault="00691B67" w:rsidP="009F2B6E">
      <w:pPr>
        <w:pStyle w:val="4"/>
        <w:shd w:val="clear" w:color="auto" w:fill="auto"/>
        <w:spacing w:before="0" w:after="0" w:line="240" w:lineRule="auto"/>
        <w:ind w:firstLine="0"/>
        <w:jc w:val="center"/>
        <w:rPr>
          <w:rFonts w:ascii="Times New Roman" w:hAnsi="Times New Roman" w:cs="Times New Roman"/>
          <w:sz w:val="24"/>
          <w:szCs w:val="24"/>
        </w:rPr>
      </w:pPr>
      <w:r w:rsidRPr="00C0542E">
        <w:rPr>
          <w:rFonts w:ascii="Times New Roman" w:hAnsi="Times New Roman" w:cs="Times New Roman"/>
          <w:sz w:val="24"/>
          <w:szCs w:val="24"/>
        </w:rPr>
        <w:t>в приеме документов, необходимых для предоставления муниципальной услуги</w:t>
      </w:r>
    </w:p>
    <w:p w:rsidR="00691B67" w:rsidRPr="00C0542E" w:rsidRDefault="00691B67" w:rsidP="009F2B6E">
      <w:pPr>
        <w:pStyle w:val="4"/>
        <w:shd w:val="clear" w:color="auto" w:fill="auto"/>
        <w:spacing w:before="0" w:after="0" w:line="240" w:lineRule="auto"/>
        <w:ind w:firstLine="0"/>
        <w:jc w:val="center"/>
        <w:rPr>
          <w:rFonts w:ascii="Times New Roman" w:hAnsi="Times New Roman" w:cs="Times New Roman"/>
          <w:sz w:val="24"/>
          <w:szCs w:val="24"/>
        </w:rPr>
      </w:pPr>
    </w:p>
    <w:p w:rsidR="00691B67" w:rsidRPr="00C0542E" w:rsidRDefault="00691B67" w:rsidP="009F2B6E">
      <w:pPr>
        <w:pStyle w:val="4"/>
        <w:shd w:val="clear" w:color="auto" w:fill="auto"/>
        <w:spacing w:before="0" w:after="0" w:line="240" w:lineRule="auto"/>
        <w:ind w:firstLine="700"/>
        <w:rPr>
          <w:rFonts w:ascii="Times New Roman" w:hAnsi="Times New Roman" w:cs="Times New Roman"/>
          <w:sz w:val="24"/>
          <w:szCs w:val="24"/>
        </w:rPr>
      </w:pPr>
      <w:r w:rsidRPr="00C0542E">
        <w:rPr>
          <w:rFonts w:ascii="Times New Roman" w:hAnsi="Times New Roman" w:cs="Times New Roman"/>
          <w:sz w:val="24"/>
          <w:szCs w:val="24"/>
        </w:rPr>
        <w:t xml:space="preserve">2.7.1.Основаниями для отказа в приеме документов </w:t>
      </w:r>
      <w:r w:rsidR="00662A01" w:rsidRPr="00C0542E">
        <w:rPr>
          <w:rFonts w:ascii="Times New Roman" w:hAnsi="Times New Roman" w:cs="Times New Roman"/>
          <w:sz w:val="24"/>
          <w:szCs w:val="24"/>
        </w:rPr>
        <w:t>являются:</w:t>
      </w:r>
    </w:p>
    <w:p w:rsidR="00691B67" w:rsidRPr="00C0542E" w:rsidRDefault="00691B67" w:rsidP="009F2B6E">
      <w:pPr>
        <w:pStyle w:val="4"/>
        <w:shd w:val="clear" w:color="auto" w:fill="auto"/>
        <w:spacing w:before="0" w:after="0" w:line="240" w:lineRule="auto"/>
        <w:ind w:firstLine="700"/>
        <w:rPr>
          <w:rFonts w:ascii="Times New Roman" w:hAnsi="Times New Roman" w:cs="Times New Roman"/>
          <w:sz w:val="24"/>
          <w:szCs w:val="24"/>
        </w:rPr>
      </w:pPr>
      <w:r w:rsidRPr="00C0542E">
        <w:rPr>
          <w:rFonts w:ascii="Times New Roman" w:hAnsi="Times New Roman" w:cs="Times New Roman"/>
          <w:sz w:val="24"/>
          <w:szCs w:val="24"/>
        </w:rPr>
        <w:t>1) если содержание заявления не позволяет установить предмет обращения;</w:t>
      </w:r>
    </w:p>
    <w:p w:rsidR="00691B67" w:rsidRPr="00C0542E" w:rsidRDefault="00691B67" w:rsidP="009F2B6E">
      <w:pPr>
        <w:pStyle w:val="4"/>
        <w:shd w:val="clear" w:color="auto" w:fill="auto"/>
        <w:spacing w:before="0" w:after="0" w:line="240" w:lineRule="auto"/>
        <w:ind w:right="20" w:firstLine="700"/>
        <w:rPr>
          <w:rFonts w:ascii="Times New Roman" w:hAnsi="Times New Roman" w:cs="Times New Roman"/>
          <w:sz w:val="24"/>
          <w:szCs w:val="24"/>
        </w:rPr>
      </w:pPr>
      <w:r w:rsidRPr="00C0542E">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691B67" w:rsidRPr="00C0542E" w:rsidRDefault="00691B67" w:rsidP="00E84F9D">
      <w:pPr>
        <w:pStyle w:val="4"/>
        <w:shd w:val="clear" w:color="auto" w:fill="auto"/>
        <w:spacing w:before="0" w:after="284" w:line="240" w:lineRule="auto"/>
        <w:ind w:right="20" w:firstLine="426"/>
        <w:rPr>
          <w:rFonts w:ascii="Times New Roman" w:hAnsi="Times New Roman" w:cs="Times New Roman"/>
          <w:sz w:val="24"/>
          <w:szCs w:val="24"/>
        </w:rPr>
      </w:pPr>
      <w:r w:rsidRPr="00C0542E">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691B67" w:rsidRPr="00C0542E" w:rsidRDefault="00691B67" w:rsidP="009F2B6E">
      <w:pPr>
        <w:pStyle w:val="4"/>
        <w:shd w:val="clear" w:color="auto" w:fill="auto"/>
        <w:spacing w:before="0" w:after="0" w:line="240" w:lineRule="auto"/>
        <w:ind w:firstLine="0"/>
        <w:jc w:val="center"/>
        <w:rPr>
          <w:rFonts w:ascii="Times New Roman" w:hAnsi="Times New Roman" w:cs="Times New Roman"/>
          <w:sz w:val="24"/>
          <w:szCs w:val="24"/>
        </w:rPr>
      </w:pPr>
      <w:r w:rsidRPr="00C0542E">
        <w:rPr>
          <w:rFonts w:ascii="Times New Roman" w:hAnsi="Times New Roman" w:cs="Times New Roman"/>
          <w:sz w:val="24"/>
          <w:szCs w:val="24"/>
        </w:rPr>
        <w:t>2.8. Исчерпывающий перечень оснований для приостановления</w:t>
      </w:r>
    </w:p>
    <w:p w:rsidR="00691B67" w:rsidRPr="00C0542E" w:rsidRDefault="00691B67" w:rsidP="009F2B6E">
      <w:pPr>
        <w:pStyle w:val="4"/>
        <w:shd w:val="clear" w:color="auto" w:fill="auto"/>
        <w:spacing w:before="0" w:after="0" w:line="240" w:lineRule="auto"/>
        <w:ind w:firstLine="0"/>
        <w:jc w:val="center"/>
        <w:rPr>
          <w:rFonts w:ascii="Times New Roman" w:hAnsi="Times New Roman" w:cs="Times New Roman"/>
          <w:sz w:val="24"/>
          <w:szCs w:val="24"/>
        </w:rPr>
      </w:pPr>
      <w:r w:rsidRPr="00C0542E">
        <w:rPr>
          <w:rFonts w:ascii="Times New Roman" w:hAnsi="Times New Roman" w:cs="Times New Roman"/>
          <w:sz w:val="24"/>
          <w:szCs w:val="24"/>
        </w:rPr>
        <w:t>или отказа в предоставлении муниципальной услуги</w:t>
      </w:r>
      <w:bookmarkStart w:id="1" w:name="bookmark2"/>
    </w:p>
    <w:p w:rsidR="00691B67" w:rsidRPr="00C0542E" w:rsidRDefault="00691B67" w:rsidP="009F2B6E">
      <w:pPr>
        <w:pStyle w:val="4"/>
        <w:shd w:val="clear" w:color="auto" w:fill="auto"/>
        <w:spacing w:before="0" w:after="0" w:line="240" w:lineRule="auto"/>
        <w:ind w:firstLine="0"/>
        <w:jc w:val="center"/>
        <w:rPr>
          <w:rFonts w:ascii="Times New Roman" w:hAnsi="Times New Roman" w:cs="Times New Roman"/>
          <w:sz w:val="24"/>
          <w:szCs w:val="24"/>
        </w:rPr>
      </w:pPr>
    </w:p>
    <w:p w:rsidR="00691B67" w:rsidRPr="00C0542E" w:rsidRDefault="00691B67" w:rsidP="00E84F9D">
      <w:pPr>
        <w:pStyle w:val="4"/>
        <w:shd w:val="clear" w:color="auto" w:fill="auto"/>
        <w:spacing w:before="0" w:after="0" w:line="240" w:lineRule="auto"/>
        <w:ind w:firstLine="567"/>
        <w:rPr>
          <w:rFonts w:ascii="Times New Roman" w:hAnsi="Times New Roman" w:cs="Times New Roman"/>
          <w:sz w:val="24"/>
          <w:szCs w:val="24"/>
        </w:rPr>
      </w:pPr>
      <w:r w:rsidRPr="00C0542E">
        <w:rPr>
          <w:rFonts w:ascii="Times New Roman" w:hAnsi="Times New Roman" w:cs="Times New Roman"/>
          <w:sz w:val="24"/>
          <w:szCs w:val="24"/>
        </w:rPr>
        <w:t>2.8.1.Основаниями для отказа в предоставлении муниципальной услуги являются:</w:t>
      </w:r>
      <w:bookmarkEnd w:id="1"/>
    </w:p>
    <w:p w:rsidR="00E84F9D" w:rsidRPr="00E84F9D" w:rsidRDefault="00E84F9D" w:rsidP="00E84F9D">
      <w:pPr>
        <w:shd w:val="clear" w:color="auto" w:fill="FFFFFF"/>
        <w:ind w:firstLine="567"/>
        <w:jc w:val="both"/>
        <w:rPr>
          <w:color w:val="22272F"/>
          <w:sz w:val="23"/>
          <w:szCs w:val="23"/>
        </w:rPr>
      </w:pPr>
      <w:r w:rsidRPr="00E84F9D">
        <w:rPr>
          <w:color w:val="22272F"/>
          <w:sz w:val="23"/>
          <w:szCs w:val="23"/>
        </w:rPr>
        <w:lastRenderedPageBreak/>
        <w:t>- деревья и кустарники, попадающие под вырубку (снос), произрастают не на территории</w:t>
      </w:r>
      <w:r w:rsidR="00261E23">
        <w:t>г.</w:t>
      </w:r>
      <w:r w:rsidR="00261E23" w:rsidRPr="00C0542E">
        <w:t>Весьегонск</w:t>
      </w:r>
      <w:r w:rsidR="00261E23">
        <w:t xml:space="preserve"> и населенных пунктов Весьегонского</w:t>
      </w:r>
      <w:r w:rsidR="00261E23" w:rsidRPr="00C0542E">
        <w:t xml:space="preserve"> муниципального округа Тверской области</w:t>
      </w:r>
      <w:r w:rsidR="00261E23">
        <w:rPr>
          <w:color w:val="22272F"/>
          <w:sz w:val="23"/>
          <w:szCs w:val="23"/>
        </w:rPr>
        <w:t>;</w:t>
      </w:r>
    </w:p>
    <w:p w:rsidR="00E84F9D" w:rsidRPr="00E84F9D" w:rsidRDefault="00E84F9D" w:rsidP="00E84F9D">
      <w:pPr>
        <w:shd w:val="clear" w:color="auto" w:fill="FFFFFF"/>
        <w:ind w:firstLine="567"/>
        <w:jc w:val="both"/>
        <w:rPr>
          <w:color w:val="22272F"/>
          <w:sz w:val="23"/>
          <w:szCs w:val="23"/>
        </w:rPr>
      </w:pPr>
      <w:r w:rsidRPr="00E84F9D">
        <w:rPr>
          <w:color w:val="22272F"/>
          <w:sz w:val="23"/>
          <w:szCs w:val="23"/>
        </w:rPr>
        <w:t>- деревья и кустарники, попадающие под вырубку (снос), произрастают на земельных участках, находящихся в федеральной собственности, в собственности субъекта Российской Федерации, в частной собственности, на придомовых территориях;</w:t>
      </w:r>
    </w:p>
    <w:p w:rsidR="00E84F9D" w:rsidRPr="00E84F9D" w:rsidRDefault="00E84F9D" w:rsidP="00E84F9D">
      <w:pPr>
        <w:shd w:val="clear" w:color="auto" w:fill="FFFFFF"/>
        <w:ind w:firstLine="567"/>
        <w:jc w:val="both"/>
        <w:rPr>
          <w:color w:val="22272F"/>
          <w:sz w:val="23"/>
          <w:szCs w:val="23"/>
        </w:rPr>
      </w:pPr>
      <w:r w:rsidRPr="00E84F9D">
        <w:rPr>
          <w:color w:val="22272F"/>
          <w:sz w:val="23"/>
          <w:szCs w:val="23"/>
        </w:rPr>
        <w:t>- обнаружение неполных (недостоверных) данных в представленных документах;</w:t>
      </w:r>
    </w:p>
    <w:p w:rsidR="00E84F9D" w:rsidRPr="00E84F9D" w:rsidRDefault="00E84F9D" w:rsidP="00E84F9D">
      <w:pPr>
        <w:shd w:val="clear" w:color="auto" w:fill="FFFFFF"/>
        <w:ind w:firstLine="567"/>
        <w:jc w:val="both"/>
        <w:rPr>
          <w:color w:val="22272F"/>
          <w:sz w:val="23"/>
          <w:szCs w:val="23"/>
        </w:rPr>
      </w:pPr>
      <w:r w:rsidRPr="00E84F9D">
        <w:rPr>
          <w:color w:val="22272F"/>
          <w:sz w:val="23"/>
          <w:szCs w:val="23"/>
        </w:rPr>
        <w:t>- выявление возможности избежать вырубки зеленых насаждений;</w:t>
      </w:r>
    </w:p>
    <w:p w:rsidR="00E84F9D" w:rsidRPr="00E84F9D" w:rsidRDefault="00E84F9D" w:rsidP="00E84F9D">
      <w:pPr>
        <w:shd w:val="clear" w:color="auto" w:fill="FFFFFF"/>
        <w:ind w:firstLine="567"/>
        <w:jc w:val="both"/>
        <w:rPr>
          <w:color w:val="22272F"/>
          <w:sz w:val="23"/>
          <w:szCs w:val="23"/>
        </w:rPr>
      </w:pPr>
      <w:r w:rsidRPr="00E84F9D">
        <w:rPr>
          <w:color w:val="22272F"/>
          <w:sz w:val="23"/>
          <w:szCs w:val="23"/>
        </w:rPr>
        <w:t>- неполучение Уполномоченным органом подтверждения оплаты восстановительной стоимости зеленых насаждений, подлежащих вырубке (сносу).</w:t>
      </w:r>
    </w:p>
    <w:p w:rsidR="00691B67" w:rsidRPr="00C0542E" w:rsidRDefault="00691B67" w:rsidP="009F2B6E">
      <w:pPr>
        <w:ind w:firstLine="567"/>
        <w:jc w:val="center"/>
      </w:pPr>
    </w:p>
    <w:p w:rsidR="00691B67" w:rsidRPr="00C0542E" w:rsidRDefault="00691B67" w:rsidP="009F2B6E">
      <w:pPr>
        <w:ind w:firstLine="567"/>
        <w:jc w:val="center"/>
      </w:pPr>
      <w:r w:rsidRPr="00C0542E">
        <w:t>2.9.Перечень услуг, которые являются необходимыми и обязательными для предоставления муниципальной услуги</w:t>
      </w:r>
    </w:p>
    <w:p w:rsidR="00691B67" w:rsidRPr="00C0542E" w:rsidRDefault="00691B67" w:rsidP="009F2B6E">
      <w:pPr>
        <w:ind w:firstLine="567"/>
        <w:jc w:val="both"/>
      </w:pPr>
    </w:p>
    <w:p w:rsidR="00691B67" w:rsidRPr="00C0542E" w:rsidRDefault="00691B67" w:rsidP="00481B16">
      <w:pPr>
        <w:pStyle w:val="4"/>
        <w:shd w:val="clear" w:color="auto" w:fill="auto"/>
        <w:spacing w:before="0" w:after="0" w:line="240" w:lineRule="auto"/>
        <w:ind w:right="-1" w:firstLine="700"/>
        <w:rPr>
          <w:rFonts w:ascii="Times New Roman" w:hAnsi="Times New Roman" w:cs="Times New Roman"/>
          <w:color w:val="000000"/>
          <w:sz w:val="24"/>
          <w:szCs w:val="24"/>
        </w:rPr>
      </w:pPr>
      <w:r w:rsidRPr="00C0542E">
        <w:rPr>
          <w:rFonts w:ascii="Times New Roman" w:hAnsi="Times New Roman" w:cs="Times New Roman"/>
          <w:sz w:val="24"/>
          <w:szCs w:val="24"/>
        </w:rPr>
        <w:t>2.9.1.</w:t>
      </w:r>
      <w:r w:rsidRPr="00C0542E">
        <w:rPr>
          <w:rFonts w:ascii="Times New Roman" w:hAnsi="Times New Roman" w:cs="Times New Roman"/>
          <w:color w:val="000000"/>
          <w:sz w:val="24"/>
          <w:szCs w:val="24"/>
        </w:rPr>
        <w:t xml:space="preserve">Услуги, являющиеся необходимыми и обязательными для предоставления </w:t>
      </w:r>
      <w:r w:rsidR="001D1CC1" w:rsidRPr="00C0542E">
        <w:rPr>
          <w:rFonts w:ascii="Times New Roman" w:hAnsi="Times New Roman" w:cs="Times New Roman"/>
          <w:color w:val="000000"/>
          <w:sz w:val="24"/>
          <w:szCs w:val="24"/>
        </w:rPr>
        <w:t>муниципальной услуги,</w:t>
      </w:r>
      <w:r w:rsidRPr="00C0542E">
        <w:rPr>
          <w:rFonts w:ascii="Times New Roman" w:hAnsi="Times New Roman" w:cs="Times New Roman"/>
          <w:color w:val="000000"/>
          <w:sz w:val="24"/>
          <w:szCs w:val="24"/>
        </w:rPr>
        <w:t xml:space="preserve"> отсутствуют.</w:t>
      </w:r>
    </w:p>
    <w:p w:rsidR="00691B67" w:rsidRPr="00C0542E" w:rsidRDefault="00691B67" w:rsidP="00410E45">
      <w:pPr>
        <w:jc w:val="both"/>
      </w:pPr>
    </w:p>
    <w:p w:rsidR="008B1CC6" w:rsidRDefault="00691B67" w:rsidP="008B1CC6">
      <w:pPr>
        <w:pStyle w:val="a7"/>
        <w:ind w:left="0"/>
        <w:jc w:val="center"/>
      </w:pPr>
      <w:r w:rsidRPr="00C0542E">
        <w:t xml:space="preserve">2.10.Размер платы, взимаемой с заявителя при предоставлении </w:t>
      </w:r>
    </w:p>
    <w:p w:rsidR="00691B67" w:rsidRPr="00C0542E" w:rsidRDefault="00691B67" w:rsidP="008B1CC6">
      <w:pPr>
        <w:pStyle w:val="a7"/>
        <w:ind w:left="0"/>
        <w:jc w:val="center"/>
      </w:pPr>
      <w:r w:rsidRPr="00C0542E">
        <w:t>муниципальной услуги</w:t>
      </w:r>
    </w:p>
    <w:p w:rsidR="00691B67" w:rsidRPr="00C0542E" w:rsidRDefault="00691B67" w:rsidP="0059738B">
      <w:pPr>
        <w:ind w:firstLine="567"/>
        <w:jc w:val="center"/>
      </w:pPr>
    </w:p>
    <w:p w:rsidR="008B1CC6" w:rsidRDefault="008B1CC6" w:rsidP="008B1CC6">
      <w:pPr>
        <w:ind w:firstLine="567"/>
        <w:jc w:val="both"/>
        <w:rPr>
          <w:color w:val="22272F"/>
          <w:sz w:val="23"/>
          <w:szCs w:val="23"/>
        </w:rPr>
      </w:pPr>
      <w:r w:rsidRPr="008B1CC6">
        <w:rPr>
          <w:color w:val="22272F"/>
          <w:sz w:val="23"/>
          <w:szCs w:val="23"/>
        </w:rPr>
        <w:t>2.9.1. Предоставление муниципальной услуги осуществляется на платной основе, за исключением случаев, предусмотренных </w:t>
      </w:r>
      <w:hyperlink r:id="rId10" w:anchor="/document/74253852/entry/1000" w:history="1">
        <w:r w:rsidRPr="008B1CC6">
          <w:rPr>
            <w:sz w:val="23"/>
            <w:szCs w:val="23"/>
          </w:rPr>
          <w:t>Порядком</w:t>
        </w:r>
      </w:hyperlink>
      <w:r w:rsidRPr="008B1CC6">
        <w:rPr>
          <w:color w:val="22272F"/>
          <w:sz w:val="23"/>
          <w:szCs w:val="23"/>
        </w:rPr>
        <w:t xml:space="preserve"> вырубки (сноса), пересадки зеленых насаждений на территории </w:t>
      </w:r>
      <w:r w:rsidR="00261E23">
        <w:t>г</w:t>
      </w:r>
      <w:proofErr w:type="gramStart"/>
      <w:r w:rsidR="00261E23">
        <w:t>.</w:t>
      </w:r>
      <w:r w:rsidR="00261E23" w:rsidRPr="00C0542E">
        <w:t>В</w:t>
      </w:r>
      <w:proofErr w:type="gramEnd"/>
      <w:r w:rsidR="00261E23" w:rsidRPr="00C0542E">
        <w:t>есьегонск</w:t>
      </w:r>
      <w:r w:rsidR="00261E23">
        <w:t xml:space="preserve"> и населенных пунктов Весьегонского</w:t>
      </w:r>
      <w:r w:rsidR="00261E23" w:rsidRPr="00C0542E">
        <w:t xml:space="preserve"> муниципального округа Тверской области</w:t>
      </w:r>
      <w:r w:rsidRPr="008B1CC6">
        <w:rPr>
          <w:color w:val="22272F"/>
          <w:sz w:val="23"/>
          <w:szCs w:val="23"/>
        </w:rPr>
        <w:t>, утвержденным </w:t>
      </w:r>
      <w:hyperlink r:id="rId11" w:anchor="/document/74253852/entry/0" w:history="1">
        <w:r w:rsidRPr="008B1CC6">
          <w:rPr>
            <w:sz w:val="23"/>
            <w:szCs w:val="23"/>
          </w:rPr>
          <w:t>постановлением</w:t>
        </w:r>
      </w:hyperlink>
      <w:r w:rsidRPr="008B1CC6">
        <w:rPr>
          <w:sz w:val="23"/>
          <w:szCs w:val="23"/>
        </w:rPr>
        <w:t> </w:t>
      </w:r>
      <w:r w:rsidRPr="008B1CC6">
        <w:rPr>
          <w:color w:val="22272F"/>
          <w:sz w:val="23"/>
          <w:szCs w:val="23"/>
        </w:rPr>
        <w:t xml:space="preserve">Администрации </w:t>
      </w:r>
      <w:r w:rsidR="00EA5F9E">
        <w:rPr>
          <w:color w:val="22272F"/>
          <w:sz w:val="23"/>
          <w:szCs w:val="23"/>
        </w:rPr>
        <w:t xml:space="preserve">Весьегонского муниципального округа </w:t>
      </w:r>
      <w:r w:rsidRPr="008B1CC6">
        <w:rPr>
          <w:color w:val="22272F"/>
          <w:sz w:val="23"/>
          <w:szCs w:val="23"/>
        </w:rPr>
        <w:t xml:space="preserve">Тверской области </w:t>
      </w:r>
      <w:r w:rsidRPr="00392579">
        <w:rPr>
          <w:color w:val="22272F"/>
          <w:sz w:val="23"/>
          <w:szCs w:val="23"/>
        </w:rPr>
        <w:t xml:space="preserve">от </w:t>
      </w:r>
      <w:r w:rsidR="00392579">
        <w:rPr>
          <w:color w:val="22272F"/>
          <w:sz w:val="23"/>
          <w:szCs w:val="23"/>
        </w:rPr>
        <w:t>18.08</w:t>
      </w:r>
      <w:r w:rsidR="00EA5F9E" w:rsidRPr="00392579">
        <w:rPr>
          <w:color w:val="22272F"/>
          <w:sz w:val="23"/>
          <w:szCs w:val="23"/>
        </w:rPr>
        <w:t>.2021</w:t>
      </w:r>
      <w:r w:rsidR="00392579" w:rsidRPr="00392579">
        <w:rPr>
          <w:color w:val="22272F"/>
          <w:sz w:val="23"/>
          <w:szCs w:val="23"/>
        </w:rPr>
        <w:t xml:space="preserve">  №348</w:t>
      </w:r>
    </w:p>
    <w:p w:rsidR="008B1CC6" w:rsidRPr="008B1CC6" w:rsidRDefault="008B1CC6" w:rsidP="008B1CC6">
      <w:pPr>
        <w:ind w:firstLine="567"/>
        <w:jc w:val="both"/>
        <w:rPr>
          <w:color w:val="22272F"/>
          <w:sz w:val="23"/>
          <w:szCs w:val="23"/>
        </w:rPr>
      </w:pPr>
      <w:r w:rsidRPr="008B1CC6">
        <w:rPr>
          <w:color w:val="22272F"/>
          <w:sz w:val="23"/>
          <w:szCs w:val="23"/>
        </w:rPr>
        <w:t>2.9.2. Размер платы за предоставление муниципальной услуги определяется в соответствии с </w:t>
      </w:r>
      <w:hyperlink r:id="rId12" w:anchor="/document/74253852/entry/1000" w:history="1">
        <w:r w:rsidRPr="008B1CC6">
          <w:rPr>
            <w:sz w:val="23"/>
            <w:szCs w:val="23"/>
          </w:rPr>
          <w:t>Порядком</w:t>
        </w:r>
      </w:hyperlink>
      <w:r w:rsidRPr="008B1CC6">
        <w:rPr>
          <w:color w:val="22272F"/>
          <w:sz w:val="23"/>
          <w:szCs w:val="23"/>
        </w:rPr>
        <w:t> вырубки (сноса), пересадки зеленых насаждений на территории</w:t>
      </w:r>
      <w:r w:rsidR="00804B10">
        <w:t>г</w:t>
      </w:r>
      <w:proofErr w:type="gramStart"/>
      <w:r w:rsidR="00804B10">
        <w:t>.</w:t>
      </w:r>
      <w:r w:rsidR="00804B10" w:rsidRPr="00C0542E">
        <w:t>В</w:t>
      </w:r>
      <w:proofErr w:type="gramEnd"/>
      <w:r w:rsidR="00804B10" w:rsidRPr="00C0542E">
        <w:t>есьегонск</w:t>
      </w:r>
      <w:r w:rsidR="00804B10">
        <w:t xml:space="preserve"> и населенных пунктов Весьегонского</w:t>
      </w:r>
      <w:r w:rsidR="00804B10" w:rsidRPr="00C0542E">
        <w:t xml:space="preserve"> муниципального округа Тверской области</w:t>
      </w:r>
      <w:r w:rsidRPr="008B1CC6">
        <w:rPr>
          <w:color w:val="22272F"/>
          <w:sz w:val="23"/>
          <w:szCs w:val="23"/>
        </w:rPr>
        <w:t>, утвержденным </w:t>
      </w:r>
      <w:hyperlink r:id="rId13" w:anchor="/document/74253852/entry/0" w:history="1">
        <w:r w:rsidRPr="008B1CC6">
          <w:rPr>
            <w:sz w:val="23"/>
            <w:szCs w:val="23"/>
          </w:rPr>
          <w:t>постановлением</w:t>
        </w:r>
      </w:hyperlink>
      <w:r w:rsidRPr="008B1CC6">
        <w:rPr>
          <w:color w:val="22272F"/>
          <w:sz w:val="23"/>
          <w:szCs w:val="23"/>
        </w:rPr>
        <w:t xml:space="preserve"> Администрации </w:t>
      </w:r>
      <w:r w:rsidR="00AC2DAB">
        <w:rPr>
          <w:color w:val="22272F"/>
          <w:sz w:val="23"/>
          <w:szCs w:val="23"/>
        </w:rPr>
        <w:t xml:space="preserve">Весьегонского муниципального округа </w:t>
      </w:r>
      <w:r w:rsidRPr="008B1CC6">
        <w:rPr>
          <w:color w:val="22272F"/>
          <w:sz w:val="23"/>
          <w:szCs w:val="23"/>
        </w:rPr>
        <w:t xml:space="preserve">Тверской области </w:t>
      </w:r>
      <w:r w:rsidR="00392579" w:rsidRPr="00392579">
        <w:rPr>
          <w:color w:val="22272F"/>
          <w:sz w:val="23"/>
          <w:szCs w:val="23"/>
        </w:rPr>
        <w:t>от 18.08..2021  №348</w:t>
      </w:r>
    </w:p>
    <w:p w:rsidR="008B1CC6" w:rsidRPr="008B1CC6" w:rsidRDefault="008B1CC6" w:rsidP="008B1CC6">
      <w:pPr>
        <w:ind w:firstLine="567"/>
        <w:jc w:val="both"/>
        <w:rPr>
          <w:color w:val="22272F"/>
          <w:sz w:val="23"/>
          <w:szCs w:val="23"/>
        </w:rPr>
      </w:pPr>
      <w:r w:rsidRPr="008B1CC6">
        <w:rPr>
          <w:color w:val="22272F"/>
          <w:sz w:val="23"/>
          <w:szCs w:val="23"/>
        </w:rPr>
        <w:t>2.9.3. Средства, составляющие восстановительную стоимость зеленых насаждений, подлежат зачислению в бюджет</w:t>
      </w:r>
      <w:r w:rsidR="002F4CF3">
        <w:rPr>
          <w:color w:val="22272F"/>
          <w:sz w:val="23"/>
          <w:szCs w:val="23"/>
        </w:rPr>
        <w:t xml:space="preserve">Весьегонского муниципального округа </w:t>
      </w:r>
      <w:r w:rsidR="002F4CF3" w:rsidRPr="008B1CC6">
        <w:rPr>
          <w:color w:val="22272F"/>
          <w:sz w:val="23"/>
          <w:szCs w:val="23"/>
        </w:rPr>
        <w:t>Тверской области.</w:t>
      </w:r>
    </w:p>
    <w:p w:rsidR="008B1CC6" w:rsidRDefault="008B1CC6" w:rsidP="0059738B">
      <w:pPr>
        <w:ind w:firstLine="567"/>
        <w:jc w:val="both"/>
      </w:pPr>
    </w:p>
    <w:p w:rsidR="00691B67" w:rsidRPr="00C0542E" w:rsidRDefault="00691B67" w:rsidP="0059738B">
      <w:pPr>
        <w:pStyle w:val="4"/>
        <w:shd w:val="clear" w:color="auto" w:fill="auto"/>
        <w:tabs>
          <w:tab w:val="left" w:pos="1647"/>
        </w:tabs>
        <w:spacing w:before="0" w:after="0" w:line="240" w:lineRule="auto"/>
        <w:ind w:right="400" w:firstLine="0"/>
        <w:jc w:val="center"/>
        <w:rPr>
          <w:rFonts w:ascii="Times New Roman" w:hAnsi="Times New Roman" w:cs="Times New Roman"/>
          <w:sz w:val="24"/>
          <w:szCs w:val="24"/>
        </w:rPr>
      </w:pPr>
      <w:r w:rsidRPr="00C0542E">
        <w:rPr>
          <w:rFonts w:ascii="Times New Roman" w:hAnsi="Times New Roman" w:cs="Times New Roman"/>
          <w:sz w:val="24"/>
          <w:szCs w:val="24"/>
        </w:rPr>
        <w:t xml:space="preserve">2.12.Максимальный срок ожидания в очереди </w:t>
      </w:r>
    </w:p>
    <w:p w:rsidR="00691B67" w:rsidRPr="00C0542E" w:rsidRDefault="00691B67" w:rsidP="0059738B">
      <w:pPr>
        <w:pStyle w:val="4"/>
        <w:shd w:val="clear" w:color="auto" w:fill="auto"/>
        <w:tabs>
          <w:tab w:val="left" w:pos="1647"/>
        </w:tabs>
        <w:spacing w:before="0" w:after="0" w:line="240" w:lineRule="auto"/>
        <w:ind w:right="400" w:firstLine="0"/>
        <w:jc w:val="center"/>
        <w:rPr>
          <w:rFonts w:ascii="Times New Roman" w:hAnsi="Times New Roman" w:cs="Times New Roman"/>
          <w:sz w:val="24"/>
          <w:szCs w:val="24"/>
        </w:rPr>
      </w:pPr>
      <w:r w:rsidRPr="00C0542E">
        <w:rPr>
          <w:rFonts w:ascii="Times New Roman" w:hAnsi="Times New Roman" w:cs="Times New Roman"/>
          <w:sz w:val="24"/>
          <w:szCs w:val="24"/>
        </w:rPr>
        <w:t>при подаче запроса о предоставлении муниципальной услуги</w:t>
      </w:r>
    </w:p>
    <w:p w:rsidR="00691B67" w:rsidRPr="00C0542E" w:rsidRDefault="00691B67" w:rsidP="0059738B">
      <w:pPr>
        <w:pStyle w:val="4"/>
        <w:shd w:val="clear" w:color="auto" w:fill="auto"/>
        <w:tabs>
          <w:tab w:val="left" w:pos="1647"/>
        </w:tabs>
        <w:spacing w:before="0" w:after="0" w:line="240" w:lineRule="auto"/>
        <w:ind w:right="400" w:firstLine="0"/>
        <w:jc w:val="center"/>
        <w:rPr>
          <w:rFonts w:ascii="Times New Roman" w:hAnsi="Times New Roman" w:cs="Times New Roman"/>
          <w:sz w:val="24"/>
          <w:szCs w:val="24"/>
        </w:rPr>
      </w:pPr>
      <w:r w:rsidRPr="00C0542E">
        <w:rPr>
          <w:rFonts w:ascii="Times New Roman" w:hAnsi="Times New Roman" w:cs="Times New Roman"/>
          <w:sz w:val="24"/>
          <w:szCs w:val="24"/>
        </w:rPr>
        <w:t xml:space="preserve"> и при получении результата предоставления муниципальной услуги</w:t>
      </w:r>
    </w:p>
    <w:p w:rsidR="00691B67" w:rsidRPr="00C0542E" w:rsidRDefault="00691B67" w:rsidP="0059738B">
      <w:pPr>
        <w:pStyle w:val="4"/>
        <w:shd w:val="clear" w:color="auto" w:fill="auto"/>
        <w:spacing w:before="0" w:after="0" w:line="240" w:lineRule="auto"/>
        <w:ind w:left="4080" w:firstLine="0"/>
        <w:rPr>
          <w:rFonts w:ascii="Times New Roman" w:hAnsi="Times New Roman" w:cs="Times New Roman"/>
          <w:sz w:val="24"/>
          <w:szCs w:val="24"/>
        </w:rPr>
      </w:pPr>
    </w:p>
    <w:p w:rsidR="00691B67" w:rsidRPr="00C0542E" w:rsidRDefault="00691B67" w:rsidP="0059738B">
      <w:pPr>
        <w:pStyle w:val="4"/>
        <w:shd w:val="clear" w:color="auto" w:fill="auto"/>
        <w:spacing w:before="0" w:after="0" w:line="240" w:lineRule="auto"/>
        <w:ind w:right="20" w:firstLine="680"/>
        <w:rPr>
          <w:rFonts w:ascii="Times New Roman" w:hAnsi="Times New Roman" w:cs="Times New Roman"/>
          <w:sz w:val="24"/>
          <w:szCs w:val="24"/>
        </w:rPr>
      </w:pPr>
      <w:r w:rsidRPr="00C0542E">
        <w:rPr>
          <w:rFonts w:ascii="Times New Roman" w:hAnsi="Times New Roman" w:cs="Times New Roman"/>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91B67" w:rsidRPr="00C0542E" w:rsidRDefault="00691B67" w:rsidP="0059738B">
      <w:pPr>
        <w:pStyle w:val="4"/>
        <w:shd w:val="clear" w:color="auto" w:fill="auto"/>
        <w:spacing w:before="0" w:after="184" w:line="240" w:lineRule="auto"/>
        <w:ind w:right="20" w:firstLine="680"/>
        <w:rPr>
          <w:rFonts w:ascii="Times New Roman" w:hAnsi="Times New Roman" w:cs="Times New Roman"/>
          <w:sz w:val="24"/>
          <w:szCs w:val="24"/>
        </w:rPr>
      </w:pPr>
      <w:r w:rsidRPr="00C0542E">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составляет 15 минут.</w:t>
      </w:r>
    </w:p>
    <w:p w:rsidR="00691B67" w:rsidRPr="00C0542E" w:rsidRDefault="00691B67" w:rsidP="0059738B">
      <w:pPr>
        <w:pStyle w:val="4"/>
        <w:shd w:val="clear" w:color="auto" w:fill="auto"/>
        <w:tabs>
          <w:tab w:val="left" w:pos="1547"/>
        </w:tabs>
        <w:spacing w:before="0" w:after="0" w:line="240" w:lineRule="auto"/>
        <w:ind w:firstLine="0"/>
        <w:jc w:val="center"/>
        <w:rPr>
          <w:rFonts w:ascii="Times New Roman" w:hAnsi="Times New Roman" w:cs="Times New Roman"/>
          <w:sz w:val="24"/>
          <w:szCs w:val="24"/>
        </w:rPr>
      </w:pPr>
      <w:r w:rsidRPr="00C0542E">
        <w:rPr>
          <w:rFonts w:ascii="Times New Roman" w:hAnsi="Times New Roman" w:cs="Times New Roman"/>
          <w:sz w:val="24"/>
          <w:szCs w:val="24"/>
        </w:rPr>
        <w:t>2.13.Срок и порядок регистрации заявления</w:t>
      </w:r>
    </w:p>
    <w:p w:rsidR="00691B67" w:rsidRPr="00C0542E" w:rsidRDefault="00691B67" w:rsidP="0059738B">
      <w:pPr>
        <w:pStyle w:val="4"/>
        <w:shd w:val="clear" w:color="auto" w:fill="auto"/>
        <w:tabs>
          <w:tab w:val="left" w:pos="1547"/>
        </w:tabs>
        <w:spacing w:before="0" w:after="0" w:line="240" w:lineRule="auto"/>
        <w:ind w:firstLine="0"/>
        <w:jc w:val="center"/>
        <w:rPr>
          <w:rFonts w:ascii="Times New Roman" w:hAnsi="Times New Roman" w:cs="Times New Roman"/>
          <w:sz w:val="24"/>
          <w:szCs w:val="24"/>
        </w:rPr>
      </w:pPr>
      <w:r w:rsidRPr="00C0542E">
        <w:rPr>
          <w:rFonts w:ascii="Times New Roman" w:hAnsi="Times New Roman" w:cs="Times New Roman"/>
          <w:sz w:val="24"/>
          <w:szCs w:val="24"/>
        </w:rPr>
        <w:t>о предоставлении муниципальной услуги</w:t>
      </w:r>
    </w:p>
    <w:p w:rsidR="00691B67" w:rsidRPr="00C0542E" w:rsidRDefault="00691B67" w:rsidP="0059738B">
      <w:pPr>
        <w:pStyle w:val="4"/>
        <w:shd w:val="clear" w:color="auto" w:fill="auto"/>
        <w:tabs>
          <w:tab w:val="left" w:pos="1547"/>
        </w:tabs>
        <w:spacing w:before="0" w:after="0" w:line="240" w:lineRule="auto"/>
        <w:ind w:left="980" w:firstLine="0"/>
        <w:rPr>
          <w:rFonts w:ascii="Times New Roman" w:hAnsi="Times New Roman" w:cs="Times New Roman"/>
          <w:sz w:val="24"/>
          <w:szCs w:val="24"/>
        </w:rPr>
      </w:pPr>
    </w:p>
    <w:p w:rsidR="00691B67" w:rsidRPr="00C0542E" w:rsidRDefault="00691B67" w:rsidP="0059738B">
      <w:pPr>
        <w:pStyle w:val="4"/>
        <w:shd w:val="clear" w:color="auto" w:fill="auto"/>
        <w:tabs>
          <w:tab w:val="left" w:pos="851"/>
        </w:tabs>
        <w:spacing w:before="0" w:after="0" w:line="240" w:lineRule="auto"/>
        <w:ind w:right="20" w:firstLine="0"/>
        <w:rPr>
          <w:rFonts w:ascii="Times New Roman" w:hAnsi="Times New Roman" w:cs="Times New Roman"/>
          <w:color w:val="22272F"/>
          <w:sz w:val="24"/>
          <w:szCs w:val="24"/>
          <w:shd w:val="clear" w:color="auto" w:fill="FFFFFF"/>
        </w:rPr>
      </w:pPr>
      <w:r w:rsidRPr="00C0542E">
        <w:rPr>
          <w:rFonts w:ascii="Times New Roman" w:hAnsi="Times New Roman" w:cs="Times New Roman"/>
          <w:sz w:val="24"/>
          <w:szCs w:val="24"/>
        </w:rPr>
        <w:tab/>
        <w:t>2.13.1.</w:t>
      </w:r>
      <w:r w:rsidRPr="00C0542E">
        <w:rPr>
          <w:rFonts w:ascii="Times New Roman" w:hAnsi="Times New Roman" w:cs="Times New Roman"/>
          <w:color w:val="22272F"/>
          <w:sz w:val="24"/>
          <w:szCs w:val="24"/>
          <w:shd w:val="clear" w:color="auto" w:fill="FFFFFF"/>
        </w:rPr>
        <w:t xml:space="preserve"> Заявление о предоставлении муниципальной услуги подлежит обязательной регистрации в день поступления заявления </w:t>
      </w:r>
      <w:r w:rsidRPr="00C0542E">
        <w:rPr>
          <w:rFonts w:ascii="Times New Roman" w:hAnsi="Times New Roman" w:cs="Times New Roman"/>
          <w:color w:val="000000"/>
          <w:sz w:val="24"/>
          <w:szCs w:val="24"/>
          <w:shd w:val="clear" w:color="auto" w:fill="FFFFFF"/>
        </w:rPr>
        <w:t xml:space="preserve">в </w:t>
      </w:r>
      <w:r w:rsidR="00D05E24" w:rsidRPr="00C0542E">
        <w:rPr>
          <w:rFonts w:ascii="Times New Roman" w:hAnsi="Times New Roman" w:cs="Times New Roman"/>
          <w:color w:val="000000"/>
          <w:sz w:val="24"/>
          <w:szCs w:val="24"/>
          <w:shd w:val="clear" w:color="auto" w:fill="FFFFFF"/>
        </w:rPr>
        <w:t>Администрацию (</w:t>
      </w:r>
      <w:r w:rsidRPr="00C0542E">
        <w:rPr>
          <w:rFonts w:ascii="Times New Roman" w:hAnsi="Times New Roman" w:cs="Times New Roman"/>
          <w:color w:val="000000"/>
          <w:sz w:val="24"/>
          <w:szCs w:val="24"/>
          <w:shd w:val="clear" w:color="auto" w:fill="FFFFFF"/>
        </w:rPr>
        <w:t>при личном обращении заявителя или поступившее на почтовый ад</w:t>
      </w:r>
      <w:r w:rsidRPr="00C0542E">
        <w:rPr>
          <w:rFonts w:ascii="Times New Roman" w:hAnsi="Times New Roman" w:cs="Times New Roman"/>
          <w:color w:val="22272F"/>
          <w:sz w:val="24"/>
          <w:szCs w:val="24"/>
          <w:shd w:val="clear" w:color="auto" w:fill="FFFFFF"/>
        </w:rPr>
        <w:t>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691B67" w:rsidRPr="00C0542E" w:rsidRDefault="00691B67" w:rsidP="0059738B">
      <w:pPr>
        <w:ind w:firstLine="567"/>
        <w:jc w:val="both"/>
      </w:pPr>
      <w:r w:rsidRPr="00C0542E">
        <w:t>Граждане, пользующиеся льготами в соответствии с федеральным законодательством РФ, принимаются в приемное время вне очереди.</w:t>
      </w:r>
    </w:p>
    <w:p w:rsidR="00691B67" w:rsidRPr="00C0542E" w:rsidRDefault="00691B67" w:rsidP="0059738B">
      <w:pPr>
        <w:ind w:firstLine="567"/>
        <w:jc w:val="center"/>
      </w:pPr>
    </w:p>
    <w:p w:rsidR="00691B67" w:rsidRPr="00C0542E" w:rsidRDefault="00691B67" w:rsidP="0059738B">
      <w:pPr>
        <w:ind w:firstLine="567"/>
        <w:jc w:val="center"/>
      </w:pPr>
      <w:r w:rsidRPr="00C0542E">
        <w:t>2.14.Требования к помещениям, в которых предоставляются</w:t>
      </w:r>
    </w:p>
    <w:p w:rsidR="00691B67" w:rsidRPr="00C0542E" w:rsidRDefault="00691B67" w:rsidP="0059738B">
      <w:pPr>
        <w:ind w:firstLine="567"/>
        <w:jc w:val="center"/>
      </w:pPr>
      <w:r w:rsidRPr="00C0542E">
        <w:t>муниципальные услуги, к залу ожидания, местам для заполнения запросов</w:t>
      </w:r>
    </w:p>
    <w:p w:rsidR="00691B67" w:rsidRPr="00C0542E" w:rsidRDefault="00691B67" w:rsidP="0059738B">
      <w:pPr>
        <w:ind w:firstLine="567"/>
        <w:jc w:val="center"/>
      </w:pPr>
      <w:r w:rsidRPr="00C0542E">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1B67" w:rsidRPr="00C0542E" w:rsidRDefault="00691B67" w:rsidP="0059738B">
      <w:pPr>
        <w:ind w:firstLine="567"/>
        <w:jc w:val="both"/>
      </w:pPr>
    </w:p>
    <w:p w:rsidR="00691B67" w:rsidRPr="00C0542E" w:rsidRDefault="00691B67" w:rsidP="0059738B">
      <w:pPr>
        <w:ind w:firstLine="567"/>
        <w:jc w:val="both"/>
      </w:pPr>
      <w:r w:rsidRPr="00C0542E">
        <w:t>2.14.1. Заявителю или его представителю должен быть обеспечен свободный доступ к местам предоставления муниципальной услуги.</w:t>
      </w:r>
    </w:p>
    <w:p w:rsidR="00691B67" w:rsidRPr="00C0542E" w:rsidRDefault="00691B67" w:rsidP="0059738B">
      <w:pPr>
        <w:ind w:firstLine="567"/>
        <w:jc w:val="both"/>
      </w:pPr>
      <w:r w:rsidRPr="00C0542E">
        <w:t>Заявителю или его представителю предоставляется возможность воспользоваться местом для парковки, расположенным возле административного здания, в котором размещается орган, предоставляющий муниципальную услугу.</w:t>
      </w:r>
    </w:p>
    <w:p w:rsidR="00691B67" w:rsidRPr="00C0542E" w:rsidRDefault="00691B67" w:rsidP="0059738B">
      <w:pPr>
        <w:ind w:firstLine="567"/>
        <w:jc w:val="both"/>
      </w:pPr>
      <w:r w:rsidRPr="00C0542E">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691B67" w:rsidRPr="00C0542E" w:rsidRDefault="00691B67" w:rsidP="0059738B">
      <w:pPr>
        <w:ind w:firstLine="567"/>
        <w:jc w:val="both"/>
      </w:pPr>
      <w:r w:rsidRPr="00C0542E">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 </w:t>
      </w:r>
    </w:p>
    <w:p w:rsidR="00691B67" w:rsidRPr="00C0542E" w:rsidRDefault="00691B67" w:rsidP="0059738B">
      <w:pPr>
        <w:ind w:firstLine="567"/>
        <w:jc w:val="both"/>
      </w:pPr>
      <w:r w:rsidRPr="00C0542E">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91B67" w:rsidRPr="00C0542E" w:rsidRDefault="00691B67" w:rsidP="0059738B">
      <w:pPr>
        <w:ind w:firstLine="567"/>
        <w:jc w:val="both"/>
      </w:pPr>
      <w:r w:rsidRPr="00C0542E">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691B67" w:rsidRPr="00C0542E" w:rsidRDefault="00691B67" w:rsidP="0059738B">
      <w:pPr>
        <w:ind w:firstLine="567"/>
        <w:jc w:val="both"/>
      </w:pPr>
      <w:r w:rsidRPr="00C0542E">
        <w:t>2.14.6. Места для ожидания должны соответствовать комфортным условиям для заявителей и оптимальным условиям работы должностных лиц.</w:t>
      </w:r>
    </w:p>
    <w:p w:rsidR="00691B67" w:rsidRPr="00C0542E" w:rsidRDefault="00691B67" w:rsidP="0059738B">
      <w:pPr>
        <w:ind w:firstLine="567"/>
        <w:jc w:val="both"/>
      </w:pPr>
      <w:r w:rsidRPr="00C0542E">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91B67" w:rsidRPr="00C0542E" w:rsidRDefault="00691B67" w:rsidP="0059738B">
      <w:pPr>
        <w:ind w:firstLine="567"/>
        <w:jc w:val="both"/>
      </w:pPr>
      <w:r w:rsidRPr="00C0542E">
        <w:t>2.14.8. Места для приема заявителей должны быть снабжены стулом, иметь место для письма и раскладки документов.</w:t>
      </w:r>
    </w:p>
    <w:p w:rsidR="00691B67" w:rsidRPr="00C0542E" w:rsidRDefault="00691B67" w:rsidP="0059738B">
      <w:pPr>
        <w:ind w:firstLine="567"/>
        <w:jc w:val="both"/>
      </w:pPr>
      <w:r w:rsidRPr="00C0542E">
        <w:t>2.14.9.В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91B67" w:rsidRPr="00C0542E" w:rsidRDefault="00691B67" w:rsidP="0059738B">
      <w:pPr>
        <w:ind w:firstLine="567"/>
        <w:jc w:val="both"/>
      </w:pPr>
      <w:r w:rsidRPr="00C0542E">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91B67" w:rsidRPr="00C0542E" w:rsidRDefault="00691B67" w:rsidP="0059738B">
      <w:pPr>
        <w:ind w:firstLine="567"/>
        <w:jc w:val="both"/>
      </w:pPr>
      <w:r w:rsidRPr="00C0542E">
        <w:t>2.14.11.На информационных стендах размещается следующая информация:</w:t>
      </w:r>
    </w:p>
    <w:p w:rsidR="00691B67" w:rsidRPr="00C0542E" w:rsidRDefault="00691B67" w:rsidP="0059738B">
      <w:pPr>
        <w:ind w:firstLine="567"/>
        <w:jc w:val="both"/>
      </w:pPr>
      <w:r w:rsidRPr="00C0542E">
        <w:t xml:space="preserve">1) о функциональном органе, структурном подразделении Администрации Весьегонского муниципального </w:t>
      </w:r>
      <w:r w:rsidR="005759D6" w:rsidRPr="00C0542E">
        <w:t>округа,</w:t>
      </w:r>
      <w:r w:rsidRPr="00C0542E">
        <w:t xml:space="preserve"> предоставляющем муниципальную услугу, с указанием телефона, фамилии имени отчества должностного лица, ответственного за предоставление муниципальной </w:t>
      </w:r>
      <w:r w:rsidR="005759D6" w:rsidRPr="00C0542E">
        <w:t>услуги;</w:t>
      </w:r>
    </w:p>
    <w:p w:rsidR="00691B67" w:rsidRPr="00C0542E" w:rsidRDefault="00691B67" w:rsidP="0059738B">
      <w:pPr>
        <w:ind w:firstLine="567"/>
        <w:jc w:val="both"/>
      </w:pPr>
      <w:r w:rsidRPr="00C0542E">
        <w:t>2) административный регламент с приложениями;</w:t>
      </w:r>
    </w:p>
    <w:p w:rsidR="00691B67" w:rsidRPr="00C0542E" w:rsidRDefault="00691B67" w:rsidP="0059738B">
      <w:pPr>
        <w:ind w:firstLine="567"/>
        <w:jc w:val="both"/>
      </w:pPr>
      <w:r w:rsidRPr="00C0542E">
        <w:t xml:space="preserve">3) информация о возможности предоставления услуги по принципу «одного окна» в ГАУ </w:t>
      </w:r>
      <w:r w:rsidR="005759D6" w:rsidRPr="00C0542E">
        <w:t>«МФЦ</w:t>
      </w:r>
      <w:r w:rsidRPr="00C0542E">
        <w:t>»</w:t>
      </w:r>
      <w:r w:rsidR="005759D6">
        <w:t>;</w:t>
      </w:r>
    </w:p>
    <w:p w:rsidR="00691B67" w:rsidRPr="00C0542E" w:rsidRDefault="00691B67" w:rsidP="0059738B">
      <w:pPr>
        <w:ind w:firstLine="567"/>
        <w:jc w:val="both"/>
      </w:pPr>
      <w:r w:rsidRPr="00C0542E">
        <w:t>4) информация о возможности предоставления услуги в электронном виде.</w:t>
      </w:r>
    </w:p>
    <w:p w:rsidR="00691B67" w:rsidRPr="00C0542E" w:rsidRDefault="00691B67" w:rsidP="0059738B">
      <w:pPr>
        <w:ind w:firstLine="567"/>
        <w:jc w:val="both"/>
      </w:pPr>
      <w:r w:rsidRPr="00C0542E">
        <w:t xml:space="preserve">2.14.12. В здании Администрации Весьегонского муниципального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w:t>
      </w:r>
      <w:r w:rsidR="005759D6" w:rsidRPr="00C0542E">
        <w:t>Федерации и</w:t>
      </w:r>
      <w:r w:rsidRPr="00C0542E">
        <w:t xml:space="preserve"> иными нормативными правовыми актами.</w:t>
      </w:r>
    </w:p>
    <w:p w:rsidR="00691B67" w:rsidRPr="00C0542E" w:rsidRDefault="00691B67" w:rsidP="0059738B">
      <w:pPr>
        <w:ind w:firstLine="567"/>
        <w:jc w:val="both"/>
      </w:pPr>
      <w:r w:rsidRPr="00C0542E">
        <w:t>2.14.13.В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691B67" w:rsidRPr="00C0542E" w:rsidRDefault="00691B67" w:rsidP="0059738B">
      <w:pPr>
        <w:ind w:firstLine="567"/>
        <w:jc w:val="both"/>
      </w:pPr>
      <w:r w:rsidRPr="00C0542E">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691B67" w:rsidRPr="00C0542E" w:rsidRDefault="00691B67" w:rsidP="0059738B">
      <w:pPr>
        <w:ind w:firstLine="567"/>
        <w:jc w:val="both"/>
      </w:pPr>
    </w:p>
    <w:p w:rsidR="00691B67" w:rsidRPr="00C0542E" w:rsidRDefault="00691B67" w:rsidP="0059738B">
      <w:pPr>
        <w:ind w:firstLine="567"/>
        <w:jc w:val="center"/>
      </w:pPr>
      <w:r w:rsidRPr="00C0542E">
        <w:lastRenderedPageBreak/>
        <w:t>2.15. Показатели доступности и качества муниципальной услуги</w:t>
      </w:r>
    </w:p>
    <w:p w:rsidR="00691B67" w:rsidRPr="00C0542E" w:rsidRDefault="00691B67" w:rsidP="0059738B">
      <w:pPr>
        <w:ind w:firstLine="567"/>
        <w:jc w:val="center"/>
      </w:pPr>
    </w:p>
    <w:p w:rsidR="00691B67" w:rsidRPr="00C0542E" w:rsidRDefault="00691B67" w:rsidP="0059738B">
      <w:pPr>
        <w:ind w:firstLine="567"/>
        <w:jc w:val="both"/>
      </w:pPr>
      <w:r w:rsidRPr="00C0542E">
        <w:t xml:space="preserve">2.15.1. Для оценки эффективности деятельности </w:t>
      </w:r>
      <w:r w:rsidR="003A061E">
        <w:t>Отдела</w:t>
      </w:r>
      <w:r w:rsidRPr="00C0542E">
        <w:t>,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691B67" w:rsidRPr="00C0542E" w:rsidRDefault="00691B67" w:rsidP="0059738B">
      <w:pPr>
        <w:ind w:firstLine="567"/>
        <w:jc w:val="both"/>
      </w:pPr>
      <w:r w:rsidRPr="00C0542E">
        <w:t>2.15.2. Показатели доступности муниципальной услуги характеризуются:</w:t>
      </w:r>
    </w:p>
    <w:p w:rsidR="00E13A35" w:rsidRPr="00E13A35" w:rsidRDefault="00E13A35" w:rsidP="00E13A35">
      <w:pPr>
        <w:shd w:val="clear" w:color="auto" w:fill="FFFFFF"/>
        <w:ind w:firstLine="567"/>
        <w:jc w:val="both"/>
        <w:rPr>
          <w:color w:val="22272F"/>
          <w:sz w:val="23"/>
          <w:szCs w:val="23"/>
        </w:rPr>
      </w:pPr>
      <w:r w:rsidRPr="00E13A35">
        <w:rPr>
          <w:color w:val="22272F"/>
          <w:sz w:val="23"/>
          <w:szCs w:val="23"/>
        </w:rPr>
        <w:t>- информирование заявителей о предоставлении муниципальной услуги;</w:t>
      </w:r>
    </w:p>
    <w:p w:rsidR="00E13A35" w:rsidRPr="00E13A35" w:rsidRDefault="00E13A35" w:rsidP="00E13A35">
      <w:pPr>
        <w:shd w:val="clear" w:color="auto" w:fill="FFFFFF"/>
        <w:ind w:firstLine="567"/>
        <w:jc w:val="both"/>
        <w:rPr>
          <w:color w:val="22272F"/>
          <w:sz w:val="23"/>
          <w:szCs w:val="23"/>
        </w:rPr>
      </w:pPr>
      <w:r w:rsidRPr="00E13A35">
        <w:rPr>
          <w:color w:val="22272F"/>
          <w:sz w:val="23"/>
          <w:szCs w:val="23"/>
        </w:rPr>
        <w:t xml:space="preserve">- оборудование территорий, прилегающих к месторасположению </w:t>
      </w:r>
      <w:r w:rsidR="004C643B">
        <w:t>Отдела</w:t>
      </w:r>
      <w:r w:rsidRPr="00E13A35">
        <w:rPr>
          <w:color w:val="22272F"/>
          <w:sz w:val="23"/>
          <w:szCs w:val="23"/>
        </w:rPr>
        <w:t>, местами парковки автотранспортных средств, в том числе для лиц с ограниченными возможностями;</w:t>
      </w:r>
    </w:p>
    <w:p w:rsidR="00E13A35" w:rsidRPr="00E13A35" w:rsidRDefault="00E13A35" w:rsidP="00E13A35">
      <w:pPr>
        <w:shd w:val="clear" w:color="auto" w:fill="FFFFFF"/>
        <w:ind w:firstLine="567"/>
        <w:jc w:val="both"/>
        <w:rPr>
          <w:color w:val="22272F"/>
          <w:sz w:val="23"/>
          <w:szCs w:val="23"/>
        </w:rPr>
      </w:pPr>
      <w:r w:rsidRPr="00E13A35">
        <w:rPr>
          <w:color w:val="22272F"/>
          <w:sz w:val="23"/>
          <w:szCs w:val="23"/>
        </w:rPr>
        <w:t xml:space="preserve">- оборудование помещений </w:t>
      </w:r>
      <w:r w:rsidR="004C643B">
        <w:t>Отдела</w:t>
      </w:r>
      <w:r w:rsidRPr="00E13A35">
        <w:rPr>
          <w:color w:val="22272F"/>
          <w:sz w:val="23"/>
          <w:szCs w:val="23"/>
        </w:rPr>
        <w:t>местами хранения верхней одежды заявителей, местами общего пользования;</w:t>
      </w:r>
    </w:p>
    <w:p w:rsidR="00E13A35" w:rsidRPr="00E13A35" w:rsidRDefault="00E13A35" w:rsidP="00E13A35">
      <w:pPr>
        <w:shd w:val="clear" w:color="auto" w:fill="FFFFFF"/>
        <w:ind w:firstLine="567"/>
        <w:jc w:val="both"/>
        <w:rPr>
          <w:color w:val="22272F"/>
          <w:sz w:val="23"/>
          <w:szCs w:val="23"/>
        </w:rPr>
      </w:pPr>
      <w:r w:rsidRPr="00E13A35">
        <w:rPr>
          <w:color w:val="22272F"/>
          <w:sz w:val="23"/>
          <w:szCs w:val="23"/>
        </w:rPr>
        <w:t>- соблюдение графика работы</w:t>
      </w:r>
      <w:r w:rsidR="004C643B">
        <w:t>Отдела</w:t>
      </w:r>
      <w:r w:rsidRPr="00E13A35">
        <w:rPr>
          <w:color w:val="22272F"/>
          <w:sz w:val="23"/>
          <w:szCs w:val="23"/>
        </w:rPr>
        <w:t>;</w:t>
      </w:r>
    </w:p>
    <w:p w:rsidR="00E13A35" w:rsidRPr="00E13A35" w:rsidRDefault="00E13A35" w:rsidP="00E13A35">
      <w:pPr>
        <w:shd w:val="clear" w:color="auto" w:fill="FFFFFF"/>
        <w:ind w:firstLine="567"/>
        <w:jc w:val="both"/>
        <w:rPr>
          <w:color w:val="22272F"/>
          <w:sz w:val="23"/>
          <w:szCs w:val="23"/>
        </w:rPr>
      </w:pPr>
      <w:r w:rsidRPr="00E13A35">
        <w:rPr>
          <w:color w:val="22272F"/>
          <w:sz w:val="23"/>
          <w:szCs w:val="23"/>
        </w:rPr>
        <w:t xml:space="preserve">- оборудование мест ожидания и мест приема заявителей в </w:t>
      </w:r>
      <w:r w:rsidR="004C643B">
        <w:t>Отделе</w:t>
      </w:r>
      <w:r w:rsidRPr="00E13A35">
        <w:rPr>
          <w:color w:val="22272F"/>
          <w:sz w:val="23"/>
          <w:szCs w:val="23"/>
        </w:rPr>
        <w:t>стульями, столами, обеспечение канцелярскими принадлежностями для предоставления возможности оформления документов;</w:t>
      </w:r>
    </w:p>
    <w:p w:rsidR="00E13A35" w:rsidRPr="00E13A35" w:rsidRDefault="00E13A35" w:rsidP="00E13A35">
      <w:pPr>
        <w:shd w:val="clear" w:color="auto" w:fill="FFFFFF"/>
        <w:ind w:firstLine="567"/>
        <w:jc w:val="both"/>
        <w:rPr>
          <w:color w:val="22272F"/>
          <w:sz w:val="23"/>
          <w:szCs w:val="23"/>
        </w:rPr>
      </w:pPr>
      <w:r w:rsidRPr="00E13A35">
        <w:rPr>
          <w:color w:val="22272F"/>
          <w:sz w:val="23"/>
          <w:szCs w:val="23"/>
        </w:rPr>
        <w:t>- время, затраченное на получение конечного результата муниципальной услуги;</w:t>
      </w:r>
    </w:p>
    <w:p w:rsidR="00E13A35" w:rsidRPr="00E13A35" w:rsidRDefault="00E13A35" w:rsidP="00E13A35">
      <w:pPr>
        <w:shd w:val="clear" w:color="auto" w:fill="FFFFFF"/>
        <w:ind w:firstLine="567"/>
        <w:jc w:val="both"/>
        <w:rPr>
          <w:color w:val="22272F"/>
          <w:sz w:val="23"/>
          <w:szCs w:val="23"/>
        </w:rPr>
      </w:pPr>
      <w:r w:rsidRPr="00E13A35">
        <w:rPr>
          <w:color w:val="22272F"/>
          <w:sz w:val="23"/>
          <w:szCs w:val="23"/>
        </w:rPr>
        <w:t>- размещение на Тверском региональном портале государственных и муниципальных услуг и </w:t>
      </w:r>
      <w:hyperlink r:id="rId14" w:tgtFrame="_blank" w:history="1">
        <w:r w:rsidRPr="00E13A35">
          <w:rPr>
            <w:sz w:val="23"/>
            <w:szCs w:val="23"/>
          </w:rPr>
          <w:t>Едином портале</w:t>
        </w:r>
      </w:hyperlink>
      <w:r w:rsidRPr="00E13A35">
        <w:rPr>
          <w:color w:val="22272F"/>
          <w:sz w:val="23"/>
          <w:szCs w:val="23"/>
        </w:rPr>
        <w:t>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13A35" w:rsidRPr="00E13A35" w:rsidRDefault="00E13A35" w:rsidP="00E13A35">
      <w:pPr>
        <w:shd w:val="clear" w:color="auto" w:fill="FFFFFF"/>
        <w:ind w:firstLine="567"/>
        <w:jc w:val="both"/>
        <w:rPr>
          <w:color w:val="22272F"/>
          <w:sz w:val="23"/>
          <w:szCs w:val="23"/>
        </w:rPr>
      </w:pPr>
      <w:r w:rsidRPr="00E13A35">
        <w:rPr>
          <w:color w:val="22272F"/>
          <w:sz w:val="23"/>
          <w:szCs w:val="23"/>
        </w:rPr>
        <w:t>-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13A35" w:rsidRDefault="00E13A35" w:rsidP="00E13A35">
      <w:pPr>
        <w:shd w:val="clear" w:color="auto" w:fill="FFFFFF"/>
        <w:ind w:firstLine="567"/>
        <w:jc w:val="both"/>
        <w:rPr>
          <w:color w:val="22272F"/>
          <w:sz w:val="23"/>
          <w:szCs w:val="23"/>
        </w:rPr>
      </w:pPr>
      <w:r w:rsidRPr="00E13A35">
        <w:rPr>
          <w:color w:val="22272F"/>
          <w:sz w:val="23"/>
          <w:szCs w:val="23"/>
        </w:rPr>
        <w:t>- предоставление заявителям возможности получения муниципальной услуги через МФЦ.</w:t>
      </w:r>
    </w:p>
    <w:p w:rsidR="00E0776F" w:rsidRPr="00E13A35" w:rsidRDefault="00E0776F" w:rsidP="00E13A35">
      <w:pPr>
        <w:shd w:val="clear" w:color="auto" w:fill="FFFFFF"/>
        <w:ind w:firstLine="567"/>
        <w:jc w:val="both"/>
        <w:rPr>
          <w:color w:val="22272F"/>
          <w:sz w:val="23"/>
          <w:szCs w:val="23"/>
        </w:rPr>
      </w:pPr>
    </w:p>
    <w:p w:rsidR="00691B67" w:rsidRPr="00C0542E" w:rsidRDefault="00691B67" w:rsidP="0059738B">
      <w:pPr>
        <w:ind w:firstLine="567"/>
        <w:jc w:val="both"/>
      </w:pPr>
      <w:r w:rsidRPr="00C0542E">
        <w:t>2.15.3. Показатели качества муниципальной услуги характеризуются:</w:t>
      </w:r>
    </w:p>
    <w:p w:rsidR="00691B67" w:rsidRPr="00C0542E" w:rsidRDefault="00691B67" w:rsidP="0059738B">
      <w:pPr>
        <w:ind w:firstLine="567"/>
        <w:jc w:val="both"/>
      </w:pPr>
      <w:r w:rsidRPr="00C0542E">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9F29DD" w:rsidRDefault="00691B67" w:rsidP="009F29DD">
      <w:pPr>
        <w:ind w:firstLine="567"/>
        <w:jc w:val="both"/>
      </w:pPr>
      <w:r w:rsidRPr="00C0542E">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w:t>
      </w:r>
      <w:r w:rsidR="009F29DD">
        <w:t>ставлении муниципальной услуги;</w:t>
      </w:r>
    </w:p>
    <w:p w:rsidR="009F29DD" w:rsidRDefault="009F29DD" w:rsidP="009F29DD">
      <w:pPr>
        <w:ind w:firstLine="567"/>
        <w:jc w:val="both"/>
        <w:rPr>
          <w:color w:val="22272F"/>
          <w:sz w:val="23"/>
          <w:szCs w:val="23"/>
        </w:rPr>
      </w:pPr>
      <w:r>
        <w:t xml:space="preserve">3) </w:t>
      </w:r>
      <w:r w:rsidRPr="00DE0AAB">
        <w:rPr>
          <w:color w:val="22272F"/>
          <w:sz w:val="23"/>
          <w:szCs w:val="23"/>
        </w:rPr>
        <w:t>отсутствие случаев удовлетворения в судебном порядке заявлений заявителей, оспаривающих решения и действия (бездействие) Администрации</w:t>
      </w:r>
      <w:r>
        <w:rPr>
          <w:color w:val="22272F"/>
          <w:sz w:val="23"/>
          <w:szCs w:val="23"/>
        </w:rPr>
        <w:t xml:space="preserve"> Весьегонского муниципального округа</w:t>
      </w:r>
      <w:r w:rsidRPr="00DE0AAB">
        <w:rPr>
          <w:color w:val="22272F"/>
          <w:sz w:val="23"/>
          <w:szCs w:val="23"/>
        </w:rPr>
        <w:t>, ее должност</w:t>
      </w:r>
      <w:r>
        <w:rPr>
          <w:color w:val="22272F"/>
          <w:sz w:val="23"/>
          <w:szCs w:val="23"/>
        </w:rPr>
        <w:t>ных лиц, муниципальных служащих.</w:t>
      </w:r>
    </w:p>
    <w:p w:rsidR="009F29DD" w:rsidRPr="00DE0AAB" w:rsidRDefault="009F29DD" w:rsidP="009F29DD">
      <w:pPr>
        <w:ind w:firstLine="567"/>
        <w:jc w:val="both"/>
      </w:pPr>
    </w:p>
    <w:p w:rsidR="00691B67" w:rsidRPr="00551B0B" w:rsidRDefault="00691B67" w:rsidP="0059738B">
      <w:pPr>
        <w:ind w:firstLine="567"/>
        <w:jc w:val="center"/>
      </w:pPr>
      <w:r w:rsidRPr="00551B0B">
        <w:t>2.16.Иные требования, в том числе учитывающие</w:t>
      </w:r>
    </w:p>
    <w:p w:rsidR="00691B67" w:rsidRPr="00C0542E" w:rsidRDefault="00691B67" w:rsidP="0059738B">
      <w:pPr>
        <w:ind w:firstLine="567"/>
        <w:jc w:val="center"/>
      </w:pPr>
      <w:r w:rsidRPr="00551B0B">
        <w:t>особенности предоставления муниципальной услуги в многофункциональных центрах и особенности предоставления муниципал</w:t>
      </w:r>
      <w:r w:rsidR="001A57CC">
        <w:t>ьной услуги в электронной форме</w:t>
      </w:r>
    </w:p>
    <w:p w:rsidR="00691B67" w:rsidRPr="00C0542E" w:rsidRDefault="00691B67" w:rsidP="0059738B">
      <w:pPr>
        <w:ind w:firstLine="567"/>
        <w:jc w:val="center"/>
      </w:pPr>
    </w:p>
    <w:p w:rsidR="00691B67" w:rsidRPr="00C0542E" w:rsidRDefault="00691B67" w:rsidP="0059738B">
      <w:pPr>
        <w:ind w:firstLine="567"/>
        <w:jc w:val="both"/>
      </w:pPr>
      <w:r w:rsidRPr="00C0542E">
        <w:t>2.16.1.Предоставление муниципальной услуги может осуществляться в ГАУ «МФЦ», с которым Администрацией Весьегонского муниципального округ заключено соглашение о взаимодействии.</w:t>
      </w:r>
    </w:p>
    <w:p w:rsidR="00691B67" w:rsidRPr="00C0542E" w:rsidRDefault="00691B67" w:rsidP="0059738B">
      <w:pPr>
        <w:ind w:firstLine="567"/>
        <w:jc w:val="both"/>
      </w:pPr>
      <w:r w:rsidRPr="00C0542E">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w:t>
      </w:r>
      <w:r w:rsidR="00052D86">
        <w:t>гламентом деятельности ГАУ</w:t>
      </w:r>
      <w:r w:rsidRPr="00C0542E">
        <w:t xml:space="preserve"> «МФЦ».</w:t>
      </w:r>
    </w:p>
    <w:p w:rsidR="00691B67" w:rsidRPr="00C0542E" w:rsidRDefault="00691B67" w:rsidP="0059738B">
      <w:pPr>
        <w:ind w:firstLine="567"/>
        <w:jc w:val="both"/>
      </w:pPr>
      <w:r w:rsidRPr="00C0542E">
        <w:t>2.16.2.При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91B67" w:rsidRPr="00C0542E" w:rsidRDefault="00691B67" w:rsidP="0059738B">
      <w:pPr>
        <w:ind w:firstLine="567"/>
        <w:jc w:val="both"/>
      </w:pPr>
      <w:r w:rsidRPr="00C0542E">
        <w:t>1) возможность знакомиться с информацией о муниципальной услуге;</w:t>
      </w:r>
    </w:p>
    <w:p w:rsidR="00691B67" w:rsidRPr="00C0542E" w:rsidRDefault="00691B67" w:rsidP="0059738B">
      <w:pPr>
        <w:ind w:firstLine="567"/>
        <w:jc w:val="both"/>
      </w:pPr>
      <w:r w:rsidRPr="00C0542E">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91B67" w:rsidRPr="00C0542E" w:rsidRDefault="00691B67" w:rsidP="0059738B">
      <w:pPr>
        <w:ind w:firstLine="567"/>
        <w:jc w:val="both"/>
      </w:pPr>
      <w:r w:rsidRPr="00C0542E">
        <w:lastRenderedPageBreak/>
        <w:t>3) возможность представлять заявление и документы, необходимые для предоставления муниципальной услуги, в электронном виде;</w:t>
      </w:r>
    </w:p>
    <w:p w:rsidR="00691B67" w:rsidRPr="00C0542E" w:rsidRDefault="00691B67" w:rsidP="0059738B">
      <w:pPr>
        <w:ind w:firstLine="567"/>
        <w:jc w:val="both"/>
      </w:pPr>
      <w:r w:rsidRPr="00C0542E">
        <w:t>4) возможность осуществлять мониторинг хода предоставления муниципальной услуги;</w:t>
      </w:r>
    </w:p>
    <w:p w:rsidR="00691B67" w:rsidRPr="00C0542E" w:rsidRDefault="00691B67" w:rsidP="0059738B">
      <w:pPr>
        <w:ind w:firstLine="567"/>
        <w:jc w:val="both"/>
      </w:pPr>
      <w:r w:rsidRPr="00C0542E">
        <w:t>5) возможность получения результатов предоставления муниципальной услуги в электронном виде в случаях, не запрещенных федеральным законом.</w:t>
      </w:r>
    </w:p>
    <w:p w:rsidR="00691B67" w:rsidRPr="00C0542E" w:rsidRDefault="00691B67" w:rsidP="0059738B">
      <w:pPr>
        <w:ind w:firstLine="567"/>
        <w:jc w:val="both"/>
      </w:pPr>
      <w:r w:rsidRPr="00C0542E">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91B67" w:rsidRPr="00C0542E" w:rsidRDefault="00691B67" w:rsidP="0059738B">
      <w:pPr>
        <w:ind w:firstLine="567"/>
        <w:jc w:val="both"/>
      </w:pPr>
    </w:p>
    <w:p w:rsidR="00691B67" w:rsidRPr="00C0542E" w:rsidRDefault="00691B67" w:rsidP="002A0BBF">
      <w:pPr>
        <w:ind w:firstLine="567"/>
        <w:jc w:val="center"/>
        <w:rPr>
          <w:b/>
          <w:bCs/>
        </w:rPr>
      </w:pPr>
      <w:r w:rsidRPr="00C0542E">
        <w:rPr>
          <w:b/>
          <w:bCs/>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1B67" w:rsidRPr="00C0542E" w:rsidRDefault="00691B67" w:rsidP="002A0BBF">
      <w:pPr>
        <w:ind w:firstLine="567"/>
        <w:jc w:val="center"/>
        <w:rPr>
          <w:b/>
          <w:bCs/>
        </w:rPr>
      </w:pPr>
    </w:p>
    <w:p w:rsidR="00691B67" w:rsidRPr="00C0542E" w:rsidRDefault="00691B67" w:rsidP="002A0BBF">
      <w:pPr>
        <w:ind w:firstLine="567"/>
        <w:jc w:val="center"/>
        <w:rPr>
          <w:b/>
          <w:bCs/>
        </w:rPr>
      </w:pPr>
    </w:p>
    <w:p w:rsidR="00691B67" w:rsidRPr="00C0542E" w:rsidRDefault="00691B67" w:rsidP="002A0BBF">
      <w:pPr>
        <w:ind w:firstLine="567"/>
        <w:jc w:val="both"/>
      </w:pPr>
      <w:r w:rsidRPr="00C0542E">
        <w:t>3.1.Предоставление муниципальной услуги включает в себя следующие административные процедуры:</w:t>
      </w:r>
    </w:p>
    <w:p w:rsidR="00691B67" w:rsidRPr="00C0542E" w:rsidRDefault="00691B67" w:rsidP="002A0BBF">
      <w:pPr>
        <w:ind w:firstLine="567"/>
        <w:jc w:val="both"/>
      </w:pPr>
      <w:r w:rsidRPr="00C0542E">
        <w:t xml:space="preserve">- прием и регистрация заявлений на выдачу разрешений на снос (вырубку) и обрезку деревьев и </w:t>
      </w:r>
      <w:r w:rsidR="00983C4E" w:rsidRPr="00C0542E">
        <w:t>кустарников, не</w:t>
      </w:r>
      <w:r w:rsidRPr="00C0542E">
        <w:t xml:space="preserve"> отнесенных к лесным насаждениям на территории </w:t>
      </w:r>
      <w:r w:rsidR="00024207">
        <w:t>г.</w:t>
      </w:r>
      <w:r w:rsidR="00024207" w:rsidRPr="00C0542E">
        <w:t>Весьегонск</w:t>
      </w:r>
      <w:r w:rsidR="00024207">
        <w:t xml:space="preserve"> и населенных пунктов Весьегонского</w:t>
      </w:r>
      <w:r w:rsidR="00024207" w:rsidRPr="00C0542E">
        <w:t xml:space="preserve"> муниципального округа Тверской области</w:t>
      </w:r>
      <w:r w:rsidRPr="00C0542E">
        <w:t>и документов к нему, необходимых для предоставления муниципальной услуги;</w:t>
      </w:r>
    </w:p>
    <w:p w:rsidR="00691B67" w:rsidRPr="00C0542E" w:rsidRDefault="00691B67" w:rsidP="002A0BBF">
      <w:pPr>
        <w:ind w:firstLine="567"/>
        <w:jc w:val="both"/>
      </w:pPr>
      <w:r w:rsidRPr="00C0542E">
        <w:t>- рассмотрение заявления;</w:t>
      </w:r>
    </w:p>
    <w:p w:rsidR="00691B67" w:rsidRPr="00C0542E" w:rsidRDefault="00691B67" w:rsidP="002A0BBF">
      <w:pPr>
        <w:ind w:firstLine="567"/>
        <w:jc w:val="both"/>
      </w:pPr>
      <w:r w:rsidRPr="00C0542E">
        <w:t>- выезд на место вырубки для обследования деревьев и кустарников;</w:t>
      </w:r>
    </w:p>
    <w:p w:rsidR="00691B67" w:rsidRPr="00C0542E" w:rsidRDefault="00691B67" w:rsidP="00DB21D6">
      <w:pPr>
        <w:ind w:firstLine="567"/>
        <w:jc w:val="both"/>
      </w:pPr>
      <w:r w:rsidRPr="00C0542E">
        <w:t>- принятие решения о выдаче разрешения или мотивированного отказа в выдаче разрешения;</w:t>
      </w:r>
    </w:p>
    <w:p w:rsidR="00691B67" w:rsidRPr="00C0542E" w:rsidRDefault="00691B67" w:rsidP="00AB1BFA">
      <w:pPr>
        <w:ind w:firstLine="567"/>
        <w:jc w:val="both"/>
      </w:pPr>
      <w:r w:rsidRPr="00C0542E">
        <w:t xml:space="preserve">- оформление результатов предоставления услуги </w:t>
      </w:r>
    </w:p>
    <w:p w:rsidR="00691B67" w:rsidRPr="00C0542E" w:rsidRDefault="00691B67" w:rsidP="00AB1BFA">
      <w:pPr>
        <w:ind w:firstLine="567"/>
        <w:jc w:val="both"/>
      </w:pPr>
      <w:r w:rsidRPr="00C0542E">
        <w:t>- выдача заявителю результата предоставленной услуги указанного Административного регламента;</w:t>
      </w:r>
    </w:p>
    <w:p w:rsidR="00691B67" w:rsidRPr="00C0542E" w:rsidRDefault="00691B67" w:rsidP="00AB1BFA">
      <w:pPr>
        <w:ind w:firstLine="567"/>
        <w:jc w:val="both"/>
      </w:pPr>
      <w:r w:rsidRPr="00C0542E">
        <w:t xml:space="preserve"> Блок-схема состава и последовательности выполнения административных процедур приведена в приложении 1 к настоящему Административному регламенту.</w:t>
      </w:r>
    </w:p>
    <w:p w:rsidR="00691B67" w:rsidRPr="00C0542E" w:rsidRDefault="00691B67" w:rsidP="008D7DDC">
      <w:pPr>
        <w:ind w:firstLine="567"/>
        <w:jc w:val="both"/>
      </w:pPr>
    </w:p>
    <w:p w:rsidR="00691B67" w:rsidRPr="00C0542E" w:rsidRDefault="00691B67" w:rsidP="00894469">
      <w:pPr>
        <w:ind w:firstLine="567"/>
        <w:jc w:val="center"/>
      </w:pPr>
      <w:r w:rsidRPr="00C0542E">
        <w:t xml:space="preserve">3.2. Прием и регистрация заявления </w:t>
      </w:r>
      <w:r w:rsidR="00DA4F7D">
        <w:t>и приложенных к нему документов</w:t>
      </w:r>
    </w:p>
    <w:p w:rsidR="00691B67" w:rsidRPr="00C0542E" w:rsidRDefault="00691B67" w:rsidP="00894469">
      <w:pPr>
        <w:ind w:firstLine="567"/>
        <w:jc w:val="center"/>
      </w:pPr>
    </w:p>
    <w:p w:rsidR="00691B67" w:rsidRPr="00C0542E" w:rsidRDefault="00691B67" w:rsidP="002A0BBF">
      <w:pPr>
        <w:ind w:firstLine="567"/>
        <w:jc w:val="both"/>
      </w:pPr>
      <w:r w:rsidRPr="00C0542E">
        <w:t>3.2.1. Прием и регистрация документов осуществляются Администрацией Весьегонского муниципального округ и ГАУ «МФЦ».</w:t>
      </w:r>
    </w:p>
    <w:p w:rsidR="00691B67" w:rsidRPr="00C0542E" w:rsidRDefault="00691B67" w:rsidP="002A0BBF">
      <w:pPr>
        <w:ind w:firstLine="567"/>
        <w:jc w:val="both"/>
      </w:pPr>
      <w:r w:rsidRPr="00C0542E">
        <w:t>3.2.2. Основанием для начала выполнения административной процедуры является:</w:t>
      </w:r>
    </w:p>
    <w:p w:rsidR="00691B67" w:rsidRPr="00C0542E" w:rsidRDefault="00691B67" w:rsidP="002A0BBF">
      <w:pPr>
        <w:ind w:firstLine="567"/>
        <w:jc w:val="both"/>
      </w:pPr>
      <w:r w:rsidRPr="00C0542E">
        <w:t>1) обращение заявителя (представителя заявителя) непосредственно в Администрацию Весьегонского муниципального округ</w:t>
      </w:r>
      <w:r w:rsidR="00DA4F7D">
        <w:t>а</w:t>
      </w:r>
      <w:r w:rsidRPr="00C0542E">
        <w:t xml:space="preserve">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691B67" w:rsidRPr="00C0542E" w:rsidRDefault="00691B67" w:rsidP="002A0BBF">
      <w:pPr>
        <w:ind w:firstLine="567"/>
        <w:jc w:val="both"/>
      </w:pPr>
      <w:r w:rsidRPr="00C0542E">
        <w:t>2) направление документов заявителя в Администрацию Весьегонского муниципального округ в электронном виде через Единый портал (в случае наличия технической возможности);</w:t>
      </w:r>
    </w:p>
    <w:p w:rsidR="00691B67" w:rsidRPr="00C0542E" w:rsidRDefault="00691B67" w:rsidP="002A0BBF">
      <w:pPr>
        <w:ind w:firstLine="567"/>
        <w:jc w:val="both"/>
      </w:pPr>
      <w:r w:rsidRPr="00C0542E">
        <w:t xml:space="preserve">3) направление документов заявителя в Администрацию Весьегонского муниципального </w:t>
      </w:r>
      <w:r w:rsidR="006172A6" w:rsidRPr="00C0542E">
        <w:t>округа или</w:t>
      </w:r>
      <w:r w:rsidRPr="00C0542E">
        <w:t xml:space="preserve"> ГАУ «МФЦ» посредством почтовой связи.</w:t>
      </w:r>
    </w:p>
    <w:p w:rsidR="00691B67" w:rsidRPr="00C0542E" w:rsidRDefault="00691B67" w:rsidP="002A0BBF">
      <w:pPr>
        <w:ind w:firstLine="567"/>
        <w:jc w:val="both"/>
      </w:pPr>
      <w:r w:rsidRPr="00C0542E">
        <w:t xml:space="preserve">При обращении заявителя через ГАУ «МФЦ» специалист ГАУ «МФЦ» принимает документы от заявителя и передает в Администрацию Весьегонского муниципального округа в порядке и сроки, установленные заключенным между ГАУ «МФЦ» и Администрацией Весьегонского муниципального </w:t>
      </w:r>
      <w:r w:rsidR="006172A6" w:rsidRPr="00C0542E">
        <w:t>округа соглашением</w:t>
      </w:r>
      <w:r w:rsidRPr="00C0542E">
        <w:t xml:space="preserve"> о взаимодействии.</w:t>
      </w:r>
    </w:p>
    <w:p w:rsidR="00691B67" w:rsidRPr="00C0542E" w:rsidRDefault="00691B67" w:rsidP="002A0BBF">
      <w:pPr>
        <w:ind w:firstLine="567"/>
        <w:jc w:val="both"/>
      </w:pPr>
      <w:r w:rsidRPr="00C0542E">
        <w:t xml:space="preserve">3.2.3.При получении заявления и документов, предусмотренных пунктом 2.6.3 настоящего Административного регламента, должностное лицо Администрации Весьегонского муниципального </w:t>
      </w:r>
      <w:r w:rsidR="006172A6" w:rsidRPr="00C0542E">
        <w:t>округа,</w:t>
      </w:r>
      <w:r w:rsidRPr="00C0542E">
        <w:t xml:space="preserve"> ответственное за прием и регистрацию документов в рамках предоставления муниципальной услуги в соответствии с настоящим регламентом:</w:t>
      </w:r>
    </w:p>
    <w:p w:rsidR="00691B67" w:rsidRPr="00C0542E" w:rsidRDefault="00691B67" w:rsidP="002A0BBF">
      <w:pPr>
        <w:ind w:firstLine="567"/>
        <w:jc w:val="both"/>
      </w:pPr>
      <w:r w:rsidRPr="00C0542E">
        <w:t>1) устанавливает предмет обращения;</w:t>
      </w:r>
    </w:p>
    <w:p w:rsidR="00691B67" w:rsidRPr="00C0542E" w:rsidRDefault="00691B67" w:rsidP="002A0BBF">
      <w:pPr>
        <w:ind w:firstLine="567"/>
        <w:jc w:val="both"/>
      </w:pPr>
      <w:r w:rsidRPr="00C0542E">
        <w:lastRenderedPageBreak/>
        <w:t>2) проверяет документ, удостоверяющий личность заявителя (если заявление представлено заявителем лично);</w:t>
      </w:r>
    </w:p>
    <w:p w:rsidR="00691B67" w:rsidRPr="00C0542E" w:rsidRDefault="00691B67" w:rsidP="002A0BBF">
      <w:pPr>
        <w:ind w:firstLine="567"/>
        <w:jc w:val="both"/>
      </w:pPr>
      <w:r w:rsidRPr="00C0542E">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691B67" w:rsidRPr="00C0542E" w:rsidRDefault="00691B67" w:rsidP="002A0BBF">
      <w:pPr>
        <w:ind w:firstLine="567"/>
        <w:jc w:val="both"/>
      </w:pPr>
      <w:r w:rsidRPr="00C0542E">
        <w:t xml:space="preserve">4) в </w:t>
      </w:r>
      <w:r w:rsidR="006172A6" w:rsidRPr="00C0542E">
        <w:t>случаях, предусмотренных законодательством, выдает</w:t>
      </w:r>
      <w:r w:rsidRPr="00C0542E">
        <w:t xml:space="preserve"> заявителю расписку в приеме документов;</w:t>
      </w:r>
    </w:p>
    <w:p w:rsidR="00691B67" w:rsidRPr="00C0542E" w:rsidRDefault="00691B67" w:rsidP="002A0BBF">
      <w:pPr>
        <w:ind w:firstLine="567"/>
        <w:jc w:val="both"/>
      </w:pPr>
      <w:r w:rsidRPr="00C0542E">
        <w:t>5) направляет пакет документов на регистрацию должностному лицу, осуществляющему регистрацию документов в установленном порядке.</w:t>
      </w:r>
    </w:p>
    <w:p w:rsidR="00691B67" w:rsidRPr="00C0542E" w:rsidRDefault="00691B67" w:rsidP="002A0BBF">
      <w:pPr>
        <w:ind w:firstLine="567"/>
        <w:jc w:val="both"/>
      </w:pPr>
      <w:r w:rsidRPr="00C0542E">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Весьегонского муниципального округа.</w:t>
      </w:r>
    </w:p>
    <w:p w:rsidR="00691B67" w:rsidRPr="00C0542E" w:rsidRDefault="00691B67" w:rsidP="002A0BBF">
      <w:pPr>
        <w:ind w:firstLine="567"/>
        <w:jc w:val="both"/>
      </w:pPr>
      <w:r w:rsidRPr="00C0542E">
        <w:t xml:space="preserve">3.2.4. В случае поступления заявления о предоставлении муниципальной услуги в Администрацию Весьегонского муниципального округа (далее-Администрацию)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подпунктами 2), 3), 4),5) пункта 3.2.3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w:t>
      </w:r>
      <w:r w:rsidR="006172A6" w:rsidRPr="00C0542E">
        <w:t>ответственный за</w:t>
      </w:r>
      <w:r w:rsidRPr="00C0542E">
        <w:t xml:space="preserve"> регистрацию документов, поступающих в </w:t>
      </w:r>
      <w:r w:rsidR="006172A6" w:rsidRPr="00C0542E">
        <w:t>электронном виде,</w:t>
      </w:r>
      <w:r w:rsidRPr="00C0542E">
        <w:t xml:space="preserve"> регистрирует их не позднее дня получения заявления Администрацией Весьегонского муниципального округа.</w:t>
      </w:r>
    </w:p>
    <w:p w:rsidR="00691B67" w:rsidRPr="00C0542E" w:rsidRDefault="00691B67" w:rsidP="002A0BBF">
      <w:pPr>
        <w:ind w:firstLine="567"/>
        <w:jc w:val="both"/>
      </w:pPr>
      <w:r w:rsidRPr="00C0542E">
        <w:t xml:space="preserve">3.2.5. Сотрудник Администрации, ответственный за регистрацию документов заявителя, после регистрации документов заявителя передает их Главе Весьегонского муниципального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ЖКХ и  благоустройства территории Весьегонского муниципального округа   Администрации Весьегонского муниципального округа (далее - руководитель отдела), являющимся председателем комиссии по оценке целесообразности сноса (вырубки) и обрезки деревьев и кустарников, не отнесенных к лесным насаждениям на территории </w:t>
      </w:r>
      <w:r w:rsidR="004C7D84">
        <w:t>г.</w:t>
      </w:r>
      <w:r w:rsidR="004C7D84" w:rsidRPr="00C0542E">
        <w:t>Весьегонск</w:t>
      </w:r>
      <w:r w:rsidR="004C7D84">
        <w:t xml:space="preserve"> и населенных пунктов Весьегонского</w:t>
      </w:r>
      <w:r w:rsidR="004C7D84" w:rsidRPr="00C0542E">
        <w:t xml:space="preserve"> муниципального округа Тверской области</w:t>
      </w:r>
      <w:r w:rsidRPr="00C0542E">
        <w:t>.</w:t>
      </w:r>
    </w:p>
    <w:p w:rsidR="00691B67" w:rsidRPr="00C0542E" w:rsidRDefault="00691B67" w:rsidP="002A0BBF">
      <w:pPr>
        <w:ind w:firstLine="567"/>
        <w:jc w:val="both"/>
      </w:pPr>
      <w:r w:rsidRPr="00C0542E">
        <w:t xml:space="preserve">3.2.6.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w:t>
      </w:r>
    </w:p>
    <w:p w:rsidR="00691B67" w:rsidRPr="00C0542E" w:rsidRDefault="00691B67" w:rsidP="002A0BBF">
      <w:pPr>
        <w:ind w:firstLine="567"/>
        <w:jc w:val="both"/>
      </w:pPr>
      <w:r w:rsidRPr="00C0542E">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691B67" w:rsidRPr="00C0542E" w:rsidRDefault="00691B67" w:rsidP="002A0BBF">
      <w:pPr>
        <w:ind w:firstLine="567"/>
        <w:jc w:val="both"/>
      </w:pPr>
      <w:r w:rsidRPr="00C0542E">
        <w:t>3.2.8.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в соответствии с положением, действующим в Администрации.</w:t>
      </w:r>
    </w:p>
    <w:p w:rsidR="00691B67" w:rsidRPr="00C0542E" w:rsidRDefault="00691B67" w:rsidP="00894469">
      <w:pPr>
        <w:ind w:firstLine="567"/>
        <w:jc w:val="center"/>
      </w:pPr>
    </w:p>
    <w:p w:rsidR="00691B67" w:rsidRPr="00C0542E" w:rsidRDefault="00691B67" w:rsidP="00894469">
      <w:pPr>
        <w:ind w:firstLine="567"/>
        <w:jc w:val="center"/>
      </w:pPr>
      <w:r w:rsidRPr="00C0542E">
        <w:t xml:space="preserve">3.3. Рассмотрение заявления и оценка целесообразности сноса (вырубки) и обрезки деревьев и кустарников, не отнесенных к лесным насаждениям на территории </w:t>
      </w:r>
      <w:r w:rsidR="004C7D84" w:rsidRPr="00C0542E">
        <w:t xml:space="preserve">Весьегонского муниципального округа </w:t>
      </w:r>
    </w:p>
    <w:p w:rsidR="00691B67" w:rsidRPr="00C0542E" w:rsidRDefault="00691B67" w:rsidP="00894469">
      <w:pPr>
        <w:ind w:firstLine="567"/>
        <w:jc w:val="center"/>
      </w:pPr>
    </w:p>
    <w:p w:rsidR="00691B67" w:rsidRPr="00C0542E" w:rsidRDefault="00691B67" w:rsidP="00AB1BFA">
      <w:pPr>
        <w:ind w:firstLine="567"/>
        <w:jc w:val="both"/>
      </w:pPr>
      <w:r w:rsidRPr="00C0542E">
        <w:t xml:space="preserve">3.3.1. Основанием для начала административной процедуры – поступление заявления с </w:t>
      </w:r>
      <w:r w:rsidR="006172A6" w:rsidRPr="00C0542E">
        <w:t>резолюцией председателя</w:t>
      </w:r>
      <w:r w:rsidRPr="00C0542E">
        <w:t xml:space="preserve"> комиссии, руководителя отдела коммунального хозяйства, благоустройства и дорожной деятельности, должностным лицам ответственным за исполнение административной процедуры. </w:t>
      </w:r>
    </w:p>
    <w:p w:rsidR="00691B67" w:rsidRPr="00C0542E" w:rsidRDefault="00691B67" w:rsidP="00AB1BFA">
      <w:pPr>
        <w:ind w:firstLine="567"/>
        <w:jc w:val="both"/>
      </w:pPr>
      <w:r w:rsidRPr="00C0542E">
        <w:t>3.3.2.</w:t>
      </w:r>
      <w:r w:rsidRPr="00C0542E">
        <w:tab/>
        <w:t xml:space="preserve">Должностные лица, ответственные за исполнение административной процедуры, организуют заседание комиссии, уведомляют членов комиссии о дате и времени заседания комиссии путем направления </w:t>
      </w:r>
      <w:r w:rsidR="006172A6" w:rsidRPr="00C0542E">
        <w:t>факсограмм либо</w:t>
      </w:r>
      <w:r w:rsidRPr="00C0542E">
        <w:t xml:space="preserve"> телефонограмм.</w:t>
      </w:r>
    </w:p>
    <w:p w:rsidR="00691B67" w:rsidRPr="00C0542E" w:rsidRDefault="00691B67" w:rsidP="00AB1BFA">
      <w:pPr>
        <w:ind w:firstLine="567"/>
        <w:jc w:val="both"/>
      </w:pPr>
      <w:r w:rsidRPr="00C0542E">
        <w:t>Срок выполнения действия – 3 дня.</w:t>
      </w:r>
    </w:p>
    <w:p w:rsidR="00691B67" w:rsidRPr="00C0542E" w:rsidRDefault="00691B67" w:rsidP="00AB1BFA">
      <w:pPr>
        <w:ind w:firstLine="567"/>
        <w:jc w:val="both"/>
      </w:pPr>
      <w:r w:rsidRPr="00C0542E">
        <w:t>3.3.3. Комиссия рассматривает заявление с прилагающими к нему документами. На основании приложенных к заявлению документов комиссия принимает следующее решение:</w:t>
      </w:r>
    </w:p>
    <w:p w:rsidR="00691B67" w:rsidRPr="00C0542E" w:rsidRDefault="00691B67" w:rsidP="00AB1BFA">
      <w:pPr>
        <w:ind w:firstLine="567"/>
        <w:jc w:val="both"/>
      </w:pPr>
      <w:r w:rsidRPr="00C0542E">
        <w:lastRenderedPageBreak/>
        <w:t>- запросить дополнительные документы, необходимые для принятия решения;</w:t>
      </w:r>
    </w:p>
    <w:p w:rsidR="00691B67" w:rsidRPr="00C0542E" w:rsidRDefault="00691B67" w:rsidP="00AB1BFA">
      <w:pPr>
        <w:ind w:firstLine="567"/>
        <w:jc w:val="both"/>
      </w:pPr>
      <w:r w:rsidRPr="00C0542E">
        <w:t>- провести обследование зеленый насаждений, на предмет целесообразности их сноса (вырубки) и обрезки.</w:t>
      </w:r>
    </w:p>
    <w:p w:rsidR="00691B67" w:rsidRPr="00C0542E" w:rsidRDefault="00691B67" w:rsidP="00AB1BFA">
      <w:pPr>
        <w:ind w:firstLine="567"/>
        <w:jc w:val="both"/>
      </w:pPr>
      <w:r w:rsidRPr="00C0542E">
        <w:t xml:space="preserve">Срок выполнения действия - 3 дня.   </w:t>
      </w:r>
    </w:p>
    <w:p w:rsidR="00691B67" w:rsidRPr="00C0542E" w:rsidRDefault="00691B67" w:rsidP="00AB1BFA">
      <w:pPr>
        <w:ind w:firstLine="567"/>
        <w:jc w:val="both"/>
      </w:pPr>
      <w:r w:rsidRPr="00C0542E">
        <w:t xml:space="preserve">3.3.4. При принятии </w:t>
      </w:r>
      <w:r w:rsidR="006172A6" w:rsidRPr="00C0542E">
        <w:t>комиссией решения</w:t>
      </w:r>
      <w:r w:rsidRPr="00C0542E">
        <w:t xml:space="preserve"> о проведении обследования зеленых насаждений, предполагаемых к вырубке или обрезке, ответственные за исполнение административной процедуры извещают заявителей.</w:t>
      </w:r>
    </w:p>
    <w:p w:rsidR="00691B67" w:rsidRPr="00C0542E" w:rsidRDefault="00691B67" w:rsidP="00AB1BFA">
      <w:pPr>
        <w:ind w:firstLine="567"/>
        <w:jc w:val="both"/>
      </w:pPr>
      <w:r w:rsidRPr="00C0542E">
        <w:t xml:space="preserve">Срок выполнения действия - 3 дня. </w:t>
      </w:r>
    </w:p>
    <w:p w:rsidR="00691B67" w:rsidRPr="00C0542E" w:rsidRDefault="00691B67" w:rsidP="00AB1BFA">
      <w:pPr>
        <w:ind w:firstLine="567"/>
        <w:jc w:val="both"/>
      </w:pPr>
      <w:r w:rsidRPr="00C0542E">
        <w:t xml:space="preserve">3.3.5. В день и время, определенные в извещении, комиссия проводит обследование зеленых насаждений, предполагаемых к вырубке или обрезке. </w:t>
      </w:r>
    </w:p>
    <w:p w:rsidR="00691B67" w:rsidRPr="00C0542E" w:rsidRDefault="00691B67" w:rsidP="00AB1BFA">
      <w:pPr>
        <w:ind w:firstLine="567"/>
        <w:jc w:val="both"/>
      </w:pPr>
      <w:r w:rsidRPr="00C0542E">
        <w:t xml:space="preserve">Акт обследования оформляется по форме согласно приложению 2 и подписывается членами комиссии. </w:t>
      </w:r>
    </w:p>
    <w:p w:rsidR="00691B67" w:rsidRPr="00C0542E" w:rsidRDefault="00691B67" w:rsidP="00AB1BFA">
      <w:pPr>
        <w:ind w:firstLine="567"/>
        <w:jc w:val="both"/>
      </w:pPr>
      <w:r w:rsidRPr="00C0542E">
        <w:t xml:space="preserve">Срок выполнения действия – 5 дней. </w:t>
      </w:r>
    </w:p>
    <w:p w:rsidR="00691B67" w:rsidRPr="00C0542E" w:rsidRDefault="00691B67" w:rsidP="00AB1BFA">
      <w:pPr>
        <w:ind w:firstLine="567"/>
        <w:jc w:val="both"/>
      </w:pPr>
      <w:r w:rsidRPr="00C0542E">
        <w:t>3.3.6. По результатам рассмотрения документов комиссия принимает одно из следующих решений:</w:t>
      </w:r>
    </w:p>
    <w:p w:rsidR="00691B67" w:rsidRPr="00C0542E" w:rsidRDefault="00691B67" w:rsidP="00AB1BFA">
      <w:pPr>
        <w:ind w:firstLine="567"/>
        <w:jc w:val="both"/>
      </w:pPr>
      <w:r w:rsidRPr="00C0542E">
        <w:t xml:space="preserve">- выдача разрешения на снос (вырубку) </w:t>
      </w:r>
      <w:r w:rsidR="006172A6" w:rsidRPr="00C0542E">
        <w:t>и обрезку</w:t>
      </w:r>
      <w:r w:rsidRPr="00C0542E">
        <w:t xml:space="preserve"> деревьев и кустарников, не отнесённых к лесным насаждениям на территории Весьегонского муниципального округа;</w:t>
      </w:r>
    </w:p>
    <w:p w:rsidR="00691B67" w:rsidRPr="00C0542E" w:rsidRDefault="00691B67" w:rsidP="00AB1BFA">
      <w:pPr>
        <w:ind w:firstLine="567"/>
        <w:jc w:val="both"/>
      </w:pPr>
      <w:r w:rsidRPr="00C0542E">
        <w:t>- при условии возмещения заявителем затрат на производство работ по компенсационному озеленению срок выдачи разрешения составляет не более 5 рабочих дней с момента о предоставлении данных (копии платежного поручения) о перечислении денежный средств в местный бюджет;</w:t>
      </w:r>
    </w:p>
    <w:p w:rsidR="00691B67" w:rsidRPr="00C0542E" w:rsidRDefault="00691B67" w:rsidP="00AB1BFA">
      <w:pPr>
        <w:ind w:firstLine="567"/>
        <w:jc w:val="both"/>
      </w:pPr>
      <w:r w:rsidRPr="00C0542E">
        <w:t xml:space="preserve">- отказ в выдаче разрешения </w:t>
      </w:r>
      <w:r w:rsidR="006172A6" w:rsidRPr="00C0542E">
        <w:t>на снос</w:t>
      </w:r>
      <w:r w:rsidRPr="00C0542E">
        <w:t xml:space="preserve"> (вырубку) </w:t>
      </w:r>
      <w:r w:rsidR="006172A6" w:rsidRPr="00C0542E">
        <w:t>и обрезку</w:t>
      </w:r>
      <w:r w:rsidRPr="00C0542E">
        <w:t xml:space="preserve"> деревьев и </w:t>
      </w:r>
      <w:r w:rsidR="006172A6" w:rsidRPr="00C0542E">
        <w:t>кустарников, не</w:t>
      </w:r>
      <w:r w:rsidRPr="00C0542E">
        <w:t xml:space="preserve"> отнесённых к лесным насаждениям на территории Весьегонского муниципального округа.</w:t>
      </w:r>
    </w:p>
    <w:p w:rsidR="00691B67" w:rsidRPr="00C0542E" w:rsidRDefault="00691B67" w:rsidP="00075601">
      <w:pPr>
        <w:ind w:firstLine="567"/>
        <w:jc w:val="both"/>
      </w:pPr>
      <w:r w:rsidRPr="00C0542E">
        <w:t xml:space="preserve">3.3.7.  Секретарь </w:t>
      </w:r>
      <w:r w:rsidR="006172A6" w:rsidRPr="00C0542E">
        <w:t>комиссии подготавливает</w:t>
      </w:r>
      <w:r w:rsidRPr="00C0542E">
        <w:t xml:space="preserve"> разрешение </w:t>
      </w:r>
      <w:r w:rsidR="006172A6" w:rsidRPr="00C0542E">
        <w:t>на снос</w:t>
      </w:r>
      <w:r w:rsidRPr="00C0542E">
        <w:t xml:space="preserve"> (вырубку), обрезку деревьев и кустарников, не отнесенных к лесным насаждениям на территории </w:t>
      </w:r>
      <w:r w:rsidR="00B14C4A" w:rsidRPr="00C0542E">
        <w:t>Весь</w:t>
      </w:r>
      <w:r w:rsidR="00B14C4A">
        <w:t>егонского муниципального округа</w:t>
      </w:r>
      <w:r w:rsidRPr="00C0542E">
        <w:t xml:space="preserve">или мотивированного отказа в выдаче разрешения на снос (вырубку) </w:t>
      </w:r>
      <w:r w:rsidR="006172A6" w:rsidRPr="00C0542E">
        <w:t>и обрезку</w:t>
      </w:r>
      <w:r w:rsidRPr="00C0542E">
        <w:t xml:space="preserve"> деревьев и кустарников, не отнесенных к лесным насаждениям на территории </w:t>
      </w:r>
      <w:r w:rsidR="00B14C4A" w:rsidRPr="00C0542E">
        <w:t>Весьегонского муниципального округа</w:t>
      </w:r>
      <w:r w:rsidRPr="00C0542E">
        <w:t>, председатель комиссии подписывает подготовленные документы.</w:t>
      </w:r>
    </w:p>
    <w:p w:rsidR="00691B67" w:rsidRPr="00C0542E" w:rsidRDefault="00691B67" w:rsidP="00075601">
      <w:pPr>
        <w:ind w:firstLine="567"/>
        <w:jc w:val="both"/>
      </w:pPr>
      <w:r w:rsidRPr="00C0542E">
        <w:t xml:space="preserve">Максимальный </w:t>
      </w:r>
      <w:r w:rsidR="006172A6" w:rsidRPr="00C0542E">
        <w:t>срок административной</w:t>
      </w:r>
      <w:r w:rsidRPr="00C0542E">
        <w:t xml:space="preserve"> процедуры - 5 дней.</w:t>
      </w:r>
    </w:p>
    <w:p w:rsidR="00691B67" w:rsidRPr="00C0542E" w:rsidRDefault="00691B67" w:rsidP="00075601">
      <w:pPr>
        <w:ind w:firstLine="567"/>
        <w:jc w:val="both"/>
      </w:pPr>
      <w:r w:rsidRPr="00C0542E">
        <w:tab/>
        <w:t xml:space="preserve">3.4. Выдача разрешения на снос (вырубку) и обрезку деревьев и кустарников, не отнесенных к лесным насаждениям на территории </w:t>
      </w:r>
      <w:r w:rsidR="009E5998" w:rsidRPr="00C0542E">
        <w:t xml:space="preserve">Весьегонского муниципального округа </w:t>
      </w:r>
      <w:r w:rsidRPr="00C0542E">
        <w:t xml:space="preserve">или мотивированного отказа в выдаче разрешения на снос (вырубку) </w:t>
      </w:r>
      <w:r w:rsidR="006172A6" w:rsidRPr="00C0542E">
        <w:t>и обрезку</w:t>
      </w:r>
      <w:r w:rsidRPr="00C0542E">
        <w:t xml:space="preserve"> деревьев и </w:t>
      </w:r>
      <w:r w:rsidR="009E5998" w:rsidRPr="00C0542E">
        <w:t>кустарников, не</w:t>
      </w:r>
      <w:r w:rsidRPr="00C0542E">
        <w:t xml:space="preserve"> отнесенных к лесным насаждениям на территории </w:t>
      </w:r>
      <w:r w:rsidR="009E5998" w:rsidRPr="00C0542E">
        <w:t xml:space="preserve">Весьегонского муниципального округа </w:t>
      </w:r>
      <w:r w:rsidRPr="00C0542E">
        <w:t xml:space="preserve">производится секретарем комиссии лично заявителю, либо путем передачи документов в ГАУ «МФЦ», если заявление поступило </w:t>
      </w:r>
      <w:r w:rsidR="009E5998" w:rsidRPr="00C0542E">
        <w:t>через филиал ГАУ</w:t>
      </w:r>
      <w:r w:rsidRPr="00C0542E">
        <w:t xml:space="preserve"> «МФЦ».</w:t>
      </w:r>
    </w:p>
    <w:p w:rsidR="00691B67" w:rsidRPr="00C0542E" w:rsidRDefault="00691B67" w:rsidP="00332AAC">
      <w:pPr>
        <w:ind w:firstLine="567"/>
        <w:jc w:val="both"/>
      </w:pPr>
      <w:r w:rsidRPr="00C0542E">
        <w:t xml:space="preserve">Максимальный </w:t>
      </w:r>
      <w:r w:rsidR="006172A6" w:rsidRPr="00C0542E">
        <w:t>срок административной</w:t>
      </w:r>
      <w:r w:rsidRPr="00C0542E">
        <w:t xml:space="preserve"> процедуры - 3 дня.</w:t>
      </w:r>
    </w:p>
    <w:p w:rsidR="00691B67" w:rsidRPr="00C0542E" w:rsidRDefault="00691B67" w:rsidP="004F7EED">
      <w:pPr>
        <w:ind w:firstLine="567"/>
        <w:jc w:val="both"/>
      </w:pPr>
    </w:p>
    <w:p w:rsidR="00691B67" w:rsidRPr="00C0542E" w:rsidRDefault="00691B67" w:rsidP="00805064">
      <w:pPr>
        <w:pStyle w:val="a7"/>
        <w:numPr>
          <w:ilvl w:val="0"/>
          <w:numId w:val="8"/>
        </w:numPr>
        <w:jc w:val="center"/>
      </w:pPr>
      <w:r w:rsidRPr="00C0542E">
        <w:t>Формы контроля за исполнением административного регламента</w:t>
      </w:r>
    </w:p>
    <w:p w:rsidR="00691B67" w:rsidRPr="00C0542E" w:rsidRDefault="00691B67" w:rsidP="00805064">
      <w:pPr>
        <w:ind w:left="360"/>
        <w:jc w:val="center"/>
      </w:pPr>
    </w:p>
    <w:p w:rsidR="00691B67" w:rsidRPr="00C0542E" w:rsidRDefault="00691B67" w:rsidP="00AB1BFA">
      <w:pPr>
        <w:ind w:firstLine="567"/>
        <w:jc w:val="both"/>
      </w:pPr>
      <w:r w:rsidRPr="00C0542E">
        <w:t xml:space="preserve">4.1. Контроль за исполнением административного регламента осуществляется непосредственно заместителем Главы Весьегонского муниципального округа, курирующим отдел ЖКХ </w:t>
      </w:r>
      <w:r w:rsidR="006172A6" w:rsidRPr="00C0542E">
        <w:t>и благоустройства территории</w:t>
      </w:r>
      <w:r w:rsidRPr="00C0542E">
        <w:t xml:space="preserve"> Весьегонского муниципального округа   в целях обеспечения своевременного и качественного предоставления муниципальной услуги.</w:t>
      </w:r>
    </w:p>
    <w:p w:rsidR="00691B67" w:rsidRPr="00C0542E" w:rsidRDefault="00691B67" w:rsidP="00AB1BFA">
      <w:pPr>
        <w:ind w:firstLine="567"/>
        <w:jc w:val="both"/>
      </w:pPr>
      <w:r w:rsidRPr="00C0542E">
        <w:t>Формы контроля включают в себя:</w:t>
      </w:r>
    </w:p>
    <w:p w:rsidR="00691B67" w:rsidRPr="00C0542E" w:rsidRDefault="00691B67" w:rsidP="00AB1BFA">
      <w:pPr>
        <w:ind w:firstLine="567"/>
        <w:jc w:val="both"/>
      </w:pPr>
      <w:r w:rsidRPr="00C0542E">
        <w:t>- текущий контроль за соблюдением и исполнением должностными лицами отдела административного регламента;</w:t>
      </w:r>
    </w:p>
    <w:p w:rsidR="00691B67" w:rsidRPr="00C0542E" w:rsidRDefault="00691B67" w:rsidP="00AB1BFA">
      <w:pPr>
        <w:ind w:firstLine="567"/>
        <w:jc w:val="both"/>
      </w:pPr>
      <w:r w:rsidRPr="00C0542E">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1B67" w:rsidRPr="00C0542E" w:rsidRDefault="00691B67" w:rsidP="00AB1BFA">
      <w:pPr>
        <w:ind w:firstLine="567"/>
        <w:jc w:val="both"/>
      </w:pPr>
      <w:r w:rsidRPr="00C0542E">
        <w:t>4.2. Текущий контроль осуществляется в форме проверок соблюдения и исполнения должностными лицами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691B67" w:rsidRPr="00C0542E" w:rsidRDefault="00691B67" w:rsidP="00AB1BFA">
      <w:pPr>
        <w:ind w:firstLine="567"/>
        <w:jc w:val="both"/>
      </w:pPr>
      <w:r w:rsidRPr="00C0542E">
        <w:t>В ходе текущего контроля проверяется:</w:t>
      </w:r>
    </w:p>
    <w:p w:rsidR="00691B67" w:rsidRPr="00C0542E" w:rsidRDefault="00691B67" w:rsidP="00AB1BFA">
      <w:pPr>
        <w:ind w:firstLine="567"/>
        <w:jc w:val="both"/>
      </w:pPr>
      <w:r w:rsidRPr="00C0542E">
        <w:t>- соблюдение сроков исполнения административных процедур;</w:t>
      </w:r>
    </w:p>
    <w:p w:rsidR="00691B67" w:rsidRPr="00C0542E" w:rsidRDefault="00691B67" w:rsidP="00AB1BFA">
      <w:pPr>
        <w:ind w:firstLine="567"/>
        <w:jc w:val="both"/>
      </w:pPr>
      <w:r w:rsidRPr="00C0542E">
        <w:lastRenderedPageBreak/>
        <w:t>- соблюдение последовательности исполнения административных процедур;</w:t>
      </w:r>
    </w:p>
    <w:p w:rsidR="00691B67" w:rsidRPr="00C0542E" w:rsidRDefault="00691B67" w:rsidP="00AB1BFA">
      <w:pPr>
        <w:ind w:firstLine="567"/>
        <w:jc w:val="both"/>
      </w:pPr>
      <w:r w:rsidRPr="00C0542E">
        <w:t>- правильность принятых решений (расчётов) при предоставлении муниципальной услуги.</w:t>
      </w:r>
    </w:p>
    <w:p w:rsidR="00691B67" w:rsidRPr="00C0542E" w:rsidRDefault="00691B67" w:rsidP="00AB1BFA">
      <w:pPr>
        <w:ind w:firstLine="567"/>
        <w:jc w:val="both"/>
      </w:pPr>
      <w:r w:rsidRPr="00C0542E">
        <w:t xml:space="preserve">По результатам проверок </w:t>
      </w:r>
      <w:r w:rsidR="009E5998">
        <w:t>в случае нарушений заместитель Г</w:t>
      </w:r>
      <w:r w:rsidRPr="00C0542E">
        <w:t>лавы Весьегонского муниципального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691B67" w:rsidRPr="00C0542E" w:rsidRDefault="00691B67" w:rsidP="00AB1BFA">
      <w:pPr>
        <w:ind w:firstLine="567"/>
        <w:jc w:val="both"/>
      </w:pPr>
      <w:r w:rsidRPr="00C0542E">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691B67" w:rsidRPr="00C0542E" w:rsidRDefault="00691B67" w:rsidP="00AB1BFA">
      <w:pPr>
        <w:ind w:firstLine="567"/>
        <w:jc w:val="both"/>
      </w:pPr>
      <w:r w:rsidRPr="00C0542E">
        <w:t>Плановые и внеплановые проверки проводятся должн</w:t>
      </w:r>
      <w:r w:rsidR="00FE7A7C">
        <w:t>остными лицами Администрации, уполномоченными Г</w:t>
      </w:r>
      <w:r w:rsidRPr="00C0542E">
        <w:t xml:space="preserve">лавой </w:t>
      </w:r>
      <w:r w:rsidR="00FE7A7C">
        <w:t>Весьегонского муниципального округа</w:t>
      </w:r>
      <w:r w:rsidRPr="00C0542E">
        <w:t xml:space="preserve"> на их проведение. </w:t>
      </w:r>
    </w:p>
    <w:p w:rsidR="00691B67" w:rsidRPr="00C0542E" w:rsidRDefault="00691B67" w:rsidP="00AB1BFA">
      <w:pPr>
        <w:ind w:firstLine="567"/>
        <w:jc w:val="both"/>
      </w:pPr>
      <w:r w:rsidRPr="00C0542E">
        <w:t xml:space="preserve">Плановые проверки осуществляются на основании планов работы </w:t>
      </w:r>
      <w:r w:rsidR="00D20BC5">
        <w:t>А</w:t>
      </w:r>
      <w:r w:rsidRPr="00C0542E">
        <w:t>дминистрации</w:t>
      </w:r>
      <w:r w:rsidR="00D20BC5">
        <w:t xml:space="preserve"> округа</w:t>
      </w:r>
      <w:r w:rsidRPr="00C0542E">
        <w:t>, но не реже 1 раза в год.</w:t>
      </w:r>
    </w:p>
    <w:p w:rsidR="00691B67" w:rsidRPr="00C0542E" w:rsidRDefault="00691B67" w:rsidP="00AB1BFA">
      <w:pPr>
        <w:ind w:firstLine="567"/>
        <w:jc w:val="both"/>
      </w:pPr>
      <w:r w:rsidRPr="00C0542E">
        <w:t>Внеплановая проверка проводится по конкретному письменному обращению з</w:t>
      </w:r>
      <w:r w:rsidR="00D20BC5">
        <w:t>аявителя в А</w:t>
      </w:r>
      <w:r w:rsidRPr="00C0542E">
        <w:t xml:space="preserve">дминистрацию на решения, действия (бездействие) специалистов </w:t>
      </w:r>
      <w:r w:rsidR="00D20BC5">
        <w:t>А</w:t>
      </w:r>
      <w:r w:rsidRPr="00C0542E">
        <w:t>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691B67" w:rsidRPr="00C0542E" w:rsidRDefault="00691B67" w:rsidP="00AB1BFA">
      <w:pPr>
        <w:ind w:firstLine="567"/>
        <w:jc w:val="both"/>
      </w:pPr>
      <w:r w:rsidRPr="00C0542E">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691B67" w:rsidRPr="00C0542E" w:rsidRDefault="00691B67" w:rsidP="00AB1BFA">
      <w:pPr>
        <w:ind w:firstLine="567"/>
        <w:jc w:val="both"/>
      </w:pPr>
      <w:r w:rsidRPr="00C0542E">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91B67" w:rsidRPr="00C0542E" w:rsidRDefault="00691B67" w:rsidP="00AB1BFA">
      <w:pPr>
        <w:ind w:firstLine="567"/>
        <w:jc w:val="both"/>
      </w:pPr>
      <w:r w:rsidRPr="00C0542E">
        <w:t>Акт под</w:t>
      </w:r>
      <w:r w:rsidR="00D20BC5">
        <w:t>писывается должностными лицами А</w:t>
      </w:r>
      <w:r w:rsidR="00EE2225">
        <w:t>дминистрации, уполномоченными Г</w:t>
      </w:r>
      <w:r w:rsidRPr="00C0542E">
        <w:t xml:space="preserve">лавой </w:t>
      </w:r>
      <w:r w:rsidR="00EE2225">
        <w:t>Весьегонского муниципального округа</w:t>
      </w:r>
      <w:r w:rsidRPr="00C0542E">
        <w:t xml:space="preserve"> на проведение проверок.</w:t>
      </w:r>
    </w:p>
    <w:p w:rsidR="00691B67" w:rsidRPr="00C0542E" w:rsidRDefault="00691B67" w:rsidP="00AB1BFA">
      <w:pPr>
        <w:ind w:firstLine="567"/>
        <w:jc w:val="both"/>
      </w:pPr>
      <w:r w:rsidRPr="00C0542E">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91B67" w:rsidRPr="00C0542E" w:rsidRDefault="00691B67" w:rsidP="00AB1BFA">
      <w:pPr>
        <w:ind w:firstLine="567"/>
        <w:jc w:val="both"/>
      </w:pPr>
      <w:r w:rsidRPr="00C0542E">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91B67" w:rsidRPr="00C0542E" w:rsidRDefault="00691B67" w:rsidP="00AB1BFA">
      <w:pPr>
        <w:ind w:firstLine="567"/>
        <w:jc w:val="both"/>
      </w:pPr>
      <w:r w:rsidRPr="00C0542E">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691B67" w:rsidRPr="00C0542E" w:rsidRDefault="00691B67" w:rsidP="00AB1BFA">
      <w:pPr>
        <w:ind w:firstLine="567"/>
        <w:jc w:val="both"/>
      </w:pPr>
      <w:r w:rsidRPr="00C0542E">
        <w:t>4.5. Заявители (а также граждане, их объединения) вправе контролировать исполнение административного регламента.</w:t>
      </w:r>
    </w:p>
    <w:p w:rsidR="00691B67" w:rsidRPr="00C0542E" w:rsidRDefault="00691B67" w:rsidP="00AB1BFA">
      <w:pPr>
        <w:ind w:firstLine="567"/>
        <w:jc w:val="both"/>
      </w:pPr>
      <w:r w:rsidRPr="00C0542E">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691B67" w:rsidRPr="00C0542E" w:rsidRDefault="00691B67" w:rsidP="00AB1BFA">
      <w:pPr>
        <w:ind w:firstLine="567"/>
        <w:jc w:val="both"/>
      </w:pPr>
      <w:r w:rsidRPr="00C0542E">
        <w:t>- рассмотрение всех вопросов, связанных с предоставлением муниципальной услуги при проведении текущего контроля и плановых проверок;</w:t>
      </w:r>
    </w:p>
    <w:p w:rsidR="00691B67" w:rsidRPr="00C0542E" w:rsidRDefault="00691B67" w:rsidP="00AB1BFA">
      <w:pPr>
        <w:ind w:firstLine="567"/>
        <w:jc w:val="both"/>
      </w:pPr>
      <w:r w:rsidRPr="00C0542E">
        <w:t>- рассмотрение отдельных вопросов при проведении внеплановых проверок;</w:t>
      </w:r>
    </w:p>
    <w:p w:rsidR="00691B67" w:rsidRPr="00C0542E" w:rsidRDefault="00691B67" w:rsidP="00AB1BFA">
      <w:pPr>
        <w:ind w:firstLine="567"/>
        <w:jc w:val="both"/>
      </w:pPr>
      <w:r w:rsidRPr="00C0542E">
        <w:t>- выявление и устранение нарушений прав заявителей;</w:t>
      </w:r>
    </w:p>
    <w:p w:rsidR="00691B67" w:rsidRPr="00C0542E" w:rsidRDefault="00691B67" w:rsidP="00AB1BFA">
      <w:pPr>
        <w:ind w:firstLine="567"/>
        <w:jc w:val="both"/>
      </w:pPr>
      <w:r w:rsidRPr="00C0542E">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91B67" w:rsidRPr="00C0542E" w:rsidRDefault="00691B67" w:rsidP="00AB1BFA">
      <w:pPr>
        <w:ind w:firstLine="567"/>
        <w:jc w:val="both"/>
      </w:pPr>
      <w:r w:rsidRPr="00C0542E">
        <w:t>Физические и юридические лица в рамках контроля за предоставлением муниципальной услуги:</w:t>
      </w:r>
    </w:p>
    <w:p w:rsidR="00691B67" w:rsidRPr="00C0542E" w:rsidRDefault="00691B67" w:rsidP="00AB1BFA">
      <w:pPr>
        <w:ind w:firstLine="567"/>
        <w:jc w:val="both"/>
      </w:pPr>
      <w:r w:rsidRPr="00C0542E">
        <w:t>- вправе предоставлять дополнительные документы и материалы либо обращаться с просьбой об их истребовании;</w:t>
      </w:r>
    </w:p>
    <w:p w:rsidR="00691B67" w:rsidRPr="00C0542E" w:rsidRDefault="00691B67" w:rsidP="00AB1BFA">
      <w:pPr>
        <w:ind w:firstLine="567"/>
        <w:jc w:val="both"/>
      </w:pPr>
      <w:r w:rsidRPr="00C0542E">
        <w:lastRenderedPageBreak/>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691B67" w:rsidRDefault="00691B67" w:rsidP="00EE2225">
      <w:pPr>
        <w:ind w:firstLine="567"/>
        <w:jc w:val="both"/>
      </w:pPr>
      <w:r w:rsidRPr="00C0542E">
        <w:t>5. Досудебный (внесудебный) порядок обжалования р</w:t>
      </w:r>
      <w:r w:rsidR="00EE2225">
        <w:t xml:space="preserve">ешений и действий (бездействия) </w:t>
      </w:r>
      <w:r w:rsidRPr="00C0542E">
        <w:t>органа, предоставляющего муниципальную услу</w:t>
      </w:r>
      <w:r w:rsidR="00B23F1A">
        <w:t>гу, а также его должностных лиц</w:t>
      </w:r>
      <w:r w:rsidR="00EE2225">
        <w:t>.</w:t>
      </w:r>
    </w:p>
    <w:p w:rsidR="00B23F1A" w:rsidRPr="00C0542E" w:rsidRDefault="00B23F1A" w:rsidP="00EE2225">
      <w:pPr>
        <w:ind w:firstLine="567"/>
        <w:jc w:val="both"/>
      </w:pPr>
    </w:p>
    <w:p w:rsidR="00691B67" w:rsidRPr="00C0542E" w:rsidRDefault="00691B67" w:rsidP="00AB1BFA">
      <w:pPr>
        <w:ind w:firstLine="567"/>
        <w:jc w:val="both"/>
      </w:pPr>
      <w:r w:rsidRPr="00C0542E">
        <w:t>5.1.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691B67" w:rsidRPr="00C0542E" w:rsidRDefault="00691B67" w:rsidP="00AB1BFA">
      <w:pPr>
        <w:ind w:firstLine="567"/>
        <w:jc w:val="both"/>
      </w:pPr>
      <w:r w:rsidRPr="00C0542E">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691B67" w:rsidRPr="00C0542E" w:rsidRDefault="00691B67" w:rsidP="00AB1BFA">
      <w:pPr>
        <w:ind w:firstLine="567"/>
        <w:jc w:val="both"/>
      </w:pPr>
      <w:r w:rsidRPr="00C0542E">
        <w:t>1) нарушение срока регистрации запроса заявителя о предоставлении муниципальной услуги;</w:t>
      </w:r>
    </w:p>
    <w:p w:rsidR="00691B67" w:rsidRPr="00C0542E" w:rsidRDefault="00691B67" w:rsidP="00AB1BFA">
      <w:pPr>
        <w:ind w:firstLine="567"/>
        <w:jc w:val="both"/>
      </w:pPr>
      <w:r w:rsidRPr="00C0542E">
        <w:t>2) нарушение срока предоставления муниципальной услуги;</w:t>
      </w:r>
    </w:p>
    <w:p w:rsidR="00691B67" w:rsidRPr="00C0542E" w:rsidRDefault="00691B67" w:rsidP="00AB1BFA">
      <w:pPr>
        <w:ind w:firstLine="567"/>
        <w:jc w:val="both"/>
      </w:pPr>
      <w:r w:rsidRPr="00C0542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1B67" w:rsidRPr="00C0542E" w:rsidRDefault="00691B67" w:rsidP="00AB1BFA">
      <w:pPr>
        <w:ind w:firstLine="567"/>
        <w:jc w:val="both"/>
      </w:pPr>
      <w:r w:rsidRPr="00C0542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1B67" w:rsidRPr="00C0542E" w:rsidRDefault="00691B67" w:rsidP="00AB1BFA">
      <w:pPr>
        <w:ind w:firstLine="567"/>
        <w:jc w:val="both"/>
      </w:pPr>
      <w:r w:rsidRPr="00C0542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1B67" w:rsidRPr="00C0542E" w:rsidRDefault="00691B67" w:rsidP="00AB1BFA">
      <w:pPr>
        <w:ind w:firstLine="567"/>
        <w:jc w:val="both"/>
      </w:pPr>
      <w:r w:rsidRPr="00C0542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1B67" w:rsidRPr="00C0542E" w:rsidRDefault="00691B67" w:rsidP="00AB1BFA">
      <w:pPr>
        <w:ind w:firstLine="567"/>
        <w:jc w:val="both"/>
      </w:pPr>
      <w:r w:rsidRPr="00C0542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91B67" w:rsidRDefault="00691B67" w:rsidP="00AB1BFA">
      <w:pPr>
        <w:ind w:firstLine="567"/>
        <w:jc w:val="both"/>
      </w:pPr>
      <w:r w:rsidRPr="00C0542E">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w:t>
      </w:r>
      <w:r w:rsidR="00FA246C">
        <w:t>ственных и муниципальных услуг»;</w:t>
      </w:r>
    </w:p>
    <w:p w:rsidR="00FA246C" w:rsidRPr="00FA246C" w:rsidRDefault="00FA246C" w:rsidP="00FA246C">
      <w:pPr>
        <w:shd w:val="clear" w:color="auto" w:fill="FFFFFF"/>
        <w:tabs>
          <w:tab w:val="left" w:pos="9639"/>
        </w:tabs>
        <w:ind w:firstLine="567"/>
        <w:jc w:val="both"/>
      </w:pPr>
      <w:r w:rsidRPr="00FA246C">
        <w:t>9) нарушение срока или порядка выдачи документов по результатам предоставления муниципальной услуги;</w:t>
      </w:r>
    </w:p>
    <w:p w:rsidR="00FA246C" w:rsidRPr="00FA246C" w:rsidRDefault="00FA246C" w:rsidP="00FA246C">
      <w:pPr>
        <w:shd w:val="clear" w:color="auto" w:fill="FFFFFF"/>
        <w:tabs>
          <w:tab w:val="left" w:pos="9639"/>
        </w:tabs>
        <w:ind w:firstLine="567"/>
        <w:jc w:val="both"/>
      </w:pPr>
      <w:r w:rsidRPr="00FA246C">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нормативными правовыми актами Весьегонского муниципального округа, настоящим административным регламентом. </w:t>
      </w:r>
    </w:p>
    <w:p w:rsidR="00FA246C" w:rsidRPr="00FA246C" w:rsidRDefault="00FA246C" w:rsidP="00FA246C">
      <w:pPr>
        <w:shd w:val="clear" w:color="auto" w:fill="FFFFFF"/>
        <w:tabs>
          <w:tab w:val="left" w:pos="9639"/>
        </w:tabs>
        <w:ind w:firstLine="567"/>
        <w:jc w:val="both"/>
      </w:pPr>
      <w:r w:rsidRPr="00FA246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w:t>
      </w:r>
    </w:p>
    <w:p w:rsidR="00FA246C" w:rsidRPr="00FA246C" w:rsidRDefault="00FA246C" w:rsidP="00FA246C">
      <w:pPr>
        <w:shd w:val="clear" w:color="auto" w:fill="FFFFFF"/>
        <w:tabs>
          <w:tab w:val="left" w:pos="9639"/>
        </w:tabs>
        <w:ind w:firstLine="567"/>
        <w:jc w:val="both"/>
      </w:pPr>
      <w:r w:rsidRPr="00FA246C">
        <w:t xml:space="preserve">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FA246C" w:rsidRPr="00FA246C" w:rsidRDefault="00FA246C" w:rsidP="00FA246C">
      <w:pPr>
        <w:shd w:val="clear" w:color="auto" w:fill="FFFFFF"/>
        <w:tabs>
          <w:tab w:val="left" w:pos="9639"/>
        </w:tabs>
        <w:ind w:firstLine="567"/>
        <w:jc w:val="both"/>
      </w:pPr>
      <w:r w:rsidRPr="00FA246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A246C">
        <w:lastRenderedPageBreak/>
        <w:t>(бездействие) которого обжалуются, возложена функция по предоставлению соответствующей муниципальной.</w:t>
      </w:r>
    </w:p>
    <w:p w:rsidR="00691B67" w:rsidRPr="00C0542E" w:rsidRDefault="00691B67" w:rsidP="00AB1BFA">
      <w:pPr>
        <w:ind w:firstLine="567"/>
        <w:jc w:val="both"/>
      </w:pPr>
      <w:r w:rsidRPr="00C0542E">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691B67" w:rsidRPr="00C0542E" w:rsidRDefault="00691B67" w:rsidP="00AB1BFA">
      <w:pPr>
        <w:ind w:firstLine="567"/>
        <w:jc w:val="both"/>
      </w:pPr>
      <w:r w:rsidRPr="00C0542E">
        <w:t>- нарушение сроков предоставления муниципальной услуги и отдельных административных процедур;</w:t>
      </w:r>
    </w:p>
    <w:p w:rsidR="00691B67" w:rsidRPr="00C0542E" w:rsidRDefault="00691B67" w:rsidP="00AB1BFA">
      <w:pPr>
        <w:ind w:firstLine="567"/>
        <w:jc w:val="both"/>
      </w:pPr>
      <w:r w:rsidRPr="00C0542E">
        <w:t>- отказ в предоставлении сведений о порядке предоставления муниципальной услуги;</w:t>
      </w:r>
    </w:p>
    <w:p w:rsidR="00691B67" w:rsidRPr="00C0542E" w:rsidRDefault="00691B67" w:rsidP="00AB1BFA">
      <w:pPr>
        <w:ind w:firstLine="567"/>
        <w:jc w:val="both"/>
      </w:pPr>
      <w:r w:rsidRPr="00C0542E">
        <w:t>- другие действия (бездействие) и решения должностных лиц, осуществляемые (принятые) в ходе предоставления муниципальной услуги.</w:t>
      </w:r>
    </w:p>
    <w:p w:rsidR="00691B67" w:rsidRPr="00C0542E" w:rsidRDefault="00691B67" w:rsidP="00AB1BFA">
      <w:pPr>
        <w:ind w:firstLine="567"/>
        <w:jc w:val="both"/>
      </w:pPr>
      <w:r w:rsidRPr="00C0542E">
        <w:t>5.4. В досудебном (внесудебном) порядке заявителем могут быть обжалованы:</w:t>
      </w:r>
    </w:p>
    <w:p w:rsidR="00691B67" w:rsidRPr="00C0542E" w:rsidRDefault="00691B67" w:rsidP="00AB1BFA">
      <w:pPr>
        <w:ind w:firstLine="567"/>
        <w:jc w:val="both"/>
      </w:pPr>
      <w:r w:rsidRPr="00C0542E">
        <w:t>- действия (бездействие) должностных лиц отдела - начальнику отдела;</w:t>
      </w:r>
    </w:p>
    <w:p w:rsidR="00691B67" w:rsidRPr="00C0542E" w:rsidRDefault="00691B67" w:rsidP="00AB1BFA">
      <w:pPr>
        <w:ind w:firstLine="567"/>
        <w:jc w:val="both"/>
      </w:pPr>
      <w:r w:rsidRPr="00C0542E">
        <w:t xml:space="preserve">- решения или действия (бездействие) начальника отдела - </w:t>
      </w:r>
      <w:r w:rsidR="00FA246C" w:rsidRPr="00C0542E">
        <w:t xml:space="preserve">заместителю </w:t>
      </w:r>
      <w:r w:rsidR="002264E5">
        <w:t>Г</w:t>
      </w:r>
      <w:r w:rsidR="00FA246C" w:rsidRPr="00C0542E">
        <w:t>лавы администрации,</w:t>
      </w:r>
      <w:r w:rsidR="002264E5">
        <w:t xml:space="preserve"> курирующему отдел, Г</w:t>
      </w:r>
      <w:r w:rsidRPr="00C0542E">
        <w:t>лаве</w:t>
      </w:r>
      <w:r w:rsidR="002264E5">
        <w:t xml:space="preserve"> Весьегонского муниципального </w:t>
      </w:r>
      <w:r w:rsidR="00FA246C" w:rsidRPr="00C0542E">
        <w:t>округа.</w:t>
      </w:r>
    </w:p>
    <w:p w:rsidR="00691B67" w:rsidRPr="00C0542E" w:rsidRDefault="00691B67" w:rsidP="00AB1BFA">
      <w:pPr>
        <w:ind w:firstLine="567"/>
        <w:jc w:val="both"/>
      </w:pPr>
      <w:r w:rsidRPr="00C0542E">
        <w:t>5.5. Жалоба на действие (бездействие) или решение должностного лица отдела должна содержать:</w:t>
      </w:r>
    </w:p>
    <w:p w:rsidR="00691B67" w:rsidRPr="00C0542E" w:rsidRDefault="00691B67" w:rsidP="00AB1BFA">
      <w:pPr>
        <w:ind w:firstLine="567"/>
        <w:jc w:val="both"/>
      </w:pPr>
      <w:r w:rsidRPr="00C0542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1B67" w:rsidRPr="00C0542E" w:rsidRDefault="00691B67" w:rsidP="00AB1BFA">
      <w:pPr>
        <w:ind w:firstLine="567"/>
        <w:jc w:val="both"/>
      </w:pPr>
      <w:r w:rsidRPr="00C0542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B67" w:rsidRPr="00C0542E" w:rsidRDefault="00691B67" w:rsidP="00AB1BFA">
      <w:pPr>
        <w:ind w:firstLine="567"/>
        <w:jc w:val="both"/>
      </w:pPr>
      <w:r w:rsidRPr="00C0542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1B67" w:rsidRPr="00C0542E" w:rsidRDefault="00691B67" w:rsidP="00AB1BFA">
      <w:pPr>
        <w:ind w:firstLine="567"/>
        <w:jc w:val="both"/>
      </w:pPr>
      <w:r w:rsidRPr="00C0542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1B67" w:rsidRPr="00C0542E" w:rsidRDefault="00691B67" w:rsidP="00AB1BFA">
      <w:pPr>
        <w:ind w:firstLine="567"/>
        <w:jc w:val="both"/>
      </w:pPr>
      <w:r w:rsidRPr="00C0542E">
        <w:t>5) иные сведения, которые заявитель считает необходимым сообщить.</w:t>
      </w:r>
    </w:p>
    <w:p w:rsidR="00691B67" w:rsidRPr="00C0542E" w:rsidRDefault="00691B67" w:rsidP="00AB1BFA">
      <w:pPr>
        <w:ind w:firstLine="567"/>
        <w:jc w:val="both"/>
      </w:pPr>
      <w:r w:rsidRPr="00C0542E">
        <w:t>В подтверждение своих доводов заявитель прилагает к письменной жалобе документы и материалы либо их копии.</w:t>
      </w:r>
    </w:p>
    <w:p w:rsidR="00691B67" w:rsidRDefault="00691B67" w:rsidP="00AB1BFA">
      <w:pPr>
        <w:ind w:firstLine="567"/>
        <w:jc w:val="both"/>
      </w:pPr>
      <w:r w:rsidRPr="00C0542E">
        <w:t>Прием жалоб осуществляется специалистом администрации, ответственным за ведение делопроизводства.</w:t>
      </w:r>
    </w:p>
    <w:p w:rsidR="002033F3" w:rsidRPr="007833BB" w:rsidRDefault="002033F3" w:rsidP="002033F3">
      <w:pPr>
        <w:ind w:firstLine="709"/>
        <w:jc w:val="both"/>
      </w:pPr>
      <w:r w:rsidRPr="007833BB">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C63278">
        <w:t xml:space="preserve"> Весьегонского муниципального округа</w:t>
      </w:r>
      <w:r w:rsidRPr="007833BB">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2033F3" w:rsidRPr="007833BB" w:rsidRDefault="002033F3" w:rsidP="002033F3">
      <w:pPr>
        <w:ind w:firstLine="709"/>
        <w:jc w:val="both"/>
      </w:pPr>
      <w:r w:rsidRPr="007833BB">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691B67" w:rsidRPr="00C0542E" w:rsidRDefault="00691B67" w:rsidP="00AB1BFA">
      <w:pPr>
        <w:ind w:firstLine="567"/>
        <w:jc w:val="both"/>
      </w:pPr>
      <w:r w:rsidRPr="00C0542E">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691B67" w:rsidRPr="00C0542E" w:rsidRDefault="00691B67" w:rsidP="00AB1BFA">
      <w:pPr>
        <w:ind w:firstLine="567"/>
        <w:jc w:val="both"/>
      </w:pPr>
      <w:r w:rsidRPr="00C0542E">
        <w:t xml:space="preserve">5.7. Основанием для начала досудебного (внесудебного) обжалования является письменная жалоба, поступившая в </w:t>
      </w:r>
      <w:r w:rsidR="00C63278">
        <w:t>А</w:t>
      </w:r>
      <w:r w:rsidRPr="00C0542E">
        <w:t xml:space="preserve">дминистрацию </w:t>
      </w:r>
      <w:r w:rsidR="00C63278">
        <w:t>округа</w:t>
      </w:r>
      <w:r w:rsidRPr="00C0542E">
        <w:t>, доставленная лично, посредством почтовой связи или электронной почты.</w:t>
      </w:r>
    </w:p>
    <w:p w:rsidR="00691B67" w:rsidRPr="00C0542E" w:rsidRDefault="00691B67" w:rsidP="00AB1BFA">
      <w:pPr>
        <w:ind w:firstLine="567"/>
        <w:jc w:val="both"/>
      </w:pPr>
      <w:r w:rsidRPr="00C0542E">
        <w:t>5.8. Личный прием заявителей (их представителей) проводится Главой Весьегонского муниципального округа в соответствии с утвержденным графиком приема граждан.</w:t>
      </w:r>
    </w:p>
    <w:p w:rsidR="00691B67" w:rsidRDefault="00691B67" w:rsidP="00AB1BFA">
      <w:pPr>
        <w:ind w:firstLine="567"/>
        <w:jc w:val="both"/>
      </w:pPr>
      <w:r w:rsidRPr="00C0542E">
        <w:t>5.9. Отказ в рассмотрении жалобы допускается, если:</w:t>
      </w:r>
    </w:p>
    <w:p w:rsidR="00952AEA" w:rsidRPr="00952AEA" w:rsidRDefault="00952AEA" w:rsidP="00952AEA">
      <w:pPr>
        <w:ind w:firstLine="567"/>
        <w:jc w:val="both"/>
      </w:pPr>
      <w:r w:rsidRPr="00952AEA">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w:t>
      </w:r>
      <w:r w:rsidRPr="00952AEA">
        <w:lastRenderedPageBreak/>
        <w:t>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2AEA" w:rsidRPr="00952AEA" w:rsidRDefault="00952AEA" w:rsidP="00952AEA">
      <w:pPr>
        <w:ind w:firstLine="567"/>
        <w:jc w:val="both"/>
      </w:pPr>
      <w:r w:rsidRPr="00952AEA">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2AEA" w:rsidRPr="00952AEA" w:rsidRDefault="00952AEA" w:rsidP="00952AEA">
      <w:pPr>
        <w:ind w:firstLine="567"/>
        <w:jc w:val="both"/>
      </w:pPr>
      <w:r w:rsidRPr="00952AEA">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2AEA" w:rsidRPr="00952AEA" w:rsidRDefault="00952AEA" w:rsidP="00952AEA">
      <w:pPr>
        <w:ind w:firstLine="567"/>
        <w:jc w:val="both"/>
      </w:pPr>
      <w:r w:rsidRPr="00952AEA">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2AEA" w:rsidRPr="00952AEA" w:rsidRDefault="00952AEA" w:rsidP="00952AEA">
      <w:pPr>
        <w:ind w:firstLine="567"/>
        <w:jc w:val="both"/>
      </w:pPr>
      <w:r w:rsidRPr="00952AEA">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952AEA" w:rsidRPr="00952AEA" w:rsidRDefault="00952AEA" w:rsidP="00952AEA">
      <w:pPr>
        <w:ind w:firstLine="567"/>
        <w:jc w:val="both"/>
      </w:pPr>
      <w:r w:rsidRPr="00952AEA">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2AEA" w:rsidRPr="00952AEA" w:rsidRDefault="00952AEA" w:rsidP="00952AEA">
      <w:pPr>
        <w:ind w:firstLine="567"/>
        <w:jc w:val="both"/>
      </w:pPr>
      <w:r w:rsidRPr="00952AEA">
        <w:t xml:space="preserve">-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w:t>
      </w:r>
      <w:r w:rsidR="000062AB">
        <w:t>№</w:t>
      </w:r>
      <w:r w:rsidRPr="00952AEA">
        <w:t>59-ФЗ «О порядке рассмотрения обращений граждан» на официальном сайте Администрации Весьегонского муниципального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52AEA" w:rsidRPr="00952AEA" w:rsidRDefault="00952AEA" w:rsidP="00952AEA">
      <w:pPr>
        <w:ind w:firstLine="567"/>
        <w:jc w:val="both"/>
      </w:pPr>
      <w:r w:rsidRPr="00952AEA">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2AEA" w:rsidRPr="00952AEA" w:rsidRDefault="00952AEA" w:rsidP="00952AEA">
      <w:pPr>
        <w:ind w:firstLine="567"/>
        <w:jc w:val="both"/>
      </w:pPr>
      <w:r w:rsidRPr="00952AEA">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Весьегонского муниципального округа.</w:t>
      </w:r>
    </w:p>
    <w:p w:rsidR="00691B67" w:rsidRPr="00C0542E" w:rsidRDefault="00691B67" w:rsidP="00AB1BFA">
      <w:pPr>
        <w:ind w:firstLine="567"/>
        <w:jc w:val="both"/>
      </w:pPr>
      <w:r w:rsidRPr="00C0542E">
        <w:t xml:space="preserve">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w:t>
      </w:r>
      <w:r w:rsidR="00CE6B87">
        <w:t>Г</w:t>
      </w:r>
      <w:r w:rsidRPr="00C0542E">
        <w:t xml:space="preserve">лава </w:t>
      </w:r>
      <w:r w:rsidR="00CE6B87">
        <w:t>Весьегонского муниципального округа</w:t>
      </w:r>
      <w:r w:rsidRPr="00C0542E">
        <w:t xml:space="preserve">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691B67" w:rsidRPr="00C0542E" w:rsidRDefault="00691B67" w:rsidP="00AB1BFA">
      <w:pPr>
        <w:ind w:firstLine="567"/>
        <w:jc w:val="both"/>
      </w:pPr>
      <w:r w:rsidRPr="00C0542E">
        <w:lastRenderedPageBreak/>
        <w:t>Срок рассмотрения жалобы может быть сокращен Главой Весьегонского муниципального округа.</w:t>
      </w:r>
    </w:p>
    <w:p w:rsidR="00691B67" w:rsidRPr="00C0542E" w:rsidRDefault="00691B67" w:rsidP="00AB1BFA">
      <w:pPr>
        <w:ind w:firstLine="567"/>
        <w:jc w:val="both"/>
      </w:pPr>
      <w:r w:rsidRPr="00C0542E">
        <w:t xml:space="preserve">5.11. По результатам рассмотрения жалобы Глава Весьегонского муниципального округа 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 </w:t>
      </w:r>
    </w:p>
    <w:p w:rsidR="00E87571" w:rsidRPr="00E87571" w:rsidRDefault="00E87571" w:rsidP="00E87571">
      <w:pPr>
        <w:pStyle w:val="4"/>
        <w:shd w:val="clear" w:color="auto" w:fill="auto"/>
        <w:spacing w:before="0" w:after="0" w:line="240" w:lineRule="auto"/>
        <w:ind w:firstLine="567"/>
        <w:rPr>
          <w:rFonts w:ascii="Times New Roman" w:hAnsi="Times New Roman"/>
          <w:sz w:val="24"/>
          <w:szCs w:val="24"/>
        </w:rPr>
      </w:pPr>
      <w:r w:rsidRPr="00E87571">
        <w:rPr>
          <w:rFonts w:ascii="Times New Roman" w:hAnsi="Times New Roman"/>
          <w:sz w:val="24"/>
          <w:szCs w:val="24"/>
        </w:rPr>
        <w:t xml:space="preserve">Не позднее дня, следующего за днем принятия решения, указанного в пункте </w:t>
      </w:r>
      <w:r>
        <w:rPr>
          <w:rFonts w:ascii="Times New Roman" w:hAnsi="Times New Roman"/>
          <w:sz w:val="24"/>
          <w:szCs w:val="24"/>
        </w:rPr>
        <w:t>5.7.</w:t>
      </w:r>
      <w:r w:rsidRPr="00E87571">
        <w:rPr>
          <w:rFonts w:ascii="Times New Roman" w:hAnsi="Times New Roman"/>
          <w:sz w:val="24"/>
          <w:szCs w:val="24"/>
        </w:rPr>
        <w:t xml:space="preserve"> настоящего раздела административного регламента, заявителю в письменной форме направляется мотивированный ответ о результатах рассмотрения жалобы.</w:t>
      </w:r>
    </w:p>
    <w:p w:rsidR="00E87571" w:rsidRPr="00E87571" w:rsidRDefault="00E87571" w:rsidP="00E87571">
      <w:pPr>
        <w:autoSpaceDE w:val="0"/>
        <w:autoSpaceDN w:val="0"/>
        <w:adjustRightInd w:val="0"/>
        <w:ind w:firstLine="567"/>
        <w:jc w:val="both"/>
        <w:rPr>
          <w:lang w:eastAsia="en-US"/>
        </w:rPr>
      </w:pPr>
      <w:r w:rsidRPr="00E87571">
        <w:rPr>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1B67" w:rsidRPr="00C0542E" w:rsidRDefault="00691B67" w:rsidP="00AB1BFA">
      <w:pPr>
        <w:ind w:firstLine="567"/>
        <w:jc w:val="both"/>
      </w:pPr>
      <w:r w:rsidRPr="00C0542E">
        <w:t>5.12. 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691B67" w:rsidRPr="00C0542E" w:rsidRDefault="00691B67" w:rsidP="00AB1BFA">
      <w:pPr>
        <w:ind w:firstLine="567"/>
        <w:jc w:val="both"/>
      </w:pPr>
      <w:r w:rsidRPr="00C0542E">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691B67" w:rsidRDefault="00691B67" w:rsidP="00AB1BFA">
      <w:pPr>
        <w:ind w:firstLine="567"/>
        <w:jc w:val="both"/>
      </w:pPr>
      <w:r w:rsidRPr="00C0542E">
        <w:t xml:space="preserve">5.13. Заявитель, считающий, что решения или действия (бездействие) должностных лиц </w:t>
      </w:r>
      <w:r w:rsidR="00387E1F">
        <w:t>А</w:t>
      </w:r>
      <w:r w:rsidRPr="00C0542E">
        <w:t xml:space="preserve">дминистрации </w:t>
      </w:r>
      <w:r w:rsidR="00387E1F">
        <w:t xml:space="preserve">Весьегонского муниципального округа </w:t>
      </w:r>
      <w:r w:rsidRPr="00C0542E">
        <w:t>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91B67" w:rsidRDefault="00E77439" w:rsidP="00E77439">
      <w:pPr>
        <w:ind w:firstLine="567"/>
        <w:jc w:val="both"/>
      </w:pPr>
      <w:r>
        <w:t xml:space="preserve">5.14. </w:t>
      </w:r>
      <w:r w:rsidRPr="00C0542E">
        <w:t xml:space="preserve">Заявитель, считающий, что решения или действия (бездействие) </w:t>
      </w:r>
      <w:r>
        <w:t>А</w:t>
      </w:r>
      <w:r w:rsidRPr="00C0542E">
        <w:t>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392579">
      <w:pPr>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Default="00387E1F" w:rsidP="00E77439">
      <w:pPr>
        <w:ind w:firstLine="567"/>
        <w:jc w:val="both"/>
      </w:pPr>
    </w:p>
    <w:p w:rsidR="00387E1F" w:rsidRPr="00C0542E" w:rsidRDefault="00387E1F" w:rsidP="00E77439">
      <w:pPr>
        <w:ind w:firstLine="567"/>
        <w:jc w:val="both"/>
      </w:pPr>
    </w:p>
    <w:p w:rsidR="00691B67" w:rsidRPr="00C0542E" w:rsidRDefault="00691B67" w:rsidP="00E77439">
      <w:pPr>
        <w:ind w:left="4536"/>
        <w:jc w:val="right"/>
      </w:pPr>
      <w:r w:rsidRPr="00C0542E">
        <w:t>Приложение 1</w:t>
      </w:r>
    </w:p>
    <w:p w:rsidR="00691B67" w:rsidRPr="00C0542E" w:rsidRDefault="00691B67" w:rsidP="00E77439">
      <w:pPr>
        <w:ind w:left="4536"/>
        <w:jc w:val="right"/>
      </w:pPr>
      <w:r w:rsidRPr="00C0542E">
        <w:t xml:space="preserve">к административному регламенту </w:t>
      </w:r>
    </w:p>
    <w:p w:rsidR="00691B67" w:rsidRPr="00C0542E" w:rsidRDefault="00691B67" w:rsidP="00E77439">
      <w:pPr>
        <w:ind w:left="4536"/>
        <w:jc w:val="right"/>
      </w:pPr>
      <w:r w:rsidRPr="00C0542E">
        <w:t xml:space="preserve"> предоставления муниципальной услуги </w:t>
      </w:r>
    </w:p>
    <w:p w:rsidR="00691B67" w:rsidRPr="00C0542E" w:rsidRDefault="00691B67" w:rsidP="00E77439">
      <w:pPr>
        <w:ind w:left="4536"/>
        <w:jc w:val="right"/>
      </w:pPr>
      <w:r w:rsidRPr="00C0542E">
        <w:t>«Выдача разрешений на снос (вырубку) и обрезку деревьев и кустарников, не отнесенных к лесным насаждениям на территории</w:t>
      </w:r>
      <w:r w:rsidR="00B27A9C">
        <w:t xml:space="preserve"> г.</w:t>
      </w:r>
      <w:r w:rsidR="00B27A9C" w:rsidRPr="00C0542E">
        <w:t>Весьегонск</w:t>
      </w:r>
      <w:r w:rsidR="00B27A9C">
        <w:t xml:space="preserve"> и населенных пунктов Весьегонского</w:t>
      </w:r>
      <w:r w:rsidR="00B27A9C" w:rsidRPr="00C0542E">
        <w:t xml:space="preserve"> муниципального округа Тверской области</w:t>
      </w:r>
      <w:r w:rsidRPr="00C0542E">
        <w:t>»</w:t>
      </w:r>
    </w:p>
    <w:p w:rsidR="00E77439" w:rsidRDefault="00E77439" w:rsidP="00044BF2">
      <w:pPr>
        <w:ind w:firstLine="567"/>
        <w:jc w:val="center"/>
        <w:rPr>
          <w:b/>
          <w:bCs/>
        </w:rPr>
      </w:pPr>
    </w:p>
    <w:p w:rsidR="00691B67" w:rsidRPr="00C0542E" w:rsidRDefault="00691B67" w:rsidP="00044BF2">
      <w:pPr>
        <w:ind w:firstLine="567"/>
        <w:jc w:val="center"/>
        <w:rPr>
          <w:b/>
          <w:bCs/>
        </w:rPr>
      </w:pPr>
      <w:r w:rsidRPr="00C0542E">
        <w:rPr>
          <w:b/>
          <w:bCs/>
        </w:rPr>
        <w:t>Блок-схема</w:t>
      </w:r>
    </w:p>
    <w:p w:rsidR="00691B67" w:rsidRPr="00C0542E" w:rsidRDefault="00691B67" w:rsidP="00044BF2">
      <w:pPr>
        <w:ind w:firstLine="567"/>
        <w:jc w:val="center"/>
        <w:rPr>
          <w:b/>
          <w:bCs/>
        </w:rPr>
      </w:pPr>
      <w:r w:rsidRPr="00C0542E">
        <w:rPr>
          <w:b/>
          <w:bCs/>
        </w:rPr>
        <w:t>последовательности действий по предоставлению муниципальной услуги</w:t>
      </w:r>
    </w:p>
    <w:p w:rsidR="00691B67" w:rsidRPr="00C0542E" w:rsidRDefault="00691B67" w:rsidP="00044BF2">
      <w:pPr>
        <w:ind w:firstLine="567"/>
        <w:jc w:val="center"/>
        <w:rPr>
          <w:b/>
          <w:bCs/>
        </w:rPr>
      </w:pPr>
      <w:r w:rsidRPr="00C0542E">
        <w:rPr>
          <w:b/>
          <w:bCs/>
        </w:rPr>
        <w:t>Начало предоставления услуги: поступление заявления</w:t>
      </w:r>
    </w:p>
    <w:p w:rsidR="00691B67" w:rsidRPr="00C0542E" w:rsidRDefault="00691B67" w:rsidP="00044BF2">
      <w:pPr>
        <w:ind w:firstLine="567"/>
        <w:jc w:val="both"/>
      </w:pPr>
    </w:p>
    <w:p w:rsidR="00691B67" w:rsidRPr="00C0542E" w:rsidRDefault="00691B67" w:rsidP="00805064">
      <w:pPr>
        <w:jc w:val="both"/>
        <w:rPr>
          <w:b/>
          <w:bCs/>
        </w:rPr>
      </w:pPr>
    </w:p>
    <w:p w:rsidR="00691B67" w:rsidRPr="00C0542E" w:rsidRDefault="00AE5CFE" w:rsidP="00805064">
      <w:pPr>
        <w:jc w:val="both"/>
        <w:rPr>
          <w:b/>
          <w:bCs/>
        </w:rPr>
      </w:pPr>
      <w:r w:rsidRPr="00AE5CFE">
        <w:rPr>
          <w:noProof/>
        </w:rPr>
        <w:pict>
          <v:rect id="Прямоугольник 47" o:spid="_x0000_s1026" style="position:absolute;left:0;text-align:left;margin-left:235.95pt;margin-top:6.85pt;width:114.75pt;height:5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m7QwIAAEYEAAAOAAAAZHJzL2Uyb0RvYy54bWysU82O0zAQviPxDpbvND90t0vUdLXaUoS0&#10;wEoLD+A4TmPh2MZ2m5QTElckHoGH4IL42WdI34ix0+22cEP4YHk848/ffDMzPe8agdbMWK5kjpNR&#10;jBGTVJVcLnP85vXi0RlG1hFZEqEky/GGWXw+e/hg2uqMpapWomQGAYi0WatzXDunsyiytGYNsSOl&#10;mQRnpUxDHJhmGZWGtIDeiCiN49OoVabURlFmLdzOByeeBfyqYtS9qirLHBI5Bm4u7Cbshd+j2ZRk&#10;S0N0zemOBvkHFg3hEj7dQ82JI2hl+F9QDadGWVW5EVVNpKqKUxZygGyS+I9sbmqiWcgFxLF6L5P9&#10;f7D05fraIF7mOIVKSdJAjfov2w/bz/3P/nb7sf/a3/Y/tp/6X/23/jsaT7xirbYZPLzR18bnbPWV&#10;om8tOKIjjzcsxKCifaFKACYrp4JKXWUa/xLyR10oxmZfDNY5ROEyGZ9MHqcnGFHwTcanCZz9FyS7&#10;e62Ndc+YapA/5NhAsQM6WV9ZN4TehQSaSvBywYUIhlkWl8KgNYHGWIS1Q7eHYUKiFqikkzgO0EdO&#10;e4gxiS/mgzrA8Cis4Q5aXPAmx2exX0PT1YyUT2UJPEnmCBfDGR4LuRPSazeI7bqig0AvaKHKDUhq&#10;1NDKMHpwqJV5j1ELbZxj+25FDMNIPJfQJ0+S8dj3fTBA0RQMc+gpDj1EUoDKMXUGo8G4dMO0rLTh&#10;yxr+SoIQUl1AMSsedL7ntWMOzRoqtRssPw2Hdoi6H//ZbwAAAP//AwBQSwMEFAAGAAgAAAAhAG7M&#10;t0jfAAAACgEAAA8AAABkcnMvZG93bnJldi54bWxMj0FuwjAQRfeVegdrkLqpimOISBvioLYSiy66&#10;KOEAJjZxlHgcYgPp7TusynLmP/15U2wm17OLGUPrUYKYJ8AM1l632EjYV9uXV2AhKtSq92gk/JoA&#10;m/LxoVC59lf8MZddbBiVYMiVBBvjkHMeamucCnM/GKTs6EenIo1jw/WorlTuer5IkhV3qkW6YNVg&#10;Pq2pu93ZSfju0tN2sHwfxemjw6/nanVcVlI+zab3NbBopvgPw02f1KEkp4M/ow6sl5Bm4o1QCpYZ&#10;MAKyRKTADreFWAAvC37/QvkHAAD//wMAUEsBAi0AFAAGAAgAAAAhALaDOJL+AAAA4QEAABMAAAAA&#10;AAAAAAAAAAAAAAAAAFtDb250ZW50X1R5cGVzXS54bWxQSwECLQAUAAYACAAAACEAOP0h/9YAAACU&#10;AQAACwAAAAAAAAAAAAAAAAAvAQAAX3JlbHMvLnJlbHNQSwECLQAUAAYACAAAACEAS4Bpu0MCAABG&#10;BAAADgAAAAAAAAAAAAAAAAAuAgAAZHJzL2Uyb0RvYy54bWxQSwECLQAUAAYACAAAACEAbsy3SN8A&#10;AAAKAQAADwAAAAAAAAAAAAAAAACdBAAAZHJzL2Rvd25yZXYueG1sUEsFBgAAAAAEAAQA8wAAAKkF&#10;AAAAAA==&#10;" strokecolor="#70ad47" strokeweight="1pt">
            <v:path arrowok="t"/>
            <v:textbox>
              <w:txbxContent>
                <w:p w:rsidR="000817D3" w:rsidRPr="00273861" w:rsidRDefault="000817D3" w:rsidP="00805064">
                  <w:pPr>
                    <w:jc w:val="center"/>
                    <w:rPr>
                      <w:sz w:val="22"/>
                      <w:szCs w:val="22"/>
                    </w:rPr>
                  </w:pPr>
                  <w:r w:rsidRPr="00273861">
                    <w:rPr>
                      <w:sz w:val="22"/>
                      <w:szCs w:val="22"/>
                    </w:rPr>
                    <w:t xml:space="preserve">Филиал </w:t>
                  </w:r>
                  <w:proofErr w:type="spellStart"/>
                  <w:r w:rsidRPr="00273861">
                    <w:rPr>
                      <w:sz w:val="22"/>
                      <w:szCs w:val="22"/>
                    </w:rPr>
                    <w:t>ГАУ</w:t>
                  </w:r>
                  <w:proofErr w:type="spellEnd"/>
                  <w:r w:rsidRPr="00273861">
                    <w:rPr>
                      <w:sz w:val="22"/>
                      <w:szCs w:val="22"/>
                    </w:rPr>
                    <w:t xml:space="preserve"> «</w:t>
                  </w:r>
                  <w:proofErr w:type="spellStart"/>
                  <w:r w:rsidRPr="00273861">
                    <w:rPr>
                      <w:sz w:val="22"/>
                      <w:szCs w:val="22"/>
                    </w:rPr>
                    <w:t>МФЦ</w:t>
                  </w:r>
                  <w:proofErr w:type="spellEnd"/>
                  <w:r w:rsidRPr="00273861">
                    <w:rPr>
                      <w:sz w:val="22"/>
                      <w:szCs w:val="22"/>
                    </w:rPr>
                    <w:t>»</w:t>
                  </w:r>
                </w:p>
              </w:txbxContent>
            </v:textbox>
          </v:rect>
        </w:pict>
      </w:r>
      <w:r w:rsidRPr="00AE5CFE">
        <w:rPr>
          <w:noProof/>
        </w:rPr>
        <w:pict>
          <v:oval id="Овал 51" o:spid="_x0000_s1027" style="position:absolute;left:0;text-align:left;margin-left:-.3pt;margin-top:14.3pt;width:128.25pt;height: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mILgIAAD4EAAAOAAAAZHJzL2Uyb0RvYy54bWysU0uOEzEQ3SNxB8t70h8l6UwrndFoQhDS&#10;ACMNHMDtdqct/MN20h0OwxnQbLlEjkTZnQnhIxYILyyXq/xc9erV8nqQAu2ZdVyrCmeTFCOmqG64&#10;2lb4w/vNiwVGzhPVEKEVq/CBOXy9ev5s2ZuS5brTomEWAYhyZW8q3HlvyiRxtGOSuIk2TIGz1VYS&#10;D6bdJo0lPaBLkeRpOk96bRtjNWXOwe16dOJVxG9bRv27tnXMI1FhyM3H3ca9DnuyWpJya4npOD2l&#10;Qf4hC0m4gk/PUGviCdpZ/huU5NRqp1s/oVomum05ZbEGqCZLf6nmoSOGxVqAHGfONLn/B0vf7u8t&#10;4k2F8wIjRST06Pjl+Hj8evyGZlngpzeuhLAHc29Dhc7cafrRgSP5yRMMBzGo7t/oBmDIzuvIydBa&#10;GV5CtWiI1B/O1LPBIwqX2TxfFMUMIwq+eXo1T2NvElI+vTbW+VdMSxQOFWZCcOMCO6Qk+zvnQ0Kk&#10;fIqKmWrBmw0XIhp2W98Ki/YElLCJKxQHT9xlmFCoh2zyAv7/O0aR3qynxZ8wJPegacFlhRdpWKPK&#10;Okaal6qBT0npCRfjGRIQ6sRloG/k2w/1ELty7kCtmwOQa/UoYRg5OHTafsaoB/lW2H3aEcswEq8V&#10;6OMqm06D3qMxnRU5GPbSU196iKIAVWHqLUajcevHKdkZy7cd/JVFPpS+gba2PNIdWj7mdSoARBop&#10;PQ1UmIJLO0b9GPvVdwAAAP//AwBQSwMEFAAGAAgAAAAhAJRfpZfdAAAACAEAAA8AAABkcnMvZG93&#10;bnJldi54bWxMj8FKw0AQhu+C77CM4K3dmNrQxmyKFARPgq1CvU2yYxLMzobspo1v73jS0zD8H/98&#10;U+xm16szjaHzbOBumYAirr3tuDHwdnxabECFiGyx90wGvinArry+KjC3/sKvdD7ERkkJhxwNtDEO&#10;udahbslhWPqBWLJPPzqMso6NtiNepNz1Ok2STDvsWC60ONC+pfrrMDkDJz5Wz3ta4ct7VW+b1Qed&#10;eJqMub2ZHx9ARZrjHwy/+qIOpThVfmIbVG9gkQloIN3IlDhdr7egKuHS+wx0Wej/D5Q/AAAA//8D&#10;AFBLAQItABQABgAIAAAAIQC2gziS/gAAAOEBAAATAAAAAAAAAAAAAAAAAAAAAABbQ29udGVudF9U&#10;eXBlc10ueG1sUEsBAi0AFAAGAAgAAAAhADj9If/WAAAAlAEAAAsAAAAAAAAAAAAAAAAALwEAAF9y&#10;ZWxzLy5yZWxzUEsBAi0AFAAGAAgAAAAhAGPEqYguAgAAPgQAAA4AAAAAAAAAAAAAAAAALgIAAGRy&#10;cy9lMm9Eb2MueG1sUEsBAi0AFAAGAAgAAAAhAJRfpZfdAAAACAEAAA8AAAAAAAAAAAAAAAAAiAQA&#10;AGRycy9kb3ducmV2LnhtbFBLBQYAAAAABAAEAPMAAACSBQAAAAA=&#10;" strokecolor="#70ad47" strokeweight="1pt">
            <v:stroke joinstyle="miter"/>
            <v:path arrowok="t"/>
            <v:textbox>
              <w:txbxContent>
                <w:p w:rsidR="000817D3" w:rsidRDefault="000817D3" w:rsidP="00805064">
                  <w:pPr>
                    <w:jc w:val="center"/>
                  </w:pPr>
                  <w:r>
                    <w:t>Обращение заявителя</w:t>
                  </w:r>
                </w:p>
              </w:txbxContent>
            </v:textbox>
          </v:oval>
        </w:pict>
      </w:r>
    </w:p>
    <w:p w:rsidR="00691B67" w:rsidRPr="00C0542E" w:rsidRDefault="00691B67" w:rsidP="00805064">
      <w:pPr>
        <w:jc w:val="both"/>
        <w:rPr>
          <w:b/>
          <w:bCs/>
        </w:rPr>
      </w:pPr>
    </w:p>
    <w:p w:rsidR="00691B67" w:rsidRPr="00C0542E" w:rsidRDefault="00AE5CFE" w:rsidP="00805064">
      <w:pPr>
        <w:jc w:val="both"/>
        <w:rPr>
          <w:b/>
          <w:bCs/>
        </w:rPr>
      </w:pPr>
      <w:r w:rsidRPr="00AE5CFE">
        <w:rPr>
          <w:noProof/>
        </w:rPr>
        <w:pict>
          <v:shapetype id="_x0000_t32" coordsize="21600,21600" o:spt="32" o:oned="t" path="m,l21600,21600e" filled="f">
            <v:path arrowok="t" fillok="f" o:connecttype="none"/>
            <o:lock v:ext="edit" shapetype="t"/>
          </v:shapetype>
          <v:shape id="Прямая со стрелкой 48" o:spid="_x0000_s1052" type="#_x0000_t32" style="position:absolute;left:0;text-align:left;margin-left:127.95pt;margin-top:8.4pt;width:108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AxaAIAAHQEAAAOAAAAZHJzL2Uyb0RvYy54bWysVM2O0zAQviPxDpbv3STdNNtGm67YpuWy&#10;wEoLD+DGTmPh2JHtbVohJOAF9hF4BS4c+NE+Q/pGjJ22sHBBiB6mY49nvvn5JucXm1qgNdOGK5nh&#10;6CTEiMlCUS5XGX71cjEYY2QskZQIJVmGt8zgi+njR+dtk7KhqpSgTCMIIk3aNhmurG3SIDBFxWpi&#10;TlTDJBhLpWti4ahXAdWkhei1CIZhmASt0rTRqmDGwG3eG/HUxy9LVtgXZWmYRSLDkJv1Unu5dDKY&#10;npN0pUlT8WKfBvmHLGrCJYAeQ+XEEnSr+R+hal5oZVRpTwpVB6osecF8DVBNFP5WzU1FGuZrgeaY&#10;5tgm8//CFs/X1xpxmuFhgpEkNcyo+7h7t7vrvnefdndo9767B7H7sHvXfe6+dV+7++4Liseuc21j&#10;Uggwk9fa1V5s5E1zpYrXBmzBA6M7mAaQlu0zRQGD3FrlG7Ypde2coRVo4+eyPc6FbSwq4DI6PYuS&#10;EMZXgC1Koslw5OADkh68G23sU6Zq5JQMG6sJX1V2pqQECigdeSyyvjK2dzw4OGipFlwIuCepkKjN&#10;cHI6Cr2DUYJTZ3Q2o1fLmdBoTYBLo8vJZX7I4sGzmltgtOB1hseh+/Ucqxihc0k9iiVcgI7stoFW&#10;WM2JXAmGHXTNKEaCwS45rc9VSAcPzYDs91rPrTeTcDIfz8fxIB4m80Ec5vngyWIWD5JFdDbKT/PZ&#10;LI/eukqiOK04pUy6Yg48j+K/49F+43qGHpl+7FrwMLqfCyR7+PdJezY4AvSkWSq6vdauOkcMoLZ/&#10;vF9Dtzu/nv2rnx+L6Q8AAAD//wMAUEsDBBQABgAIAAAAIQBJYJXW3wAAAAkBAAAPAAAAZHJzL2Rv&#10;d25yZXYueG1sTI9PT4NAEMXvJn6HzZh4aezS1baKLI1/YkyMF2m9LzACys4iuxT49o4nvc3Me3nz&#10;e8lusq04Yu8bRxpWywgEUuHKhioNh/3TxTUIHwyVpnWEGmb0sEtPTxITl26kNzxmoRIcQj42GuoQ&#10;ulhKX9RojV+6Dom1D9dbE3jtK1n2ZuRw20oVRRtpTUP8oTYdPtRYfGWD1eAWw7sa/byQL9v7/FV9&#10;P2bz86fW52fT3S2IgFP4M8MvPqNDyky5G6j0otWg1usbtrKw4QpsuNqu+JDzoC5Bpon83yD9AQAA&#10;//8DAFBLAQItABQABgAIAAAAIQC2gziS/gAAAOEBAAATAAAAAAAAAAAAAAAAAAAAAABbQ29udGVu&#10;dF9UeXBlc10ueG1sUEsBAi0AFAAGAAgAAAAhADj9If/WAAAAlAEAAAsAAAAAAAAAAAAAAAAALwEA&#10;AF9yZWxzLy5yZWxzUEsBAi0AFAAGAAgAAAAhAJe1YDFoAgAAdAQAAA4AAAAAAAAAAAAAAAAALgIA&#10;AGRycy9lMm9Eb2MueG1sUEsBAi0AFAAGAAgAAAAhAElgldbfAAAACQEAAA8AAAAAAAAAAAAAAAAA&#10;wgQAAGRycy9kb3ducmV2LnhtbFBLBQYAAAAABAAEAPMAAADOBQAAAAA=&#10;" strokecolor="#5b9bd5" strokeweight=".5pt">
            <v:stroke endarrow="block" joinstyle="miter"/>
            <o:lock v:ext="edit" shapetype="f"/>
          </v:shape>
        </w:pict>
      </w:r>
    </w:p>
    <w:p w:rsidR="00691B67" w:rsidRPr="00C0542E" w:rsidRDefault="00AE5CFE" w:rsidP="00805064">
      <w:pPr>
        <w:jc w:val="both"/>
        <w:rPr>
          <w:b/>
          <w:bCs/>
        </w:rPr>
      </w:pPr>
      <w:r w:rsidRPr="00AE5CFE">
        <w:rPr>
          <w:noProof/>
        </w:rPr>
        <w:pict>
          <v:shape id="Прямая со стрелкой 46" o:spid="_x0000_s1051" type="#_x0000_t32" style="position:absolute;left:0;text-align:left;margin-left:350.7pt;margin-top:7.85pt;width:135pt;height:3.6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rZdQIAAIcEAAAOAAAAZHJzL2Uyb0RvYy54bWysVM1u1DAQviPxDpbv2yTbZLuNmq3oZhcO&#10;BSoVuHsTZ2Ph2JbtbnaFkAov0EfgFbhw4Ed9huwbMXa2WwoXhMjBGWfG38x88zknp+uGoxXVhkmR&#10;4eggxIiKQpZMLDP8+tV8MMbIWCJKwqWgGd5Qg08njx+dtCqlQ1lLXlKNAESYtFUZrq1VaRCYoqYN&#10;MQdSUQHOSuqGWNjqZVBq0gJ6w4NhGI6CVupSaVlQY+Br3jvxxONXFS3sy6oy1CKeYajN+lX7deHW&#10;YHJC0qUmqmbFrgzyD1U0hAlIuofKiSXoSrM/oBpWaGlkZQ8K2QSyqlhBfQ/QTRT+1s1lTRT1vQA5&#10;Ru1pMv8PtnixutCIlRkeJhgJ0sCMuk/b6+1N96P7vL1B2w/dLSzbj9vr7kv3vfvW3XZfUTxyzLXK&#10;pAAwFRfa9V6sxaU6l8VbA77ggdNtjIJMi/a5LCEHubLSE7audIMqztQzkA/21htnOUCgB639rDb7&#10;WdG1RQV8jI6iOAlhpAX44uRo6GcZkNQBusNKG/uUygY5I8PGasKWtZ1KIUAVUvcpyOrcWFfu/QF3&#10;WMg549yLgwvUZnh0mIS+JiM5K53ThRm9XEy5RisC8krOjs/yxPECYA/CGmZB5Jw1GR6H7ullV1NS&#10;zkTps1jCONjIbhSwYzUjYskpdqkbWmLEKVwvZ/XwXLj0wAVUv7N6ub07Do9n49k4HsTD0WwQh3k+&#10;eDKfxoPRPDpK8sN8Os2j966TKE5rVpZUuGbupB/Ffyet3SXsRbsX/5614CG6ZwSKvXv7or1AnCZ6&#10;HS1kubnQrjunFVC7D97dTHedft37qPv/x+QnAAAA//8DAFBLAwQUAAYACAAAACEAjNVwg98AAAAJ&#10;AQAADwAAAGRycy9kb3ducmV2LnhtbEyPsU7DMBCGdyTewTokNuo0og0NcSqUqgMLUksXNic+4jT2&#10;OcRuG94edyrj3f/pv++K9WQNO+PoO0cC5rMEGFLjVEetgMPn9ukFmA+SlDSOUMAveliX93eFzJW7&#10;0A7P+9CyWEI+lwJ0CEPOuW80WulnbkCK2bcbrQxxHFuuRnmJ5dbwNEmW3MqO4gUtB6w0Nv3+ZAXY&#10;+kP3vVoettW7Of5squPiCzdCPD5Mb6/AAk7hBsNVP6pDGZ1qdyLlmRGQJfPniMZgkQGLwCq7LmoB&#10;aboCXhb8/wflHwAAAP//AwBQSwECLQAUAAYACAAAACEAtoM4kv4AAADhAQAAEwAAAAAAAAAAAAAA&#10;AAAAAAAAW0NvbnRlbnRfVHlwZXNdLnhtbFBLAQItABQABgAIAAAAIQA4/SH/1gAAAJQBAAALAAAA&#10;AAAAAAAAAAAAAC8BAABfcmVscy8ucmVsc1BLAQItABQABgAIAAAAIQAthWrZdQIAAIcEAAAOAAAA&#10;AAAAAAAAAAAAAC4CAABkcnMvZTJvRG9jLnhtbFBLAQItABQABgAIAAAAIQCM1XCD3wAAAAkBAAAP&#10;AAAAAAAAAAAAAAAAAM8EAABkcnMvZG93bnJldi54bWxQSwUGAAAAAAQABADzAAAA2wUAAAAA&#10;" strokecolor="#5b9bd5" strokeweight=".5pt">
            <v:stroke endarrow="block" joinstyle="miter"/>
            <o:lock v:ext="edit" shapetype="f"/>
          </v:shape>
        </w:pict>
      </w:r>
      <w:r w:rsidRPr="00AE5CFE">
        <w:rPr>
          <w:noProof/>
        </w:rPr>
        <w:pict>
          <v:shape id="Прямая со стрелкой 45" o:spid="_x0000_s1050" type="#_x0000_t32" style="position:absolute;left:0;text-align:left;margin-left:485.7pt;margin-top:11.45pt;width:0;height:392.25pt;flip:y;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MaAIAAHkEAAAOAAAAZHJzL2Uyb0RvYy54bWysVN1u0zAUvkfiHSzfd0m6tLTR0ok1LTcD&#10;Jg24d2OnsXBsy/b6I4Q0eIE9Aq/ADRf8aM+QvhHHTtcxuEGIXDi2z8l3vvP5c05ON41AK2YsVzLH&#10;yVGMEZOlolwuc/z61bw3wsg6IikRSrIcb5nFp5PHj07WOmN9VStBmUEAIm221jmundNZFNmyZg2x&#10;R0ozCcFKmYY4WJplRA1ZA3ojon4cD6O1MlQbVTJrYbfogngS8KuKle5lVVnmkMgxcHNhNGFc+DGa&#10;nJBsaYiuebmnQf6BRUO4hKIHqII4gq4M/wOq4aVRVlXuqFRNpKqKlyz0AN0k8W/dXNZEs9ALiGP1&#10;QSb7/2DLF6sLgzjNcT/FSJIGzqj9tLve3bQ/2s+7G7T70N7CsPu4u26/tN/bb+1t+xWlA6/cWtsM&#10;AKbywvjey4281OeqfGshFj0I+oXVUGmxfq4o1CBXTgXBNpVpUCW4fgP2CTsgCtqEE9oeTohtHCq7&#10;zRJ20/EoGTwJHCKSeQhfXxvrnjHVID/JsXWG8GXtpkpK8IEyHTxZnVvnCd5/4D+Was6FCHYQEq1z&#10;PDwexIGPVYJTH/Rp1iwXU2HQioChBmfjs+KOxYO0hjuwteBNjkexfzqj1YzQmaShiiNcwBy5rQY9&#10;nOFELgXDvnTDKEaCwYXys46rkL486ADs97POYO/G8Xg2mo3SXtofznppXBS9p/Np2hvOkyeD4riY&#10;Tovkve8kSbOaU8qkb+bO7En6d2baX7vOpge7H1SLHqIHeYHs3TuQDpbwLuics1B0e2F8d94d4O+Q&#10;vL+L/gL9ug5Z93+MyU8AAAD//wMAUEsDBBQABgAIAAAAIQB/tKGB3gAAAAoBAAAPAAAAZHJzL2Rv&#10;d25yZXYueG1sTI9NT8JAEIbvJv6HzZh4ky2VWKidEmOixqOA6HHoDm3DftTuQuu/d4kHPc7Mk3ee&#10;t1iORosT9751FmE6SUCwrZxqbY2wWT/dzEH4QFaRdpYRvtnDsry8KChXbrBvfFqFWsQQ63NCaELo&#10;cil91bAhP3Ed23jbu95QiGNfS9XTEMONlmmS3ElDrY0fGur4seHqsDoahK3/ev3IDpv9M/GWP4f3&#10;W7/WL4jXV+PDPYjAY/iD4awf1aGMTjt3tMoLjbDIprOIIqTpAkQEfhc7hHmSzUCWhfxfofwBAAD/&#10;/wMAUEsBAi0AFAAGAAgAAAAhALaDOJL+AAAA4QEAABMAAAAAAAAAAAAAAAAAAAAAAFtDb250ZW50&#10;X1R5cGVzXS54bWxQSwECLQAUAAYACAAAACEAOP0h/9YAAACUAQAACwAAAAAAAAAAAAAAAAAvAQAA&#10;X3JlbHMvLnJlbHNQSwECLQAUAAYACAAAACEAU0v0DGgCAAB5BAAADgAAAAAAAAAAAAAAAAAuAgAA&#10;ZHJzL2Uyb0RvYy54bWxQSwECLQAUAAYACAAAACEAf7Shgd4AAAAKAQAADwAAAAAAAAAAAAAAAADC&#10;BAAAZHJzL2Rvd25yZXYueG1sUEsFBgAAAAAEAAQA8wAAAM0FAAAAAA==&#10;" strokecolor="#5b9bd5" strokeweight=".5pt">
            <v:stroke endarrow="block" joinstyle="miter"/>
            <o:lock v:ext="edit" shapetype="f"/>
          </v:shape>
        </w:pict>
      </w:r>
    </w:p>
    <w:p w:rsidR="00691B67" w:rsidRPr="00C0542E" w:rsidRDefault="00AE5CFE" w:rsidP="00805064">
      <w:pPr>
        <w:jc w:val="both"/>
        <w:rPr>
          <w:b/>
          <w:bCs/>
        </w:rPr>
      </w:pPr>
      <w:r w:rsidRPr="00AE5CFE">
        <w:rPr>
          <w:noProof/>
        </w:rPr>
        <w:pict>
          <v:shape id="Прямая со стрелкой 42" o:spid="_x0000_s1049" type="#_x0000_t32" style="position:absolute;left:0;text-align:left;margin-left:285.6pt;margin-top:10.55pt;width:65.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SkaAIAAHMEAAAOAAAAZHJzL2Uyb0RvYy54bWysVEtu2zAQ3RfoHQjuHUmO7DhC5KCx7G7S&#10;NkDaA9AiZRHlRyAZy0ZRIOkFcoReoZsu+kHOIN+oQ/rTpt0URbWgSA353sybR52dr6RAS2Ys1yrH&#10;yVGMEVOlplwtcvzm9aw3wsg6oigRWrEcr5nF5+OnT87aJmN9XWtBmUEAomzWNjmunWuyKLJlzSSx&#10;R7phCoKVNpI4WJpFRA1pAV2KqB/Hw6jVhjZGl8xa+Fpsg3gc8KuKle5VVVnmkMgx5ObCaMI492M0&#10;PiPZwpCm5uUuDfIPWUjCFZAeoAriCLox/A8oyUujra7cUallpKuKlyzUANUk8W/VXNekYaEWEMc2&#10;B5ns/4MtXy6vDOI0x/1jjBSR0KPu4+Z2c9997z5t7tHmrnuAYfNhc9t97r51X7uH7gtK+165trEZ&#10;AEzUlfG1lyt13Vzq8q2FWPQo6Be2AaZ5+0JT4CA3TgfBVpWR/jBIgVahL+tDX9jKoRI+jvqj4ckA&#10;oxJCyUmSDkLfIpLtDzfGuudMS+QnObbOEL6o3UQrBQ7QJglUZHlpnU+NZPsDnlnpGRciGEEo1OZ4&#10;eAwEPmK14NQHw8Is5hNh0JKAlQYXpxfFwGsAYI+2Se7A0IJLSDv2z9ZiNSN0qmhgcYQLmCO3bkAJ&#10;ZzhRC8Gwp5aMYiQYXCU/28IL5elBC8h+N9ta691pfDodTUdpL+0Pp700Lores9kk7Q1nycmgOC4m&#10;kyJ57ytJ0qzmlDLli9nbPEn/zka7C7c16MHoB9Wix+hBEUh2/w5JBzP4/m89M9d0fWV8dd4X4Oyw&#10;eXcL/dX5dR12/fxXjH8AAAD//wMAUEsDBBQABgAIAAAAIQA1SiyM3wAAAAkBAAAPAAAAZHJzL2Rv&#10;d25yZXYueG1sTI9NT4QwFEX3Jv6H5pm4mTiljcoEeUz8iDExsxF1X2gFlL4iLQP8e+tKly/35N7z&#10;8v1ie3Y0o+8cIYhtAsxQ7XRHDcLb6+PFDpgPirTqHRmE1XjYF6cnucq0m+nFHMvQsFhCPlMIbQhD&#10;xrmvW2OV37rBUMw+3GhViOfYcD2qOZbbnsskueZWdRQXWjWY+9bUX+VkEdxmepezXzf8Ob2rDvL7&#10;oVyfPhHPz5bbG2DBLOEPhl/9qA5FdKrcRNqzHuEqFTKiCFIIYBFIE5ECqxAudwJ4kfP/HxQ/AAAA&#10;//8DAFBLAQItABQABgAIAAAAIQC2gziS/gAAAOEBAAATAAAAAAAAAAAAAAAAAAAAAABbQ29udGVu&#10;dF9UeXBlc10ueG1sUEsBAi0AFAAGAAgAAAAhADj9If/WAAAAlAEAAAsAAAAAAAAAAAAAAAAALwEA&#10;AF9yZWxzLy5yZWxzUEsBAi0AFAAGAAgAAAAhAEFtZKRoAgAAcwQAAA4AAAAAAAAAAAAAAAAALgIA&#10;AGRycy9lMm9Eb2MueG1sUEsBAi0AFAAGAAgAAAAhADVKLIzfAAAACQEAAA8AAAAAAAAAAAAAAAAA&#10;wgQAAGRycy9kb3ducmV2LnhtbFBLBQYAAAAABAAEAPMAAADOBQAAAAA=&#10;" strokecolor="#5b9bd5" strokeweight=".5pt">
            <v:stroke endarrow="block" joinstyle="miter"/>
            <o:lock v:ext="edit" shapetype="f"/>
          </v:shape>
        </w:pict>
      </w:r>
      <w:r w:rsidRPr="00AE5CFE">
        <w:rPr>
          <w:noProof/>
        </w:rPr>
        <w:pict>
          <v:shape id="Прямая со стрелкой 41" o:spid="_x0000_s1048" type="#_x0000_t32" style="position:absolute;left:0;text-align:left;margin-left:66.45pt;margin-top:2.5pt;width:.7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3gZgIAAHEEAAAOAAAAZHJzL2Uyb0RvYy54bWysVMuO0zAU3SPxD5b3nTwmKW006YhpWjYD&#10;jDTwAW7sNBaOHdmephVCGviB+QR+gQ0LHppvSP+Ia/cBAxuEyMKxc+1z7j33OGfn60agFdOGK5nj&#10;6CTEiMlSUS6XOX79aj4YYWQskZQIJVmON8zg88njR2ddm7FY1UpQphGASJN1bY5ra9ssCExZs4aY&#10;E9UyCcFK6YZYWOplQDXpAL0RQRyGw6BTmrZalcwY+Frsgnji8auKlfZlVRlmkcgx5Gb9qP24cGMw&#10;OSPZUpO25uU+DfIPWTSESyA9QhXEEnSj+R9QDS+1MqqyJ6VqAlVVvGS+BqgmCn+r5romLfO1gDim&#10;Pcpk/h9s+WJ1pRGnOY5jjCRpoEf9x+3t9q7/3n/a3qHt+/4ehu2H7W3/uf/Wf+3v+y8oiZxyXWsy&#10;AJjKK+1qL9fyur1U5RsDseBB0C1MC0yL7rmiwEFurPKCrSvduMMgBVr7vmyOfWFri0r4OE7jFKMS&#10;AnE4TlPftYBkh6OtNvYZUw1ykxwbqwlf1naqpIT+Kx15IrK6NNYlRrLDAccr1ZwL4W0gJOpyPDwF&#10;AhcxSnDqgn6hl4up0GhFwEjpxfiiSJ0CAPZgW8Mt2FnwJsej0D07g9WM0JmknsUSLmCO7KYFHazm&#10;RC4Fw466YRQjweAiudkOXkhHD0pA9vvZzlhvx+F4NpqNkkESD2eDJCyKwdP5NBkM59GTtDgtptMi&#10;eucqiZKs5pQy6Yo5mDxK/s5E++u2s+fR5kfVgofoXhFI9vD2SXsruO7vHLNQdHOlXXXOFeBrv3l/&#10;B93F+XXtd/38U0x+AAAA//8DAFBLAwQUAAYACAAAACEAAgKPYN0AAAAIAQAADwAAAGRycy9kb3du&#10;cmV2LnhtbEyPT0+EMBTE7yZ+h+aZeNm4RVh1RcrGPzEmxouo90KfgNJXpGWBb+/bkx4nM5n5Tbab&#10;bSf2OPjWkYLzdQQCqXKmpVrB+9vj2RaED5qM7hyhggU97PLjo0ynxk30ivsi1IJLyKdaQRNCn0rp&#10;qwat9mvXI7H36QarA8uhlmbQE5fbTsZRdCmtbokXGt3jfYPVdzFaBW41fsSTX1by+equfIl/Horl&#10;6Uup05P59gZEwDn8heGAz+iQM1PpRjJedKyT+JqjCi740sFPNhsQpYJkG4HMM/n/QP4LAAD//wMA&#10;UEsBAi0AFAAGAAgAAAAhALaDOJL+AAAA4QEAABMAAAAAAAAAAAAAAAAAAAAAAFtDb250ZW50X1R5&#10;cGVzXS54bWxQSwECLQAUAAYACAAAACEAOP0h/9YAAACUAQAACwAAAAAAAAAAAAAAAAAvAQAAX3Jl&#10;bHMvLnJlbHNQSwECLQAUAAYACAAAACEAixJ94GYCAABxBAAADgAAAAAAAAAAAAAAAAAuAgAAZHJz&#10;L2Uyb0RvYy54bWxQSwECLQAUAAYACAAAACEAAgKPYN0AAAAIAQAADwAAAAAAAAAAAAAAAADABAAA&#10;ZHJzL2Rvd25yZXYueG1sUEsFBgAAAAAEAAQA8wAAAMoFAAAAAA==&#10;" strokecolor="#5b9bd5" strokeweight=".5pt">
            <v:stroke endarrow="block" joinstyle="miter"/>
            <o:lock v:ext="edit" shapetype="f"/>
          </v:shape>
        </w:pict>
      </w:r>
    </w:p>
    <w:p w:rsidR="00691B67" w:rsidRPr="00C0542E" w:rsidRDefault="00AE5CFE" w:rsidP="00805064">
      <w:pPr>
        <w:jc w:val="both"/>
        <w:rPr>
          <w:b/>
          <w:bCs/>
        </w:rPr>
      </w:pPr>
      <w:r w:rsidRPr="00AE5CFE">
        <w:rPr>
          <w:noProof/>
        </w:rPr>
        <w:pict>
          <v:rect id="Прямоугольник 39" o:spid="_x0000_s1028" style="position:absolute;left:0;text-align:left;margin-left:325.95pt;margin-top:12.3pt;width:120.75pt;height: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z/RwIAAE0EAAAOAAAAZHJzL2Uyb0RvYy54bWysVM2O0zAQviPxDpbvNGnabnejpqvVliKk&#10;BVZaeADHcRoLxza222Q5IXFF4hF4CC6In32G9I0YO20pP+KAyMHyeMaf5/tmJrPzthZow4zlSmZ4&#10;OIgxYpKqgstVhl88Xz44xcg6IgsilGQZvmUWn8/v35s1OmWJqpQomEEAIm3a6AxXzuk0iiytWE3s&#10;QGkmwVkqUxMHpllFhSENoNciSuL4JGqUKbRRlFkLp4veiecBvywZdc/K0jKHRIYhNxdWE9bcr9F8&#10;RtKVIbridJcG+YcsasIlPHqAWhBH0Nrw36BqTo2yqnQDqupIlSWnLHAANsP4FzY3FdEscAFxrD7I&#10;ZP8fLH26uTaIFxlOhhhJUkONug/bN9v33dfubvu2+9jddV+277pv3afuMxqdecUabVO4eKOvjeds&#10;9ZWiLy04op883rAQg/LmiSoAmKydCiq1pan9TeCP2lCM20MxWOsQhcPhZDSaJBOMKPhOpyejOFQr&#10;Iun+tjbWPWKqRn6TYQPFDuhkc2Wdz4ak+5CQphK8WHIhgmFW+aUwaEOgMZbh88zgij0OExI1kEoy&#10;hcf/jjGNLxbj6Z8wau6gxQWvgUbsv77pKkaKh7KAR0nqCBf9HhIQciek164X27V52xdpL3+uiltQ&#10;1qi+o2ECYVMp8xqjBro5w/bVmhiGkXgsoV3OhuOxb/9gjCfTBAxz7MmPPURSgMowdQaj3rh0/dCs&#10;teGrCt4aBj2kuoCaljzI7evd57UjAD0bJN3Nlx+KYztE/fgLzL8DAAD//wMAUEsDBBQABgAIAAAA&#10;IQAnoWby4AAAAAoBAAAPAAAAZHJzL2Rvd25yZXYueG1sTI9BTsMwEEX3SNzBGiQ2iDpJg9WGOBUg&#10;dcGCBU0P4MZuHCUep7HbhtszrOhy9J/+f1NuZjewi5lC51FCukiAGWy87rCVsK+3zytgISrUavBo&#10;JPyYAJvq/q5UhfZX/DaXXWwZlWAolAQb41hwHhprnAoLPxqk7OgnpyKdU8v1pK5U7gaeJYngTnVI&#10;C1aN5sOapt+dnYSvPj9tR8v3MT299/j5VIvjspby8WF+ewUWzRz/YfjTJ3WoyOngz6gDGySIl3RN&#10;qIQsF8AIWK2XObADkSITwKuS375Q/QIAAP//AwBQSwECLQAUAAYACAAAACEAtoM4kv4AAADhAQAA&#10;EwAAAAAAAAAAAAAAAAAAAAAAW0NvbnRlbnRfVHlwZXNdLnhtbFBLAQItABQABgAIAAAAIQA4/SH/&#10;1gAAAJQBAAALAAAAAAAAAAAAAAAAAC8BAABfcmVscy8ucmVsc1BLAQItABQABgAIAAAAIQA9eTz/&#10;RwIAAE0EAAAOAAAAAAAAAAAAAAAAAC4CAABkcnMvZTJvRG9jLnhtbFBLAQItABQABgAIAAAAIQAn&#10;oWby4AAAAAoBAAAPAAAAAAAAAAAAAAAAAKEEAABkcnMvZG93bnJldi54bWxQSwUGAAAAAAQABADz&#10;AAAArgUAAAAA&#10;" strokecolor="#70ad47" strokeweight="1pt">
            <v:path arrowok="t"/>
            <v:textbox>
              <w:txbxContent>
                <w:p w:rsidR="000817D3" w:rsidRDefault="000817D3" w:rsidP="00805064">
                  <w:pPr>
                    <w:jc w:val="center"/>
                  </w:pPr>
                  <w:r w:rsidRPr="00F74498">
                    <w:rPr>
                      <w:sz w:val="22"/>
                      <w:szCs w:val="22"/>
                    </w:rPr>
                    <w:t>Прием и регистрация заявления и приложенных к</w:t>
                  </w:r>
                  <w:r>
                    <w:t xml:space="preserve"> нему документов</w:t>
                  </w:r>
                </w:p>
                <w:p w:rsidR="000817D3" w:rsidRDefault="000817D3" w:rsidP="00805064">
                  <w:pPr>
                    <w:jc w:val="center"/>
                  </w:pPr>
                </w:p>
              </w:txbxContent>
            </v:textbox>
          </v:rect>
        </w:pict>
      </w:r>
      <w:r w:rsidRPr="00AE5CFE">
        <w:rPr>
          <w:noProof/>
        </w:rPr>
        <w:pict>
          <v:rect id="Прямоугольник 38" o:spid="_x0000_s1029" style="position:absolute;left:0;text-align:left;margin-left:15.45pt;margin-top:4.05pt;width:135pt;height:5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oHRAIAAE0EAAAOAAAAZHJzL2Uyb0RvYy54bWysVM2O0zAQviPxDpbvNEl/tiVqulptKUJa&#10;YKWFB3Acp7FwbGO7TZYTElckHoGH4IL42WdI34ix0+2WH3FA5GDNeGY+z3wzk/lpWwu0ZcZyJTOc&#10;DGKMmKSq4HKd4ZcvVg9mGFlHZEGEkizD18zi08X9e/NGp2yoKiUKZhCASJs2OsOVczqNIksrVhM7&#10;UJpJMJbK1MSBatZRYUgD6LWIhnF8EjXKFNooyqyF22VvxIuAX5aMuudlaZlDIsOQmwunCWfuz2gx&#10;J+naEF1xuk+D/EMWNeESHj1ALYkjaGP4b1A1p0ZZVboBVXWkypJTFmqAapL4l2quKqJZqAXIsfpA&#10;k/1/sPTZ9tIgXmR4CPRIUkOPuo+7t7sP3bfuZveu+9TddF9377vv3efuCxrNPGONtikEXulL42u2&#10;+kLRVxYM0U8Wr1jwQXnzVBUATDZOBZba0tQ+EupHbWjG9aEZrHWIwmUyTcaTGJKiYDsZzZLpxL8d&#10;kfQ2WhvrHjNVIy9k2ECzAzrZXljXu966hDSV4MWKCxEUs87PhUFbAoOxCt8e3R67CYkaSGU4hUT+&#10;jjGNz5bj6Z8wau5gxAWvMzyL/eedSFoxUjySRZAd4aKXoTwh90R67nqyXZu3oUkjH+t5zVVxDcwa&#10;1U80bCAIlTJvMGpgmjNsX2+IYRiJJxLG5WEyHvvxD8p4MvXNNseW/NhCJAWoDFNnMOqVc9cvzUYb&#10;vq7grSTwIdUZ9LTkge67vPYFwMyGhu33yy/FsR687v4Cix8AAAD//wMAUEsDBBQABgAIAAAAIQCl&#10;Pb/p3AAAAAgBAAAPAAAAZHJzL2Rvd25yZXYueG1sTI9BTsMwEEX3SNzBGiQ2iNohKAohTgVIXbBg&#10;QdMDuPE0iRKP09htw+2ZrmD59Z/+vCnXixvFGefQe9KQrBQIpMbbnloNu3rzmIMI0ZA1oyfU8IMB&#10;1tXtTWkK6y/0jedtbAWPUCiMhi7GqZAyNB06E1Z+QuLu4GdnIse5lXY2Fx53o3xSKpPO9MQXOjPh&#10;R4fNsD05DV/D83EzdXIXk+P7QJ8PdXZIa63v75a3VxARl/gHw1Wf1aFip70/kQ1i1JCqFyY15AkI&#10;rlN1zXvmVJ6BrEr5/4HqFwAA//8DAFBLAQItABQABgAIAAAAIQC2gziS/gAAAOEBAAATAAAAAAAA&#10;AAAAAAAAAAAAAABbQ29udGVudF9UeXBlc10ueG1sUEsBAi0AFAAGAAgAAAAhADj9If/WAAAAlAEA&#10;AAsAAAAAAAAAAAAAAAAALwEAAF9yZWxzLy5yZWxzUEsBAi0AFAAGAAgAAAAhAIjQqgdEAgAATQQA&#10;AA4AAAAAAAAAAAAAAAAALgIAAGRycy9lMm9Eb2MueG1sUEsBAi0AFAAGAAgAAAAhAKU9v+ncAAAA&#10;CAEAAA8AAAAAAAAAAAAAAAAAngQAAGRycy9kb3ducmV2LnhtbFBLBQYAAAAABAAEAPMAAACnBQAA&#10;AAA=&#10;" strokecolor="#70ad47" strokeweight="1pt">
            <v:path arrowok="t"/>
            <v:textbox>
              <w:txbxContent>
                <w:p w:rsidR="000817D3" w:rsidRPr="00273861" w:rsidRDefault="000817D3" w:rsidP="00805064">
                  <w:pPr>
                    <w:jc w:val="center"/>
                    <w:rPr>
                      <w:sz w:val="22"/>
                      <w:szCs w:val="22"/>
                    </w:rPr>
                  </w:pPr>
                  <w:r w:rsidRPr="00273861">
                    <w:rPr>
                      <w:sz w:val="22"/>
                      <w:szCs w:val="22"/>
                    </w:rPr>
                    <w:t>Администрация Весьегонского муниципального округ</w:t>
                  </w:r>
                  <w:r>
                    <w:rPr>
                      <w:sz w:val="22"/>
                      <w:szCs w:val="22"/>
                    </w:rPr>
                    <w:t>а</w:t>
                  </w:r>
                </w:p>
              </w:txbxContent>
            </v:textbox>
          </v:rect>
        </w:pict>
      </w:r>
    </w:p>
    <w:p w:rsidR="00691B67" w:rsidRPr="00C0542E" w:rsidRDefault="00AE5CFE" w:rsidP="00805064">
      <w:pPr>
        <w:jc w:val="both"/>
        <w:rPr>
          <w:b/>
          <w:bCs/>
        </w:rPr>
      </w:pPr>
      <w:r w:rsidRPr="00AE5CFE">
        <w:rPr>
          <w:noProof/>
        </w:rPr>
        <w:pict>
          <v:shape id="Прямая со стрелкой 36" o:spid="_x0000_s1047" type="#_x0000_t32" style="position:absolute;left:0;text-align:left;margin-left:150.45pt;margin-top:9.35pt;width:175.5pt;height:17.2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2vcwIAAIgEAAAOAAAAZHJzL2Uyb0RvYy54bWysVM1uEzEQviPxDpbv6f40SZNVNxXNJnAo&#10;UKnA3Vl7sxZee2W72USoUuEF+gi8AhcO/KjPsHkjxt4kULggRA7OjMf+5puZz3t6tq4EWjFtuJIp&#10;jo5CjJjMFeVymeLXr+a9EUbGEkmJUJKleMMMPps8fnTa1AmLVakEZRoBiDRJU6e4tLZOgsDkJauI&#10;OVI1kxAslK6IBVcvA6pJA+iVCOIwHAaN0rTWKmfGwG7WBfHE4xcFy+3LojDMIpFi4Gb9qv26cGsw&#10;OSXJUpO65PmOBvkHFhXhEpIeoDJiCbrW/A+oiudaGVXYo1xVgSoKnjNfA1QThb9Vc1WSmvlaoDmm&#10;PrTJ/D/Y/MXqUiNOYXZjjCSpYEbtx+3t9q793n7a3qHt+/Yelu2H7W37uf3Wfm3v2y/oeOg619Qm&#10;AYCpvNSu9nwtr+oLlb81EAseBJ1jasi0aJ4rCjnItVW+YetCV6gQvH4GFLC33jjLAUJ70NrPanOY&#10;FVtblMNmHMej0QBGmkMsjsbhycBRCkjiEN3tWhv7lKkKOSPFxmrCl6WdKilBFkp3Ocjqwtju4v6C&#10;uyzVnAsB+yQREjUpHh5DMucaJTh1Qe/o5WIqNFoR0NfgfHye7Vk8OFZxCyoXvErxKHS/TnclI3Qm&#10;qc9iCRdgI7upoT1WcyKXgmGXumIUI8HgfTmr4yqkSw/NAPY7q9Pbu3E4no1mo36vHw9nvX6YZb0n&#10;82m/N5xHJ4PsOJtOs+jGVRL1k5JTyqQrZq/9qP932tq9wk61B/UfuhY8RPdzAbL7f0/aK8SJohPS&#10;QtHNpXbVObGA3P3h3dN07+lX35/6+QGZ/AAAAP//AwBQSwMEFAAGAAgAAAAhAL2jrUTfAAAACQEA&#10;AA8AAABkcnMvZG93bnJldi54bWxMj7FOwzAQhnck3sE6JDZqt1VCSeNUKFUHFiRKFzYnvsZpYjvE&#10;bhvenmOi493/6b/v8s1ke3bBMbTeSZjPBDB0tdetayQcPndPK2AhKqdV7x1K+MEAm+L+LleZ9lf3&#10;gZd9bBiVuJApCSbGIeM81AatCjM/oKPs6EerIo1jw/WorlRue74QIuVWtY4uGDVgabDu9mcrwVbv&#10;put0etiVb/3pe1ueki/cSvn4ML2ugUWc4j8Mf/qkDgU5Vf7sdGC9hKUQL4RSsHoGRkCazGlRSUiW&#10;C+BFzm8/KH4BAAD//wMAUEsBAi0AFAAGAAgAAAAhALaDOJL+AAAA4QEAABMAAAAAAAAAAAAAAAAA&#10;AAAAAFtDb250ZW50X1R5cGVzXS54bWxQSwECLQAUAAYACAAAACEAOP0h/9YAAACUAQAACwAAAAAA&#10;AAAAAAAAAAAvAQAAX3JlbHMvLnJlbHNQSwECLQAUAAYACAAAACEAxIudr3MCAACIBAAADgAAAAAA&#10;AAAAAAAAAAAuAgAAZHJzL2Uyb0RvYy54bWxQSwECLQAUAAYACAAAACEAvaOtRN8AAAAJAQAADwAA&#10;AAAAAAAAAAAAAADNBAAAZHJzL2Rvd25yZXYueG1sUEsFBgAAAAAEAAQA8wAAANkFAAAAAA==&#10;" strokecolor="#5b9bd5" strokeweight=".5pt">
            <v:stroke endarrow="block" joinstyle="miter"/>
            <o:lock v:ext="edit" shapetype="f"/>
          </v:shape>
        </w:pict>
      </w:r>
    </w:p>
    <w:p w:rsidR="00691B67" w:rsidRPr="00C0542E" w:rsidRDefault="00691B67" w:rsidP="00805064">
      <w:pPr>
        <w:jc w:val="both"/>
        <w:rPr>
          <w:b/>
          <w:bCs/>
        </w:rPr>
      </w:pPr>
    </w:p>
    <w:p w:rsidR="00691B67" w:rsidRPr="00C0542E" w:rsidRDefault="00AE5CFE" w:rsidP="00805064">
      <w:pPr>
        <w:jc w:val="both"/>
        <w:rPr>
          <w:b/>
          <w:bCs/>
        </w:rPr>
      </w:pPr>
      <w:r w:rsidRPr="00AE5CFE">
        <w:rPr>
          <w:noProof/>
        </w:rPr>
        <w:pict>
          <v:shape id="Прямая со стрелкой 28" o:spid="_x0000_s1046" type="#_x0000_t32" style="position:absolute;left:0;text-align:left;margin-left:67.2pt;margin-top:9.5pt;width:0;height:27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ZVYwIAAG4EAAAOAAAAZHJzL2Uyb0RvYy54bWysVE2O0zAU3iNxB8v7TpI2LW006YhpWjYD&#10;jDRwADd2GgvHjmxP0wohDVxgjsAV2LDgR3OG9EY8O22hsEGILlzbz/7e+773OecXm0qgNdOGK5ni&#10;6CzEiMlcUS5XKX79atEbY2QskZQIJVmKt8zgi+njR+dNnbC+KpWgTCMAkSZp6hSX1tZJEJi8ZBUx&#10;Z6pmEoKF0hWxsNSrgGrSAHolgn4YjoJGaVprlTNjYDfrgnjq8YuC5fZlURhmkUgx1Gb9qP24dGMw&#10;PSfJSpO65Pm+DPIPVVSES0h6hMqIJehW8z+gKp5rZVRhz3JVBaooeM48B2AThb+xuSlJzTwXEMfU&#10;R5nM/4PNX6yvNeIUegedkqSCHrUfd3e7+/Z7+2l3j3bv2wcYdh92d+3n9lv7tX1ov6D+2CnX1CYB&#10;gJm81o57vpE39ZXK3xiIBSdBtzA1ZFo2zxWFHOTWKi/YptCVuwxSoI3vy/bYF7axKO82c9gdxP1J&#10;6FsWkORwr9bGPmOqQm6SYmM14avSzpSU0HylI5+FrK+MdVWR5HDBJZVqwYXwHhASNSkeDYahv2CU&#10;4NQF3TGjV8uZ0GhNwEXDy8llNnT0AezkWMUteFnwKsXj0P06d5WM0LmkPoslXMAc2W0NIljNiVwJ&#10;hl3qilGMBINX5GYdvJAuPcgA1e9nnaveTsLJfDwfx724P5r34jDLek8Xs7g3WkRPhtkgm82y6J1j&#10;EsVJySll0pE5ODyK/85B+7fWefPo8aNqwSm6VwSKPfz7or0PXOs7uywV3V5rx85ZAkztD+8foHs1&#10;v679qZ+fiekPAAAA//8DAFBLAwQUAAYACAAAACEAp/5PaN4AAAAJAQAADwAAAGRycy9kb3ducmV2&#10;LnhtbEyPT0+DQBDF7yZ+h82YeGnsIm2sIkvjnxgT40Va7ws7AsrOIrsU+PZOveht3szLm99Lt5Nt&#10;xQF73zhScLmMQCCVzjRUKdjvni6uQfigyejWESqY0cM2Oz1JdWLcSG94yEMlOIR8ohXUIXSJlL6s&#10;0Wq/dB0S3z5cb3Vg2VfS9HrkcNvKOIqupNUN8Ydad/hQY/mVD1aBWwzv8ejnhXzZ3Bev8fdjPj9/&#10;KnV+Nt3dggg4hT8zHPEZHTJmKtxAxouW9Wq9ZisPN9zpaPhdFAo2qwhklsr/DbIfAAAA//8DAFBL&#10;AQItABQABgAIAAAAIQC2gziS/gAAAOEBAAATAAAAAAAAAAAAAAAAAAAAAABbQ29udGVudF9UeXBl&#10;c10ueG1sUEsBAi0AFAAGAAgAAAAhADj9If/WAAAAlAEAAAsAAAAAAAAAAAAAAAAALwEAAF9yZWxz&#10;Ly5yZWxzUEsBAi0AFAAGAAgAAAAhAIoFxlVjAgAAbgQAAA4AAAAAAAAAAAAAAAAALgIAAGRycy9l&#10;Mm9Eb2MueG1sUEsBAi0AFAAGAAgAAAAhAKf+T2jeAAAACQEAAA8AAAAAAAAAAAAAAAAAvQQAAGRy&#10;cy9kb3ducmV2LnhtbFBLBQYAAAAABAAEAPMAAADIBQAAAAA=&#10;" strokecolor="#5b9bd5" strokeweight=".5pt">
            <v:stroke endarrow="block" joinstyle="miter"/>
            <o:lock v:ext="edit" shapetype="f"/>
          </v:shape>
        </w:pict>
      </w:r>
    </w:p>
    <w:p w:rsidR="00691B67" w:rsidRPr="00C0542E" w:rsidRDefault="00691B67" w:rsidP="00805064">
      <w:pPr>
        <w:jc w:val="both"/>
        <w:rPr>
          <w:b/>
          <w:bCs/>
        </w:rPr>
      </w:pPr>
    </w:p>
    <w:p w:rsidR="00691B67" w:rsidRPr="00C0542E" w:rsidRDefault="00AE5CFE" w:rsidP="00805064">
      <w:pPr>
        <w:jc w:val="both"/>
        <w:rPr>
          <w:b/>
          <w:bCs/>
        </w:rPr>
      </w:pPr>
      <w:r w:rsidRPr="00AE5CFE">
        <w:rPr>
          <w:noProof/>
        </w:rPr>
        <w:pict>
          <v:rect id="Прямоугольник 25" o:spid="_x0000_s1030" style="position:absolute;left:0;text-align:left;margin-left:15.4pt;margin-top:6.7pt;width:148.5pt;height:6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IZRgIAAE0EAAAOAAAAZHJzL2Uyb0RvYy54bWysVMuO0zAU3SPxD5b3NGnV0k7UdDSaUoQ0&#10;wEgDH+A4TmPhF7bbtKyQ2I7EJ/ARbBCP+Yb0j7h22tIBVogsLF9f+/iec64zPd9IgdbMOq5Vjvu9&#10;FCOmqC65Wub49avFowlGzhNVEqEVy/GWOXw+e/hg2piMDXStRcksAhDlssbkuPbeZEniaM0kcT1t&#10;mIJkpa0kHkK7TEpLGkCXIhmk6eOk0bY0VlPmHKzOuySeRfyqYtS/rCrHPBI5htp8HG0cizAmsynJ&#10;lpaYmtN9GeQfqpCEK7j0CDUnnqCV5X9ASU6tdrryPaploquKUxY5AJt++hubm5oYFrmAOM4cZXL/&#10;D5a+WF9bxEvwboyRIhI8aj/t3u8+tt/bu92H9nN7137b3bY/2i/tVzQYBcUa4zI4eGOubeDszJWm&#10;bxwkknuZEDjYg4rmuS4BmKy8jiptKivDSeCPNtGM7dEMtvGIwmJ/MhmdjcAzCjmYT7q7E5IdThvr&#10;/FOmJQqTHFswO6KT9ZXzoRqSHbbEMrXg5YILEQO7LC6FRWsCjbGIX2AGR9zpNqFQA6UMxmkaoe8l&#10;3SnGOL2YD8d/w5DcQ4sLLoFGGr6u6WpGyieqhEtJ5gkX3RwKEGovZNCuE9tvik00aXiQv9DlFpS1&#10;uutoeIEwqbV9h1ED3Zxj93ZFLMNIPFPQLmf94TC0fwyGo/EAAnuaKU4zRFGAyjH1FqMuuPTdo1kZ&#10;y5c13NWPeih9AZ5WPMod/O7q2hOAno2S7t9XeBSncdz16y8w+wkAAP//AwBQSwMEFAAGAAgAAAAh&#10;AFKWM4XeAAAACQEAAA8AAABkcnMvZG93bnJldi54bWxMj8FOwzAMhu9IvENkJC6IpWvHgNJ0AqQd&#10;duDAugfIGq+p2jhdk23l7fFOcPT3W78/F6vJ9eKMY2g9KZjPEhBItTctNQp21frxBUSImozuPaGC&#10;HwywKm9vCp0bf6FvPG9jI7iEQq4V2BiHXMpQW3Q6zPyAxNnBj05HHsdGmlFfuNz1Mk2SpXS6Jb5g&#10;9YCfFutue3IKvrrFcT1YuYvz40dHm4dqecgqpe7vpvc3EBGn+LcMV31Wh5Kd9v5EJoheQZaweWSe&#10;LUBwnqXPDPYMntJXkGUh/39Q/gIAAP//AwBQSwECLQAUAAYACAAAACEAtoM4kv4AAADhAQAAEwAA&#10;AAAAAAAAAAAAAAAAAAAAW0NvbnRlbnRfVHlwZXNdLnhtbFBLAQItABQABgAIAAAAIQA4/SH/1gAA&#10;AJQBAAALAAAAAAAAAAAAAAAAAC8BAABfcmVscy8ucmVsc1BLAQItABQABgAIAAAAIQDe8wIZRgIA&#10;AE0EAAAOAAAAAAAAAAAAAAAAAC4CAABkcnMvZTJvRG9jLnhtbFBLAQItABQABgAIAAAAIQBSljOF&#10;3gAAAAkBAAAPAAAAAAAAAAAAAAAAAKAEAABkcnMvZG93bnJldi54bWxQSwUGAAAAAAQABADzAAAA&#10;qwUAAAAA&#10;" strokecolor="#70ad47" strokeweight="1pt">
            <v:path arrowok="t"/>
            <v:textbox>
              <w:txbxContent>
                <w:p w:rsidR="000817D3" w:rsidRPr="00F74498" w:rsidRDefault="000817D3" w:rsidP="00805064">
                  <w:pPr>
                    <w:jc w:val="center"/>
                    <w:rPr>
                      <w:sz w:val="22"/>
                      <w:szCs w:val="22"/>
                    </w:rPr>
                  </w:pPr>
                  <w:r w:rsidRPr="00F74498">
                    <w:rPr>
                      <w:sz w:val="22"/>
                      <w:szCs w:val="22"/>
                    </w:rPr>
                    <w:t>Прием и регистрация заявления и приложенных к нему документов</w:t>
                  </w:r>
                </w:p>
              </w:txbxContent>
            </v:textbox>
          </v:rect>
        </w:pict>
      </w:r>
      <w:r w:rsidRPr="00AE5CFE">
        <w:rPr>
          <w:noProof/>
        </w:rPr>
        <w:pict>
          <v:shape id="Прямая со стрелкой 27" o:spid="_x0000_s1045" type="#_x0000_t32" style="position:absolute;left:0;text-align:left;margin-left:395.7pt;margin-top:6.6pt;width:0;height:21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YtZAIAAG4EAAAOAAAAZHJzL2Uyb0RvYy54bWysVE2O0zAU3iNxB8v7NkmnTTvRpCOmadkM&#10;MNLAAdzYaSwcO7I9TSuENMMF5ghcgQ0LfjRnSG/Es9MWBjYI0YVr+9nfe9/3PufsfFMJtGbacCVT&#10;HPVDjJjMFeVyleI3rxe9CUbGEkmJUJKleMsMPp8+fXLW1AkbqFIJyjQCEGmSpk5xaW2dBIHJS1YR&#10;01c1kxAslK6IhaVeBVSTBtArEQzCMA4apWmtVc6Mgd2sC+Kpxy8KlttXRWGYRSLFUJv1o/bj0o3B&#10;9IwkK03qkuf7Msg/VFERLiHpESojlqAbzf+AqniulVGF7eeqClRR8Jx5DsAmCn9jc12SmnkuII6p&#10;jzKZ/webv1xfacQp9C7GSJIKetR+3N3u7tvv7afdPdrdtQ8w7D7sbtvP7bf2a/vQfkGDsVOuqU0C&#10;ADN5pR33fCOv60uVvzUQCx4F3cLUkGnZvFAUcpAbq7xgm0JX7jJIgTa+L9tjX9jGorzbzGF3EMfj&#10;0LcsIMnhXq2Nfc5UhdwkxcZqwlelnSkpoflKRz4LWV8a66oiyeGCSyrVggvhPSAkalIcn4xCf8Eo&#10;wakLumNGr5YzodGagItGF6cX2cjRB7BHxypuwcuCVymehO7XuatkhM4l9Vks4QLmyG5rEMFqTuRK&#10;MOxSV4xiJBi8Ijfr4IV06UEGqH4/61z17jQ8nU/mk2FvOIjnvWGYZb1ni9mwFy+i8Sg7yWazLHrv&#10;mETDpOSUMunIHBweDf/OQfu31nnz6PGjasFjdK8IFHv490V7H7jWd3ZZKrq90o6dswSY2h/eP0D3&#10;an5d+1M/PxPTHwAAAP//AwBQSwMEFAAGAAgAAAAhALsjTzbeAAAACQEAAA8AAABkcnMvZG93bnJl&#10;di54bWxMj01PhDAQhu8m/odmTLxsdstW11WkbPyIMTFeZPVeYASUTpGWBf69YzzoceZ98s4zyW6y&#10;rThg7xtHGtarCARS4cqGKg2v+4flJQgfDJWmdYQaZvSwS4+PEhOXbqQXPGShElxCPjYa6hC6WEpf&#10;1GiNX7kOibN311sTeOwrWfZm5HLbShVFF9KahvhCbTq8q7H4zAarwS2GNzX6eSGftrf5s/q6z+bH&#10;D61PT6abaxABp/AHw48+q0PKTrkbqPSi1bC9Wp8zysGZAsHA7yLXsNkokGki/3+QfgMAAP//AwBQ&#10;SwECLQAUAAYACAAAACEAtoM4kv4AAADhAQAAEwAAAAAAAAAAAAAAAAAAAAAAW0NvbnRlbnRfVHlw&#10;ZXNdLnhtbFBLAQItABQABgAIAAAAIQA4/SH/1gAAAJQBAAALAAAAAAAAAAAAAAAAAC8BAABfcmVs&#10;cy8ucmVsc1BLAQItABQABgAIAAAAIQAMmHYtZAIAAG4EAAAOAAAAAAAAAAAAAAAAAC4CAABkcnMv&#10;ZTJvRG9jLnhtbFBLAQItABQABgAIAAAAIQC7I0823gAAAAkBAAAPAAAAAAAAAAAAAAAAAL4EAABk&#10;cnMvZG93bnJldi54bWxQSwUGAAAAAAQABADzAAAAyQUAAAAA&#10;" strokecolor="#5b9bd5" strokeweight=".5pt">
            <v:stroke endarrow="block" joinstyle="miter"/>
            <o:lock v:ext="edit" shapetype="f"/>
          </v:shape>
        </w:pict>
      </w:r>
    </w:p>
    <w:p w:rsidR="00691B67" w:rsidRPr="00C0542E" w:rsidRDefault="00AE5CFE" w:rsidP="00805064">
      <w:pPr>
        <w:jc w:val="both"/>
      </w:pPr>
      <w:r>
        <w:rPr>
          <w:noProof/>
        </w:rPr>
        <w:pict>
          <v:rect id="Прямоугольник 24" o:spid="_x0000_s1031" style="position:absolute;left:0;text-align:left;margin-left:379.2pt;margin-top:12.65pt;width:75.75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TLSAIAAEwEAAAOAAAAZHJzL2Uyb0RvYy54bWysVM2O0zAQviPxDpbvNGmUbrtR09VqSxHS&#10;AistPIDjOI2FYxvbbVpOSFyReAQeggviZ58hfSPGTlu6wAmRg+XxzHye+b5xphebRqA1M5YrmePh&#10;IMaISapKLpc5fvVy8WiCkXVElkQoyXK8ZRZfzB4+mLY6Y4mqlSiZQQAibdbqHNfO6SyKLK1ZQ+xA&#10;aSbBWSnTEAemWUalIS2gNyJK4vgsapUptVGUWQun896JZwG/qhh1L6rKModEjqE2F1YT1sKv0WxK&#10;sqUhuuZ0Xwb5hyoawiVceoSaE0fQyvA/oBpOjbKqcgOqmkhVFacs9ADdDOPfurmtiWahFyDH6iNN&#10;9v/B0ufrG4N4CdqNMJKkAY26T7t3u4/d9+5u97773N1133Yfuh/dl+4rSlLPWKttBom3+sb4nq2+&#10;VvS1BUd0z+MNCzGoaJ+pEoDJyqnA0qYyjc+E/tEmiLE9isE2DlE4PD9L4gRqouAax+lkFMSKSHZI&#10;1sa6J0w1yG9ybEDrAE7W19b5Ykh2CAlVKsHLBRciGGZZXAmD1gTmYhE+3xik2NMwIVELzCTjOA7Q&#10;95z2FGMcX87T8d8wGu5gwgVvcjyJ/dfPXM1I+ViWcCnJHOGi30MBQu559NT1XLtNsQkajQ7sF6rc&#10;ArFG9QMNDxA2tTJvMWphmHNs36yIYRiJpxKm5XyYpn76g5GOxgkY5tRTnHqIpACVY+oMRr1x5fo3&#10;s9KGL2u4axj4kOoSJK14oNvL3de1bwBGNlC6f17+TZzaIerXT2D2EwAA//8DAFBLAwQUAAYACAAA&#10;ACEAXQqLUuEAAAAKAQAADwAAAGRycy9kb3ducmV2LnhtbEyPQU7DMBBF90jcwRokNog6bdrQhDgV&#10;IHXBoguaHsCNp0mUeJzGbhtuz7CC5eg//f8m30y2F1ccfetIwXwWgUCqnGmpVnAot89rED5oMrp3&#10;hAq+0cOmuL/LdWbcjb7wug+14BLymVbQhDBkUvqqQav9zA1InJ3caHXgc6ylGfWNy20vF1GUSKtb&#10;4oVGD/jRYNXtL1bBrluet0MjD2F+fu/o86lMTnGp1OPD9PYKIuAU/mD41Wd1KNjp6C5kvOgVvKzW&#10;S0YVLFYxCAbSKE1BHJmMkxhkkcv/LxQ/AAAA//8DAFBLAQItABQABgAIAAAAIQC2gziS/gAAAOEB&#10;AAATAAAAAAAAAAAAAAAAAAAAAABbQ29udGVudF9UeXBlc10ueG1sUEsBAi0AFAAGAAgAAAAhADj9&#10;If/WAAAAlAEAAAsAAAAAAAAAAAAAAAAALwEAAF9yZWxzLy5yZWxzUEsBAi0AFAAGAAgAAAAhAIIi&#10;NMtIAgAATAQAAA4AAAAAAAAAAAAAAAAALgIAAGRycy9lMm9Eb2MueG1sUEsBAi0AFAAGAAgAAAAh&#10;AF0Ki1LhAAAACgEAAA8AAAAAAAAAAAAAAAAAogQAAGRycy9kb3ducmV2LnhtbFBLBQYAAAAABAAE&#10;APMAAACwBQAAAAA=&#10;" strokecolor="#70ad47" strokeweight="1pt">
            <v:path arrowok="t"/>
            <v:textbox>
              <w:txbxContent>
                <w:p w:rsidR="000817D3" w:rsidRDefault="000817D3" w:rsidP="00805064">
                  <w:pPr>
                    <w:jc w:val="center"/>
                  </w:pPr>
                  <w:r>
                    <w:t>Отказ в приеме документов</w:t>
                  </w:r>
                </w:p>
              </w:txbxContent>
            </v:textbox>
          </v:rect>
        </w:pict>
      </w:r>
    </w:p>
    <w:p w:rsidR="00691B67" w:rsidRPr="00C0542E" w:rsidRDefault="00AE5CFE" w:rsidP="00805064">
      <w:pPr>
        <w:jc w:val="both"/>
      </w:pPr>
      <w:r>
        <w:rPr>
          <w:noProof/>
        </w:rPr>
        <w:pict>
          <v:shape id="Прямая со стрелкой 34" o:spid="_x0000_s1044" type="#_x0000_t32" style="position:absolute;left:0;text-align:left;margin-left:163.95pt;margin-top:6.35pt;width:215.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m0aQIAAHQEAAAOAAAAZHJzL2Uyb0RvYy54bWysVMuO0zAU3SPxD5b3nSRt+pio6YhpWjYD&#10;jDTwAW7sNBaOHdmephVCmuEH5hP4BTYseGi+If0jrt0HFDYIkYVj59rn3HvuccYX60qgFdOGK5ni&#10;6CzEiMlcUS6XKX7zet4ZYWQskZQIJVmKN8zgi8nTJ+OmTlhXlUpQphGASJM0dYpLa+skCExesoqY&#10;M1UzCcFC6YpYWOplQDVpAL0SQTcMB0GjNK21ypkx8DXbBfHE4xcFy+2rojDMIpFiyM36Uftx4cZg&#10;MibJUpO65Pk+DfIPWVSESyA9QmXEEnSr+R9QFc+1MqqwZ7mqAlUUPGe+BqgmCn+r5qYkNfO1gDim&#10;Pspk/h9s/nJ1rRGn0LsYI0kq6FH7cXu3fWi/t5+2D2h73z7CsP2wvWs/t9/ar+1j+wX1YqdcU5sE&#10;AKbyWrva87W8qa9U/tZALDgJuoWpgWnRvFAUOMitVV6wdaErdxikQGvfl82xL2xtUQ4fu8NebzDs&#10;Y5RDrBsPB33fuIAkh9O1NvY5UxVykxQbqwlflnaqpAQLKB15LrK6MtblRpLDAUct1ZwL4Z0gJGpS&#10;POgBgYsYJTh1Qb/Qy8VUaLQi4KX+5fll1nciANjJtopbcLTgVYpHoXt2HisZoTNJPYslXMAc2U0N&#10;UljNiVwKhh11xShGgsFdcrMdvJCOHsSA7PeznbfenYfns9FsFHfi7mDWicMs6zybT+POYB4N+1kv&#10;m06z6L2rJIqTklPKpCvm4PMo/jsf7W/czqFHpx9VC07RvSKQ7OHtk/ZucAbYmWah6OZau+qcMcDa&#10;fvP+Grq78+va7/r5s5j8AAAA//8DAFBLAwQUAAYACAAAACEAKNofX98AAAAJAQAADwAAAGRycy9k&#10;b3ducmV2LnhtbEyPTU+EMBRF9yb+h+aZuJk4ZapjR6RM/IgxMW5E3Rf6BJS2SMsA/97nSpcv9+Te&#10;87L9bDt2wCG03inYrBNg6CpvWlcreHt9ONsBC1E7ozvvUMGCAfb58VGmU+Mn94KHItaMSlxItYIm&#10;xj7lPFQNWh3WvkdH2YcfrI50DjU3g56o3HZcJMklt7p1tNDoHu8arL6K0Srwq/FdTGFZ8Sd5Wz6L&#10;7/tiefxU6vRkvrkGFnGOfzD86pM65ORU+tGZwDoF50JeEUqBkMAIkNvdBbBSwXYjgecZ//9B/gMA&#10;AP//AwBQSwECLQAUAAYACAAAACEAtoM4kv4AAADhAQAAEwAAAAAAAAAAAAAAAAAAAAAAW0NvbnRl&#10;bnRfVHlwZXNdLnhtbFBLAQItABQABgAIAAAAIQA4/SH/1gAAAJQBAAALAAAAAAAAAAAAAAAAAC8B&#10;AABfcmVscy8ucmVsc1BLAQItABQABgAIAAAAIQCrSCm0aQIAAHQEAAAOAAAAAAAAAAAAAAAAAC4C&#10;AABkcnMvZTJvRG9jLnhtbFBLAQItABQABgAIAAAAIQAo2h9f3wAAAAkBAAAPAAAAAAAAAAAAAAAA&#10;AMMEAABkcnMvZG93bnJldi54bWxQSwUGAAAAAAQABADzAAAAzwUAAAAA&#10;" strokecolor="#5b9bd5" strokeweight=".5pt">
            <v:stroke endarrow="block" joinstyle="miter"/>
            <o:lock v:ext="edit" shapetype="f"/>
          </v:shape>
        </w:pict>
      </w:r>
    </w:p>
    <w:p w:rsidR="00691B67" w:rsidRPr="00C0542E" w:rsidRDefault="00691B67" w:rsidP="00805064">
      <w:pPr>
        <w:jc w:val="both"/>
      </w:pPr>
    </w:p>
    <w:p w:rsidR="00691B67" w:rsidRPr="00C0542E" w:rsidRDefault="00691B67" w:rsidP="00805064">
      <w:pPr>
        <w:jc w:val="both"/>
      </w:pPr>
    </w:p>
    <w:p w:rsidR="00691B67" w:rsidRPr="00C0542E" w:rsidRDefault="00AE5CFE" w:rsidP="00805064">
      <w:pPr>
        <w:jc w:val="both"/>
      </w:pPr>
      <w:r>
        <w:rPr>
          <w:noProof/>
        </w:rPr>
        <w:pict>
          <v:shape id="Прямая со стрелкой 31" o:spid="_x0000_s1043" type="#_x0000_t32" style="position:absolute;left:0;text-align:left;margin-left:111.6pt;margin-top:7.6pt;width:58.2pt;height:1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HUagIAAHQEAAAOAAAAZHJzL2Uyb0RvYy54bWysVM2O0zAQviPxDpbvbZI27bbRpiu2abks&#10;sNLCA7ix01g4dmR7m1YIaZcX2EfgFbhw4Ef7DOkbMXZ/oHBBiBwmdsbzzcw3n3N+sa4EWjFtuJIp&#10;jrohRkzminK5TPGb1/POCCNjiaREKMlSvGEGX0yePjlv6oT1VKkEZRoBiDRJU6e4tLZOgsDkJauI&#10;6aqaSXAWSlfEwlYvA6pJA+iVCHphOAwapWmtVc6Mga/ZzoknHr8oWG5fFYVhFokUQ23WW+3twtlg&#10;ck6SpSZ1yfN9GeQfqqgIl5D0CJURS9Ct5n9AVTzXyqjCdnNVBaooeM58D9BNFP7WzU1JauZ7AXJM&#10;faTJ/D/Y/OXqWiNOYXZ9jCSpYEbtx+3d9qH93n7aPqDtffsIZvthe9d+br+1X9vH9gvqR465pjYJ&#10;AEzltXa952t5U1+p/K0BX3DidBtTQ6ZF80JRyEFurfKErQtduWCgAq39XDbHubC1RTl8POuPoxim&#10;l4MrioejqOcHF5DkEF1rY58zVSG3SLGxmvBlaadKSpCA0pHPRVZXxrraSHIIcKmlmnMhvBKERE2K&#10;h/1B6AOMEpw6pztm9HIxFRqtCGhpcDm+zAaOBAA7OVZxC4oWvErxKHTPTmMlI3Qmqc9iCRewRnZT&#10;AxVWcyKXgmGXumIUI8HgLrnVDl5Ilx7IgOr3q5223o3D8Ww0G8WduDecdeIwyzrP5tO4M5xHZ4Os&#10;n02nWfTedRLFSckpZdI1c9B5FP+djvY3bqfQo9KPrAWn6J4RKPbw9kV7NTgB7ESzUHRzrV13Thgg&#10;bX94fw3d3fl170/9/FlMfgAAAP//AwBQSwMEFAAGAAgAAAAhAGYXwVnfAAAACgEAAA8AAABkcnMv&#10;ZG93bnJldi54bWxMj01PhDAQhu8m/odmTLxsdotlRUXKxo+YTYwXWb0XOgJKW6RlgX/veNLTZPK8&#10;eeeZbDebjh1x8K2zEi42ETC0ldOtrSW8HZ7W18B8UFarzlmUsKCHXX56kqlUu8m+4rEINaMS61Ml&#10;oQmhTzn3VYNG+Y3r0RL7cINRgdah5npQE5WbjosoSrhRraULjerxocHqqxiNBLca38XklxV/vrov&#10;X8T3Y7HsP6U8P5vvboEFnMNfGH71SR1ycirdaLVnnQQhYkFRApc0KRDHNwmwksg22QLPM/7/hfwH&#10;AAD//wMAUEsBAi0AFAAGAAgAAAAhALaDOJL+AAAA4QEAABMAAAAAAAAAAAAAAAAAAAAAAFtDb250&#10;ZW50X1R5cGVzXS54bWxQSwECLQAUAAYACAAAACEAOP0h/9YAAACUAQAACwAAAAAAAAAAAAAAAAAv&#10;AQAAX3JlbHMvLnJlbHNQSwECLQAUAAYACAAAACEA4LQx1GoCAAB0BAAADgAAAAAAAAAAAAAAAAAu&#10;AgAAZHJzL2Uyb0RvYy54bWxQSwECLQAUAAYACAAAACEAZhfBWd8AAAAKAQAADwAAAAAAAAAAAAAA&#10;AADEBAAAZHJzL2Rvd25yZXYueG1sUEsFBgAAAAAEAAQA8wAAANAFAAAAAA==&#10;" strokecolor="#5b9bd5" strokeweight=".5pt">
            <v:stroke endarrow="block" joinstyle="miter"/>
            <o:lock v:ext="edit" shapetype="f"/>
          </v:shape>
        </w:pict>
      </w:r>
      <w:r>
        <w:rPr>
          <w:noProof/>
        </w:rPr>
        <w:pict>
          <v:shape id="Прямая со стрелкой 29" o:spid="_x0000_s1042" type="#_x0000_t32" style="position:absolute;left:0;text-align:left;margin-left:21.8pt;margin-top:7.5pt;width:57.95pt;height:25.7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JCbwIAAH0EAAAOAAAAZHJzL2Uyb0RvYy54bWysVEtu2zAQ3RfoHQjuHcnf2ELkoLHsdpG2&#10;AdIegBYpiyhFEiRj2SgKJL1AjtArdNNFP8gZ5Bt1SDlO026KolpQJId68+bNo05ON5VAa2YsVzLF&#10;3aMYIyZzRblcpfjtm0VnjJF1RFIilGQp3jKLT6dPn5zUOmE9VSpBmUEAIm1S6xSXzukkimxesorY&#10;I6WZhGChTEUcLM0qoobUgF6JqBfHo6hWhmqjcmYt7GZtEE8DflGw3L0uCsscEikGbi6MJoxLP0bT&#10;E5KsDNElz/c0yD+wqAiXkPQAlRFH0JXhf0BVPDfKqsId5aqKVFHwnIUaoJpu/Fs1lyXRLNQC4lh9&#10;kMn+P9j81frCIE6hdz2MJKmgR82n3fXutvnRfN7dot1NcwfD7uPuuvnSfG++NXfNV9SbeOVqbRMA&#10;mMkL42vPN/JSn6v8nYVY9CjoF1ZDpmX9UlHIQa6cCoJtClOhQnD9AiiEHRAFbUKHtocOsY1DOWwe&#10;94eT0RCjHEL93qg/CR2MSOJhPAdtrHvOVIX8JMXWGcJXpZspKcELyrQpyPrcOk/y4QP/sVQLLkSw&#10;hJCoTvGoP4wDJ6sEpz7oj1mzWs6EQWsCphqeTc6yoVcDwB4dq7gDawtepXgc+6c1W8kInUsasjjC&#10;BcyR22rQxBlO5Eow7FNXjGIkGFwqP2vhhfTpQQtgv5+1Jns/iSfz8Xw86Ax6o3lnEGdZ59liNuiM&#10;Ft3jYdbPZrOs+8FX0h0kJaeUSV/MveG7g78z1P7qtVY9WP6gWvQYPSgCZO/fgXSwhXdC656lotsL&#10;46vzDgGPh8P7++gv0a/rcOrhrzH9CQAA//8DAFBLAwQUAAYACAAAACEA7e0qd90AAAAIAQAADwAA&#10;AGRycy9kb3ducmV2LnhtbEyPzU7DMBCE70i8g7VI3KgDbUIJcSqEBIgj/YPjNt4mUe11iN0mvD3u&#10;CY47M5r9pliM1ogT9b51rOB2koAgrpxuuVawXr3czEH4gKzROCYFP+RhUV5eFJhrN/AHnZahFrGE&#10;fY4KmhC6XEpfNWTRT1xHHL296y2GePa11D0OsdwaeZckmbTYcvzQYEfPDVWH5dEq2Prv98/7w3r/&#10;irSlr2Ez9SvzptT11fj0CCLQGP7CcMaP6FBGpp07svbCKJhNs5iMehonnf30IQWxU5BlM5BlIf8P&#10;KH8BAAD//wMAUEsBAi0AFAAGAAgAAAAhALaDOJL+AAAA4QEAABMAAAAAAAAAAAAAAAAAAAAAAFtD&#10;b250ZW50X1R5cGVzXS54bWxQSwECLQAUAAYACAAAACEAOP0h/9YAAACUAQAACwAAAAAAAAAAAAAA&#10;AAAvAQAAX3JlbHMvLnJlbHNQSwECLQAUAAYACAAAACEA1hTiQm8CAAB9BAAADgAAAAAAAAAAAAAA&#10;AAAuAgAAZHJzL2Uyb0RvYy54bWxQSwECLQAUAAYACAAAACEA7e0qd90AAAAIAQAADwAAAAAAAAAA&#10;AAAAAADJBAAAZHJzL2Rvd25yZXYueG1sUEsFBgAAAAAEAAQA8wAAANMFAAAAAA==&#10;" strokecolor="#5b9bd5" strokeweight=".5pt">
            <v:stroke endarrow="block" joinstyle="miter"/>
            <o:lock v:ext="edit" shapetype="f"/>
          </v:shape>
        </w:pict>
      </w:r>
    </w:p>
    <w:p w:rsidR="00691B67" w:rsidRPr="00C0542E" w:rsidRDefault="00AE5CFE" w:rsidP="00805064">
      <w:pPr>
        <w:jc w:val="both"/>
      </w:pPr>
      <w:r>
        <w:rPr>
          <w:noProof/>
        </w:rPr>
        <w:pict>
          <v:shape id="Прямая со стрелкой 26" o:spid="_x0000_s1041" type="#_x0000_t32" style="position:absolute;left:0;text-align:left;margin-left:411.45pt;margin-top:3.65pt;width:14.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ryZgIAAHMEAAAOAAAAZHJzL2Uyb0RvYy54bWysVEtu2zAQ3RfoHQjuHUmO7NhC5KCx7G7S&#10;1kDaA9AiZRGlSIFkLBtFgaQXyBF6hW666Ac5g3yjDinbbdpNUdSL8ZDDmTefNzq/2FQCrZk2XMkU&#10;RychRkzminK5SvGb1/PeCCNjiaREKMlSvGUGX0yePjlv6oT1VakEZRpBEGmSpk5xaW2dBIHJS1YR&#10;c6JqJsFYKF0RC0e9CqgmDUSvRNAPw2HQKE1rrXJmDNxmnRFPfPyiYLl9VRSGWSRSDLlZL7WXSyeD&#10;yTlJVprUJc/3aZB/yKIiXALoMVRGLEE3mv8RquK5VkYV9iRXVaCKgufM1wDVROFv1VyXpGa+FmiO&#10;qY9tMv8vbP5yvdCIU5hdhJEkFcyo/bi73d2339tPu3u0u2sfQOw+7G7bz+239mv70H5B/aHrXFOb&#10;BAJM5UK72vONvK6vVP7WgC14ZHQHUwPSsnmhKGCQG6t8wzaFrpwztAJt/Fy2x7mwjUU5XEajcHw2&#10;wCgHUxyOB6A7BJIcnGtt7HOmKuSUFBurCV+VdqqkBAYoHXkosr4ytnM8ODhkqeZcCLgniZCoSfHw&#10;dBB6B6MEp87obEavllOh0ZoAlQaX48vskMWjZxW3QGjBqxSPQvfrKFYyQmeSehRLuAAd2W0NnbCa&#10;E7kSDDvoilGMBINVclqXq5AOHnoB2e+1jlrvxuF4NpqN4l7cH856cZhlvWfzadwbzqOzQXaaTadZ&#10;9N5VEsVJySll0hVzoHkU/x2N9gvXEfRI9GPXgsfR/Vwg2cO/T9qTwc2/48xS0e1Cu+ocL4DZ/vF+&#10;C93q/Hr2r35+KyY/AAAA//8DAFBLAwQUAAYACAAAACEAdeL+O94AAAAIAQAADwAAAGRycy9kb3du&#10;cmV2LnhtbEyPT0+EMBTE7yZ+h+aZeNnsFqruIlI2/onZxHgR9V5oBZS+Ii0LfHufJz1OZjLzm2w/&#10;244dzeBbhxLiTQTMYOV0i7WEt9fHdQLMB4VadQ6NhMV42OenJ5lKtZvwxRyLUDMqQZ8qCU0Ifcq5&#10;rxpjld+43iB5H26wKpAcaq4HNVG57biIoi23qkVaaFRv7htTfRWjleBW47uY/LLiT7u78ll8PxTL&#10;4VPK87P59gZYMHP4C8MvPqFDTkylG1F71klIhLimqITdBTDyk6v4ElhJOk6A5xn/fyD/AQAA//8D&#10;AFBLAQItABQABgAIAAAAIQC2gziS/gAAAOEBAAATAAAAAAAAAAAAAAAAAAAAAABbQ29udGVudF9U&#10;eXBlc10ueG1sUEsBAi0AFAAGAAgAAAAhADj9If/WAAAAlAEAAAsAAAAAAAAAAAAAAAAALwEAAF9y&#10;ZWxzLy5yZWxzUEsBAi0AFAAGAAgAAAAhADiCqvJmAgAAcwQAAA4AAAAAAAAAAAAAAAAALgIAAGRy&#10;cy9lMm9Eb2MueG1sUEsBAi0AFAAGAAgAAAAhAHXi/jveAAAACAEAAA8AAAAAAAAAAAAAAAAAwAQA&#10;AGRycy9kb3ducmV2LnhtbFBLBQYAAAAABAAEAPMAAADLBQAAAAA=&#10;" strokecolor="#5b9bd5" strokeweight=".5pt">
            <v:stroke endarrow="block" joinstyle="miter"/>
            <o:lock v:ext="edit" shapetype="f"/>
          </v:shape>
        </w:pict>
      </w:r>
    </w:p>
    <w:p w:rsidR="00691B67" w:rsidRPr="00C0542E" w:rsidRDefault="00AE5CFE" w:rsidP="00805064">
      <w:pPr>
        <w:jc w:val="both"/>
      </w:pPr>
      <w:r>
        <w:rPr>
          <w:noProof/>
        </w:rPr>
        <w:pict>
          <v:rect id="Прямоугольник 23" o:spid="_x0000_s1032" style="position:absolute;left:0;text-align:left;margin-left:-31.8pt;margin-top:5.45pt;width:117.9pt;height:64.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rsRgIAAE0EAAAOAAAAZHJzL2Uyb0RvYy54bWysVM1uEzEQviPxDpbvZH+SNO0qm6pqCEIq&#10;UKnwAF6vN2vhtY3tZFNOSL0i8Qg8BBfET59h80aMvWmaAifEHiyPZ+bzfN+Md3q6aQRaM2O5kjlO&#10;BjFGTFJVcrnM8ZvXiyfHGFlHZEmEkizH18zi09njR9NWZyxVtRIlMwhApM1anePaOZ1FkaU1a4gd&#10;KM0kOCtlGuLANMuoNKQF9EZEaRwfRa0ypTaKMmvhdN478SzgVxWj7lVVWeaQyDHU5sJqwlr4NZpN&#10;SbY0RNec7sog/1BFQ7iES/dQc+IIWhn+B1TDqVFWVW5AVROpquKUBQ7AJol/Y3NVE80CFxDH6r1M&#10;9v/B0pfrS4N4Cb0DeSRpoEfd5+2H7afuR3e7vem+dLfd9+3H7mf3tfuG0qFXrNU2g8QrfWk8Z6sv&#10;FH1rwRE98HjDQgwq2heqBGCyciqotKlM4zOBP9qEZlzvm8E2DlE4TEYnk+EQiqLgO06TeDz2d0ck&#10;u8vWxrpnTDXIb3JsoNkBnawvrOtD70JCmUrwcsGFCIZZFufCoDWBwViEb4duD8OERC2Ukk7iOEA/&#10;cNpDjEl8Nh9N/obRcAcjLngDNGL/+SCS1YyUT2UZ9o5w0e+BnpA7Ib12vdhuU2xCk458rte1UOU1&#10;KGtUP9HwAmFTK/MeoxamOcf23YoYhpF4LmFcTpLRyI9/MEbjSQqGOfQUhx4iKUDlmDqDUW+cu/7R&#10;rLThyxruSoIeUp1BTyse5L6va0cAZjY0bPe+/KM4tEPU/V9g9gsAAP//AwBQSwMEFAAGAAgAAAAh&#10;AOjpwmLfAAAACgEAAA8AAABkcnMvZG93bnJldi54bWxMj8FOwzAMhu9IvENkJC5oS9dNBUrTCZB2&#10;4MCBdQ+QNV5TtXG6JtvK2+Od2M3W/+n352I9uV6ccQytJwWLeQICqfampUbBrtrMXkCEqMno3hMq&#10;+MUA6/L+rtC58Rf6wfM2NoJLKORagY1xyKUMtUWnw9wPSJwd/Oh05HVspBn1hctdL9MkyaTTLfEF&#10;qwf8tFh325NT8N2tjpvByl1cHD86+nqqssOyUurxYXp/AxFxiv8wXPVZHUp22vsTmSB6BbNsmTHK&#10;QfIK4go8pymIPQ+rJAVZFvL2hfIPAAD//wMAUEsBAi0AFAAGAAgAAAAhALaDOJL+AAAA4QEAABMA&#10;AAAAAAAAAAAAAAAAAAAAAFtDb250ZW50X1R5cGVzXS54bWxQSwECLQAUAAYACAAAACEAOP0h/9YA&#10;AACUAQAACwAAAAAAAAAAAAAAAAAvAQAAX3JlbHMvLnJlbHNQSwECLQAUAAYACAAAACEAu5Ma7EYC&#10;AABNBAAADgAAAAAAAAAAAAAAAAAuAgAAZHJzL2Uyb0RvYy54bWxQSwECLQAUAAYACAAAACEA6OnC&#10;Yt8AAAAKAQAADwAAAAAAAAAAAAAAAACgBAAAZHJzL2Rvd25yZXYueG1sUEsFBgAAAAAEAAQA8wAA&#10;AKwFAAAAAA==&#10;" strokecolor="#70ad47" strokeweight="1pt">
            <v:path arrowok="t"/>
            <v:textbox>
              <w:txbxContent>
                <w:p w:rsidR="000817D3" w:rsidRPr="00F74498" w:rsidRDefault="000817D3" w:rsidP="00805064">
                  <w:pPr>
                    <w:jc w:val="center"/>
                    <w:rPr>
                      <w:sz w:val="22"/>
                      <w:szCs w:val="22"/>
                    </w:rPr>
                  </w:pPr>
                  <w:r w:rsidRPr="00F74498">
                    <w:rPr>
                      <w:sz w:val="22"/>
                      <w:szCs w:val="22"/>
                    </w:rPr>
                    <w:t>Проведение проверок представленных заявителем сведений (при необходимости)</w:t>
                  </w:r>
                </w:p>
              </w:txbxContent>
            </v:textbox>
          </v:rect>
        </w:pict>
      </w:r>
    </w:p>
    <w:p w:rsidR="00691B67" w:rsidRPr="00C0542E" w:rsidRDefault="00AE5CFE" w:rsidP="00805064">
      <w:pPr>
        <w:jc w:val="both"/>
      </w:pPr>
      <w:r>
        <w:rPr>
          <w:noProof/>
        </w:rPr>
        <w:pict>
          <v:rect id="Прямоугольник 21" o:spid="_x0000_s1033" style="position:absolute;left:0;text-align:left;margin-left:390.15pt;margin-top:8.3pt;width:75.45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bRRAIAAEsEAAAOAAAAZHJzL2Uyb0RvYy54bWysVM2O0zAQviPxDpbvND9qaRs1Xa22FCEt&#10;sNLCAziO01g4trHdpuWExBWJR+AhuCB+9hnSN2LsdLtd4ITIwZrxjL+Z+WYms7NtI9CGGcuVzHEy&#10;iDFikqqSy1WOX79aPppgZB2RJRFKshzvmMVn84cPZq3OWKpqJUpmEIBIm7U6x7VzOosiS2vWEDtQ&#10;mkkwVso0xIFqVlFpSAvojYjSOH4ctcqU2ijKrIXbRW/E84BfVYy6l1VlmUMix5CbC6cJZ+HPaD4j&#10;2coQXXN6SIP8QxYN4RKCHqEWxBG0NvwPqIZTo6yq3ICqJlJVxSkLNUA1SfxbNdc10SzUAuRYfaTJ&#10;/j9Y+mJzZRAvczzFSJIGWtR93r/ff+p+dDf7D92X7qb7vv/Y/ey+dt9QmnjCWm0zeHetr4wv2epL&#10;Rd9YMET3LF6x4IOK9rkqAZisnQokbSvT+JdQPtqGXuyOvWBbhyhcTkeTNBlhRME0HiejdORDRyS7&#10;fayNdU+ZapAXcmyg1QGcbC6t611vXUKWSvByyYUIilkVF8KgDYGxWIbvgG5P3YRELQx1Oo7jAH3P&#10;aE8xxvH5Yjj+G0bDHQy44E2OJ7H/vBPJakbKJ7IMsiNc9DKUJ+SBR09dz7XbFtvQohDA01qocgfE&#10;GtXPM+wfCLUy7zBqYZZzbN+uiWEYiWcShmWaDId++IMyHI1TUMyppTi1EEkBKsfUGYx65cL1K7PW&#10;hq9qiJUEPqQ6h5ZWPNB9l9ehAJjY0LDDdvmVONWD190/YP4LAAD//wMAUEsDBBQABgAIAAAAIQDk&#10;Z3PU3wAAAAoBAAAPAAAAZHJzL2Rvd25yZXYueG1sTI/BToNAEIbvJr7DZpp4MXahGETK0qhJDx48&#10;WPoAW3YKBHaWstsW397xZI8z/5d/vik2sx3EBSffOVIQLyMQSLUzHTUK9tX2KQPhgyajB0eo4Ac9&#10;bMr7u0Lnxl3pGy+70AguIZ9rBW0IYy6lr1u02i/diMTZ0U1WBx6nRppJX7ncDnIVRam0uiO+0OoR&#10;P1qs+93ZKvjqn0/bsZX7EJ/ee/p8rNJjUin1sJjf1iACzuEfhj99VoeSnQ7uTMaLQcFLFiWMcpCm&#10;IBh4TeIViAMvkiwGWRby9oXyFwAA//8DAFBLAQItABQABgAIAAAAIQC2gziS/gAAAOEBAAATAAAA&#10;AAAAAAAAAAAAAAAAAABbQ29udGVudF9UeXBlc10ueG1sUEsBAi0AFAAGAAgAAAAhADj9If/WAAAA&#10;lAEAAAsAAAAAAAAAAAAAAAAALwEAAF9yZWxzLy5yZWxzUEsBAi0AFAAGAAgAAAAhAKPuptFEAgAA&#10;SwQAAA4AAAAAAAAAAAAAAAAALgIAAGRycy9lMm9Eb2MueG1sUEsBAi0AFAAGAAgAAAAhAORnc9Tf&#10;AAAACgEAAA8AAAAAAAAAAAAAAAAAngQAAGRycy9kb3ducmV2LnhtbFBLBQYAAAAABAAEAPMAAACq&#10;BQAAAAA=&#10;" strokecolor="#70ad47" strokeweight="1pt">
            <v:path arrowok="t"/>
            <v:textbox>
              <w:txbxContent>
                <w:p w:rsidR="000817D3" w:rsidRPr="00F74498" w:rsidRDefault="000817D3" w:rsidP="00805064">
                  <w:pPr>
                    <w:jc w:val="center"/>
                    <w:rPr>
                      <w:sz w:val="22"/>
                      <w:szCs w:val="22"/>
                    </w:rPr>
                  </w:pPr>
                  <w:r w:rsidRPr="00F74498">
                    <w:rPr>
                      <w:sz w:val="22"/>
                      <w:szCs w:val="22"/>
                    </w:rPr>
                    <w:t>Возврат документов заявителю</w:t>
                  </w:r>
                </w:p>
              </w:txbxContent>
            </v:textbox>
          </v:rect>
        </w:pict>
      </w:r>
    </w:p>
    <w:p w:rsidR="00691B67" w:rsidRPr="00C0542E" w:rsidRDefault="00691B67" w:rsidP="00805064">
      <w:pPr>
        <w:jc w:val="both"/>
      </w:pPr>
    </w:p>
    <w:p w:rsidR="00691B67" w:rsidRPr="00C0542E" w:rsidRDefault="00691B67" w:rsidP="00805064">
      <w:pPr>
        <w:jc w:val="both"/>
      </w:pPr>
    </w:p>
    <w:p w:rsidR="00691B67" w:rsidRPr="00C0542E" w:rsidRDefault="00691B67" w:rsidP="00805064">
      <w:pPr>
        <w:jc w:val="both"/>
      </w:pPr>
    </w:p>
    <w:p w:rsidR="00691B67" w:rsidRPr="00C0542E" w:rsidRDefault="00AE5CFE" w:rsidP="00805064">
      <w:pPr>
        <w:jc w:val="both"/>
      </w:pPr>
      <w:r>
        <w:rPr>
          <w:noProof/>
        </w:rPr>
        <w:pict>
          <v:shape id="Прямая со стрелкой 32" o:spid="_x0000_s1040" type="#_x0000_t32" style="position:absolute;left:0;text-align:left;margin-left:12.05pt;margin-top:1pt;width:51.9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7zZQIAAHIEAAAOAAAAZHJzL2Uyb0RvYy54bWysVEtu2zAQ3RfoHQjuHX38iS1EDhrL7iZt&#10;A6Q9AC1SFlGKFEjGslEUSHqBHKFX6KaLfpAzyDfqkLLdpt0URb0YkxzOvJk3jzo731QCrZk2XMkU&#10;RychRkzminK5SvGb14veGCNjiaREKMlSvGUGn0+fPjlr6oTFqlSCMo0giTRJU6e4tLZOgsDkJauI&#10;OVE1k+AslK6Iha1eBVSTBrJXIojDcBQ0StNaq5wZA6dZ58RTn78oWG5fFYVhFokUQ23WW+3t0tlg&#10;ekaSlSZ1yfN9GeQfqqgIlwB6TJURS9CN5n+kqniulVGFPclVFaii4DnzPUA3UfhbN9clqZnvBcgx&#10;9ZEm8//S5i/XVxpxmmIYlCQVjKj9uLvd3bff20+7e7S7ax/A7D7sbtvP7bf2a/vQfkH92BHX1CaB&#10;+Jm80q71fCOv60uVvzXgCx453cbUALRsXigKGOTGKs/XptCVCwYm0MaPZXscC9tYlMPhaDiJ+jC8&#10;HFzx6SiOhw49IMkhuNbGPmeqQm6RYmM14avSzpSUIAClIw9F1pfGdoGHAIcs1YILAeckERI1ANcf&#10;hj7AKMGpczqf0avlTGi0JqCk4cXkIjtU8ehaxS3oWfAKCA3dr1NYyQidS+pRLOEC1shua2DCak7k&#10;SjDsoCtGMRIMXpJbdbUK6eCBC6h+v+qU9W4STubj+XjQG8SjeW8QZlnv2WI26I0W0ekw62ezWRa9&#10;d51Eg6TklDLpmjmoPBr8nYr2763T51HnR9aCx9n9XKDYw78v2ovBzb/TzFLR7ZV23TldgLD95f0j&#10;dC/n172/9fNTMf0BAAD//wMAUEsDBBQABgAIAAAAIQCrAUTM3gAAAAcBAAAPAAAAZHJzL2Rvd25y&#10;ZXYueG1sTI/NTsMwEITvSLyDtUhcKuo0aimEOBU/QkiIC2m5O/GSBOJ1iJ0meXu2JziNVjOa+Tbd&#10;TbYVR+x940jBahmBQCqdaahScNg/X92A8EGT0a0jVDCjh112fpbqxLiR3vGYh0pwCflEK6hD6BIp&#10;fVmj1X7pOiT2Pl1vdeCzr6Tp9cjltpVxFF1LqxvihVp3+Fhj+Z0PVoFbDB/x6OeFfN0+FG/xz1M+&#10;v3wpdXkx3d+BCDiFvzCc8BkdMmYq3EDGi1ZBvF5xkpU/Otnx9hZEoWC92YDMUvmfP/sFAAD//wMA&#10;UEsBAi0AFAAGAAgAAAAhALaDOJL+AAAA4QEAABMAAAAAAAAAAAAAAAAAAAAAAFtDb250ZW50X1R5&#10;cGVzXS54bWxQSwECLQAUAAYACAAAACEAOP0h/9YAAACUAQAACwAAAAAAAAAAAAAAAAAvAQAAX3Jl&#10;bHMvLnJlbHNQSwECLQAUAAYACAAAACEAmMBu82UCAAByBAAADgAAAAAAAAAAAAAAAAAuAgAAZHJz&#10;L2Uyb0RvYy54bWxQSwECLQAUAAYACAAAACEAqwFEzN4AAAAHAQAADwAAAAAAAAAAAAAAAAC/BAAA&#10;ZHJzL2Rvd25yZXYueG1sUEsFBgAAAAAEAAQA8wAAAMoFAAAAAA==&#10;" strokecolor="#5b9bd5" strokeweight=".5pt">
            <v:stroke endarrow="block" joinstyle="miter"/>
            <o:lock v:ext="edit" shapetype="f"/>
          </v:shape>
        </w:pict>
      </w:r>
    </w:p>
    <w:p w:rsidR="00691B67" w:rsidRPr="00C0542E" w:rsidRDefault="00AE5CFE" w:rsidP="00805064">
      <w:pPr>
        <w:jc w:val="both"/>
      </w:pPr>
      <w:r>
        <w:rPr>
          <w:noProof/>
        </w:rPr>
        <w:pict>
          <v:rect id="Прямоугольник 20" o:spid="_x0000_s1034" style="position:absolute;left:0;text-align:left;margin-left:32.45pt;margin-top:9.1pt;width:406.2pt;height:5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K5RgIAAEwEAAAOAAAAZHJzL2Uyb0RvYy54bWysVMuO0zAU3SPxD5b3NGnVTkrUdDSaUoQ0&#10;wEgDH+A4TmPhF7bbdFghsUXiE/gINojHfEP6R1w7nU4HWCGysHx97eN7zznO7HQrBdow67hWBR4O&#10;UoyYorrialXg16+Wj6YYOU9URYRWrMDXzOHT+cMHs9bkbKQbLSpmEYAol7emwI33Jk8SRxsmiRto&#10;wxQka20l8RDaVVJZ0gK6FMkoTU+SVtvKWE2Zc7C66JN4HvHrmlH/sq4d80gUGGrzcbRxLMOYzGck&#10;X1liGk73ZZB/qEISruDSA9SCeILWlv8BJTm12unaD6iWia5rTlnsAboZpr91c9UQw2IvQI4zB5rc&#10;/4OlLzaXFvGqwBlGikiQqPu8e7/71P3obnYfui/dTfd997H72X3tvqFRJKw1LodzV+bShpadudD0&#10;jQMmk3uZEDjYg8r2ua4AmKy9jiRtayvDSWgfbaMW1wct2NYjCouT4WSajUEyCrmTaZpOJ0GshOS3&#10;p411/inTEoVJgS1oHdHJ5sL5fuvtllimFrxaciFiYFflubBoQ8AXy/jt0d3xNqFQC64eZWkaoe8l&#10;3TFGlp4txtnfMCT34HDBZYGhC/h6zzWMVE9UFf3nCRf9HNoTak9k4C742OV+W26jRtNwNqyUuroG&#10;Zq3uDQ0PECaNtu8wasHMBXZv18QyjMQzBW55PBwHKn0MxpMMdET2OFMeZ4iiAFVg6i1GfXDu+zez&#10;NpavGrhrGPlQ+gw0rXmk+66ufQNg2SjY/nmFN3Ecx113P4H5LwAAAP//AwBQSwMEFAAGAAgAAAAh&#10;ADG2ZgjfAAAACQEAAA8AAABkcnMvZG93bnJldi54bWxMj8FOwzAQRO9I/IO1SFwQdZqUNIQ4FSD1&#10;wIEDTT/AjbdJlHidxm4b/p7lBMedGc2+KTazHcQFJ985UrBcRCCQamc6ahTsq+1jBsIHTUYPjlDB&#10;N3rYlLc3hc6Nu9IXXnahEVxCPtcK2hDGXEpft2i1X7gRib2jm6wOfE6NNJO+crkdZBxFqbS6I/7Q&#10;6hHfW6z73dkq+OxXp+3Yyn1Ynt56+nio0mNSKXV/N7++gAg4h78w/OIzOpTMdHBnMl4MCtLVMydZ&#10;z2IQ7GfrdQLiwEL8lIAsC/l/QfkDAAD//wMAUEsBAi0AFAAGAAgAAAAhALaDOJL+AAAA4QEAABMA&#10;AAAAAAAAAAAAAAAAAAAAAFtDb250ZW50X1R5cGVzXS54bWxQSwECLQAUAAYACAAAACEAOP0h/9YA&#10;AACUAQAACwAAAAAAAAAAAAAAAAAvAQAAX3JlbHMvLnJlbHNQSwECLQAUAAYACAAAACEAvIuiuUYC&#10;AABMBAAADgAAAAAAAAAAAAAAAAAuAgAAZHJzL2Uyb0RvYy54bWxQSwECLQAUAAYACAAAACEAMbZm&#10;CN8AAAAJAQAADwAAAAAAAAAAAAAAAACgBAAAZHJzL2Rvd25yZXYueG1sUEsFBgAAAAAEAAQA8wAA&#10;AKwFAAAAAA==&#10;" strokecolor="#70ad47" strokeweight="1pt">
            <v:path arrowok="t"/>
            <v:textbox>
              <w:txbxContent>
                <w:p w:rsidR="000817D3" w:rsidRPr="008F7352" w:rsidRDefault="000817D3" w:rsidP="00805064">
                  <w:pPr>
                    <w:jc w:val="center"/>
                  </w:pPr>
                  <w:r w:rsidRPr="008F7352">
                    <w:t xml:space="preserve">Рассмотрение документов комиссией по целесообразности сноса (вырубки) и обрезке деревьев и кустарников, не отнесенных к лесным насаждениям на территории </w:t>
                  </w:r>
                  <w:r>
                    <w:t>Весьегонского муниципального округа</w:t>
                  </w:r>
                </w:p>
              </w:txbxContent>
            </v:textbox>
          </v:rect>
        </w:pict>
      </w:r>
    </w:p>
    <w:p w:rsidR="00691B67" w:rsidRPr="00C0542E" w:rsidRDefault="00691B67" w:rsidP="00805064">
      <w:pPr>
        <w:jc w:val="both"/>
      </w:pPr>
    </w:p>
    <w:p w:rsidR="00691B67" w:rsidRPr="00C0542E" w:rsidRDefault="00691B67" w:rsidP="00805064">
      <w:pPr>
        <w:jc w:val="both"/>
      </w:pPr>
    </w:p>
    <w:p w:rsidR="00691B67" w:rsidRPr="00C0542E" w:rsidRDefault="00691B67" w:rsidP="00805064">
      <w:pPr>
        <w:jc w:val="both"/>
      </w:pPr>
    </w:p>
    <w:p w:rsidR="00691B67" w:rsidRPr="00C0542E" w:rsidRDefault="00AE5CFE" w:rsidP="00805064">
      <w:pPr>
        <w:jc w:val="both"/>
      </w:pPr>
      <w:r>
        <w:rPr>
          <w:noProof/>
        </w:rPr>
        <w:pict>
          <v:shape id="Прямая со стрелкой 35" o:spid="_x0000_s1039" type="#_x0000_t32" style="position:absolute;left:0;text-align:left;margin-left:61.95pt;margin-top:7.7pt;width:74.25pt;height:21.4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tYbQIAAHwEAAAOAAAAZHJzL2Uyb0RvYy54bWysVEtu2zAQ3RfoHQjuHUmO7NhC5KCx7HbR&#10;T4C0B6BFyiJKkQTJ+IOiQNoL5Ai9Qjdd9IOcQb5Rh5TjNO2mKOrFmOQMZ948vtHp2aYRaMWM5Urm&#10;ODmKMWKyVJTLZY7fvJ73RhhZRyQlQkmW4y2z+Gzy+NHpWmesr2olKDMIkkibrXWOa+d0FkW2rFlD&#10;7JHSTIKzUqYhDrZmGVFD1pC9EVE/jofRWhmqjSqZtXBadE48CfmripXuVVVZ5pDIMWBzwZpgF95G&#10;k1OSLQ3RNS/3MMg/oGgIl1D0kKogjqArw/9I1fDSKKsqd1SqJlJVxUsWeoBukvi3bi5rolnoBcix&#10;+kCT/X9py5erC4M4zfEQI0kaeKL20+56d9P+aD/vbtDuQ3sLZvdxd91+ab+339rb9is6Hnji1tpm&#10;cH8qL4xvvdzIS/1clW8t+KIHTr+xGgot1i8UhRrkyqnA16YyDaoE189APeEEOEGb8EDbwwOxjUMl&#10;HI7T/vhkgFEJrv5JP00CjohkPo3HoI11T5lqkF/k2DpD+LJ2UyUlSEGZrgRZPbfOg7y/4C9LNedC&#10;BEUIidZAyfEgDpisEpx6pw+zZrmYCoNWBDQ1OB+fF3coHoQ13IGyBW9yPIr9r9NazQidSRqqOMIF&#10;rJHbauDEGU7kUjDsSzeMYiQYzJRfdViF9OWBC0C/X3UaezeOx7PRbJT20v5w1kvjoug9mU/T3nCe&#10;nAyK42I6LZL3vpMkzWpOKZO+mTu9J+nf6Wk/eZ1SD4o/sBY9zB7oBbB3/wF0kIVXQqeehaLbC+O7&#10;8woBiYfg/Tj6Gfp1H6LuPxqTnwAAAP//AwBQSwMEFAAGAAgAAAAhAPpD38jeAAAACQEAAA8AAABk&#10;cnMvZG93bnJldi54bWxMj81OwzAQhO9IvIO1SNyoQ0JpG+JUCAkQR9pSetzG2ySqf0LsNuHtWU5w&#10;m9F+mp0plqM14kx9aL1TcDtJQJCrvG5drWCzfr6ZgwgRnUbjHSn4pgDL8vKiwFz7wb3TeRVrwSEu&#10;5KigibHLpQxVQxbDxHfk+HbwvcXItq+l7nHgcGtkmiT30mLr+EODHT01VB1XJ6tgG77ePmfHzeEF&#10;aUu74SMLa/Oq1PXV+PgAItIY/2D4rc/VoeROe39yOgjDPs0WjLKY3oFgIJ2lLPYKpvMMZFnI/wvK&#10;HwAAAP//AwBQSwECLQAUAAYACAAAACEAtoM4kv4AAADhAQAAEwAAAAAAAAAAAAAAAAAAAAAAW0Nv&#10;bnRlbnRfVHlwZXNdLnhtbFBLAQItABQABgAIAAAAIQA4/SH/1gAAAJQBAAALAAAAAAAAAAAAAAAA&#10;AC8BAABfcmVscy8ucmVsc1BLAQItABQABgAIAAAAIQBR8XtYbQIAAHwEAAAOAAAAAAAAAAAAAAAA&#10;AC4CAABkcnMvZTJvRG9jLnhtbFBLAQItABQABgAIAAAAIQD6Q9/I3gAAAAkBAAAPAAAAAAAAAAAA&#10;AAAAAMcEAABkcnMvZG93bnJldi54bWxQSwUGAAAAAAQABADzAAAA0gUAAAAA&#10;" strokecolor="#5b9bd5" strokeweight=".5pt">
            <v:stroke endarrow="block" joinstyle="miter"/>
            <o:lock v:ext="edit" shapetype="f"/>
          </v:shape>
        </w:pict>
      </w:r>
    </w:p>
    <w:p w:rsidR="00691B67" w:rsidRPr="00C0542E" w:rsidRDefault="00AE5CFE" w:rsidP="00805064">
      <w:pPr>
        <w:jc w:val="both"/>
      </w:pPr>
      <w:r>
        <w:rPr>
          <w:noProof/>
        </w:rPr>
        <w:pict>
          <v:rect id="Прямоугольник 1" o:spid="_x0000_s1035" style="position:absolute;left:0;text-align:left;margin-left:223.7pt;margin-top:12.35pt;width:222.75pt;height:8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UKSQIAAEwEAAAOAAAAZHJzL2Uyb0RvYy54bWysVM2O0zAQviPxDpbvND9qaRs1Xa22FCEt&#10;sNLCAziO01g4trHdpssJietKPAIPwQXxs8+QvhFjpy1d4ITIwfJ4Zr6Z+WYms7NtI9CGGcuVzHEy&#10;iDFikqqSy1WOX79aPppgZB2RJRFKshzfMIvP5g8fzFqdsVTVSpTMIACRNmt1jmvndBZFltasIXag&#10;NJOgrJRpiAPRrKLSkBbQGxGlcfw4apUptVGUWQuvi16J5wG/qhh1L6vKModEjiE3F04TzsKf0XxG&#10;spUhuuZ0nwb5hywawiUEPUItiCNobfgfUA2nRllVuQFVTaSqilMWaoBqkvi3aq5rolmoBcix+kiT&#10;/X+w9MXmyiBe5niEkSQNtKj7tHu/+9h97+52H7rP3V33bXfb/ei+dF9R4vlqtc3A7VpfGV+x1ZeK&#10;vrGgiO5pvGDBBhXtc1UCLlk7FTjaVqbxnlA92oZW3BxbwbYOUXhMJ+lkmkJOFHRJPIrTaWhWRLKD&#10;uzbWPWWqQf6SYwO9DvBkc2mdT4dkB5OQpxK8XHIhgmBWxYUwaENgLpbh86WBiz01ExK1ED4dx3GA&#10;vqe0pxjj+HwxHP8No+EOJlzwJseT2H/9zNWMlE9kCUFJ5ggX/R0SEHLPpCevZ9tti23o0fTAf6HK&#10;G6DWqH6gYQHhUivzDqMWhjnH9u2aGIaReCZhWqbJcOinPwjD0TgFwZxqilMNkRSgckydwagXLly/&#10;M2tt+KqGWEngQ6pzaGrFA92+4X1e+wJgZAOl+/XyO3EqB6tfP4H5TwAAAP//AwBQSwMEFAAGAAgA&#10;AAAhAJqj3ELgAAAACgEAAA8AAABkcnMvZG93bnJldi54bWxMj0FOwzAQRfdI3MEaJDaIOglW24Q4&#10;FSB1wYIFTQ/gxtM4SjxOY7cNt8es6HL0n/5/U25mO7ALTr5zJCFdJMCQGqc7aiXs6+3zGpgPirQa&#10;HKGEH/Swqe7vSlVod6VvvOxCy2IJ+UJJMCGMBee+MWiVX7gRKWZHN1kV4jm1XE/qGsvtwLMkWXKr&#10;OooLRo34YbDpd2cr4asXp+1o+D6kp/eePp/q5fGllvLxYX57BRZwDv8w/OlHdaii08GdSXs2SBBi&#10;JSIqIRMrYBFY51kO7BDJPEmBVyW/faH6BQAA//8DAFBLAQItABQABgAIAAAAIQC2gziS/gAAAOEB&#10;AAATAAAAAAAAAAAAAAAAAAAAAABbQ29udGVudF9UeXBlc10ueG1sUEsBAi0AFAAGAAgAAAAhADj9&#10;If/WAAAAlAEAAAsAAAAAAAAAAAAAAAAALwEAAF9yZWxzLy5yZWxzUEsBAi0AFAAGAAgAAAAhALJM&#10;hQpJAgAATAQAAA4AAAAAAAAAAAAAAAAALgIAAGRycy9lMm9Eb2MueG1sUEsBAi0AFAAGAAgAAAAh&#10;AJqj3ELgAAAACgEAAA8AAAAAAAAAAAAAAAAAowQAAGRycy9kb3ducmV2LnhtbFBLBQYAAAAABAAE&#10;APMAAACwBQAAAAA=&#10;" strokecolor="#70ad47" strokeweight="1pt">
            <v:path arrowok="t"/>
            <v:textbox>
              <w:txbxContent>
                <w:p w:rsidR="000817D3" w:rsidRPr="00F74498" w:rsidRDefault="000817D3" w:rsidP="00075601">
                  <w:pPr>
                    <w:jc w:val="center"/>
                    <w:rPr>
                      <w:sz w:val="22"/>
                      <w:szCs w:val="22"/>
                    </w:rPr>
                  </w:pPr>
                  <w:r w:rsidRPr="00273861">
                    <w:rPr>
                      <w:sz w:val="22"/>
                      <w:szCs w:val="22"/>
                    </w:rPr>
                    <w:t xml:space="preserve">Выдача заявителю или передача в </w:t>
                  </w:r>
                  <w:proofErr w:type="spellStart"/>
                  <w:r w:rsidRPr="00273861">
                    <w:rPr>
                      <w:sz w:val="22"/>
                      <w:szCs w:val="22"/>
                    </w:rPr>
                    <w:t>ГАУ</w:t>
                  </w:r>
                  <w:proofErr w:type="spellEnd"/>
                  <w:r w:rsidRPr="00273861">
                    <w:rPr>
                      <w:sz w:val="22"/>
                      <w:szCs w:val="22"/>
                    </w:rPr>
                    <w:t xml:space="preserve"> «</w:t>
                  </w:r>
                  <w:proofErr w:type="spellStart"/>
                  <w:r w:rsidRPr="00273861">
                    <w:rPr>
                      <w:sz w:val="22"/>
                      <w:szCs w:val="22"/>
                    </w:rPr>
                    <w:t>МФЦ</w:t>
                  </w:r>
                  <w:proofErr w:type="spellEnd"/>
                  <w:r w:rsidRPr="00273861">
                    <w:rPr>
                      <w:sz w:val="22"/>
                      <w:szCs w:val="22"/>
                    </w:rPr>
                    <w:t>»  разрешения на  снос (вырубку) и обрезку деревьев и кустарников, не отнесенных к лесным насаждениям на территории Весьегонского муниципального округ</w:t>
                  </w:r>
                  <w:r>
                    <w:rPr>
                      <w:sz w:val="22"/>
                      <w:szCs w:val="22"/>
                    </w:rPr>
                    <w:t xml:space="preserve">а </w:t>
                  </w:r>
                  <w:r w:rsidRPr="00273861">
                    <w:rPr>
                      <w:sz w:val="22"/>
                      <w:szCs w:val="22"/>
                    </w:rPr>
                    <w:t>» или</w:t>
                  </w:r>
                  <w:r>
                    <w:rPr>
                      <w:sz w:val="22"/>
                      <w:szCs w:val="22"/>
                    </w:rPr>
                    <w:t xml:space="preserve"> выдача  решения об отказе</w:t>
                  </w:r>
                </w:p>
              </w:txbxContent>
            </v:textbox>
          </v:rect>
        </w:pict>
      </w:r>
    </w:p>
    <w:p w:rsidR="00691B67" w:rsidRPr="00C0542E" w:rsidRDefault="00AE5CFE" w:rsidP="00805064">
      <w:pPr>
        <w:jc w:val="both"/>
      </w:pPr>
      <w:r>
        <w:rPr>
          <w:noProof/>
        </w:rPr>
        <w:pict>
          <v:rect id="Прямоугольник 19" o:spid="_x0000_s1036" style="position:absolute;left:0;text-align:left;margin-left:-46.9pt;margin-top:1.5pt;width:192.55pt;height:11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KzRwIAAE4EAAAOAAAAZHJzL2Uyb0RvYy54bWysVM2O0zAQviPxDpbvND+k227UdLXaUoS0&#10;wEoLD+A6TmPh2MZ2m5YTElckHoGH4IL42WdI34ix0+12gRMiB8vjmflm5puZTM42jUBrZixXssDJ&#10;IMaISapKLpcFfv1q/miMkXVElkQoyQq8ZRafTR8+mLQ6Z6mqlSiZQQAibd7qAtfO6TyKLK1ZQ+xA&#10;aSZBWSnTEAeiWUalIS2gNyJK4/gkapUptVGUWQuvs16JpwG/qhh1L6vKModEgSE3F04TzoU/o+mE&#10;5EtDdM3pPg3yD1k0hEsIeoCaEUfQyvA/oBpOjbKqcgOqmkhVFacs1ADVJPFv1VzXRLNQC5Bj9YEm&#10;+/9g6Yv1lUG8LHCGkSQNtKj7vHu/+9T96G52H7ov3U33ffex+9l97b6h5NQT1mqbg9+1vjK+ZKsv&#10;FX1jQRHd03jBgg1atM9VCcBk5VQgaVOZxntC+WgTerE99IJtHKLwmGbZ8PF4iBEFXZKdpFk89MEj&#10;kt+6a2PdU6Ya5C8FNtDsAE/Wl9b1prcmIU8leDnnQgTBLBcXwqA1gcGYh2+Pbo/NhEQthE9HcRyg&#10;7yntMcYoPp9lo79hNNzBiAveFHgc+88bkbxmpHwiy3B3hIv+DuUJuWfSk9ez7TaLTWhSEpw9swtV&#10;boFbo/qRhhWES63MO4xaGOcC27crYhhG4pmEeTlNsszPfxCy4SgFwRxrFscaIilAFZg6g1EvXLh+&#10;a1ba8GUNsZJAiFTn0NWKB77v8tpXAEMbOrZfML8Vx3KwuvsNTH8BAAD//wMAUEsDBBQABgAIAAAA&#10;IQDGKsZ83wAAAAkBAAAPAAAAZHJzL2Rvd25yZXYueG1sTI/BbsIwEETvlfgHayv1UoETXCFI4yBa&#10;iUMPPZTwASZekijxOsQG0r/v9tTeZjWrmTf5dnK9uOEYWk8a0kUCAqnytqVaw7Hcz9cgQjRkTe8J&#10;NXxjgG0xe8hNZv2dvvB2iLXgEAqZ0dDEOGRShqpBZ8LCD0jsnf3oTORzrKUdzZ3DXS+XSbKSzrTE&#10;DY0Z8L3BqjtcnYbP7uWyHxp5jOnlraOP53J1VqXWT4/T7hVExCn+PcMvPqNDwUwnfyUbRK9hvlGM&#10;HjUonsT+cpMqECcWSimQRS7/Lyh+AAAA//8DAFBLAQItABQABgAIAAAAIQC2gziS/gAAAOEBAAAT&#10;AAAAAAAAAAAAAAAAAAAAAABbQ29udGVudF9UeXBlc10ueG1sUEsBAi0AFAAGAAgAAAAhADj9If/W&#10;AAAAlAEAAAsAAAAAAAAAAAAAAAAALwEAAF9yZWxzLy5yZWxzUEsBAi0AFAAGAAgAAAAhAH0C0rNH&#10;AgAATgQAAA4AAAAAAAAAAAAAAAAALgIAAGRycy9lMm9Eb2MueG1sUEsBAi0AFAAGAAgAAAAhAMYq&#10;xnzfAAAACQEAAA8AAAAAAAAAAAAAAAAAoQQAAGRycy9kb3ducmV2LnhtbFBLBQYAAAAABAAEAPMA&#10;AACtBQAAAAA=&#10;" strokecolor="#70ad47" strokeweight="1pt">
            <v:path arrowok="t"/>
            <v:textbox>
              <w:txbxContent>
                <w:p w:rsidR="000817D3" w:rsidRPr="00F74498" w:rsidRDefault="000817D3" w:rsidP="00805064">
                  <w:pPr>
                    <w:jc w:val="center"/>
                    <w:rPr>
                      <w:sz w:val="22"/>
                      <w:szCs w:val="22"/>
                    </w:rPr>
                  </w:pPr>
                  <w:r>
                    <w:rPr>
                      <w:sz w:val="22"/>
                      <w:szCs w:val="22"/>
                    </w:rPr>
                    <w:t xml:space="preserve">Подготовка разрешения  на снос (вырубку) и обрезку деревьев и кустарников, не отнесенных к лесным насаждениям на территории </w:t>
                  </w:r>
                  <w:r>
                    <w:t xml:space="preserve">Весьегонского муниципального округа </w:t>
                  </w:r>
                  <w:r>
                    <w:rPr>
                      <w:sz w:val="22"/>
                      <w:szCs w:val="22"/>
                    </w:rPr>
                    <w:t xml:space="preserve">» или выдача  решения об отказе </w:t>
                  </w:r>
                </w:p>
              </w:txbxContent>
            </v:textbox>
          </v:rect>
        </w:pict>
      </w:r>
    </w:p>
    <w:p w:rsidR="00691B67" w:rsidRPr="00C0542E" w:rsidRDefault="00691B67" w:rsidP="00805064">
      <w:pPr>
        <w:jc w:val="both"/>
      </w:pPr>
    </w:p>
    <w:p w:rsidR="00691B67" w:rsidRPr="00C0542E" w:rsidRDefault="00691B67" w:rsidP="00075601">
      <w:pPr>
        <w:tabs>
          <w:tab w:val="left" w:pos="3396"/>
        </w:tabs>
      </w:pPr>
      <w:r w:rsidRPr="00C0542E">
        <w:tab/>
      </w:r>
    </w:p>
    <w:p w:rsidR="00691B67" w:rsidRPr="00C0542E" w:rsidRDefault="00AE5CFE" w:rsidP="00805064">
      <w:pPr>
        <w:jc w:val="both"/>
      </w:pPr>
      <w:r>
        <w:rPr>
          <w:noProof/>
        </w:rPr>
        <w:pict>
          <v:shape id="Прямая со стрелкой 2" o:spid="_x0000_s1038" type="#_x0000_t32" style="position:absolute;left:0;text-align:left;margin-left:145.7pt;margin-top:4.65pt;width:78.0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EvXwIAAGwEAAAOAAAAZHJzL2Uyb0RvYy54bWysVEuO0zAY3iNxB8v7TpK+aKNJR0zTshmg&#10;0sABXNtpLBw7sj1NK4Q0cIE5Aldgw4KH5gzpjfjtPmBggxBZOHb+5/f9n3N+sakkWnNjhVYZTs5i&#10;jLiimgm1yvDrV/POCCPriGJEasUzvOUWX0wePzpv6pR3dakl4wZBEmXTps5w6VydRpGlJa+IPdM1&#10;V2AstKmIg6NZRcyQBrJXMurG8TBqtGG10ZRbC1/zvRFPQv6i4NS9LArLHZIZht5cWE1Yl36NJuck&#10;XRlSl4Ie2iD/0EVFhIKip1Q5cQTdGPFHqkpQo60u3BnVVaSLQlAeMACaJP4NzXVJah6wADm2PtFk&#10;/19a+mK9MEiwDPcwUqSCEbUfd7e7u/Z7+2l3h3bv23tYdh92t+3n9lv7tb1vv6Cu562pbQrhU7Uw&#10;HjndqOv6StM3FmzRA6M/2BrqLJvnmkEJcuN0oGtTmMoHAxFoE6ayPU2Fbxyi8HE8Trq9AUb0aIpI&#10;eoyrjXXPuK6Q32TYOkPEqnRTrRSMXpskVCHrK+t8VyQ9BviiSs+FlEEBUqEmw8PeIA4BVkvBvNG7&#10;WbNaTqVBawIaGlyOL/OBhw/JHrhVwoGSpagyPIr9s9dWyQmbKRaqOCIk7JHb1kCCM4KoleTYl644&#10;w0hyuEN+t08vlS8PNED3h91eU2/H8Xg2mo36nX53OOv04zzvPJ1P+53hPHkyyHv5dJon7zySpJ+W&#10;gjGuPJijvpP+3+nncNP2yjwp/MRa9DB7YASaPb5D00EHfvR7uSw12y6MR+clAZIOzofr5+/Mr+fg&#10;9fMnMfkBAAD//wMAUEsDBBQABgAIAAAAIQAndFnk3QAAAAcBAAAPAAAAZHJzL2Rvd25yZXYueG1s&#10;TI5NT4NAFEX3Jv0Pk9fETdMORWwtMjR+pGli3Ii6H5gnoMwbZIYC/97RTV3e3JtzT7IfdcNO2Nna&#10;kID1KgCGVBhVUyng7fWwvAFmnSQlG0MoYEIL+3R2kchYmYFe8JS5knkI2VgKqJxrY85tUaGWdmVa&#10;JN99mE5L52NXctXJwcN1w8Mg2HAta/IPlWzxocLiK+u1ALPo38PBTgv+tL3Pn8Pvx2w6fgpxOR/v&#10;boE5HN15DL/6Xh1S75SbnpRljYBwt478VMDuCpjvo2h7DSz/yzxN+H//9AcAAP//AwBQSwECLQAU&#10;AAYACAAAACEAtoM4kv4AAADhAQAAEwAAAAAAAAAAAAAAAAAAAAAAW0NvbnRlbnRfVHlwZXNdLnht&#10;bFBLAQItABQABgAIAAAAIQA4/SH/1gAAAJQBAAALAAAAAAAAAAAAAAAAAC8BAABfcmVscy8ucmVs&#10;c1BLAQItABQABgAIAAAAIQDjSLEvXwIAAGwEAAAOAAAAAAAAAAAAAAAAAC4CAABkcnMvZTJvRG9j&#10;LnhtbFBLAQItABQABgAIAAAAIQAndFnk3QAAAAcBAAAPAAAAAAAAAAAAAAAAALkEAABkcnMvZG93&#10;bnJldi54bWxQSwUGAAAAAAQABADzAAAAwwUAAAAA&#10;" strokecolor="#5b9bd5" strokeweight=".5pt">
            <v:stroke endarrow="block" joinstyle="miter"/>
            <o:lock v:ext="edit" shapetype="f"/>
          </v:shape>
        </w:pict>
      </w:r>
      <w:r w:rsidR="00536A64" w:rsidRPr="00C0542E">
        <w:rPr>
          <w:noProof/>
        </w:rPr>
        <w:drawing>
          <wp:inline distT="0" distB="0" distL="0" distR="0">
            <wp:extent cx="1152525" cy="1619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61925"/>
                    </a:xfrm>
                    <a:prstGeom prst="rect">
                      <a:avLst/>
                    </a:prstGeom>
                    <a:noFill/>
                    <a:ln>
                      <a:noFill/>
                    </a:ln>
                  </pic:spPr>
                </pic:pic>
              </a:graphicData>
            </a:graphic>
          </wp:inline>
        </w:drawing>
      </w:r>
      <w:r>
        <w:rPr>
          <w:noProof/>
        </w:rPr>
        <w:pict>
          <v:shape id="Прямая со стрелкой 37" o:spid="_x0000_s1037" type="#_x0000_t32" style="position:absolute;left:0;text-align:left;margin-left:448.75pt;margin-top:2.2pt;width:36.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70YwIAAG0EAAAOAAAAZHJzL2Uyb0RvYy54bWysVEtu2zAQ3RfoHQjuHUmx7DhC5KCx7G7S&#10;NkDaA9AkZRGlSIFkLBtFgaQXyBF6hW666Ac5g3yjDulPm3ZTFNWCIjUzb2bePOrsfFVLtOTGCq1y&#10;nBzFGHFFNRNqkeM3r2e9EUbWEcWI1IrneM0tPh8/fXLWNhk/1pWWjBsEIMpmbZPjyrkmiyJLK14T&#10;e6QbrsBYalMTB0eziJghLaDXMjqO42HUasMaoym3Fr4WWyMeB/yy5NS9KkvLHZI5htpcWE1Y536N&#10;xmckWxjSVILuyiD/UEVNhIKkB6iCOIJujPgDqhbUaKtLd0R1HemyFJSHHqCbJP6tm+uKNDz0AuTY&#10;5kCT/X+w9OXyyiDBYHYYKVLDiLqPm9vNffe9+7S5R5u77gGWzYfNbfe5+9Z97R66L6h/4olrG5tB&#10;/ERdGd86Xanr5lLTtxZs0SOjP9gGEs3bF5pBDnLjdOBrVZraBwMTaBXGsj6Mha8covAxHZ70hzA8&#10;ujdFJNvHNca651zXyG9ybJ0hYlG5iVYKZq9NErKQ5aV1viqS7QN8UqVnQsogAalQm+NhfxCHAKul&#10;YN7o3axZzCfSoCUBEQ0uTi+KgW8fwB651cKBlKWoczyK/bMVV8UJmyoWsjgiJOyRWzdAgjOCqIXk&#10;2KeuOcNIcrhEfreFl8qnBxqg+t1uK6p3p/HpdDQdpb30eDjtpXFR9J7NJmlvOEtOBkW/mEyK5L3v&#10;JEmzSjDGlW9mL/Ak/TsB7a7aVpoHiR9Yix6jB0ag2P07FB104Ee/lctcs/WV8d15SYCmg/Pu/vlL&#10;8+s5eP38S4x/AAAA//8DAFBLAwQUAAYACAAAACEA9KjCoN0AAAAHAQAADwAAAGRycy9kb3ducmV2&#10;LnhtbEyOTU+DQBRF9yb+h8kzcdPYAVKlpQyNHzEmjRtR9wPzCrTMG2SGAv/e0Y0ub+7NuSfdTbpl&#10;Z+xtY0hAuAyAIZVGNVQJ+Hh/vlkDs06Skq0hFDCjhV12eZHKRJmR3vCcu4p5CNlECqid6xLObVmj&#10;lnZpOiTfHUyvpfOxr7jq5ejhuuVRENxxLRvyD7Xs8LHG8pQPWoBZDJ/RaOcF38cPxWv09ZTPL0ch&#10;rq+m+y0wh5P7G8OPvleHzDsVZiBlWStgvYlv/VTAagXM95s4DIEVv5lnKf/vn30DAAD//wMAUEsB&#10;Ai0AFAAGAAgAAAAhALaDOJL+AAAA4QEAABMAAAAAAAAAAAAAAAAAAAAAAFtDb250ZW50X1R5cGVz&#10;XS54bWxQSwECLQAUAAYACAAAACEAOP0h/9YAAACUAQAACwAAAAAAAAAAAAAAAAAvAQAAX3JlbHMv&#10;LnJlbHNQSwECLQAUAAYACAAAACEAjRi+9GMCAABtBAAADgAAAAAAAAAAAAAAAAAuAgAAZHJzL2Uy&#10;b0RvYy54bWxQSwECLQAUAAYACAAAACEA9KjCoN0AAAAHAQAADwAAAAAAAAAAAAAAAAC9BAAAZHJz&#10;L2Rvd25yZXYueG1sUEsFBgAAAAAEAAQA8wAAAMcFAAAAAA==&#10;" strokecolor="#5b9bd5" strokeweight=".5pt">
            <v:stroke endarrow="block" joinstyle="miter"/>
            <o:lock v:ext="edit" shapetype="f"/>
          </v:shape>
        </w:pict>
      </w:r>
    </w:p>
    <w:p w:rsidR="00691B67" w:rsidRPr="00C0542E" w:rsidRDefault="00691B67" w:rsidP="00805064">
      <w:pPr>
        <w:jc w:val="both"/>
      </w:pPr>
    </w:p>
    <w:p w:rsidR="00691B67" w:rsidRPr="00C0542E" w:rsidRDefault="00691B67" w:rsidP="00805064">
      <w:pPr>
        <w:jc w:val="both"/>
      </w:pPr>
    </w:p>
    <w:p w:rsidR="00691B67" w:rsidRPr="00C0542E" w:rsidRDefault="00691B67" w:rsidP="00805064">
      <w:pPr>
        <w:jc w:val="both"/>
      </w:pPr>
    </w:p>
    <w:p w:rsidR="00691B67" w:rsidRPr="00C0542E" w:rsidRDefault="00691B67" w:rsidP="00805064">
      <w:pPr>
        <w:jc w:val="both"/>
      </w:pPr>
    </w:p>
    <w:p w:rsidR="00691B67" w:rsidRPr="00C0542E" w:rsidRDefault="00691B67" w:rsidP="00805064">
      <w:pPr>
        <w:jc w:val="both"/>
      </w:pPr>
    </w:p>
    <w:p w:rsidR="00691B67" w:rsidRPr="00C0542E" w:rsidRDefault="00691B67" w:rsidP="00273861">
      <w:pPr>
        <w:ind w:left="-540" w:hanging="1080"/>
        <w:jc w:val="both"/>
      </w:pPr>
    </w:p>
    <w:p w:rsidR="00691B67" w:rsidRPr="00C0542E" w:rsidRDefault="00691B67" w:rsidP="00805064">
      <w:pPr>
        <w:jc w:val="both"/>
      </w:pPr>
    </w:p>
    <w:p w:rsidR="00691B67" w:rsidRPr="00C0542E" w:rsidRDefault="00691B67" w:rsidP="00044BF2">
      <w:pPr>
        <w:ind w:firstLine="567"/>
        <w:jc w:val="both"/>
      </w:pPr>
    </w:p>
    <w:p w:rsidR="00691B67" w:rsidRPr="00C0542E" w:rsidRDefault="00691B67" w:rsidP="00AE5A1C">
      <w:pPr>
        <w:jc w:val="both"/>
      </w:pPr>
    </w:p>
    <w:p w:rsidR="00691B67" w:rsidRDefault="00691B67" w:rsidP="00987890">
      <w:pPr>
        <w:ind w:left="4536"/>
        <w:jc w:val="right"/>
      </w:pPr>
      <w:r w:rsidRPr="00C0542E">
        <w:tab/>
        <w:t>Приложение № 2</w:t>
      </w:r>
    </w:p>
    <w:p w:rsidR="00FD5F96" w:rsidRPr="00C0542E" w:rsidRDefault="00FD5F96" w:rsidP="00987890">
      <w:pPr>
        <w:ind w:left="4536"/>
        <w:jc w:val="right"/>
      </w:pPr>
    </w:p>
    <w:p w:rsidR="00691B67" w:rsidRPr="00C0542E" w:rsidRDefault="00691B67" w:rsidP="00273861">
      <w:pPr>
        <w:ind w:left="4536"/>
        <w:jc w:val="both"/>
      </w:pPr>
      <w:r w:rsidRPr="00C0542E">
        <w:t xml:space="preserve">к административному регламенту  предоставления муниципальной услуги  «Выдача разрешений на снос (вырубку) и  обрезку деревьев и кустарников, не отнесенных к лесным насаждениям на территории </w:t>
      </w:r>
      <w:r w:rsidR="00B27A9C">
        <w:t>г.</w:t>
      </w:r>
      <w:r w:rsidR="00B27A9C" w:rsidRPr="00C0542E">
        <w:t>Весьегонск</w:t>
      </w:r>
      <w:r w:rsidR="00B27A9C">
        <w:t xml:space="preserve"> и населенных пунктов Весьегонского</w:t>
      </w:r>
      <w:r w:rsidR="00B27A9C" w:rsidRPr="00C0542E">
        <w:t xml:space="preserve"> муниципального округа Тверской области</w:t>
      </w:r>
      <w:r w:rsidRPr="00C0542E">
        <w:t xml:space="preserve">» </w:t>
      </w:r>
    </w:p>
    <w:p w:rsidR="00691B67" w:rsidRPr="00C0542E" w:rsidRDefault="00691B67" w:rsidP="00044BF2">
      <w:pPr>
        <w:ind w:firstLine="567"/>
        <w:jc w:val="both"/>
      </w:pPr>
    </w:p>
    <w:p w:rsidR="00EE6CC0" w:rsidRDefault="00691B67" w:rsidP="00987890">
      <w:pPr>
        <w:ind w:firstLine="567"/>
        <w:jc w:val="both"/>
      </w:pPr>
      <w:r w:rsidRPr="00C0542E">
        <w:t xml:space="preserve">ФОРМА:                                                </w:t>
      </w:r>
    </w:p>
    <w:p w:rsidR="00EE6CC0" w:rsidRDefault="00EE6CC0" w:rsidP="00987890">
      <w:pPr>
        <w:ind w:firstLine="567"/>
        <w:jc w:val="both"/>
      </w:pPr>
    </w:p>
    <w:p w:rsidR="00691B67" w:rsidRDefault="00691B67" w:rsidP="00EE6CC0">
      <w:pPr>
        <w:ind w:firstLine="567"/>
        <w:jc w:val="center"/>
      </w:pPr>
      <w:r w:rsidRPr="00C0542E">
        <w:t>АКТ</w:t>
      </w:r>
    </w:p>
    <w:p w:rsidR="00FD5F96" w:rsidRPr="00C0542E" w:rsidRDefault="00FD5F96" w:rsidP="00987890">
      <w:pPr>
        <w:ind w:firstLine="567"/>
        <w:jc w:val="both"/>
      </w:pPr>
    </w:p>
    <w:p w:rsidR="00691B67" w:rsidRDefault="00691B67" w:rsidP="00C74489">
      <w:pPr>
        <w:ind w:firstLine="567"/>
        <w:jc w:val="center"/>
      </w:pPr>
      <w:r w:rsidRPr="00C0542E">
        <w:t>обследования зеленых насаждений</w:t>
      </w:r>
    </w:p>
    <w:p w:rsidR="00C74489" w:rsidRDefault="00C74489" w:rsidP="00C74489">
      <w:pPr>
        <w:ind w:firstLine="567"/>
        <w:jc w:val="center"/>
      </w:pPr>
    </w:p>
    <w:p w:rsidR="00C74489" w:rsidRPr="00C0542E" w:rsidRDefault="00C74489" w:rsidP="00C74489">
      <w:pPr>
        <w:ind w:firstLine="567"/>
        <w:jc w:val="center"/>
      </w:pPr>
    </w:p>
    <w:p w:rsidR="00691B67" w:rsidRPr="00C0542E" w:rsidRDefault="00691B67" w:rsidP="00987890">
      <w:pPr>
        <w:ind w:firstLine="567"/>
        <w:jc w:val="both"/>
      </w:pPr>
      <w:r w:rsidRPr="00C0542E">
        <w:t>"__" ____ 20__ г. _______________________________________________</w:t>
      </w:r>
    </w:p>
    <w:p w:rsidR="00691B67" w:rsidRPr="00C0542E" w:rsidRDefault="00691B67" w:rsidP="00987890">
      <w:pPr>
        <w:ind w:firstLine="567"/>
        <w:jc w:val="both"/>
      </w:pPr>
    </w:p>
    <w:p w:rsidR="00691B67" w:rsidRPr="00C0542E" w:rsidRDefault="00691B67" w:rsidP="00987890">
      <w:pPr>
        <w:ind w:firstLine="567"/>
        <w:jc w:val="both"/>
      </w:pPr>
      <w:r w:rsidRPr="00C0542E">
        <w:t>Комиссия в составе:_________________________________________________</w:t>
      </w:r>
    </w:p>
    <w:p w:rsidR="00691B67" w:rsidRPr="00C0542E" w:rsidRDefault="00691B67" w:rsidP="00987890">
      <w:pPr>
        <w:ind w:firstLine="567"/>
        <w:jc w:val="both"/>
      </w:pPr>
      <w:r w:rsidRPr="00C0542E">
        <w:t>В связи с поступившим заявлением ________________________</w:t>
      </w:r>
    </w:p>
    <w:p w:rsidR="00691B67" w:rsidRPr="00C0542E" w:rsidRDefault="00691B67" w:rsidP="00987890">
      <w:pPr>
        <w:ind w:firstLine="567"/>
        <w:jc w:val="both"/>
      </w:pPr>
    </w:p>
    <w:p w:rsidR="00691B67" w:rsidRPr="00C0542E" w:rsidRDefault="00691B67" w:rsidP="00987890">
      <w:pPr>
        <w:ind w:firstLine="567"/>
        <w:jc w:val="both"/>
      </w:pPr>
      <w:r w:rsidRPr="00C0542E">
        <w:t>(Ф.И.О., должность, наименование предприятий, организаций и учреждений, адрес)</w:t>
      </w:r>
    </w:p>
    <w:p w:rsidR="00691B67" w:rsidRPr="00C0542E" w:rsidRDefault="00691B67" w:rsidP="00987890">
      <w:pPr>
        <w:ind w:firstLine="567"/>
        <w:jc w:val="both"/>
      </w:pPr>
      <w:r w:rsidRPr="00C0542E">
        <w:t>_________________________________________________________________</w:t>
      </w:r>
    </w:p>
    <w:p w:rsidR="00691B67" w:rsidRPr="00C0542E" w:rsidRDefault="00691B67" w:rsidP="00987890">
      <w:pPr>
        <w:ind w:firstLine="567"/>
        <w:jc w:val="both"/>
      </w:pPr>
    </w:p>
    <w:p w:rsidR="00691B67" w:rsidRPr="00C0542E" w:rsidRDefault="00691B67" w:rsidP="00987890">
      <w:pPr>
        <w:ind w:firstLine="567"/>
        <w:jc w:val="both"/>
      </w:pPr>
      <w:r w:rsidRPr="00C0542E">
        <w:t>от "__" __________ 20__ г. по вопросу выдачи разрешения на __________________________________________________________________</w:t>
      </w:r>
    </w:p>
    <w:p w:rsidR="00691B67" w:rsidRPr="00C0542E" w:rsidRDefault="00691B67" w:rsidP="00987890">
      <w:pPr>
        <w:ind w:firstLine="567"/>
        <w:jc w:val="both"/>
      </w:pPr>
    </w:p>
    <w:p w:rsidR="00691B67" w:rsidRPr="00C0542E" w:rsidRDefault="00691B67" w:rsidP="00987890">
      <w:pPr>
        <w:ind w:firstLine="567"/>
        <w:jc w:val="both"/>
      </w:pPr>
      <w:r w:rsidRPr="00C0542E">
        <w:t>При обследовании установлено следующее: ____________________________</w:t>
      </w:r>
    </w:p>
    <w:p w:rsidR="00691B67" w:rsidRPr="00C0542E" w:rsidRDefault="00691B67" w:rsidP="00987890">
      <w:pPr>
        <w:ind w:firstLine="567"/>
        <w:jc w:val="both"/>
      </w:pPr>
    </w:p>
    <w:p w:rsidR="00691B67" w:rsidRPr="00C0542E" w:rsidRDefault="00691B67" w:rsidP="00987890">
      <w:pPr>
        <w:ind w:firstLine="567"/>
        <w:jc w:val="both"/>
      </w:pPr>
      <w:r w:rsidRPr="00C0542E">
        <w:t>Подписи:_________________________________________________________</w:t>
      </w: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left="4536"/>
        <w:jc w:val="right"/>
      </w:pPr>
    </w:p>
    <w:p w:rsidR="00691B67" w:rsidRPr="00C0542E" w:rsidRDefault="00691B67" w:rsidP="00987890">
      <w:pPr>
        <w:ind w:left="4536"/>
        <w:jc w:val="right"/>
      </w:pPr>
      <w:r w:rsidRPr="00C0542E">
        <w:t>Приложение № 3</w:t>
      </w:r>
    </w:p>
    <w:p w:rsidR="00691B67" w:rsidRPr="00C0542E" w:rsidRDefault="00691B67" w:rsidP="00987890">
      <w:pPr>
        <w:ind w:left="4536"/>
        <w:jc w:val="both"/>
      </w:pPr>
      <w:r w:rsidRPr="00C0542E">
        <w:t xml:space="preserve">к административному регламенту  предоставления муниципальной услуги  </w:t>
      </w:r>
    </w:p>
    <w:p w:rsidR="00691B67" w:rsidRPr="00C0542E" w:rsidRDefault="00691B67" w:rsidP="00273861">
      <w:pPr>
        <w:ind w:left="4536"/>
        <w:jc w:val="both"/>
      </w:pPr>
      <w:r w:rsidRPr="00C0542E">
        <w:t>«Выдача разрешений на снос (вырубку) и  обрезку деревьев и кустарников, не отнесенных к лесным насаждениям на территории</w:t>
      </w:r>
      <w:r w:rsidR="00B27A9C">
        <w:t xml:space="preserve"> г.</w:t>
      </w:r>
      <w:r w:rsidR="00B27A9C" w:rsidRPr="00C0542E">
        <w:t>Весьегонск</w:t>
      </w:r>
      <w:r w:rsidR="00B27A9C">
        <w:t xml:space="preserve"> и населенных пунктов Весьегонского</w:t>
      </w:r>
      <w:r w:rsidR="00B27A9C" w:rsidRPr="00C0542E">
        <w:t xml:space="preserve"> муниципального округа Тверской области</w:t>
      </w:r>
      <w:r w:rsidRPr="00C0542E">
        <w:t>»</w:t>
      </w:r>
    </w:p>
    <w:p w:rsidR="00691B67" w:rsidRPr="00C0542E" w:rsidRDefault="00691B67" w:rsidP="00987890">
      <w:pPr>
        <w:ind w:firstLine="567"/>
        <w:jc w:val="both"/>
      </w:pPr>
    </w:p>
    <w:p w:rsidR="005A7886" w:rsidRDefault="005A7886" w:rsidP="00F50844">
      <w:pPr>
        <w:jc w:val="both"/>
      </w:pPr>
      <w:r>
        <w:t xml:space="preserve">         ФОРМА</w:t>
      </w:r>
    </w:p>
    <w:p w:rsidR="00691B67" w:rsidRPr="00C0542E" w:rsidRDefault="00691B67" w:rsidP="005A7886">
      <w:pPr>
        <w:jc w:val="center"/>
      </w:pPr>
      <w:r w:rsidRPr="00C0542E">
        <w:t>ПЕРЕЧЕТНАЯ ВЕДОМОСТЬ УЧЕТА ДЕРЕВЬЕВ</w:t>
      </w:r>
    </w:p>
    <w:p w:rsidR="00691B67" w:rsidRPr="00C0542E" w:rsidRDefault="00691B67" w:rsidP="005A7886">
      <w:pPr>
        <w:ind w:firstLine="567"/>
        <w:jc w:val="center"/>
      </w:pPr>
    </w:p>
    <w:p w:rsidR="00691B67" w:rsidRPr="00C0542E" w:rsidRDefault="00691B67" w:rsidP="00987890">
      <w:pPr>
        <w:ind w:firstLine="567"/>
        <w:jc w:val="both"/>
      </w:pPr>
    </w:p>
    <w:p w:rsidR="00691B67" w:rsidRPr="00C0542E" w:rsidRDefault="00691B67" w:rsidP="00987890">
      <w:pPr>
        <w:ind w:firstLine="567"/>
        <w:jc w:val="both"/>
      </w:pPr>
      <w:r w:rsidRPr="00C0542E">
        <w:t>от "____"_____________ 20_____г.</w:t>
      </w:r>
    </w:p>
    <w:p w:rsidR="00691B67" w:rsidRPr="00C0542E" w:rsidRDefault="00691B67" w:rsidP="00987890">
      <w:pPr>
        <w:ind w:firstLine="567"/>
        <w:jc w:val="both"/>
      </w:pPr>
      <w:r w:rsidRPr="00C0542E">
        <w:tab/>
      </w:r>
      <w:r w:rsidRPr="00C0542E">
        <w:tab/>
      </w:r>
      <w:r w:rsidRPr="00C0542E">
        <w:tab/>
      </w:r>
      <w:r w:rsidRPr="00C0542E">
        <w:tab/>
      </w:r>
      <w:r w:rsidRPr="00C0542E">
        <w:tab/>
      </w:r>
      <w:r w:rsidRPr="00C0542E">
        <w:tab/>
      </w:r>
      <w:r w:rsidRPr="00C0542E">
        <w:tab/>
      </w:r>
      <w:r w:rsidRPr="00C0542E">
        <w:tab/>
      </w:r>
    </w:p>
    <w:tbl>
      <w:tblPr>
        <w:tblW w:w="15326" w:type="dxa"/>
        <w:tblInd w:w="-1418" w:type="dxa"/>
        <w:tblLayout w:type="fixed"/>
        <w:tblCellMar>
          <w:left w:w="0" w:type="dxa"/>
          <w:right w:w="0" w:type="dxa"/>
        </w:tblCellMar>
        <w:tblLook w:val="00A0"/>
      </w:tblPr>
      <w:tblGrid>
        <w:gridCol w:w="676"/>
        <w:gridCol w:w="1664"/>
        <w:gridCol w:w="2599"/>
        <w:gridCol w:w="1346"/>
        <w:gridCol w:w="1699"/>
        <w:gridCol w:w="1327"/>
        <w:gridCol w:w="2555"/>
        <w:gridCol w:w="1565"/>
        <w:gridCol w:w="1895"/>
      </w:tblGrid>
      <w:tr w:rsidR="00691B67" w:rsidRPr="00C0542E" w:rsidTr="00392579">
        <w:trPr>
          <w:trHeight w:val="15"/>
        </w:trPr>
        <w:tc>
          <w:tcPr>
            <w:tcW w:w="676" w:type="dxa"/>
          </w:tcPr>
          <w:p w:rsidR="00691B67" w:rsidRPr="00C0542E" w:rsidRDefault="00691B67" w:rsidP="00987890">
            <w:pPr>
              <w:jc w:val="both"/>
            </w:pPr>
          </w:p>
        </w:tc>
        <w:tc>
          <w:tcPr>
            <w:tcW w:w="1664" w:type="dxa"/>
          </w:tcPr>
          <w:p w:rsidR="00691B67" w:rsidRPr="00C0542E" w:rsidRDefault="00691B67" w:rsidP="00987890">
            <w:pPr>
              <w:jc w:val="both"/>
            </w:pPr>
          </w:p>
        </w:tc>
        <w:tc>
          <w:tcPr>
            <w:tcW w:w="2599" w:type="dxa"/>
          </w:tcPr>
          <w:p w:rsidR="00691B67" w:rsidRPr="00C0542E" w:rsidRDefault="00691B67" w:rsidP="00987890">
            <w:pPr>
              <w:jc w:val="both"/>
            </w:pPr>
          </w:p>
        </w:tc>
        <w:tc>
          <w:tcPr>
            <w:tcW w:w="1346" w:type="dxa"/>
          </w:tcPr>
          <w:p w:rsidR="00691B67" w:rsidRPr="00C0542E" w:rsidRDefault="00691B67" w:rsidP="00987890">
            <w:pPr>
              <w:jc w:val="both"/>
            </w:pPr>
          </w:p>
        </w:tc>
        <w:tc>
          <w:tcPr>
            <w:tcW w:w="1699" w:type="dxa"/>
          </w:tcPr>
          <w:p w:rsidR="00691B67" w:rsidRPr="00C0542E" w:rsidRDefault="00691B67" w:rsidP="00987890">
            <w:pPr>
              <w:jc w:val="both"/>
            </w:pPr>
          </w:p>
        </w:tc>
        <w:tc>
          <w:tcPr>
            <w:tcW w:w="1327" w:type="dxa"/>
          </w:tcPr>
          <w:p w:rsidR="00691B67" w:rsidRPr="00C0542E" w:rsidRDefault="00691B67" w:rsidP="00987890">
            <w:pPr>
              <w:jc w:val="both"/>
            </w:pPr>
          </w:p>
        </w:tc>
        <w:tc>
          <w:tcPr>
            <w:tcW w:w="2555" w:type="dxa"/>
          </w:tcPr>
          <w:p w:rsidR="00691B67" w:rsidRPr="00C0542E" w:rsidRDefault="00691B67" w:rsidP="00987890">
            <w:pPr>
              <w:jc w:val="both"/>
            </w:pPr>
          </w:p>
        </w:tc>
        <w:tc>
          <w:tcPr>
            <w:tcW w:w="1565" w:type="dxa"/>
          </w:tcPr>
          <w:p w:rsidR="00691B67" w:rsidRPr="00C0542E" w:rsidRDefault="00691B67" w:rsidP="00987890">
            <w:pPr>
              <w:jc w:val="both"/>
            </w:pPr>
          </w:p>
        </w:tc>
        <w:tc>
          <w:tcPr>
            <w:tcW w:w="1895" w:type="dxa"/>
          </w:tcPr>
          <w:p w:rsidR="00691B67" w:rsidRPr="00C0542E" w:rsidRDefault="00691B67" w:rsidP="00987890">
            <w:pPr>
              <w:jc w:val="both"/>
            </w:pPr>
          </w:p>
        </w:tc>
      </w:tr>
      <w:tr w:rsidR="00691B67" w:rsidRPr="00C0542E" w:rsidTr="0039257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N</w:t>
            </w:r>
            <w:r w:rsidRPr="00C0542E">
              <w:br/>
              <w:t>п/п</w:t>
            </w:r>
          </w:p>
        </w:tc>
        <w:tc>
          <w:tcPr>
            <w:tcW w:w="1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Адрес/</w:t>
            </w:r>
            <w:r w:rsidRPr="00C0542E">
              <w:br/>
              <w:t>местоположение</w:t>
            </w:r>
            <w:r w:rsidRPr="00C0542E">
              <w:br/>
              <w:t>земельного</w:t>
            </w:r>
            <w:r w:rsidRPr="00C0542E">
              <w:br/>
              <w:t>участка</w:t>
            </w:r>
          </w:p>
        </w:tc>
        <w:tc>
          <w:tcPr>
            <w:tcW w:w="2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Категория</w:t>
            </w:r>
            <w:r w:rsidRPr="00C0542E">
              <w:br/>
              <w:t>оцениваемого</w:t>
            </w:r>
            <w:r w:rsidRPr="00C0542E">
              <w:br/>
              <w:t>объекта</w:t>
            </w:r>
          </w:p>
        </w:tc>
        <w:tc>
          <w:tcPr>
            <w:tcW w:w="1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Виды</w:t>
            </w:r>
            <w:r w:rsidRPr="00C0542E">
              <w:br/>
              <w:t>деревьев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Количество</w:t>
            </w:r>
            <w:r w:rsidRPr="00C0542E">
              <w:br/>
              <w:t>деревьев</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Диаметр</w:t>
            </w:r>
            <w:r w:rsidRPr="00C0542E">
              <w:br/>
              <w:t>на</w:t>
            </w:r>
            <w:r w:rsidRPr="00C0542E">
              <w:br/>
              <w:t>высоте</w:t>
            </w:r>
            <w:r w:rsidRPr="00C0542E">
              <w:br/>
              <w:t>1,3 м,</w:t>
            </w:r>
            <w:r w:rsidRPr="00C0542E">
              <w:br/>
              <w:t>см</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Действительная</w:t>
            </w:r>
            <w:r w:rsidRPr="00C0542E">
              <w:br/>
              <w:t>восстановительная</w:t>
            </w:r>
            <w:r w:rsidRPr="00C0542E">
              <w:br/>
              <w:t>стоимость, руб.</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Состояние</w:t>
            </w:r>
          </w:p>
        </w:tc>
        <w:tc>
          <w:tcPr>
            <w:tcW w:w="1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Описание повреждений</w:t>
            </w:r>
          </w:p>
        </w:tc>
      </w:tr>
      <w:tr w:rsidR="00691B67" w:rsidRPr="00C0542E" w:rsidTr="0039257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1</w:t>
            </w:r>
          </w:p>
        </w:tc>
        <w:tc>
          <w:tcPr>
            <w:tcW w:w="1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2</w:t>
            </w:r>
          </w:p>
        </w:tc>
        <w:tc>
          <w:tcPr>
            <w:tcW w:w="2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3</w:t>
            </w:r>
          </w:p>
        </w:tc>
        <w:tc>
          <w:tcPr>
            <w:tcW w:w="1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4</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5</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6</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7</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8</w:t>
            </w:r>
          </w:p>
        </w:tc>
        <w:tc>
          <w:tcPr>
            <w:tcW w:w="1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r w:rsidRPr="00C0542E">
              <w:t>9</w:t>
            </w:r>
          </w:p>
        </w:tc>
      </w:tr>
      <w:tr w:rsidR="00691B67" w:rsidRPr="00C0542E" w:rsidTr="0039257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p>
        </w:tc>
        <w:tc>
          <w:tcPr>
            <w:tcW w:w="1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p>
        </w:tc>
        <w:tc>
          <w:tcPr>
            <w:tcW w:w="2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p>
        </w:tc>
        <w:tc>
          <w:tcPr>
            <w:tcW w:w="1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p>
        </w:tc>
        <w:tc>
          <w:tcPr>
            <w:tcW w:w="1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1B67" w:rsidRPr="00C0542E" w:rsidRDefault="00691B67" w:rsidP="00987890">
            <w:pPr>
              <w:jc w:val="both"/>
            </w:pPr>
          </w:p>
        </w:tc>
      </w:tr>
    </w:tbl>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10662B"/>
    <w:p w:rsidR="00691B67" w:rsidRPr="00C0542E" w:rsidRDefault="00691B67" w:rsidP="0010662B">
      <w:pPr>
        <w:sectPr w:rsidR="00691B67" w:rsidRPr="00C0542E" w:rsidSect="00281BE8">
          <w:pgSz w:w="11906" w:h="16838"/>
          <w:pgMar w:top="567" w:right="707" w:bottom="567" w:left="1418" w:header="708" w:footer="708" w:gutter="0"/>
          <w:cols w:space="708"/>
          <w:docGrid w:linePitch="360"/>
        </w:sectPr>
      </w:pPr>
    </w:p>
    <w:p w:rsidR="00691B67" w:rsidRPr="00C0542E" w:rsidRDefault="00691B67" w:rsidP="0010662B"/>
    <w:p w:rsidR="00691B67" w:rsidRPr="00C0542E" w:rsidRDefault="00691B67" w:rsidP="00987890">
      <w:pPr>
        <w:ind w:left="4536"/>
        <w:jc w:val="right"/>
      </w:pPr>
      <w:r w:rsidRPr="00C0542E">
        <w:t>Приложение № 4</w:t>
      </w:r>
    </w:p>
    <w:p w:rsidR="00691B67" w:rsidRPr="00C0542E" w:rsidRDefault="00691B67" w:rsidP="00987890">
      <w:pPr>
        <w:ind w:left="4536"/>
        <w:jc w:val="both"/>
      </w:pPr>
      <w:r w:rsidRPr="00C0542E">
        <w:t xml:space="preserve">к административному регламенту  предоставления муниципальной услуги  </w:t>
      </w:r>
    </w:p>
    <w:p w:rsidR="00691B67" w:rsidRPr="00C0542E" w:rsidRDefault="00691B67" w:rsidP="00273861">
      <w:pPr>
        <w:ind w:left="4536"/>
        <w:jc w:val="both"/>
      </w:pPr>
      <w:r w:rsidRPr="00C0542E">
        <w:t>«Выдача разрешений на снос (вырубку) и  обрезку деревьев и кустарников, не отнесенных к лесным насаждениям на территории</w:t>
      </w:r>
      <w:r w:rsidR="005A7886">
        <w:t xml:space="preserve"> г.</w:t>
      </w:r>
      <w:r w:rsidR="005A7886" w:rsidRPr="00C0542E">
        <w:t>Весьегонск</w:t>
      </w:r>
      <w:r w:rsidR="005A7886">
        <w:t xml:space="preserve"> и населенных пунктов Весьегонского</w:t>
      </w:r>
      <w:r w:rsidR="005A7886" w:rsidRPr="00C0542E">
        <w:t xml:space="preserve"> муниципального округа Тверской области</w:t>
      </w:r>
      <w:r w:rsidRPr="00C0542E">
        <w:t>»</w:t>
      </w:r>
    </w:p>
    <w:p w:rsidR="002B0C4D" w:rsidRDefault="002B0C4D" w:rsidP="00987890">
      <w:pPr>
        <w:ind w:firstLine="567"/>
        <w:jc w:val="both"/>
      </w:pPr>
    </w:p>
    <w:p w:rsidR="00691B67" w:rsidRPr="00C0542E" w:rsidRDefault="00691B67" w:rsidP="00987890">
      <w:pPr>
        <w:ind w:firstLine="567"/>
        <w:jc w:val="both"/>
      </w:pPr>
      <w:r w:rsidRPr="00C0542E">
        <w:t xml:space="preserve">ФОРМА:    </w:t>
      </w:r>
    </w:p>
    <w:p w:rsidR="00691B67" w:rsidRDefault="00691B67" w:rsidP="00987890">
      <w:pPr>
        <w:ind w:firstLine="567"/>
        <w:jc w:val="both"/>
      </w:pPr>
      <w:r w:rsidRPr="00C0542E">
        <w:t xml:space="preserve">РАЗРЕШЕНИЕ НА СНОС (ВЫРУБКУ) И  ОРЕЗКУ ДЕРЕВЬЕВ И КУСТАРНИКОВ, НЕ ОТНЕСЕННЫХ К ЛЕСНЫМ НАСАЖДЕНИЯМ НА ТЕРРИТОРИИ </w:t>
      </w:r>
      <w:r w:rsidR="005A7886">
        <w:t xml:space="preserve">г.ВЕСЬЕГОНСК И НАСЕЛЕННЫХ ПУНКТОВ ВЕСЬЕГОНСОКГО МУНИЦИПАЛЬНОГО ОКРУГА ТВЕРСКОЙ ОБЛАСТИ </w:t>
      </w:r>
    </w:p>
    <w:p w:rsidR="005A7886" w:rsidRPr="00C0542E" w:rsidRDefault="005A7886" w:rsidP="00987890">
      <w:pPr>
        <w:ind w:firstLine="567"/>
        <w:jc w:val="both"/>
      </w:pPr>
    </w:p>
    <w:p w:rsidR="00691B67" w:rsidRPr="00C0542E" w:rsidRDefault="00691B67" w:rsidP="00987890">
      <w:pPr>
        <w:ind w:firstLine="567"/>
        <w:jc w:val="both"/>
      </w:pPr>
      <w:r w:rsidRPr="00C0542E">
        <w:t>"__" __________ 20__ г. н.п. _________________________________________</w:t>
      </w:r>
    </w:p>
    <w:p w:rsidR="005A7886" w:rsidRDefault="005A7886" w:rsidP="00987890">
      <w:pPr>
        <w:ind w:firstLine="567"/>
        <w:jc w:val="both"/>
      </w:pPr>
    </w:p>
    <w:p w:rsidR="00691B67" w:rsidRPr="00C0542E" w:rsidRDefault="00691B67" w:rsidP="00987890">
      <w:pPr>
        <w:ind w:firstLine="567"/>
        <w:jc w:val="both"/>
      </w:pPr>
      <w:r w:rsidRPr="00C0542E">
        <w:t>Разрешение выдано_________ (Ф.И.О., должность, наименование предприятий, организаций и учреждений. На основании акта обследования N ____ от "__" __________ 20__ г. разрешается по адресу______________в количестве _______________После выполнения работ __________________(Ф.И.О., должность, наименование предприятий, организаций и учреждений)</w:t>
      </w:r>
    </w:p>
    <w:p w:rsidR="00691B67" w:rsidRPr="00C0542E" w:rsidRDefault="00691B67" w:rsidP="00987890">
      <w:pPr>
        <w:ind w:firstLine="567"/>
        <w:jc w:val="both"/>
      </w:pPr>
      <w:r w:rsidRPr="00C0542E">
        <w:t>необходимо возместить ущерб, причиненный сносом (вырубкой) и обрезкой зеленых насаждений в виде_______________________________________________</w:t>
      </w: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left="4536"/>
        <w:jc w:val="right"/>
      </w:pPr>
    </w:p>
    <w:p w:rsidR="00691B67" w:rsidRPr="00C0542E" w:rsidRDefault="00691B67" w:rsidP="00987890">
      <w:pPr>
        <w:ind w:left="4536"/>
        <w:jc w:val="right"/>
      </w:pPr>
    </w:p>
    <w:p w:rsidR="00691B67" w:rsidRPr="00C0542E" w:rsidRDefault="00691B67" w:rsidP="00987890">
      <w:pPr>
        <w:ind w:left="4536"/>
        <w:jc w:val="right"/>
      </w:pPr>
      <w:r w:rsidRPr="00C0542E">
        <w:t>Приложение № 5</w:t>
      </w:r>
    </w:p>
    <w:p w:rsidR="00691B67" w:rsidRPr="00C0542E" w:rsidRDefault="00691B67" w:rsidP="009419A2">
      <w:pPr>
        <w:ind w:left="4536"/>
        <w:jc w:val="both"/>
      </w:pPr>
      <w:r w:rsidRPr="00C0542E">
        <w:t xml:space="preserve"> к административному регламенту  предоставления муниципальной услуги  </w:t>
      </w:r>
    </w:p>
    <w:p w:rsidR="00691B67" w:rsidRPr="00C0542E" w:rsidRDefault="00691B67" w:rsidP="00273861">
      <w:pPr>
        <w:ind w:left="4536"/>
        <w:jc w:val="both"/>
      </w:pPr>
      <w:r w:rsidRPr="00C0542E">
        <w:t xml:space="preserve">«Выдача разрешений на снос (вырубку) и  обрезку деревьев и кустарников, не отнесенных к лесным насаждениям на территории </w:t>
      </w:r>
      <w:r w:rsidR="00A46B55">
        <w:t>г.</w:t>
      </w:r>
      <w:r w:rsidR="00A46B55" w:rsidRPr="00C0542E">
        <w:t>Весьегонск</w:t>
      </w:r>
      <w:r w:rsidR="00A46B55">
        <w:t xml:space="preserve"> и населенных пунктов Весьегонского</w:t>
      </w:r>
      <w:r w:rsidR="00A46B55" w:rsidRPr="00C0542E">
        <w:t xml:space="preserve"> муниципального округа Тверской области</w:t>
      </w:r>
      <w:r w:rsidR="00A46B55">
        <w:t>»</w:t>
      </w: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A46B55" w:rsidRDefault="00A46B55" w:rsidP="00A46B55">
      <w:pPr>
        <w:ind w:firstLine="567"/>
        <w:jc w:val="right"/>
      </w:pPr>
      <w:r>
        <w:t>ФОРМА</w:t>
      </w:r>
    </w:p>
    <w:p w:rsidR="00691B67" w:rsidRPr="00C0542E" w:rsidRDefault="00691B67" w:rsidP="00A46B55">
      <w:pPr>
        <w:ind w:firstLine="567"/>
        <w:jc w:val="center"/>
      </w:pPr>
      <w:r w:rsidRPr="00C0542E">
        <w:t>УВЕДОМЛЕНИЕ</w:t>
      </w:r>
    </w:p>
    <w:p w:rsidR="00691B67" w:rsidRPr="00C0542E" w:rsidRDefault="00691B67" w:rsidP="00A46B55">
      <w:pPr>
        <w:jc w:val="center"/>
      </w:pPr>
      <w:r w:rsidRPr="00C0542E">
        <w:t>об отказе в выдаче разрешения на снос (вырубку) и  обрезку деревьев и кустарников, не отнесенных к лесным насаждениям на территории Весьегонского муниципального округ</w:t>
      </w:r>
    </w:p>
    <w:p w:rsidR="00691B67" w:rsidRPr="00C0542E" w:rsidRDefault="00691B67" w:rsidP="00A46B55">
      <w:pPr>
        <w:ind w:firstLine="567"/>
        <w:jc w:val="center"/>
      </w:pPr>
    </w:p>
    <w:p w:rsidR="00691B67" w:rsidRPr="00C0542E" w:rsidRDefault="00691B67" w:rsidP="00987890">
      <w:pPr>
        <w:ind w:firstLine="567"/>
        <w:jc w:val="both"/>
      </w:pPr>
      <w:r w:rsidRPr="00C0542E">
        <w:t>"__" __________ 20__г.______________________________________________</w:t>
      </w:r>
    </w:p>
    <w:p w:rsidR="00691B67" w:rsidRPr="00C0542E" w:rsidRDefault="00691B67" w:rsidP="00987890">
      <w:pPr>
        <w:ind w:firstLine="567"/>
        <w:jc w:val="both"/>
      </w:pPr>
      <w:r w:rsidRPr="00C0542E">
        <w:t>Выдано</w:t>
      </w:r>
    </w:p>
    <w:p w:rsidR="00691B67" w:rsidRPr="00C0542E" w:rsidRDefault="00691B67" w:rsidP="00987890">
      <w:pPr>
        <w:ind w:firstLine="567"/>
        <w:jc w:val="both"/>
      </w:pPr>
      <w:r w:rsidRPr="00C0542E">
        <w:t>(Ф.И.О., должность, наименование предприятий, организаций и учреждений)</w:t>
      </w:r>
    </w:p>
    <w:p w:rsidR="00691B67" w:rsidRPr="00C0542E" w:rsidRDefault="00691B67" w:rsidP="00987890">
      <w:pPr>
        <w:ind w:firstLine="567"/>
        <w:jc w:val="both"/>
      </w:pPr>
      <w:r w:rsidRPr="00C0542E">
        <w:t>__________________________________________________________________</w:t>
      </w:r>
    </w:p>
    <w:p w:rsidR="00691B67" w:rsidRPr="00C0542E" w:rsidRDefault="00691B67" w:rsidP="00987890">
      <w:pPr>
        <w:ind w:firstLine="567"/>
        <w:jc w:val="both"/>
      </w:pPr>
    </w:p>
    <w:p w:rsidR="00691B67" w:rsidRPr="00C0542E" w:rsidRDefault="00691B67" w:rsidP="00987890">
      <w:pPr>
        <w:ind w:firstLine="567"/>
        <w:jc w:val="both"/>
      </w:pPr>
      <w:r w:rsidRPr="00C0542E">
        <w:t xml:space="preserve">Сообщаю Вам, что Комиссией по оценке целесообразности сноса (вырубки) и обрезки деревьев и кустарников, не отнесенных к лесным насаждениям на территории Весьегонского муниципального  округа принято решение об отказе в выдаче разрешения на снос (вырубку) и обрезку деревьев и кустарников, не отнесенных к лесным насаждениям на территории Весьегонского муниципального округа по следующим основаниям: 1. 2. ... </w:t>
      </w: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987890">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ind w:firstLine="567"/>
        <w:jc w:val="both"/>
      </w:pPr>
    </w:p>
    <w:p w:rsidR="00691B67" w:rsidRPr="00C0542E" w:rsidRDefault="00691B67" w:rsidP="00044BF2">
      <w:pPr>
        <w:jc w:val="center"/>
      </w:pPr>
    </w:p>
    <w:sectPr w:rsidR="00691B67" w:rsidRPr="00C0542E" w:rsidSect="009F2B6E">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7D3" w:rsidRDefault="000817D3" w:rsidP="00DE6E13">
      <w:r>
        <w:separator/>
      </w:r>
    </w:p>
  </w:endnote>
  <w:endnote w:type="continuationSeparator" w:id="1">
    <w:p w:rsidR="000817D3" w:rsidRDefault="000817D3" w:rsidP="00DE6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7D3" w:rsidRDefault="000817D3" w:rsidP="00DE6E13">
      <w:r>
        <w:separator/>
      </w:r>
    </w:p>
  </w:footnote>
  <w:footnote w:type="continuationSeparator" w:id="1">
    <w:p w:rsidR="000817D3" w:rsidRDefault="000817D3" w:rsidP="00DE6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7A47"/>
    <w:multiLevelType w:val="hybridMultilevel"/>
    <w:tmpl w:val="712C3F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6E443C"/>
    <w:multiLevelType w:val="multilevel"/>
    <w:tmpl w:val="C2DCF69E"/>
    <w:lvl w:ilvl="0">
      <w:start w:val="1"/>
      <w:numFmt w:val="decimal"/>
      <w:lvlText w:val="%1)"/>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start w:val="10"/>
      <w:numFmt w:val="decimal"/>
      <w:lvlText w:val="%1.%2."/>
      <w:lvlJc w:val="left"/>
      <w:pPr>
        <w:ind w:left="1428"/>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decimal"/>
      <w:lvlText w:val="%1.%2.%3."/>
      <w:lvlJc w:val="left"/>
      <w:pPr>
        <w:ind w:left="2148"/>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nsid w:val="268034C5"/>
    <w:multiLevelType w:val="hybridMultilevel"/>
    <w:tmpl w:val="BF7C6EC8"/>
    <w:lvl w:ilvl="0" w:tplc="C560A60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1FB2FB2"/>
    <w:multiLevelType w:val="hybridMultilevel"/>
    <w:tmpl w:val="A43E7220"/>
    <w:lvl w:ilvl="0" w:tplc="33E2CCAE">
      <w:start w:val="1"/>
      <w:numFmt w:val="decimal"/>
      <w:lvlText w:val="%1."/>
      <w:lvlJc w:val="left"/>
      <w:pPr>
        <w:ind w:left="930" w:hanging="360"/>
      </w:pPr>
      <w:rPr>
        <w:rFonts w:hint="default"/>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4">
    <w:nsid w:val="41E40533"/>
    <w:multiLevelType w:val="hybridMultilevel"/>
    <w:tmpl w:val="3BCEDEC8"/>
    <w:lvl w:ilvl="0" w:tplc="4D148588">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7AB3706"/>
    <w:multiLevelType w:val="hybridMultilevel"/>
    <w:tmpl w:val="903A72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F21598"/>
    <w:multiLevelType w:val="hybridMultilevel"/>
    <w:tmpl w:val="26947424"/>
    <w:lvl w:ilvl="0" w:tplc="2DAA1CBE">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029EC8F2">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638A31D6">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479C9688">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5B3211CE">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7900903A">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85A69C44">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636A3CE2">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1BA2861A">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nsid w:val="72EE6E40"/>
    <w:multiLevelType w:val="hybridMultilevel"/>
    <w:tmpl w:val="B4DA914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780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8"/>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A66853"/>
    <w:rsid w:val="000029E6"/>
    <w:rsid w:val="000033DA"/>
    <w:rsid w:val="000062AB"/>
    <w:rsid w:val="00006385"/>
    <w:rsid w:val="0001183C"/>
    <w:rsid w:val="00012898"/>
    <w:rsid w:val="00023967"/>
    <w:rsid w:val="00024207"/>
    <w:rsid w:val="00027153"/>
    <w:rsid w:val="0002777B"/>
    <w:rsid w:val="00035FA0"/>
    <w:rsid w:val="000409DB"/>
    <w:rsid w:val="0004146A"/>
    <w:rsid w:val="00041E20"/>
    <w:rsid w:val="00044BF2"/>
    <w:rsid w:val="0004635D"/>
    <w:rsid w:val="00052D86"/>
    <w:rsid w:val="0005710D"/>
    <w:rsid w:val="00057D36"/>
    <w:rsid w:val="0006309C"/>
    <w:rsid w:val="000632B4"/>
    <w:rsid w:val="000701BA"/>
    <w:rsid w:val="00072E71"/>
    <w:rsid w:val="000745D0"/>
    <w:rsid w:val="00075601"/>
    <w:rsid w:val="0007782D"/>
    <w:rsid w:val="00077B9D"/>
    <w:rsid w:val="000817D3"/>
    <w:rsid w:val="000938ED"/>
    <w:rsid w:val="00093AD8"/>
    <w:rsid w:val="00093EEE"/>
    <w:rsid w:val="00094941"/>
    <w:rsid w:val="000958CF"/>
    <w:rsid w:val="00097A45"/>
    <w:rsid w:val="000A5489"/>
    <w:rsid w:val="000B1416"/>
    <w:rsid w:val="000B3249"/>
    <w:rsid w:val="000B33EF"/>
    <w:rsid w:val="000B431B"/>
    <w:rsid w:val="000B6F23"/>
    <w:rsid w:val="000C0FD8"/>
    <w:rsid w:val="000C15AD"/>
    <w:rsid w:val="000D0249"/>
    <w:rsid w:val="000D6512"/>
    <w:rsid w:val="000D78BA"/>
    <w:rsid w:val="000D7B5F"/>
    <w:rsid w:val="000E3AEA"/>
    <w:rsid w:val="000E4039"/>
    <w:rsid w:val="000E4116"/>
    <w:rsid w:val="000E5C48"/>
    <w:rsid w:val="000E65B8"/>
    <w:rsid w:val="000F1A7B"/>
    <w:rsid w:val="000F648E"/>
    <w:rsid w:val="0010418E"/>
    <w:rsid w:val="0010531C"/>
    <w:rsid w:val="001060DB"/>
    <w:rsid w:val="0010662B"/>
    <w:rsid w:val="001105A7"/>
    <w:rsid w:val="00116609"/>
    <w:rsid w:val="00117090"/>
    <w:rsid w:val="001246EB"/>
    <w:rsid w:val="00124F62"/>
    <w:rsid w:val="001316D0"/>
    <w:rsid w:val="00136D52"/>
    <w:rsid w:val="001527BA"/>
    <w:rsid w:val="00154086"/>
    <w:rsid w:val="00157E11"/>
    <w:rsid w:val="001654D6"/>
    <w:rsid w:val="00171E77"/>
    <w:rsid w:val="00184147"/>
    <w:rsid w:val="00185994"/>
    <w:rsid w:val="00185C1F"/>
    <w:rsid w:val="001870BC"/>
    <w:rsid w:val="00193B76"/>
    <w:rsid w:val="00194652"/>
    <w:rsid w:val="00196E2E"/>
    <w:rsid w:val="0019749A"/>
    <w:rsid w:val="0019755A"/>
    <w:rsid w:val="001A0358"/>
    <w:rsid w:val="001A1799"/>
    <w:rsid w:val="001A2176"/>
    <w:rsid w:val="001A57CC"/>
    <w:rsid w:val="001A6027"/>
    <w:rsid w:val="001B0E2F"/>
    <w:rsid w:val="001B177E"/>
    <w:rsid w:val="001B3289"/>
    <w:rsid w:val="001B76BB"/>
    <w:rsid w:val="001C3A82"/>
    <w:rsid w:val="001D0BCC"/>
    <w:rsid w:val="001D1CC1"/>
    <w:rsid w:val="001D61B9"/>
    <w:rsid w:val="001E34E6"/>
    <w:rsid w:val="001E7263"/>
    <w:rsid w:val="001F0388"/>
    <w:rsid w:val="001F05AC"/>
    <w:rsid w:val="001F3C59"/>
    <w:rsid w:val="002033F3"/>
    <w:rsid w:val="00203D9C"/>
    <w:rsid w:val="00204C63"/>
    <w:rsid w:val="002146EC"/>
    <w:rsid w:val="00214CF7"/>
    <w:rsid w:val="002218A2"/>
    <w:rsid w:val="002242D1"/>
    <w:rsid w:val="002258F5"/>
    <w:rsid w:val="002264E5"/>
    <w:rsid w:val="00231F34"/>
    <w:rsid w:val="00233D64"/>
    <w:rsid w:val="00252383"/>
    <w:rsid w:val="0025652A"/>
    <w:rsid w:val="00260A90"/>
    <w:rsid w:val="00261E23"/>
    <w:rsid w:val="00273861"/>
    <w:rsid w:val="00281BE8"/>
    <w:rsid w:val="002868D8"/>
    <w:rsid w:val="00290873"/>
    <w:rsid w:val="002956D9"/>
    <w:rsid w:val="0029574D"/>
    <w:rsid w:val="002A0BBF"/>
    <w:rsid w:val="002A31D0"/>
    <w:rsid w:val="002A32B1"/>
    <w:rsid w:val="002A58A8"/>
    <w:rsid w:val="002A7EF6"/>
    <w:rsid w:val="002B0C4D"/>
    <w:rsid w:val="002B328C"/>
    <w:rsid w:val="002B3553"/>
    <w:rsid w:val="002B3E55"/>
    <w:rsid w:val="002B6DB7"/>
    <w:rsid w:val="002B790B"/>
    <w:rsid w:val="002C586B"/>
    <w:rsid w:val="002C58D9"/>
    <w:rsid w:val="002D15D9"/>
    <w:rsid w:val="002D2C5E"/>
    <w:rsid w:val="002D4628"/>
    <w:rsid w:val="002E009F"/>
    <w:rsid w:val="002E2DA0"/>
    <w:rsid w:val="002F4CF3"/>
    <w:rsid w:val="002F5A24"/>
    <w:rsid w:val="002F5B82"/>
    <w:rsid w:val="002F6619"/>
    <w:rsid w:val="00313B11"/>
    <w:rsid w:val="003179A8"/>
    <w:rsid w:val="00327FB6"/>
    <w:rsid w:val="0033033B"/>
    <w:rsid w:val="00332AAC"/>
    <w:rsid w:val="00344358"/>
    <w:rsid w:val="00345821"/>
    <w:rsid w:val="00347A5D"/>
    <w:rsid w:val="00350DF7"/>
    <w:rsid w:val="00355332"/>
    <w:rsid w:val="00356982"/>
    <w:rsid w:val="003576E5"/>
    <w:rsid w:val="003629E0"/>
    <w:rsid w:val="003715AC"/>
    <w:rsid w:val="003733C7"/>
    <w:rsid w:val="00374689"/>
    <w:rsid w:val="0037615E"/>
    <w:rsid w:val="00383C86"/>
    <w:rsid w:val="00384ADF"/>
    <w:rsid w:val="00387E1F"/>
    <w:rsid w:val="00390C71"/>
    <w:rsid w:val="00392579"/>
    <w:rsid w:val="00393C2F"/>
    <w:rsid w:val="00395F4D"/>
    <w:rsid w:val="003A061E"/>
    <w:rsid w:val="003A3E02"/>
    <w:rsid w:val="003A4B37"/>
    <w:rsid w:val="003A6B61"/>
    <w:rsid w:val="003B0548"/>
    <w:rsid w:val="003B0B81"/>
    <w:rsid w:val="003B143F"/>
    <w:rsid w:val="003C4D12"/>
    <w:rsid w:val="003D2214"/>
    <w:rsid w:val="003D2B3B"/>
    <w:rsid w:val="003D3A85"/>
    <w:rsid w:val="003D6A14"/>
    <w:rsid w:val="003D7EB7"/>
    <w:rsid w:val="003F688B"/>
    <w:rsid w:val="00403987"/>
    <w:rsid w:val="00410E45"/>
    <w:rsid w:val="00412C1C"/>
    <w:rsid w:val="00415B5F"/>
    <w:rsid w:val="00415BA3"/>
    <w:rsid w:val="0042322D"/>
    <w:rsid w:val="00424F72"/>
    <w:rsid w:val="0042618D"/>
    <w:rsid w:val="00431AB4"/>
    <w:rsid w:val="004370F4"/>
    <w:rsid w:val="00442DEF"/>
    <w:rsid w:val="0045082F"/>
    <w:rsid w:val="00456103"/>
    <w:rsid w:val="004629F1"/>
    <w:rsid w:val="00462DE9"/>
    <w:rsid w:val="004640BF"/>
    <w:rsid w:val="00471A16"/>
    <w:rsid w:val="00481B16"/>
    <w:rsid w:val="00487B0F"/>
    <w:rsid w:val="004A235E"/>
    <w:rsid w:val="004A3E01"/>
    <w:rsid w:val="004A7261"/>
    <w:rsid w:val="004C035F"/>
    <w:rsid w:val="004C05BB"/>
    <w:rsid w:val="004C643B"/>
    <w:rsid w:val="004C7D84"/>
    <w:rsid w:val="004E46B2"/>
    <w:rsid w:val="004F7B94"/>
    <w:rsid w:val="004F7EED"/>
    <w:rsid w:val="005020A6"/>
    <w:rsid w:val="0051230D"/>
    <w:rsid w:val="005200FA"/>
    <w:rsid w:val="005232F8"/>
    <w:rsid w:val="00535C3A"/>
    <w:rsid w:val="00535CA8"/>
    <w:rsid w:val="00536A64"/>
    <w:rsid w:val="00541D4F"/>
    <w:rsid w:val="00551B0B"/>
    <w:rsid w:val="00552AEC"/>
    <w:rsid w:val="00553102"/>
    <w:rsid w:val="005532DC"/>
    <w:rsid w:val="00556154"/>
    <w:rsid w:val="00556898"/>
    <w:rsid w:val="00562A5E"/>
    <w:rsid w:val="00571D8A"/>
    <w:rsid w:val="005759D6"/>
    <w:rsid w:val="00575B5C"/>
    <w:rsid w:val="00585661"/>
    <w:rsid w:val="00586C31"/>
    <w:rsid w:val="00590617"/>
    <w:rsid w:val="0059211F"/>
    <w:rsid w:val="0059347E"/>
    <w:rsid w:val="00595A55"/>
    <w:rsid w:val="0059738B"/>
    <w:rsid w:val="005A1DCF"/>
    <w:rsid w:val="005A34DB"/>
    <w:rsid w:val="005A4ECB"/>
    <w:rsid w:val="005A7886"/>
    <w:rsid w:val="005B3511"/>
    <w:rsid w:val="005B6DC9"/>
    <w:rsid w:val="005C3868"/>
    <w:rsid w:val="005D0402"/>
    <w:rsid w:val="005E00C8"/>
    <w:rsid w:val="005E0610"/>
    <w:rsid w:val="005E2AD4"/>
    <w:rsid w:val="005E6187"/>
    <w:rsid w:val="005F002A"/>
    <w:rsid w:val="005F0990"/>
    <w:rsid w:val="005F36F4"/>
    <w:rsid w:val="005F6323"/>
    <w:rsid w:val="005F72D3"/>
    <w:rsid w:val="00601076"/>
    <w:rsid w:val="006012E9"/>
    <w:rsid w:val="006023F9"/>
    <w:rsid w:val="006139D7"/>
    <w:rsid w:val="00614265"/>
    <w:rsid w:val="006171E5"/>
    <w:rsid w:val="006172A6"/>
    <w:rsid w:val="0062589B"/>
    <w:rsid w:val="00632FCB"/>
    <w:rsid w:val="00634550"/>
    <w:rsid w:val="006400D9"/>
    <w:rsid w:val="00652CBB"/>
    <w:rsid w:val="0065375A"/>
    <w:rsid w:val="00654462"/>
    <w:rsid w:val="00661602"/>
    <w:rsid w:val="00662A01"/>
    <w:rsid w:val="00671AFA"/>
    <w:rsid w:val="00672F9C"/>
    <w:rsid w:val="00683D6A"/>
    <w:rsid w:val="00691B67"/>
    <w:rsid w:val="006B030C"/>
    <w:rsid w:val="006B1B33"/>
    <w:rsid w:val="006C0FBA"/>
    <w:rsid w:val="006C2A5A"/>
    <w:rsid w:val="006D7F46"/>
    <w:rsid w:val="006E0EE1"/>
    <w:rsid w:val="006E4538"/>
    <w:rsid w:val="006F06B2"/>
    <w:rsid w:val="006F4ACD"/>
    <w:rsid w:val="006F4FD6"/>
    <w:rsid w:val="006F66C5"/>
    <w:rsid w:val="00700B95"/>
    <w:rsid w:val="0071172E"/>
    <w:rsid w:val="00722E0E"/>
    <w:rsid w:val="007248FA"/>
    <w:rsid w:val="007307ED"/>
    <w:rsid w:val="00741D40"/>
    <w:rsid w:val="00743837"/>
    <w:rsid w:val="007441CC"/>
    <w:rsid w:val="007455E5"/>
    <w:rsid w:val="007474B5"/>
    <w:rsid w:val="0074799F"/>
    <w:rsid w:val="00750881"/>
    <w:rsid w:val="00753AAC"/>
    <w:rsid w:val="007553EB"/>
    <w:rsid w:val="007622D9"/>
    <w:rsid w:val="00763C45"/>
    <w:rsid w:val="00767627"/>
    <w:rsid w:val="00772111"/>
    <w:rsid w:val="007732DF"/>
    <w:rsid w:val="00781DE1"/>
    <w:rsid w:val="007833BB"/>
    <w:rsid w:val="007859EF"/>
    <w:rsid w:val="00793BF7"/>
    <w:rsid w:val="007A1418"/>
    <w:rsid w:val="007A7271"/>
    <w:rsid w:val="007A7851"/>
    <w:rsid w:val="007B0653"/>
    <w:rsid w:val="007C1823"/>
    <w:rsid w:val="007C5900"/>
    <w:rsid w:val="007E5C9B"/>
    <w:rsid w:val="007F3771"/>
    <w:rsid w:val="00801038"/>
    <w:rsid w:val="00803812"/>
    <w:rsid w:val="0080463A"/>
    <w:rsid w:val="00804B10"/>
    <w:rsid w:val="00805064"/>
    <w:rsid w:val="00810686"/>
    <w:rsid w:val="00811017"/>
    <w:rsid w:val="00813716"/>
    <w:rsid w:val="008152E7"/>
    <w:rsid w:val="008213C9"/>
    <w:rsid w:val="00837F61"/>
    <w:rsid w:val="0085193C"/>
    <w:rsid w:val="00853B31"/>
    <w:rsid w:val="00855AB6"/>
    <w:rsid w:val="00861763"/>
    <w:rsid w:val="00873051"/>
    <w:rsid w:val="00876275"/>
    <w:rsid w:val="00876A33"/>
    <w:rsid w:val="008836A2"/>
    <w:rsid w:val="00887964"/>
    <w:rsid w:val="00892DA7"/>
    <w:rsid w:val="00892E97"/>
    <w:rsid w:val="008930BA"/>
    <w:rsid w:val="00894469"/>
    <w:rsid w:val="00897C0B"/>
    <w:rsid w:val="008A1AFC"/>
    <w:rsid w:val="008B18A8"/>
    <w:rsid w:val="008B1CC6"/>
    <w:rsid w:val="008B58FB"/>
    <w:rsid w:val="008B5D32"/>
    <w:rsid w:val="008C211E"/>
    <w:rsid w:val="008C41BA"/>
    <w:rsid w:val="008C5616"/>
    <w:rsid w:val="008D4662"/>
    <w:rsid w:val="008D7DDC"/>
    <w:rsid w:val="008F393D"/>
    <w:rsid w:val="008F4835"/>
    <w:rsid w:val="008F6A35"/>
    <w:rsid w:val="008F7352"/>
    <w:rsid w:val="00900449"/>
    <w:rsid w:val="00903DB5"/>
    <w:rsid w:val="0090760F"/>
    <w:rsid w:val="009159DF"/>
    <w:rsid w:val="00915CE6"/>
    <w:rsid w:val="009256A2"/>
    <w:rsid w:val="009264B1"/>
    <w:rsid w:val="0092760E"/>
    <w:rsid w:val="0093025D"/>
    <w:rsid w:val="009419A2"/>
    <w:rsid w:val="00944DFC"/>
    <w:rsid w:val="00951526"/>
    <w:rsid w:val="00952AEA"/>
    <w:rsid w:val="00957348"/>
    <w:rsid w:val="009631FA"/>
    <w:rsid w:val="009725B5"/>
    <w:rsid w:val="009745D0"/>
    <w:rsid w:val="00980B22"/>
    <w:rsid w:val="00983C4E"/>
    <w:rsid w:val="009868C6"/>
    <w:rsid w:val="00987890"/>
    <w:rsid w:val="00987E09"/>
    <w:rsid w:val="009A2C2D"/>
    <w:rsid w:val="009A77DB"/>
    <w:rsid w:val="009B1171"/>
    <w:rsid w:val="009B7463"/>
    <w:rsid w:val="009C08C1"/>
    <w:rsid w:val="009D5F79"/>
    <w:rsid w:val="009E3F8D"/>
    <w:rsid w:val="009E4450"/>
    <w:rsid w:val="009E51F1"/>
    <w:rsid w:val="009E5998"/>
    <w:rsid w:val="009F1553"/>
    <w:rsid w:val="009F1CBD"/>
    <w:rsid w:val="009F1DAB"/>
    <w:rsid w:val="009F29DD"/>
    <w:rsid w:val="009F2B6E"/>
    <w:rsid w:val="009F4F4F"/>
    <w:rsid w:val="009F6902"/>
    <w:rsid w:val="009F7C50"/>
    <w:rsid w:val="00A05CBA"/>
    <w:rsid w:val="00A13D82"/>
    <w:rsid w:val="00A1484D"/>
    <w:rsid w:val="00A17C60"/>
    <w:rsid w:val="00A23258"/>
    <w:rsid w:val="00A23C6B"/>
    <w:rsid w:val="00A24331"/>
    <w:rsid w:val="00A33BBE"/>
    <w:rsid w:val="00A35B9F"/>
    <w:rsid w:val="00A44AB3"/>
    <w:rsid w:val="00A44C02"/>
    <w:rsid w:val="00A46B55"/>
    <w:rsid w:val="00A46ED2"/>
    <w:rsid w:val="00A4744F"/>
    <w:rsid w:val="00A5670F"/>
    <w:rsid w:val="00A57EC0"/>
    <w:rsid w:val="00A649EB"/>
    <w:rsid w:val="00A66853"/>
    <w:rsid w:val="00A670A1"/>
    <w:rsid w:val="00A76438"/>
    <w:rsid w:val="00A82A8F"/>
    <w:rsid w:val="00A83866"/>
    <w:rsid w:val="00A85E4E"/>
    <w:rsid w:val="00A85F6B"/>
    <w:rsid w:val="00A93C72"/>
    <w:rsid w:val="00A94857"/>
    <w:rsid w:val="00A9598B"/>
    <w:rsid w:val="00AA0430"/>
    <w:rsid w:val="00AA1E72"/>
    <w:rsid w:val="00AA4CAF"/>
    <w:rsid w:val="00AA524E"/>
    <w:rsid w:val="00AA57A7"/>
    <w:rsid w:val="00AA6D05"/>
    <w:rsid w:val="00AA786F"/>
    <w:rsid w:val="00AB1BFA"/>
    <w:rsid w:val="00AB1C2A"/>
    <w:rsid w:val="00AB5828"/>
    <w:rsid w:val="00AC2DAB"/>
    <w:rsid w:val="00AC3FFC"/>
    <w:rsid w:val="00AC5E1D"/>
    <w:rsid w:val="00AD3589"/>
    <w:rsid w:val="00AE3D8F"/>
    <w:rsid w:val="00AE441F"/>
    <w:rsid w:val="00AE52BD"/>
    <w:rsid w:val="00AE5A11"/>
    <w:rsid w:val="00AE5A1C"/>
    <w:rsid w:val="00AE5CFE"/>
    <w:rsid w:val="00B04818"/>
    <w:rsid w:val="00B07552"/>
    <w:rsid w:val="00B14C4A"/>
    <w:rsid w:val="00B14C71"/>
    <w:rsid w:val="00B167C3"/>
    <w:rsid w:val="00B23F1A"/>
    <w:rsid w:val="00B259A3"/>
    <w:rsid w:val="00B25A4D"/>
    <w:rsid w:val="00B27A9C"/>
    <w:rsid w:val="00B330EB"/>
    <w:rsid w:val="00B40258"/>
    <w:rsid w:val="00B45ADF"/>
    <w:rsid w:val="00B4726D"/>
    <w:rsid w:val="00B50FAE"/>
    <w:rsid w:val="00B53070"/>
    <w:rsid w:val="00B557E1"/>
    <w:rsid w:val="00B63789"/>
    <w:rsid w:val="00B72804"/>
    <w:rsid w:val="00B83E00"/>
    <w:rsid w:val="00B910F1"/>
    <w:rsid w:val="00B962C9"/>
    <w:rsid w:val="00BA0571"/>
    <w:rsid w:val="00BA2233"/>
    <w:rsid w:val="00BA5071"/>
    <w:rsid w:val="00BA6952"/>
    <w:rsid w:val="00BB37BC"/>
    <w:rsid w:val="00BD18E2"/>
    <w:rsid w:val="00BD2DB9"/>
    <w:rsid w:val="00BE42A0"/>
    <w:rsid w:val="00BF12B7"/>
    <w:rsid w:val="00BF1515"/>
    <w:rsid w:val="00BF2E17"/>
    <w:rsid w:val="00C003E9"/>
    <w:rsid w:val="00C0542E"/>
    <w:rsid w:val="00C264DD"/>
    <w:rsid w:val="00C2765E"/>
    <w:rsid w:val="00C37CE5"/>
    <w:rsid w:val="00C4218F"/>
    <w:rsid w:val="00C52AF3"/>
    <w:rsid w:val="00C56DBB"/>
    <w:rsid w:val="00C62D78"/>
    <w:rsid w:val="00C63278"/>
    <w:rsid w:val="00C64CE1"/>
    <w:rsid w:val="00C74489"/>
    <w:rsid w:val="00C744D5"/>
    <w:rsid w:val="00C76DF7"/>
    <w:rsid w:val="00C81E6F"/>
    <w:rsid w:val="00C857F9"/>
    <w:rsid w:val="00C910A7"/>
    <w:rsid w:val="00C91CB1"/>
    <w:rsid w:val="00CA4CF3"/>
    <w:rsid w:val="00CB0C72"/>
    <w:rsid w:val="00CB1E9B"/>
    <w:rsid w:val="00CB1F36"/>
    <w:rsid w:val="00CB72F7"/>
    <w:rsid w:val="00CC2899"/>
    <w:rsid w:val="00CC63A9"/>
    <w:rsid w:val="00CC6BF0"/>
    <w:rsid w:val="00CD27D7"/>
    <w:rsid w:val="00CD2C1C"/>
    <w:rsid w:val="00CE59B4"/>
    <w:rsid w:val="00CE6B87"/>
    <w:rsid w:val="00CE7A3F"/>
    <w:rsid w:val="00CF3A78"/>
    <w:rsid w:val="00D02CCB"/>
    <w:rsid w:val="00D05E24"/>
    <w:rsid w:val="00D121D6"/>
    <w:rsid w:val="00D1308E"/>
    <w:rsid w:val="00D14DC4"/>
    <w:rsid w:val="00D20BC5"/>
    <w:rsid w:val="00D309EF"/>
    <w:rsid w:val="00D34851"/>
    <w:rsid w:val="00D350D5"/>
    <w:rsid w:val="00D365CE"/>
    <w:rsid w:val="00D40F9D"/>
    <w:rsid w:val="00D42FE8"/>
    <w:rsid w:val="00D545CF"/>
    <w:rsid w:val="00D552ED"/>
    <w:rsid w:val="00D60C93"/>
    <w:rsid w:val="00D634AF"/>
    <w:rsid w:val="00D63563"/>
    <w:rsid w:val="00D663F4"/>
    <w:rsid w:val="00D670D7"/>
    <w:rsid w:val="00D81111"/>
    <w:rsid w:val="00D81BE2"/>
    <w:rsid w:val="00D84123"/>
    <w:rsid w:val="00D85F18"/>
    <w:rsid w:val="00D903FB"/>
    <w:rsid w:val="00D92843"/>
    <w:rsid w:val="00DA2397"/>
    <w:rsid w:val="00DA4F7D"/>
    <w:rsid w:val="00DA5589"/>
    <w:rsid w:val="00DA6F80"/>
    <w:rsid w:val="00DB0A99"/>
    <w:rsid w:val="00DB21D6"/>
    <w:rsid w:val="00DB30D0"/>
    <w:rsid w:val="00DD41C4"/>
    <w:rsid w:val="00DD5490"/>
    <w:rsid w:val="00DE0AA6"/>
    <w:rsid w:val="00DE0AAB"/>
    <w:rsid w:val="00DE61B0"/>
    <w:rsid w:val="00DE6398"/>
    <w:rsid w:val="00DE6E13"/>
    <w:rsid w:val="00DF5945"/>
    <w:rsid w:val="00DF71E0"/>
    <w:rsid w:val="00E02660"/>
    <w:rsid w:val="00E0776F"/>
    <w:rsid w:val="00E11356"/>
    <w:rsid w:val="00E13A35"/>
    <w:rsid w:val="00E145F3"/>
    <w:rsid w:val="00E16C9E"/>
    <w:rsid w:val="00E17005"/>
    <w:rsid w:val="00E20B85"/>
    <w:rsid w:val="00E23BF2"/>
    <w:rsid w:val="00E24291"/>
    <w:rsid w:val="00E25F09"/>
    <w:rsid w:val="00E33891"/>
    <w:rsid w:val="00E3506D"/>
    <w:rsid w:val="00E352F6"/>
    <w:rsid w:val="00E36D8A"/>
    <w:rsid w:val="00E40B8B"/>
    <w:rsid w:val="00E41FFD"/>
    <w:rsid w:val="00E4222B"/>
    <w:rsid w:val="00E5206A"/>
    <w:rsid w:val="00E60233"/>
    <w:rsid w:val="00E60A4A"/>
    <w:rsid w:val="00E74F12"/>
    <w:rsid w:val="00E76FFE"/>
    <w:rsid w:val="00E77439"/>
    <w:rsid w:val="00E84F9D"/>
    <w:rsid w:val="00E85366"/>
    <w:rsid w:val="00E85755"/>
    <w:rsid w:val="00E87571"/>
    <w:rsid w:val="00E87F2A"/>
    <w:rsid w:val="00EA00B4"/>
    <w:rsid w:val="00EA0CAC"/>
    <w:rsid w:val="00EA37A2"/>
    <w:rsid w:val="00EA3A92"/>
    <w:rsid w:val="00EA5F9E"/>
    <w:rsid w:val="00EA64D0"/>
    <w:rsid w:val="00EB2232"/>
    <w:rsid w:val="00EB5CFF"/>
    <w:rsid w:val="00EC3519"/>
    <w:rsid w:val="00EC7D86"/>
    <w:rsid w:val="00ED5710"/>
    <w:rsid w:val="00EE1DBD"/>
    <w:rsid w:val="00EE2225"/>
    <w:rsid w:val="00EE41FD"/>
    <w:rsid w:val="00EE6A7A"/>
    <w:rsid w:val="00EE6CC0"/>
    <w:rsid w:val="00EE6D89"/>
    <w:rsid w:val="00EF1BC9"/>
    <w:rsid w:val="00F03FDB"/>
    <w:rsid w:val="00F04999"/>
    <w:rsid w:val="00F128D4"/>
    <w:rsid w:val="00F15497"/>
    <w:rsid w:val="00F26626"/>
    <w:rsid w:val="00F30BFF"/>
    <w:rsid w:val="00F3111D"/>
    <w:rsid w:val="00F3330B"/>
    <w:rsid w:val="00F41C34"/>
    <w:rsid w:val="00F44064"/>
    <w:rsid w:val="00F442A8"/>
    <w:rsid w:val="00F44B68"/>
    <w:rsid w:val="00F454F9"/>
    <w:rsid w:val="00F47C71"/>
    <w:rsid w:val="00F50844"/>
    <w:rsid w:val="00F5640A"/>
    <w:rsid w:val="00F579CC"/>
    <w:rsid w:val="00F626F9"/>
    <w:rsid w:val="00F62F92"/>
    <w:rsid w:val="00F64B99"/>
    <w:rsid w:val="00F64E34"/>
    <w:rsid w:val="00F64FCD"/>
    <w:rsid w:val="00F65907"/>
    <w:rsid w:val="00F661C4"/>
    <w:rsid w:val="00F7253B"/>
    <w:rsid w:val="00F728E3"/>
    <w:rsid w:val="00F74498"/>
    <w:rsid w:val="00F74987"/>
    <w:rsid w:val="00F80257"/>
    <w:rsid w:val="00F86B6E"/>
    <w:rsid w:val="00F9238C"/>
    <w:rsid w:val="00F934FC"/>
    <w:rsid w:val="00FA00CB"/>
    <w:rsid w:val="00FA237F"/>
    <w:rsid w:val="00FA246C"/>
    <w:rsid w:val="00FA3540"/>
    <w:rsid w:val="00FA71B5"/>
    <w:rsid w:val="00FB2AC7"/>
    <w:rsid w:val="00FB6B08"/>
    <w:rsid w:val="00FB789C"/>
    <w:rsid w:val="00FC25D2"/>
    <w:rsid w:val="00FD232F"/>
    <w:rsid w:val="00FD5F96"/>
    <w:rsid w:val="00FE22E1"/>
    <w:rsid w:val="00FE7A7C"/>
    <w:rsid w:val="00FE7D4F"/>
    <w:rsid w:val="00FF4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7" type="connector" idref="#Прямая со стрелкой 2"/>
        <o:r id="V:Rule18" type="connector" idref="#Прямая со стрелкой 34"/>
        <o:r id="V:Rule19" type="connector" idref="#Прямая со стрелкой 35"/>
        <o:r id="V:Rule20" type="connector" idref="#Прямая со стрелкой 37"/>
        <o:r id="V:Rule21" type="connector" idref="#Прямая со стрелкой 45"/>
        <o:r id="V:Rule22" type="connector" idref="#Прямая со стрелкой 46"/>
        <o:r id="V:Rule23" type="connector" idref="#Прямая со стрелкой 27"/>
        <o:r id="V:Rule24" type="connector" idref="#Прямая со стрелкой 36"/>
        <o:r id="V:Rule25" type="connector" idref="#Прямая со стрелкой 28"/>
        <o:r id="V:Rule26" type="connector" idref="#Прямая со стрелкой 42"/>
        <o:r id="V:Rule27" type="connector" idref="#Прямая со стрелкой 41"/>
        <o:r id="V:Rule28" type="connector" idref="#Прямая со стрелкой 32"/>
        <o:r id="V:Rule29" type="connector" idref="#Прямая со стрелкой 48"/>
        <o:r id="V:Rule30" type="connector" idref="#Прямая со стрелкой 26"/>
        <o:r id="V:Rule31" type="connector" idref="#Прямая со стрелкой 29"/>
        <o:r id="V:Rule32"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90"/>
    <w:rPr>
      <w:rFonts w:ascii="Times New Roman" w:eastAsia="Times New Roman" w:hAnsi="Times New Roman"/>
      <w:sz w:val="24"/>
      <w:szCs w:val="24"/>
    </w:rPr>
  </w:style>
  <w:style w:type="paragraph" w:styleId="2">
    <w:name w:val="heading 2"/>
    <w:basedOn w:val="a"/>
    <w:next w:val="a"/>
    <w:link w:val="20"/>
    <w:uiPriority w:val="99"/>
    <w:qFormat/>
    <w:rsid w:val="00B50FAE"/>
    <w:pPr>
      <w:keepNext/>
      <w:keepLines/>
      <w:spacing w:before="40"/>
      <w:outlineLvl w:val="1"/>
    </w:pPr>
    <w:rPr>
      <w:rFonts w:ascii="Calibri Light" w:hAnsi="Calibri Light" w:cs="Calibri Light"/>
      <w:color w:val="2E74B5"/>
      <w:sz w:val="26"/>
      <w:szCs w:val="26"/>
    </w:rPr>
  </w:style>
  <w:style w:type="paragraph" w:styleId="3">
    <w:name w:val="heading 3"/>
    <w:basedOn w:val="a"/>
    <w:next w:val="a"/>
    <w:link w:val="30"/>
    <w:uiPriority w:val="99"/>
    <w:qFormat/>
    <w:rsid w:val="00C37CE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50FAE"/>
    <w:rPr>
      <w:rFonts w:ascii="Calibri Light" w:hAnsi="Calibri Light" w:cs="Calibri Light"/>
      <w:color w:val="2E74B5"/>
      <w:sz w:val="26"/>
      <w:szCs w:val="26"/>
      <w:lang w:eastAsia="ru-RU"/>
    </w:rPr>
  </w:style>
  <w:style w:type="character" w:customStyle="1" w:styleId="30">
    <w:name w:val="Заголовок 3 Знак"/>
    <w:basedOn w:val="a0"/>
    <w:link w:val="3"/>
    <w:uiPriority w:val="99"/>
    <w:semiHidden/>
    <w:rsid w:val="00722E0E"/>
    <w:rPr>
      <w:rFonts w:ascii="Cambria" w:hAnsi="Cambria" w:cs="Cambria"/>
      <w:b/>
      <w:bCs/>
      <w:sz w:val="26"/>
      <w:szCs w:val="26"/>
    </w:rPr>
  </w:style>
  <w:style w:type="paragraph" w:styleId="a3">
    <w:name w:val="Body Text"/>
    <w:basedOn w:val="a"/>
    <w:link w:val="a4"/>
    <w:uiPriority w:val="99"/>
    <w:rsid w:val="00A66853"/>
    <w:pPr>
      <w:overflowPunct w:val="0"/>
      <w:autoSpaceDE w:val="0"/>
      <w:autoSpaceDN w:val="0"/>
      <w:adjustRightInd w:val="0"/>
      <w:textAlignment w:val="baseline"/>
    </w:pPr>
    <w:rPr>
      <w:sz w:val="28"/>
      <w:szCs w:val="28"/>
    </w:rPr>
  </w:style>
  <w:style w:type="character" w:customStyle="1" w:styleId="a4">
    <w:name w:val="Основной текст Знак"/>
    <w:basedOn w:val="a0"/>
    <w:link w:val="a3"/>
    <w:uiPriority w:val="99"/>
    <w:rsid w:val="00A66853"/>
    <w:rPr>
      <w:rFonts w:ascii="Times New Roman" w:hAnsi="Times New Roman" w:cs="Times New Roman"/>
      <w:sz w:val="20"/>
      <w:szCs w:val="20"/>
    </w:rPr>
  </w:style>
  <w:style w:type="paragraph" w:styleId="21">
    <w:name w:val="Body Text 2"/>
    <w:basedOn w:val="a"/>
    <w:link w:val="22"/>
    <w:uiPriority w:val="99"/>
    <w:rsid w:val="00A66853"/>
    <w:pPr>
      <w:overflowPunct w:val="0"/>
      <w:autoSpaceDE w:val="0"/>
      <w:autoSpaceDN w:val="0"/>
      <w:adjustRightInd w:val="0"/>
      <w:textAlignment w:val="baseline"/>
    </w:pPr>
  </w:style>
  <w:style w:type="character" w:customStyle="1" w:styleId="22">
    <w:name w:val="Основной текст 2 Знак"/>
    <w:basedOn w:val="a0"/>
    <w:link w:val="21"/>
    <w:uiPriority w:val="99"/>
    <w:rsid w:val="00A66853"/>
    <w:rPr>
      <w:rFonts w:ascii="Times New Roman" w:hAnsi="Times New Roman" w:cs="Times New Roman"/>
      <w:sz w:val="20"/>
      <w:szCs w:val="20"/>
      <w:lang w:eastAsia="ru-RU"/>
    </w:rPr>
  </w:style>
  <w:style w:type="paragraph" w:customStyle="1" w:styleId="p12">
    <w:name w:val="p12"/>
    <w:basedOn w:val="a"/>
    <w:uiPriority w:val="99"/>
    <w:rsid w:val="00A66853"/>
    <w:pPr>
      <w:spacing w:before="100" w:beforeAutospacing="1" w:after="100" w:afterAutospacing="1"/>
    </w:pPr>
  </w:style>
  <w:style w:type="character" w:styleId="a5">
    <w:name w:val="Hyperlink"/>
    <w:basedOn w:val="a0"/>
    <w:uiPriority w:val="99"/>
    <w:rsid w:val="00A66853"/>
    <w:rPr>
      <w:color w:val="auto"/>
      <w:u w:val="single"/>
    </w:rPr>
  </w:style>
  <w:style w:type="table" w:styleId="a6">
    <w:name w:val="Table Grid"/>
    <w:basedOn w:val="a1"/>
    <w:uiPriority w:val="99"/>
    <w:rsid w:val="00F661C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F7B94"/>
    <w:pPr>
      <w:ind w:left="720"/>
    </w:pPr>
  </w:style>
  <w:style w:type="character" w:customStyle="1" w:styleId="a8">
    <w:name w:val="Гипертекстовая ссылка"/>
    <w:uiPriority w:val="99"/>
    <w:rsid w:val="00D1308E"/>
    <w:rPr>
      <w:color w:val="008000"/>
    </w:rPr>
  </w:style>
  <w:style w:type="paragraph" w:styleId="a9">
    <w:name w:val="Balloon Text"/>
    <w:basedOn w:val="a"/>
    <w:link w:val="aa"/>
    <w:uiPriority w:val="99"/>
    <w:semiHidden/>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hAnsi="Segoe UI" w:cs="Segoe UI"/>
      <w:sz w:val="18"/>
      <w:szCs w:val="18"/>
      <w:lang w:eastAsia="ru-RU"/>
    </w:rPr>
  </w:style>
  <w:style w:type="paragraph" w:customStyle="1" w:styleId="ConsPlusNonformat">
    <w:name w:val="ConsPlusNonformat"/>
    <w:uiPriority w:val="99"/>
    <w:rsid w:val="005532DC"/>
    <w:pPr>
      <w:widowControl w:val="0"/>
      <w:autoSpaceDE w:val="0"/>
      <w:autoSpaceDN w:val="0"/>
    </w:pPr>
    <w:rPr>
      <w:rFonts w:ascii="Courier New" w:eastAsia="Times New Roman" w:hAnsi="Courier New" w:cs="Courier New"/>
      <w:sz w:val="20"/>
      <w:szCs w:val="20"/>
    </w:rPr>
  </w:style>
  <w:style w:type="paragraph" w:styleId="ab">
    <w:name w:val="No Spacing"/>
    <w:uiPriority w:val="99"/>
    <w:qFormat/>
    <w:rsid w:val="002E009F"/>
    <w:rPr>
      <w:rFonts w:ascii="Times New Roman" w:eastAsia="Times New Roman" w:hAnsi="Times New Roman"/>
      <w:sz w:val="24"/>
      <w:szCs w:val="24"/>
    </w:rPr>
  </w:style>
  <w:style w:type="paragraph" w:styleId="ac">
    <w:name w:val="header"/>
    <w:basedOn w:val="a"/>
    <w:link w:val="ad"/>
    <w:uiPriority w:val="99"/>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hAnsi="Times New Roman" w:cs="Times New Roman"/>
      <w:sz w:val="24"/>
      <w:szCs w:val="24"/>
      <w:lang w:eastAsia="ru-RU"/>
    </w:rPr>
  </w:style>
  <w:style w:type="paragraph" w:styleId="ae">
    <w:name w:val="footer"/>
    <w:basedOn w:val="a"/>
    <w:link w:val="af"/>
    <w:uiPriority w:val="99"/>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hAnsi="Times New Roman" w:cs="Times New Roman"/>
      <w:sz w:val="24"/>
      <w:szCs w:val="24"/>
      <w:lang w:eastAsia="ru-RU"/>
    </w:rPr>
  </w:style>
  <w:style w:type="character" w:customStyle="1" w:styleId="af0">
    <w:name w:val="Основной текст_"/>
    <w:basedOn w:val="a0"/>
    <w:link w:val="4"/>
    <w:rsid w:val="009F2B6E"/>
    <w:rPr>
      <w:shd w:val="clear" w:color="auto" w:fill="FFFFFF"/>
    </w:rPr>
  </w:style>
  <w:style w:type="paragraph" w:customStyle="1" w:styleId="4">
    <w:name w:val="Основной текст4"/>
    <w:basedOn w:val="a"/>
    <w:link w:val="af0"/>
    <w:rsid w:val="009F2B6E"/>
    <w:pPr>
      <w:widowControl w:val="0"/>
      <w:shd w:val="clear" w:color="auto" w:fill="FFFFFF"/>
      <w:spacing w:before="60" w:after="240" w:line="264" w:lineRule="exact"/>
      <w:ind w:hanging="1440"/>
      <w:jc w:val="both"/>
    </w:pPr>
    <w:rPr>
      <w:rFonts w:ascii="Calibri" w:eastAsia="Calibri" w:hAnsi="Calibri" w:cs="Calibri"/>
      <w:sz w:val="22"/>
      <w:szCs w:val="22"/>
      <w:lang w:eastAsia="en-US"/>
    </w:rPr>
  </w:style>
  <w:style w:type="character" w:customStyle="1" w:styleId="9">
    <w:name w:val="Основной текст + 9"/>
    <w:aliases w:val="5 pt"/>
    <w:basedOn w:val="af0"/>
    <w:uiPriority w:val="99"/>
    <w:rsid w:val="009F2B6E"/>
    <w:rPr>
      <w:color w:val="000000"/>
      <w:spacing w:val="0"/>
      <w:w w:val="100"/>
      <w:position w:val="0"/>
      <w:sz w:val="19"/>
      <w:szCs w:val="19"/>
      <w:shd w:val="clear" w:color="auto" w:fill="FFFFFF"/>
      <w:lang w:val="ru-RU" w:eastAsia="ru-RU"/>
    </w:rPr>
  </w:style>
  <w:style w:type="paragraph" w:customStyle="1" w:styleId="1">
    <w:name w:val="нум список 1"/>
    <w:basedOn w:val="a"/>
    <w:uiPriority w:val="99"/>
    <w:rsid w:val="00FB6B08"/>
    <w:pPr>
      <w:tabs>
        <w:tab w:val="left" w:pos="360"/>
      </w:tabs>
      <w:suppressAutoHyphens/>
      <w:spacing w:before="120" w:after="120" w:line="360" w:lineRule="atLeast"/>
      <w:jc w:val="both"/>
    </w:pPr>
    <w:rPr>
      <w:lang w:eastAsia="ar-SA"/>
    </w:rPr>
  </w:style>
  <w:style w:type="paragraph" w:customStyle="1" w:styleId="s1">
    <w:name w:val="s_1"/>
    <w:basedOn w:val="a"/>
    <w:rsid w:val="00DE6398"/>
    <w:pPr>
      <w:spacing w:before="100" w:beforeAutospacing="1" w:after="100" w:afterAutospacing="1"/>
    </w:pPr>
  </w:style>
  <w:style w:type="character" w:styleId="af1">
    <w:name w:val="Emphasis"/>
    <w:basedOn w:val="a0"/>
    <w:uiPriority w:val="20"/>
    <w:qFormat/>
    <w:rsid w:val="00F442A8"/>
    <w:rPr>
      <w:i/>
      <w:iCs/>
    </w:rPr>
  </w:style>
</w:styles>
</file>

<file path=word/webSettings.xml><?xml version="1.0" encoding="utf-8"?>
<w:webSettings xmlns:r="http://schemas.openxmlformats.org/officeDocument/2006/relationships" xmlns:w="http://schemas.openxmlformats.org/wordprocessingml/2006/main">
  <w:divs>
    <w:div w:id="55056897">
      <w:bodyDiv w:val="1"/>
      <w:marLeft w:val="0"/>
      <w:marRight w:val="0"/>
      <w:marTop w:val="0"/>
      <w:marBottom w:val="0"/>
      <w:divBdr>
        <w:top w:val="none" w:sz="0" w:space="0" w:color="auto"/>
        <w:left w:val="none" w:sz="0" w:space="0" w:color="auto"/>
        <w:bottom w:val="none" w:sz="0" w:space="0" w:color="auto"/>
        <w:right w:val="none" w:sz="0" w:space="0" w:color="auto"/>
      </w:divBdr>
    </w:div>
    <w:div w:id="135269814">
      <w:bodyDiv w:val="1"/>
      <w:marLeft w:val="0"/>
      <w:marRight w:val="0"/>
      <w:marTop w:val="0"/>
      <w:marBottom w:val="0"/>
      <w:divBdr>
        <w:top w:val="none" w:sz="0" w:space="0" w:color="auto"/>
        <w:left w:val="none" w:sz="0" w:space="0" w:color="auto"/>
        <w:bottom w:val="none" w:sz="0" w:space="0" w:color="auto"/>
        <w:right w:val="none" w:sz="0" w:space="0" w:color="auto"/>
      </w:divBdr>
      <w:divsChild>
        <w:div w:id="249243562">
          <w:marLeft w:val="0"/>
          <w:marRight w:val="0"/>
          <w:marTop w:val="0"/>
          <w:marBottom w:val="0"/>
          <w:divBdr>
            <w:top w:val="none" w:sz="0" w:space="0" w:color="auto"/>
            <w:left w:val="none" w:sz="0" w:space="0" w:color="auto"/>
            <w:bottom w:val="none" w:sz="0" w:space="0" w:color="auto"/>
            <w:right w:val="none" w:sz="0" w:space="0" w:color="auto"/>
          </w:divBdr>
          <w:divsChild>
            <w:div w:id="1784419810">
              <w:marLeft w:val="0"/>
              <w:marRight w:val="0"/>
              <w:marTop w:val="0"/>
              <w:marBottom w:val="0"/>
              <w:divBdr>
                <w:top w:val="none" w:sz="0" w:space="0" w:color="auto"/>
                <w:left w:val="none" w:sz="0" w:space="0" w:color="auto"/>
                <w:bottom w:val="none" w:sz="0" w:space="0" w:color="auto"/>
                <w:right w:val="none" w:sz="0" w:space="0" w:color="auto"/>
              </w:divBdr>
              <w:divsChild>
                <w:div w:id="1767386481">
                  <w:marLeft w:val="0"/>
                  <w:marRight w:val="0"/>
                  <w:marTop w:val="0"/>
                  <w:marBottom w:val="0"/>
                  <w:divBdr>
                    <w:top w:val="none" w:sz="0" w:space="0" w:color="auto"/>
                    <w:left w:val="none" w:sz="0" w:space="0" w:color="auto"/>
                    <w:bottom w:val="none" w:sz="0" w:space="0" w:color="auto"/>
                    <w:right w:val="none" w:sz="0" w:space="0" w:color="auto"/>
                  </w:divBdr>
                  <w:divsChild>
                    <w:div w:id="1385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2862">
          <w:marLeft w:val="0"/>
          <w:marRight w:val="0"/>
          <w:marTop w:val="0"/>
          <w:marBottom w:val="0"/>
          <w:divBdr>
            <w:top w:val="none" w:sz="0" w:space="0" w:color="auto"/>
            <w:left w:val="none" w:sz="0" w:space="0" w:color="auto"/>
            <w:bottom w:val="none" w:sz="0" w:space="0" w:color="auto"/>
            <w:right w:val="none" w:sz="0" w:space="0" w:color="auto"/>
          </w:divBdr>
          <w:divsChild>
            <w:div w:id="292492091">
              <w:marLeft w:val="0"/>
              <w:marRight w:val="0"/>
              <w:marTop w:val="0"/>
              <w:marBottom w:val="0"/>
              <w:divBdr>
                <w:top w:val="none" w:sz="0" w:space="0" w:color="auto"/>
                <w:left w:val="none" w:sz="0" w:space="0" w:color="auto"/>
                <w:bottom w:val="none" w:sz="0" w:space="0" w:color="auto"/>
                <w:right w:val="none" w:sz="0" w:space="0" w:color="auto"/>
              </w:divBdr>
              <w:divsChild>
                <w:div w:id="368529924">
                  <w:marLeft w:val="0"/>
                  <w:marRight w:val="0"/>
                  <w:marTop w:val="0"/>
                  <w:marBottom w:val="0"/>
                  <w:divBdr>
                    <w:top w:val="none" w:sz="0" w:space="0" w:color="auto"/>
                    <w:left w:val="none" w:sz="0" w:space="0" w:color="auto"/>
                    <w:bottom w:val="none" w:sz="0" w:space="0" w:color="auto"/>
                    <w:right w:val="none" w:sz="0" w:space="0" w:color="auto"/>
                  </w:divBdr>
                  <w:divsChild>
                    <w:div w:id="683900111">
                      <w:marLeft w:val="0"/>
                      <w:marRight w:val="0"/>
                      <w:marTop w:val="0"/>
                      <w:marBottom w:val="0"/>
                      <w:divBdr>
                        <w:top w:val="none" w:sz="0" w:space="0" w:color="auto"/>
                        <w:left w:val="none" w:sz="0" w:space="0" w:color="auto"/>
                        <w:bottom w:val="none" w:sz="0" w:space="0" w:color="auto"/>
                        <w:right w:val="none" w:sz="0" w:space="0" w:color="auto"/>
                      </w:divBdr>
                    </w:div>
                    <w:div w:id="825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3160">
      <w:bodyDiv w:val="1"/>
      <w:marLeft w:val="0"/>
      <w:marRight w:val="0"/>
      <w:marTop w:val="0"/>
      <w:marBottom w:val="0"/>
      <w:divBdr>
        <w:top w:val="none" w:sz="0" w:space="0" w:color="auto"/>
        <w:left w:val="none" w:sz="0" w:space="0" w:color="auto"/>
        <w:bottom w:val="none" w:sz="0" w:space="0" w:color="auto"/>
        <w:right w:val="none" w:sz="0" w:space="0" w:color="auto"/>
      </w:divBdr>
    </w:div>
    <w:div w:id="1247619223">
      <w:bodyDiv w:val="1"/>
      <w:marLeft w:val="0"/>
      <w:marRight w:val="0"/>
      <w:marTop w:val="0"/>
      <w:marBottom w:val="0"/>
      <w:divBdr>
        <w:top w:val="none" w:sz="0" w:space="0" w:color="auto"/>
        <w:left w:val="none" w:sz="0" w:space="0" w:color="auto"/>
        <w:bottom w:val="none" w:sz="0" w:space="0" w:color="auto"/>
        <w:right w:val="none" w:sz="0" w:space="0" w:color="auto"/>
      </w:divBdr>
    </w:div>
    <w:div w:id="1456098174">
      <w:bodyDiv w:val="1"/>
      <w:marLeft w:val="0"/>
      <w:marRight w:val="0"/>
      <w:marTop w:val="0"/>
      <w:marBottom w:val="0"/>
      <w:divBdr>
        <w:top w:val="none" w:sz="0" w:space="0" w:color="auto"/>
        <w:left w:val="none" w:sz="0" w:space="0" w:color="auto"/>
        <w:bottom w:val="none" w:sz="0" w:space="0" w:color="auto"/>
        <w:right w:val="none" w:sz="0" w:space="0" w:color="auto"/>
      </w:divBdr>
    </w:div>
    <w:div w:id="1514414409">
      <w:marLeft w:val="0"/>
      <w:marRight w:val="0"/>
      <w:marTop w:val="0"/>
      <w:marBottom w:val="0"/>
      <w:divBdr>
        <w:top w:val="none" w:sz="0" w:space="0" w:color="auto"/>
        <w:left w:val="none" w:sz="0" w:space="0" w:color="auto"/>
        <w:bottom w:val="none" w:sz="0" w:space="0" w:color="auto"/>
        <w:right w:val="none" w:sz="0" w:space="0" w:color="auto"/>
      </w:divBdr>
    </w:div>
    <w:div w:id="1514414410">
      <w:marLeft w:val="0"/>
      <w:marRight w:val="0"/>
      <w:marTop w:val="0"/>
      <w:marBottom w:val="0"/>
      <w:divBdr>
        <w:top w:val="none" w:sz="0" w:space="0" w:color="auto"/>
        <w:left w:val="none" w:sz="0" w:space="0" w:color="auto"/>
        <w:bottom w:val="none" w:sz="0" w:space="0" w:color="auto"/>
        <w:right w:val="none" w:sz="0" w:space="0" w:color="auto"/>
      </w:divBdr>
    </w:div>
    <w:div w:id="1514414411">
      <w:marLeft w:val="0"/>
      <w:marRight w:val="0"/>
      <w:marTop w:val="0"/>
      <w:marBottom w:val="0"/>
      <w:divBdr>
        <w:top w:val="none" w:sz="0" w:space="0" w:color="auto"/>
        <w:left w:val="none" w:sz="0" w:space="0" w:color="auto"/>
        <w:bottom w:val="none" w:sz="0" w:space="0" w:color="auto"/>
        <w:right w:val="none" w:sz="0" w:space="0" w:color="auto"/>
      </w:divBdr>
    </w:div>
    <w:div w:id="20444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1042;&#1077;&#1089;&#1100;&#1077;&#1075;&#1086;&#1085;&#1089;&#1082;&#1080;&#1081;"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22</Pages>
  <Words>7048</Words>
  <Characters>55433</Characters>
  <Application>Microsoft Office Word</Application>
  <DocSecurity>0</DocSecurity>
  <Lines>461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Общий отдел</cp:lastModifiedBy>
  <cp:revision>36</cp:revision>
  <cp:lastPrinted>2021-08-18T11:48:00Z</cp:lastPrinted>
  <dcterms:created xsi:type="dcterms:W3CDTF">2021-07-28T11:59:00Z</dcterms:created>
  <dcterms:modified xsi:type="dcterms:W3CDTF">2021-08-18T11:51:00Z</dcterms:modified>
</cp:coreProperties>
</file>