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98153780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 xml:space="preserve">НИСТРАЦИЯ   </w:t>
      </w:r>
      <w:proofErr w:type="gramStart"/>
      <w:r w:rsidR="00824CF3">
        <w:t>ВЕСЬЕГОНСКОГО</w:t>
      </w:r>
      <w:proofErr w:type="gramEnd"/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BA0894" w:rsidRDefault="00DF252B" w:rsidP="00F4368D">
      <w:pPr>
        <w:pStyle w:val="3"/>
        <w:rPr>
          <w:szCs w:val="24"/>
        </w:rPr>
      </w:pPr>
      <w:proofErr w:type="gramStart"/>
      <w:r w:rsidRPr="00BA0894">
        <w:rPr>
          <w:szCs w:val="24"/>
        </w:rPr>
        <w:t>П</w:t>
      </w:r>
      <w:proofErr w:type="gramEnd"/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О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С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Т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А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Н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О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В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Л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Е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Н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И</w:t>
      </w:r>
      <w:r w:rsidR="00C9346A" w:rsidRPr="00BA0894">
        <w:rPr>
          <w:szCs w:val="24"/>
        </w:rPr>
        <w:t xml:space="preserve"> </w:t>
      </w:r>
      <w:r w:rsidRPr="00BA0894">
        <w:rPr>
          <w:szCs w:val="24"/>
        </w:rPr>
        <w:t>Е</w:t>
      </w:r>
    </w:p>
    <w:p w:rsidR="00DF252B" w:rsidRPr="00BA0894" w:rsidRDefault="00DF252B" w:rsidP="00F4368D">
      <w:pPr>
        <w:tabs>
          <w:tab w:val="left" w:pos="7200"/>
        </w:tabs>
        <w:jc w:val="center"/>
      </w:pPr>
      <w:r w:rsidRPr="00BA0894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BA0894" w:rsidP="00C9346A">
      <w:pPr>
        <w:tabs>
          <w:tab w:val="left" w:pos="7200"/>
        </w:tabs>
        <w:jc w:val="both"/>
      </w:pPr>
      <w:r>
        <w:t>09</w:t>
      </w:r>
      <w:r w:rsidR="003D4D4C">
        <w:t>.11</w:t>
      </w:r>
      <w:r w:rsidR="00C178F5">
        <w:t>.2021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       №</w:t>
      </w:r>
      <w:r w:rsidR="00DF252B" w:rsidRPr="00C9346A">
        <w:t xml:space="preserve"> </w:t>
      </w:r>
      <w:r>
        <w:t>502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BA0894">
        <w:trPr>
          <w:trHeight w:val="11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C178F5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C178F5">
              <w:t>.12.2020</w:t>
            </w:r>
            <w:r>
              <w:t xml:space="preserve"> № </w:t>
            </w:r>
            <w:r w:rsidR="00C178F5">
              <w:t>680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C178F5">
        <w:t>1</w:t>
      </w:r>
      <w:r>
        <w:t xml:space="preserve"> – 202</w:t>
      </w:r>
      <w:r w:rsidR="00C178F5">
        <w:t>6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C178F5">
        <w:t>.2020</w:t>
      </w:r>
      <w:r w:rsidR="00824CF3">
        <w:t xml:space="preserve"> № </w:t>
      </w:r>
      <w:r w:rsidR="00C178F5">
        <w:t>680</w:t>
      </w:r>
    </w:p>
    <w:p w:rsidR="00C13F47" w:rsidRDefault="00C13F47" w:rsidP="00C13F47">
      <w:pPr>
        <w:spacing w:line="360" w:lineRule="auto"/>
        <w:ind w:left="709"/>
        <w:jc w:val="both"/>
      </w:pPr>
    </w:p>
    <w:p w:rsidR="00C13F47" w:rsidRDefault="00C13F47" w:rsidP="00C13F47">
      <w:pPr>
        <w:spacing w:line="360" w:lineRule="auto"/>
        <w:ind w:left="709"/>
        <w:jc w:val="both"/>
      </w:pPr>
      <w:r>
        <w:t>а)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C178F5">
        <w:t>1</w:t>
      </w:r>
      <w:r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C178F5">
        <w:t>я</w:t>
      </w:r>
      <w:r w:rsidR="00C178F5">
        <w:tab/>
        <w:t>на 2021</w:t>
      </w:r>
      <w:r w:rsidR="00B84D17">
        <w:t xml:space="preserve"> – 202</w:t>
      </w:r>
      <w:r w:rsidR="003D4D4C">
        <w:t>6 годы   46708907</w:t>
      </w:r>
      <w:r w:rsidR="00C178F5">
        <w:t>,00</w:t>
      </w:r>
      <w:r>
        <w:t xml:space="preserve"> руб., в том числе </w:t>
      </w:r>
      <w:proofErr w:type="gramStart"/>
      <w:r>
        <w:t>за</w:t>
      </w:r>
      <w:proofErr w:type="gramEnd"/>
      <w:r>
        <w:t xml:space="preserve">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>редств местного б</w:t>
      </w:r>
      <w:r w:rsidR="003D4D4C">
        <w:t>юджета 46708907</w:t>
      </w:r>
      <w:r w:rsidR="00C178F5">
        <w:t>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3C74AD">
        <w:rPr>
          <w:b/>
        </w:rPr>
        <w:t>2021</w:t>
      </w:r>
      <w:r w:rsidRPr="00B0168D">
        <w:rPr>
          <w:b/>
        </w:rPr>
        <w:t xml:space="preserve"> г</w:t>
      </w:r>
      <w:r w:rsidR="00B84D17">
        <w:t xml:space="preserve"> . </w:t>
      </w:r>
      <w:r w:rsidR="003D4D4C">
        <w:t>7999831</w:t>
      </w:r>
      <w:r w:rsidR="00C178F5">
        <w:t>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F83E90">
        <w:t>обе</w:t>
      </w:r>
      <w:r w:rsidR="003D4D4C">
        <w:t>спечивающая программа 7999831</w:t>
      </w:r>
      <w:r w:rsidR="00C178F5">
        <w:t>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</w:p>
    <w:p w:rsidR="0062790C" w:rsidRDefault="0062790C" w:rsidP="00C13F47">
      <w:pPr>
        <w:tabs>
          <w:tab w:val="left" w:pos="3105"/>
        </w:tabs>
      </w:pPr>
      <w:r>
        <w:t xml:space="preserve">          б)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пункт 31, изложить в следующей редакции</w:t>
      </w:r>
      <w:proofErr w:type="gramStart"/>
      <w:r>
        <w:t xml:space="preserve"> :</w:t>
      </w:r>
      <w:proofErr w:type="gramEnd"/>
    </w:p>
    <w:p w:rsidR="0062790C" w:rsidRDefault="0062790C" w:rsidP="0062790C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3D4D4C">
        <w:t>ы, составляет  7999831</w:t>
      </w:r>
      <w:r w:rsidR="00C178F5">
        <w:t>,00</w:t>
      </w:r>
      <w:r>
        <w:t xml:space="preserve"> руб.»</w:t>
      </w:r>
    </w:p>
    <w:p w:rsidR="0062790C" w:rsidRPr="0062790C" w:rsidRDefault="0062790C" w:rsidP="00C13F47">
      <w:pPr>
        <w:tabs>
          <w:tab w:val="left" w:pos="3105"/>
        </w:tabs>
      </w:pPr>
    </w:p>
    <w:p w:rsidR="00C13F47" w:rsidRDefault="00C13F47" w:rsidP="00C13F47">
      <w:pPr>
        <w:spacing w:line="360" w:lineRule="auto"/>
        <w:ind w:left="709"/>
        <w:jc w:val="both"/>
      </w:pP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</w:t>
      </w:r>
      <w:r>
        <w:lastRenderedPageBreak/>
        <w:t xml:space="preserve">доходного </w:t>
      </w:r>
      <w:r w:rsidR="00824CF3">
        <w:t>потенциала в Весьегонском муниципальном округе Тверской области» на 202</w:t>
      </w:r>
      <w:r w:rsidR="00C178F5">
        <w:t>1</w:t>
      </w:r>
      <w:r>
        <w:t>-202</w:t>
      </w:r>
      <w:r w:rsidR="00C178F5">
        <w:t>6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</w:t>
      </w:r>
      <w:proofErr w:type="gramStart"/>
      <w:r w:rsidR="00D27BE4">
        <w:t>о-</w:t>
      </w:r>
      <w:proofErr w:type="gramEnd"/>
      <w:r w:rsidR="00D27BE4">
        <w:t xml:space="preserve">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BA0894" w:rsidP="004D75C8">
      <w:pPr>
        <w:ind w:left="567" w:firstLine="567"/>
        <w:jc w:val="both"/>
      </w:pPr>
      <w:r>
        <w:rPr>
          <w:noProof/>
        </w:rPr>
        <w:pict>
          <v:shape id="Рисунок 3" o:spid="_x0000_s1027" type="#_x0000_t75" style="position:absolute;left:0;text-align:left;margin-left:254.25pt;margin-top:8.15pt;width:2in;height:52.5pt;z-index:1;visibility:visible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BA0894" w:rsidRDefault="00BA0894" w:rsidP="00824CF3">
      <w:pPr>
        <w:tabs>
          <w:tab w:val="left" w:pos="6348"/>
        </w:tabs>
        <w:ind w:firstLine="720"/>
      </w:pPr>
      <w:r>
        <w:t xml:space="preserve"> </w:t>
      </w:r>
      <w:r w:rsidR="003D4D4C">
        <w:t>Глава</w:t>
      </w:r>
      <w:r w:rsidR="007145D7">
        <w:t xml:space="preserve"> </w:t>
      </w:r>
      <w:proofErr w:type="gramStart"/>
      <w:r w:rsidR="007145D7">
        <w:t>Весьегонского</w:t>
      </w:r>
      <w:proofErr w:type="gramEnd"/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 муниципального округа       </w:t>
      </w:r>
      <w:r w:rsidR="00824CF3">
        <w:t xml:space="preserve">             </w:t>
      </w:r>
      <w:r>
        <w:t xml:space="preserve">       </w:t>
      </w:r>
      <w:r w:rsidR="00BA0894">
        <w:t xml:space="preserve">                                  </w:t>
      </w:r>
      <w:r>
        <w:t xml:space="preserve">  </w:t>
      </w:r>
      <w:proofErr w:type="spellStart"/>
      <w:r w:rsidR="003D4D4C">
        <w:t>А.В.Пашуков</w:t>
      </w:r>
      <w:proofErr w:type="spellEnd"/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56113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4D4C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48E9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47D52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0894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43</cp:revision>
  <cp:lastPrinted>2021-11-11T13:36:00Z</cp:lastPrinted>
  <dcterms:created xsi:type="dcterms:W3CDTF">2013-10-11T10:24:00Z</dcterms:created>
  <dcterms:modified xsi:type="dcterms:W3CDTF">2021-11-11T13:36:00Z</dcterms:modified>
</cp:coreProperties>
</file>