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201AC1" w:rsidRPr="004A412F" w:rsidTr="00630400">
        <w:trPr>
          <w:trHeight w:val="1695"/>
          <w:jc w:val="center"/>
        </w:trPr>
        <w:tc>
          <w:tcPr>
            <w:tcW w:w="8435" w:type="dxa"/>
          </w:tcPr>
          <w:p w:rsidR="00201AC1" w:rsidRPr="004A412F" w:rsidRDefault="00630400" w:rsidP="00E563BB">
            <w:pPr>
              <w:pStyle w:val="a3"/>
              <w:ind w:firstLine="6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201AC1" w:rsidRPr="004A412F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696660345" r:id="rId5"/>
              </w:object>
            </w:r>
          </w:p>
          <w:p w:rsidR="00201AC1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4A412F">
              <w:rPr>
                <w:sz w:val="24"/>
                <w:szCs w:val="24"/>
              </w:rPr>
              <w:t>ВЕСЬЕГОНСКОГО</w:t>
            </w:r>
            <w:proofErr w:type="gramEnd"/>
          </w:p>
          <w:p w:rsidR="00201AC1" w:rsidRPr="004A412F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МУНИЦИПАЛЬНОГО ОКРУГА</w:t>
            </w:r>
          </w:p>
          <w:p w:rsidR="00201AC1" w:rsidRPr="004A412F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ТВЕРСКОЙ ОБЛАСТИ</w:t>
            </w:r>
          </w:p>
        </w:tc>
      </w:tr>
    </w:tbl>
    <w:p w:rsidR="00201AC1" w:rsidRPr="004A412F" w:rsidRDefault="00201AC1" w:rsidP="00201AC1">
      <w:pPr>
        <w:pStyle w:val="a3"/>
        <w:rPr>
          <w:sz w:val="24"/>
          <w:szCs w:val="24"/>
        </w:rPr>
      </w:pPr>
    </w:p>
    <w:p w:rsidR="00201AC1" w:rsidRPr="004A412F" w:rsidRDefault="00201AC1" w:rsidP="00201AC1">
      <w:pPr>
        <w:pStyle w:val="a3"/>
        <w:jc w:val="center"/>
        <w:rPr>
          <w:b/>
          <w:sz w:val="24"/>
          <w:szCs w:val="24"/>
        </w:rPr>
      </w:pPr>
      <w:proofErr w:type="spellStart"/>
      <w:proofErr w:type="gramStart"/>
      <w:r w:rsidRPr="004A412F">
        <w:rPr>
          <w:b/>
          <w:sz w:val="24"/>
          <w:szCs w:val="24"/>
        </w:rPr>
        <w:t>П</w:t>
      </w:r>
      <w:proofErr w:type="spellEnd"/>
      <w:proofErr w:type="gramEnd"/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О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С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Т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А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Н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О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В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Л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Е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Н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И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Е</w:t>
      </w:r>
    </w:p>
    <w:p w:rsidR="00201AC1" w:rsidRPr="004A412F" w:rsidRDefault="00201AC1" w:rsidP="00201AC1">
      <w:pPr>
        <w:pStyle w:val="a3"/>
        <w:jc w:val="center"/>
        <w:rPr>
          <w:sz w:val="24"/>
          <w:szCs w:val="24"/>
        </w:rPr>
      </w:pPr>
      <w:r w:rsidRPr="004A412F">
        <w:rPr>
          <w:sz w:val="24"/>
          <w:szCs w:val="24"/>
        </w:rPr>
        <w:t>г. Весьегонск</w:t>
      </w:r>
    </w:p>
    <w:p w:rsidR="00201AC1" w:rsidRPr="004A412F" w:rsidRDefault="00201AC1" w:rsidP="00201AC1">
      <w:pPr>
        <w:pStyle w:val="a3"/>
        <w:rPr>
          <w:sz w:val="24"/>
          <w:szCs w:val="24"/>
        </w:rPr>
      </w:pPr>
    </w:p>
    <w:p w:rsidR="00201AC1" w:rsidRPr="004A412F" w:rsidRDefault="00F21331" w:rsidP="00201AC1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>20.10</w:t>
      </w:r>
      <w:r w:rsidR="00201AC1" w:rsidRPr="004A412F">
        <w:rPr>
          <w:sz w:val="24"/>
          <w:szCs w:val="24"/>
        </w:rPr>
        <w:t>.</w:t>
      </w:r>
      <w:r w:rsidR="00201AC1">
        <w:rPr>
          <w:sz w:val="24"/>
          <w:szCs w:val="24"/>
        </w:rPr>
        <w:t>2021</w:t>
      </w:r>
      <w:r w:rsidR="00630400">
        <w:rPr>
          <w:sz w:val="24"/>
          <w:szCs w:val="24"/>
        </w:rPr>
        <w:t xml:space="preserve"> </w:t>
      </w:r>
      <w:r w:rsidR="00201AC1" w:rsidRPr="004A412F">
        <w:rPr>
          <w:sz w:val="24"/>
          <w:szCs w:val="24"/>
        </w:rPr>
        <w:t xml:space="preserve">                                                                                      </w:t>
      </w:r>
      <w:r w:rsidR="00630400">
        <w:rPr>
          <w:sz w:val="24"/>
          <w:szCs w:val="24"/>
        </w:rPr>
        <w:t xml:space="preserve">    </w:t>
      </w:r>
      <w:r w:rsidR="007E261E">
        <w:rPr>
          <w:sz w:val="24"/>
          <w:szCs w:val="24"/>
        </w:rPr>
        <w:t xml:space="preserve">                              </w:t>
      </w:r>
      <w:r w:rsidR="00201AC1" w:rsidRPr="004A412F">
        <w:rPr>
          <w:sz w:val="24"/>
          <w:szCs w:val="24"/>
        </w:rPr>
        <w:t xml:space="preserve"> №</w:t>
      </w:r>
      <w:r w:rsidR="00630400">
        <w:rPr>
          <w:sz w:val="24"/>
          <w:szCs w:val="24"/>
        </w:rPr>
        <w:t xml:space="preserve"> </w:t>
      </w:r>
      <w:r>
        <w:rPr>
          <w:sz w:val="24"/>
          <w:szCs w:val="24"/>
        </w:rPr>
        <w:t>468</w:t>
      </w:r>
    </w:p>
    <w:p w:rsidR="00201AC1" w:rsidRPr="002A18B1" w:rsidRDefault="00201AC1" w:rsidP="00201AC1">
      <w:pPr>
        <w:pStyle w:val="a3"/>
        <w:rPr>
          <w:b/>
          <w:sz w:val="28"/>
          <w:szCs w:val="28"/>
        </w:rPr>
      </w:pPr>
    </w:p>
    <w:p w:rsidR="00201AC1" w:rsidRPr="004A412F" w:rsidRDefault="00201AC1" w:rsidP="00201AC1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53"/>
      </w:tblGrid>
      <w:tr w:rsidR="007E261E" w:rsidTr="007E261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E261E" w:rsidRDefault="007E261E" w:rsidP="00802E58">
            <w:pPr>
              <w:jc w:val="both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возложении обязанностей по предоставлению копий нормативных правовых актов</w:t>
            </w:r>
            <w:r w:rsidR="00802E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02E58">
              <w:rPr>
                <w:sz w:val="24"/>
                <w:szCs w:val="24"/>
              </w:rPr>
              <w:t xml:space="preserve">принятых Администрацией Весьегонского муниципального округа и Думой Весьегонского муниципального округа </w:t>
            </w:r>
            <w:r>
              <w:rPr>
                <w:sz w:val="24"/>
                <w:szCs w:val="24"/>
              </w:rPr>
              <w:t>в Регистр муниципальных нормативных правовых актов Тверской области</w:t>
            </w:r>
          </w:p>
        </w:tc>
      </w:tr>
    </w:tbl>
    <w:p w:rsidR="00201AC1" w:rsidRDefault="002D7561" w:rsidP="002D7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311" w:rsidRPr="004A412F" w:rsidRDefault="00445311" w:rsidP="00201AC1">
      <w:pPr>
        <w:jc w:val="both"/>
        <w:rPr>
          <w:sz w:val="24"/>
          <w:szCs w:val="24"/>
        </w:rPr>
      </w:pPr>
    </w:p>
    <w:p w:rsidR="00BB5C8A" w:rsidRDefault="00201AC1" w:rsidP="00110EB8">
      <w:pPr>
        <w:ind w:right="-143" w:firstLine="567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В соответствии с </w:t>
      </w:r>
      <w:r w:rsidR="00110EB8">
        <w:rPr>
          <w:sz w:val="24"/>
          <w:szCs w:val="24"/>
        </w:rPr>
        <w:t>п.4 ч.1 ст</w:t>
      </w:r>
      <w:r w:rsidR="007E261E">
        <w:rPr>
          <w:sz w:val="24"/>
          <w:szCs w:val="24"/>
        </w:rPr>
        <w:t>. 43.3</w:t>
      </w:r>
      <w:r w:rsidR="00110EB8">
        <w:rPr>
          <w:sz w:val="24"/>
          <w:szCs w:val="24"/>
        </w:rPr>
        <w:t xml:space="preserve"> Федерального закона РФ от 06.10.2003г №131 – ФЗ «Об общих принципах организации местного самоуправления в Российской Федерации»</w:t>
      </w:r>
      <w:r w:rsidR="00A91860">
        <w:rPr>
          <w:sz w:val="24"/>
          <w:szCs w:val="24"/>
        </w:rPr>
        <w:t xml:space="preserve">, </w:t>
      </w:r>
      <w:r w:rsidR="007E261E">
        <w:rPr>
          <w:sz w:val="24"/>
          <w:szCs w:val="24"/>
        </w:rPr>
        <w:t>муниципальные правовые акты, в том числе о</w:t>
      </w:r>
      <w:r w:rsidR="00F21331">
        <w:rPr>
          <w:sz w:val="24"/>
          <w:szCs w:val="24"/>
        </w:rPr>
        <w:t>формленные в виде правовых акто</w:t>
      </w:r>
      <w:r w:rsidR="007E261E">
        <w:rPr>
          <w:sz w:val="24"/>
          <w:szCs w:val="24"/>
        </w:rPr>
        <w:t>в решения, подлежат включению в регистр муниципальных актов субъекта Российской Федерации.</w:t>
      </w:r>
    </w:p>
    <w:p w:rsidR="00BB5C8A" w:rsidRDefault="00BB5C8A" w:rsidP="00110EB8">
      <w:pPr>
        <w:ind w:right="-143" w:firstLine="567"/>
        <w:jc w:val="both"/>
        <w:rPr>
          <w:sz w:val="24"/>
          <w:szCs w:val="24"/>
        </w:rPr>
      </w:pPr>
    </w:p>
    <w:p w:rsidR="00201AC1" w:rsidRPr="004A412F" w:rsidRDefault="00630400" w:rsidP="00201AC1">
      <w:pPr>
        <w:pStyle w:val="a3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="00201AC1" w:rsidRPr="004A412F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ю:</w:t>
      </w: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p w:rsidR="007E261E" w:rsidRDefault="00201AC1" w:rsidP="00E353CB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 1. </w:t>
      </w:r>
      <w:r w:rsidR="00620F2A">
        <w:rPr>
          <w:sz w:val="24"/>
          <w:szCs w:val="24"/>
        </w:rPr>
        <w:t xml:space="preserve">Возложить обязанность по организации </w:t>
      </w:r>
      <w:r w:rsidR="007E261E">
        <w:rPr>
          <w:sz w:val="24"/>
          <w:szCs w:val="24"/>
        </w:rPr>
        <w:t>предоставления копий нормативных правовых актов</w:t>
      </w:r>
      <w:r w:rsidR="00802E58">
        <w:rPr>
          <w:sz w:val="24"/>
          <w:szCs w:val="24"/>
        </w:rPr>
        <w:t>,</w:t>
      </w:r>
      <w:r w:rsidR="007E261E">
        <w:rPr>
          <w:sz w:val="24"/>
          <w:szCs w:val="24"/>
        </w:rPr>
        <w:t xml:space="preserve"> принятых Администрацией </w:t>
      </w:r>
      <w:r w:rsidR="00CD0589">
        <w:rPr>
          <w:sz w:val="24"/>
          <w:szCs w:val="24"/>
        </w:rPr>
        <w:t>Весьегонского муниципального округа</w:t>
      </w:r>
      <w:r w:rsidR="007E261E">
        <w:rPr>
          <w:sz w:val="24"/>
          <w:szCs w:val="24"/>
        </w:rPr>
        <w:t xml:space="preserve"> для включения в Регистр нормативн</w:t>
      </w:r>
      <w:r w:rsidR="00C4348E">
        <w:rPr>
          <w:sz w:val="24"/>
          <w:szCs w:val="24"/>
        </w:rPr>
        <w:t>ых</w:t>
      </w:r>
      <w:r w:rsidR="007E261E">
        <w:rPr>
          <w:sz w:val="24"/>
          <w:szCs w:val="24"/>
        </w:rPr>
        <w:t xml:space="preserve"> правовых актов на заведующего отделом по организационным и общим вопросам Администрации Весьегонского муниципального округа</w:t>
      </w:r>
      <w:r w:rsidR="00C4348E">
        <w:rPr>
          <w:sz w:val="24"/>
          <w:szCs w:val="24"/>
        </w:rPr>
        <w:t xml:space="preserve"> Савину Ольгу Аркадьевну</w:t>
      </w:r>
      <w:r w:rsidR="007E261E">
        <w:rPr>
          <w:sz w:val="24"/>
          <w:szCs w:val="24"/>
        </w:rPr>
        <w:t>.</w:t>
      </w:r>
    </w:p>
    <w:p w:rsidR="00C4348E" w:rsidRDefault="00CD0589" w:rsidP="00C4348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884">
        <w:rPr>
          <w:sz w:val="24"/>
          <w:szCs w:val="24"/>
        </w:rPr>
        <w:t>2</w:t>
      </w:r>
      <w:r w:rsidR="00C4348E">
        <w:rPr>
          <w:sz w:val="24"/>
          <w:szCs w:val="24"/>
        </w:rPr>
        <w:t>.  Возложить обязанность по организации предоставления копий нормативных правовых актов</w:t>
      </w:r>
      <w:r w:rsidR="00802E58">
        <w:rPr>
          <w:sz w:val="24"/>
          <w:szCs w:val="24"/>
        </w:rPr>
        <w:t>,</w:t>
      </w:r>
      <w:r w:rsidR="00C4348E">
        <w:rPr>
          <w:sz w:val="24"/>
          <w:szCs w:val="24"/>
        </w:rPr>
        <w:t xml:space="preserve"> принятых Думой Весьегонского муниципального округа для включения в Регистр нормативных правовых актов на главного специалиста Отдела Архива Администрации Весьегонского муниципального округа Брусову Аллу Александровну.</w:t>
      </w:r>
    </w:p>
    <w:p w:rsidR="00201AC1" w:rsidRPr="004A412F" w:rsidRDefault="000E1884" w:rsidP="00C4348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06CC">
        <w:rPr>
          <w:sz w:val="24"/>
          <w:szCs w:val="24"/>
        </w:rPr>
        <w:t xml:space="preserve">. </w:t>
      </w:r>
      <w:r w:rsidR="00201AC1" w:rsidRPr="004A412F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Весьегонского </w:t>
      </w:r>
      <w:r w:rsidR="00D24B41" w:rsidRPr="004A412F">
        <w:rPr>
          <w:sz w:val="24"/>
          <w:szCs w:val="24"/>
        </w:rPr>
        <w:t>муниципального округа</w:t>
      </w:r>
      <w:r w:rsidR="00201AC1" w:rsidRPr="004A412F">
        <w:rPr>
          <w:sz w:val="24"/>
          <w:szCs w:val="24"/>
        </w:rPr>
        <w:t xml:space="preserve"> в </w:t>
      </w:r>
      <w:r w:rsidR="00D24B41" w:rsidRPr="004A412F">
        <w:rPr>
          <w:sz w:val="24"/>
          <w:szCs w:val="24"/>
        </w:rPr>
        <w:t>сети «</w:t>
      </w:r>
      <w:r w:rsidR="00201AC1" w:rsidRPr="004A412F">
        <w:rPr>
          <w:sz w:val="24"/>
          <w:szCs w:val="24"/>
        </w:rPr>
        <w:t>ИНТЕРНЕТ».</w:t>
      </w:r>
    </w:p>
    <w:p w:rsidR="00815CC5" w:rsidRPr="004A412F" w:rsidRDefault="00C4348E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188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="00815CC5" w:rsidRPr="004A412F">
        <w:rPr>
          <w:sz w:val="24"/>
          <w:szCs w:val="24"/>
        </w:rPr>
        <w:t>Контроль за</w:t>
      </w:r>
      <w:proofErr w:type="gramEnd"/>
      <w:r w:rsidR="00815CC5" w:rsidRPr="004A412F">
        <w:rPr>
          <w:sz w:val="24"/>
          <w:szCs w:val="24"/>
        </w:rPr>
        <w:t xml:space="preserve"> выполнением настоящего постановления </w:t>
      </w:r>
      <w:r>
        <w:rPr>
          <w:sz w:val="24"/>
          <w:szCs w:val="24"/>
        </w:rPr>
        <w:t>возлагаю на</w:t>
      </w:r>
      <w:r w:rsidR="00815CC5" w:rsidRPr="004A412F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управляющего делами Лисенкова С. В</w:t>
      </w:r>
      <w:r w:rsidR="00815CC5" w:rsidRPr="004A412F">
        <w:rPr>
          <w:sz w:val="24"/>
          <w:szCs w:val="24"/>
        </w:rPr>
        <w:t>.</w:t>
      </w:r>
    </w:p>
    <w:p w:rsidR="00815CC5" w:rsidRPr="004A412F" w:rsidRDefault="000E1884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="00C4348E">
        <w:rPr>
          <w:sz w:val="24"/>
          <w:szCs w:val="24"/>
        </w:rPr>
        <w:t xml:space="preserve">. </w:t>
      </w:r>
      <w:r w:rsidR="00815CC5" w:rsidRPr="004A412F">
        <w:rPr>
          <w:sz w:val="24"/>
          <w:szCs w:val="24"/>
        </w:rPr>
        <w:t xml:space="preserve">Настоящее постановление вступает в силу после его </w:t>
      </w:r>
      <w:r w:rsidR="00802E58">
        <w:rPr>
          <w:sz w:val="24"/>
          <w:szCs w:val="24"/>
        </w:rPr>
        <w:t>принятия.</w:t>
      </w: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p w:rsidR="00201AC1" w:rsidRDefault="00201AC1" w:rsidP="00201AC1">
      <w:pPr>
        <w:pStyle w:val="a3"/>
        <w:jc w:val="both"/>
        <w:rPr>
          <w:sz w:val="24"/>
          <w:szCs w:val="24"/>
        </w:rPr>
      </w:pPr>
    </w:p>
    <w:p w:rsidR="00201AC1" w:rsidRPr="004A412F" w:rsidRDefault="00F21331" w:rsidP="00692C17">
      <w:pPr>
        <w:pStyle w:val="a3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154305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201AC1" w:rsidRPr="004A412F">
        <w:rPr>
          <w:sz w:val="24"/>
          <w:szCs w:val="24"/>
        </w:rPr>
        <w:t>Глав</w:t>
      </w:r>
      <w:r w:rsidR="00201AC1">
        <w:rPr>
          <w:sz w:val="24"/>
          <w:szCs w:val="24"/>
        </w:rPr>
        <w:t>а</w:t>
      </w:r>
      <w:r w:rsidR="00201AC1" w:rsidRPr="004A412F">
        <w:rPr>
          <w:sz w:val="24"/>
          <w:szCs w:val="24"/>
        </w:rPr>
        <w:t xml:space="preserve"> </w:t>
      </w:r>
      <w:proofErr w:type="gramStart"/>
      <w:r w:rsidR="00201AC1" w:rsidRPr="004A412F">
        <w:rPr>
          <w:sz w:val="24"/>
          <w:szCs w:val="24"/>
        </w:rPr>
        <w:t>Весьегонского</w:t>
      </w:r>
      <w:proofErr w:type="gramEnd"/>
      <w:r w:rsidR="00201AC1" w:rsidRPr="004A412F">
        <w:rPr>
          <w:sz w:val="24"/>
          <w:szCs w:val="24"/>
        </w:rPr>
        <w:t xml:space="preserve"> </w:t>
      </w:r>
    </w:p>
    <w:p w:rsidR="00201AC1" w:rsidRPr="004A412F" w:rsidRDefault="00201AC1" w:rsidP="00692C17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муниципального округа                                                         А.</w:t>
      </w:r>
      <w:r>
        <w:rPr>
          <w:sz w:val="24"/>
          <w:szCs w:val="24"/>
        </w:rPr>
        <w:t>В. Пашуков</w:t>
      </w:r>
    </w:p>
    <w:sectPr w:rsidR="00201AC1" w:rsidRPr="004A412F" w:rsidSect="00E14564">
      <w:pgSz w:w="11906" w:h="16838"/>
      <w:pgMar w:top="567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C1"/>
    <w:rsid w:val="00010525"/>
    <w:rsid w:val="000E1884"/>
    <w:rsid w:val="00110EB8"/>
    <w:rsid w:val="0015733F"/>
    <w:rsid w:val="001E0E67"/>
    <w:rsid w:val="00201AC1"/>
    <w:rsid w:val="00207968"/>
    <w:rsid w:val="002A72A8"/>
    <w:rsid w:val="002D7561"/>
    <w:rsid w:val="002D7B7F"/>
    <w:rsid w:val="003346D2"/>
    <w:rsid w:val="003862F6"/>
    <w:rsid w:val="00445311"/>
    <w:rsid w:val="004923C3"/>
    <w:rsid w:val="004E182E"/>
    <w:rsid w:val="004F6ABC"/>
    <w:rsid w:val="00620F2A"/>
    <w:rsid w:val="0062170C"/>
    <w:rsid w:val="00630400"/>
    <w:rsid w:val="006306CC"/>
    <w:rsid w:val="00643668"/>
    <w:rsid w:val="00692C17"/>
    <w:rsid w:val="006974F6"/>
    <w:rsid w:val="007E261E"/>
    <w:rsid w:val="00802E58"/>
    <w:rsid w:val="008073B5"/>
    <w:rsid w:val="00815CC5"/>
    <w:rsid w:val="00845FC9"/>
    <w:rsid w:val="00941C9B"/>
    <w:rsid w:val="009550D5"/>
    <w:rsid w:val="009D1741"/>
    <w:rsid w:val="00A536C1"/>
    <w:rsid w:val="00A7123C"/>
    <w:rsid w:val="00A91860"/>
    <w:rsid w:val="00AF3EE1"/>
    <w:rsid w:val="00B33FFA"/>
    <w:rsid w:val="00B774D8"/>
    <w:rsid w:val="00BB5C8A"/>
    <w:rsid w:val="00C4348E"/>
    <w:rsid w:val="00CD0589"/>
    <w:rsid w:val="00D07368"/>
    <w:rsid w:val="00D24B41"/>
    <w:rsid w:val="00D30AA9"/>
    <w:rsid w:val="00D9783F"/>
    <w:rsid w:val="00DA13C3"/>
    <w:rsid w:val="00DC3327"/>
    <w:rsid w:val="00E14564"/>
    <w:rsid w:val="00E3029E"/>
    <w:rsid w:val="00E353CB"/>
    <w:rsid w:val="00E52CC7"/>
    <w:rsid w:val="00E563BB"/>
    <w:rsid w:val="00EC1F2A"/>
    <w:rsid w:val="00F21331"/>
    <w:rsid w:val="00F6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B5C8A"/>
    <w:rPr>
      <w:i/>
      <w:iCs/>
    </w:rPr>
  </w:style>
  <w:style w:type="character" w:styleId="a5">
    <w:name w:val="Hyperlink"/>
    <w:basedOn w:val="a0"/>
    <w:uiPriority w:val="99"/>
    <w:semiHidden/>
    <w:unhideWhenUsed/>
    <w:rsid w:val="00620F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0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E2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Общий отдел</cp:lastModifiedBy>
  <cp:revision>10</cp:revision>
  <cp:lastPrinted>2021-10-25T06:43:00Z</cp:lastPrinted>
  <dcterms:created xsi:type="dcterms:W3CDTF">2021-03-05T07:37:00Z</dcterms:created>
  <dcterms:modified xsi:type="dcterms:W3CDTF">2021-10-25T06:46:00Z</dcterms:modified>
</cp:coreProperties>
</file>