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C1" w:rsidRDefault="006A78C1" w:rsidP="006A78C1">
      <w:pPr>
        <w:ind w:left="-142"/>
        <w:jc w:val="center"/>
        <w:rPr>
          <w:sz w:val="24"/>
          <w:szCs w:val="24"/>
        </w:rPr>
      </w:pPr>
      <w:r>
        <w:rPr>
          <w:sz w:val="24"/>
          <w:szCs w:val="24"/>
          <w:lang w:eastAsia="ar-SA"/>
        </w:rPr>
        <w:t>ПРОЕКТ</w:t>
      </w:r>
    </w:p>
    <w:p w:rsidR="0085055A" w:rsidRDefault="0085055A" w:rsidP="00B77E7C">
      <w:pPr>
        <w:widowControl w:val="0"/>
        <w:autoSpaceDE w:val="0"/>
        <w:autoSpaceDN w:val="0"/>
        <w:adjustRightInd w:val="0"/>
        <w:ind w:left="4111"/>
        <w:rPr>
          <w:sz w:val="28"/>
          <w:szCs w:val="28"/>
        </w:rPr>
      </w:pPr>
    </w:p>
    <w:p w:rsidR="00E83D3B" w:rsidRDefault="00E83D3B" w:rsidP="00B77E7C">
      <w:pPr>
        <w:widowControl w:val="0"/>
        <w:autoSpaceDE w:val="0"/>
        <w:autoSpaceDN w:val="0"/>
        <w:adjustRightInd w:val="0"/>
        <w:ind w:left="4111"/>
        <w:rPr>
          <w:sz w:val="28"/>
          <w:szCs w:val="28"/>
        </w:rPr>
      </w:pPr>
      <w:r>
        <w:rPr>
          <w:sz w:val="28"/>
          <w:szCs w:val="28"/>
        </w:rPr>
        <w:t>УТВЕРЖДЕН</w:t>
      </w:r>
    </w:p>
    <w:p w:rsidR="00E83D3B" w:rsidRDefault="00E83D3B" w:rsidP="00E83D3B">
      <w:pPr>
        <w:widowControl w:val="0"/>
        <w:spacing w:line="16" w:lineRule="atLeast"/>
        <w:ind w:left="4111"/>
        <w:jc w:val="both"/>
        <w:rPr>
          <w:sz w:val="28"/>
          <w:szCs w:val="28"/>
        </w:rPr>
      </w:pPr>
      <w:r>
        <w:rPr>
          <w:sz w:val="28"/>
          <w:szCs w:val="28"/>
        </w:rPr>
        <w:t xml:space="preserve">постановлением Администрации </w:t>
      </w:r>
      <w:r w:rsidR="008F4AB7">
        <w:rPr>
          <w:sz w:val="28"/>
          <w:szCs w:val="28"/>
        </w:rPr>
        <w:t xml:space="preserve">Весьегонского муниципального округа тверской области </w:t>
      </w:r>
    </w:p>
    <w:p w:rsidR="00E83D3B" w:rsidRDefault="00E83D3B" w:rsidP="00E83D3B">
      <w:pPr>
        <w:pStyle w:val="af"/>
        <w:tabs>
          <w:tab w:val="left" w:pos="1104"/>
        </w:tabs>
        <w:ind w:left="4111"/>
        <w:jc w:val="both"/>
        <w:rPr>
          <w:rFonts w:ascii="Times New Roman" w:hAnsi="Times New Roman"/>
          <w:sz w:val="28"/>
          <w:szCs w:val="28"/>
        </w:rPr>
      </w:pPr>
      <w:r>
        <w:rPr>
          <w:rFonts w:ascii="Times New Roman" w:hAnsi="Times New Roman"/>
          <w:sz w:val="28"/>
          <w:szCs w:val="28"/>
        </w:rPr>
        <w:t xml:space="preserve">от </w:t>
      </w:r>
    </w:p>
    <w:p w:rsidR="00E83D3B" w:rsidRDefault="00E83D3B" w:rsidP="00E83D3B">
      <w:pPr>
        <w:pStyle w:val="af"/>
        <w:tabs>
          <w:tab w:val="left" w:pos="1104"/>
        </w:tabs>
        <w:spacing w:after="0" w:line="240" w:lineRule="auto"/>
        <w:ind w:left="4111"/>
        <w:jc w:val="both"/>
        <w:rPr>
          <w:rFonts w:ascii="Times New Roman" w:hAnsi="Times New Roman"/>
          <w:sz w:val="28"/>
          <w:szCs w:val="28"/>
        </w:rPr>
      </w:pPr>
      <w:r>
        <w:rPr>
          <w:rFonts w:ascii="Times New Roman" w:hAnsi="Times New Roman"/>
          <w:sz w:val="28"/>
          <w:szCs w:val="28"/>
        </w:rPr>
        <w:t>«</w:t>
      </w:r>
      <w:r w:rsidR="00027EC9">
        <w:rPr>
          <w:rFonts w:ascii="Times New Roman" w:hAnsi="Times New Roman"/>
          <w:sz w:val="28"/>
          <w:szCs w:val="28"/>
        </w:rPr>
        <w:t>Предоставление информации о текущей успеваемости  учащегося</w:t>
      </w:r>
      <w:r w:rsidR="005D7703">
        <w:rPr>
          <w:rFonts w:ascii="Times New Roman" w:hAnsi="Times New Roman"/>
          <w:sz w:val="28"/>
          <w:szCs w:val="28"/>
        </w:rPr>
        <w:t xml:space="preserve"> </w:t>
      </w:r>
      <w:r w:rsidR="00DE7094">
        <w:rPr>
          <w:rFonts w:ascii="Times New Roman" w:hAnsi="Times New Roman"/>
          <w:sz w:val="28"/>
          <w:szCs w:val="28"/>
        </w:rPr>
        <w:t>в  муниципальном образовательном   учреждении, ведение</w:t>
      </w:r>
      <w:r w:rsidR="00027EC9">
        <w:rPr>
          <w:rFonts w:ascii="Times New Roman" w:hAnsi="Times New Roman"/>
          <w:sz w:val="28"/>
          <w:szCs w:val="28"/>
        </w:rPr>
        <w:t xml:space="preserve"> дневника и журнала успеваемости</w:t>
      </w:r>
      <w:r w:rsidR="009E71FD">
        <w:rPr>
          <w:rFonts w:ascii="Times New Roman" w:hAnsi="Times New Roman"/>
          <w:sz w:val="28"/>
          <w:szCs w:val="28"/>
        </w:rPr>
        <w:t>»</w:t>
      </w:r>
    </w:p>
    <w:p w:rsidR="00E83D3B" w:rsidRDefault="00E83D3B" w:rsidP="00E83D3B">
      <w:pPr>
        <w:pStyle w:val="ConsPlusTitle"/>
        <w:widowControl/>
        <w:ind w:left="4111"/>
        <w:jc w:val="both"/>
        <w:rPr>
          <w:rFonts w:ascii="Times New Roman" w:hAnsi="Times New Roman" w:cs="Times New Roman"/>
          <w:b w:val="0"/>
          <w:sz w:val="28"/>
          <w:szCs w:val="28"/>
        </w:rPr>
      </w:pPr>
    </w:p>
    <w:p w:rsidR="00E83D3B" w:rsidRDefault="00E83D3B" w:rsidP="00E83D3B">
      <w:pPr>
        <w:pStyle w:val="ConsPlusTitle"/>
        <w:widowControl/>
        <w:ind w:left="5670"/>
        <w:jc w:val="both"/>
      </w:pPr>
    </w:p>
    <w:p w:rsidR="00E83D3B" w:rsidRDefault="00E83D3B" w:rsidP="00E83D3B">
      <w:pPr>
        <w:pStyle w:val="ConsPlusTitle"/>
        <w:widowControl/>
        <w:ind w:firstLine="709"/>
        <w:jc w:val="center"/>
        <w:rPr>
          <w:rFonts w:ascii="Times New Roman" w:hAnsi="Times New Roman" w:cs="Times New Roman"/>
          <w:sz w:val="28"/>
          <w:szCs w:val="24"/>
        </w:rPr>
      </w:pPr>
      <w:r>
        <w:rPr>
          <w:rFonts w:ascii="Times New Roman" w:hAnsi="Times New Roman" w:cs="Times New Roman"/>
          <w:sz w:val="28"/>
          <w:szCs w:val="24"/>
        </w:rPr>
        <w:t>АДМИНИСТРАТИВНЫЙ РЕГЛАМЕНТ</w:t>
      </w:r>
    </w:p>
    <w:p w:rsidR="00E83D3B" w:rsidRDefault="00E83D3B" w:rsidP="00E83D3B">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83D3B" w:rsidRDefault="00E83D3B" w:rsidP="00E83D3B">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w:t>
      </w:r>
      <w:r w:rsidR="00F74F13">
        <w:rPr>
          <w:rFonts w:ascii="Times New Roman" w:hAnsi="Times New Roman"/>
          <w:sz w:val="28"/>
          <w:szCs w:val="28"/>
        </w:rPr>
        <w:t>Предоставление информации о текущей успеваемости  учащегося</w:t>
      </w:r>
      <w:r w:rsidR="00BF1837">
        <w:rPr>
          <w:rFonts w:ascii="Times New Roman" w:hAnsi="Times New Roman"/>
          <w:sz w:val="28"/>
          <w:szCs w:val="28"/>
        </w:rPr>
        <w:t xml:space="preserve"> </w:t>
      </w:r>
      <w:r w:rsidR="00F74F13">
        <w:rPr>
          <w:rFonts w:ascii="Times New Roman" w:hAnsi="Times New Roman"/>
          <w:sz w:val="28"/>
          <w:szCs w:val="28"/>
        </w:rPr>
        <w:t>в  муниципальном образовательном   учреждении, ведение дневника и журнала успеваемости</w:t>
      </w:r>
      <w:r>
        <w:rPr>
          <w:rFonts w:ascii="Times New Roman" w:hAnsi="Times New Roman" w:cs="Times New Roman"/>
          <w:sz w:val="28"/>
          <w:szCs w:val="28"/>
        </w:rPr>
        <w:t>»</w:t>
      </w:r>
    </w:p>
    <w:p w:rsidR="00E83D3B" w:rsidRDefault="00E83D3B" w:rsidP="00E83D3B">
      <w:pPr>
        <w:pStyle w:val="ConsPlusNormal"/>
        <w:ind w:firstLine="0"/>
        <w:jc w:val="center"/>
        <w:outlineLvl w:val="0"/>
        <w:rPr>
          <w:rFonts w:ascii="Times New Roman" w:hAnsi="Times New Roman" w:cs="Times New Roman"/>
          <w:sz w:val="28"/>
          <w:szCs w:val="28"/>
        </w:rPr>
      </w:pPr>
    </w:p>
    <w:p w:rsidR="00E83D3B" w:rsidRDefault="00E83D3B" w:rsidP="00E83D3B">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E83D3B" w:rsidRDefault="00E83D3B" w:rsidP="0085055A">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E83D3B" w:rsidRDefault="00E83D3B" w:rsidP="00E83D3B">
      <w:pPr>
        <w:pStyle w:val="ConsPlusNormal"/>
        <w:ind w:left="720" w:firstLine="0"/>
        <w:outlineLvl w:val="1"/>
        <w:rPr>
          <w:rFonts w:ascii="Times New Roman" w:hAnsi="Times New Roman" w:cs="Times New Roman"/>
          <w:sz w:val="28"/>
          <w:szCs w:val="28"/>
        </w:rPr>
      </w:pPr>
    </w:p>
    <w:p w:rsidR="00E83D3B" w:rsidRDefault="00E83D3B"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Предметом регулирования настоящего Административного регламента (далее – Регламент) являются отношения, возникающие между гражданами и</w:t>
      </w:r>
      <w:r w:rsidR="00BF1837">
        <w:rPr>
          <w:rFonts w:ascii="Times New Roman" w:hAnsi="Times New Roman" w:cs="Times New Roman"/>
          <w:sz w:val="28"/>
          <w:szCs w:val="28"/>
        </w:rPr>
        <w:t xml:space="preserve"> </w:t>
      </w:r>
      <w:r w:rsidR="008F4AB7">
        <w:rPr>
          <w:rFonts w:ascii="Times New Roman" w:hAnsi="Times New Roman" w:cs="Times New Roman"/>
          <w:sz w:val="28"/>
          <w:szCs w:val="28"/>
        </w:rPr>
        <w:t xml:space="preserve">Отделом </w:t>
      </w:r>
      <w:r>
        <w:rPr>
          <w:rFonts w:ascii="Times New Roman" w:hAnsi="Times New Roman" w:cs="Times New Roman"/>
          <w:sz w:val="28"/>
          <w:szCs w:val="28"/>
        </w:rPr>
        <w:t xml:space="preserve">образования Администрации </w:t>
      </w:r>
      <w:r w:rsidR="008F4AB7">
        <w:rPr>
          <w:rFonts w:ascii="Times New Roman" w:hAnsi="Times New Roman" w:cs="Times New Roman"/>
          <w:sz w:val="28"/>
          <w:szCs w:val="28"/>
        </w:rPr>
        <w:t>Весьегонского муниципального округа Тверской области ,</w:t>
      </w:r>
      <w:r>
        <w:rPr>
          <w:rFonts w:ascii="Times New Roman" w:hAnsi="Times New Roman" w:cs="Times New Roman"/>
          <w:sz w:val="28"/>
          <w:szCs w:val="28"/>
        </w:rPr>
        <w:t>(далее –</w:t>
      </w:r>
      <w:r w:rsidR="008F4AB7">
        <w:rPr>
          <w:rFonts w:ascii="Times New Roman" w:hAnsi="Times New Roman" w:cs="Times New Roman"/>
          <w:sz w:val="28"/>
          <w:szCs w:val="28"/>
        </w:rPr>
        <w:t xml:space="preserve"> Отдел </w:t>
      </w:r>
      <w:r>
        <w:rPr>
          <w:rFonts w:ascii="Times New Roman" w:hAnsi="Times New Roman" w:cs="Times New Roman"/>
          <w:sz w:val="28"/>
          <w:szCs w:val="28"/>
        </w:rPr>
        <w:t>образования) и общеобразовательными учреждениями в ходе предоставления муниципальной услуги «</w:t>
      </w:r>
      <w:r w:rsidR="00CF730D">
        <w:rPr>
          <w:rFonts w:ascii="Times New Roman" w:hAnsi="Times New Roman"/>
          <w:sz w:val="28"/>
          <w:szCs w:val="28"/>
        </w:rPr>
        <w:t>Предоставление информации о текущей успеваемости  учащегося</w:t>
      </w:r>
      <w:r w:rsidR="00BF1837">
        <w:rPr>
          <w:rFonts w:ascii="Times New Roman" w:hAnsi="Times New Roman"/>
          <w:sz w:val="28"/>
          <w:szCs w:val="28"/>
        </w:rPr>
        <w:t xml:space="preserve"> </w:t>
      </w:r>
      <w:r w:rsidR="00CF730D">
        <w:rPr>
          <w:rFonts w:ascii="Times New Roman" w:hAnsi="Times New Roman"/>
          <w:sz w:val="28"/>
          <w:szCs w:val="28"/>
        </w:rPr>
        <w:t>в  муниципальном образовательном   учреждении, ведение дневника и журнала успеваемости</w:t>
      </w:r>
      <w:r>
        <w:rPr>
          <w:rFonts w:ascii="Times New Roman" w:hAnsi="Times New Roman" w:cs="Times New Roman"/>
          <w:sz w:val="28"/>
          <w:szCs w:val="28"/>
        </w:rPr>
        <w:t>».</w:t>
      </w:r>
    </w:p>
    <w:p w:rsidR="00E83D3B" w:rsidRDefault="00E83D3B"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Настоящий Регламент разработан в целях повышения качества предоставления и доступности муниципальной услуги «</w:t>
      </w:r>
      <w:r w:rsidR="00CF730D">
        <w:rPr>
          <w:rFonts w:ascii="Times New Roman" w:hAnsi="Times New Roman"/>
          <w:sz w:val="28"/>
          <w:szCs w:val="28"/>
        </w:rPr>
        <w:t>Предоставление информации о текущей успеваемости  учащегося</w:t>
      </w:r>
      <w:r w:rsidR="00BF1837">
        <w:rPr>
          <w:rFonts w:ascii="Times New Roman" w:hAnsi="Times New Roman"/>
          <w:sz w:val="28"/>
          <w:szCs w:val="28"/>
        </w:rPr>
        <w:t xml:space="preserve"> </w:t>
      </w:r>
      <w:r w:rsidR="00CF730D">
        <w:rPr>
          <w:rFonts w:ascii="Times New Roman" w:hAnsi="Times New Roman"/>
          <w:sz w:val="28"/>
          <w:szCs w:val="28"/>
        </w:rPr>
        <w:t>в  муниципальном образовательном   учреждении, ведение дневника и журнала успеваемости</w:t>
      </w:r>
      <w:r>
        <w:rPr>
          <w:rFonts w:ascii="Times New Roman" w:hAnsi="Times New Roman" w:cs="Times New Roman"/>
          <w:sz w:val="28"/>
          <w:szCs w:val="28"/>
        </w:rPr>
        <w:t>»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E83D3B" w:rsidRDefault="00E83D3B" w:rsidP="00E83D3B">
      <w:pPr>
        <w:pStyle w:val="ConsPlusNormal"/>
        <w:ind w:firstLine="709"/>
        <w:jc w:val="both"/>
        <w:rPr>
          <w:rFonts w:ascii="Times New Roman" w:hAnsi="Times New Roman" w:cs="Times New Roman"/>
          <w:sz w:val="28"/>
          <w:szCs w:val="28"/>
        </w:rPr>
      </w:pPr>
    </w:p>
    <w:p w:rsidR="00E83D3B" w:rsidRDefault="00E83D3B" w:rsidP="0085055A">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1.2. Круг заявителей</w:t>
      </w:r>
    </w:p>
    <w:p w:rsidR="00E83D3B" w:rsidRDefault="00E83D3B" w:rsidP="00E83D3B">
      <w:pPr>
        <w:pStyle w:val="ConsPlusNormal"/>
        <w:jc w:val="center"/>
        <w:outlineLvl w:val="1"/>
        <w:rPr>
          <w:rFonts w:ascii="Times New Roman" w:hAnsi="Times New Roman" w:cs="Times New Roman"/>
          <w:sz w:val="28"/>
          <w:szCs w:val="28"/>
        </w:rPr>
      </w:pPr>
    </w:p>
    <w:p w:rsidR="00E83D3B" w:rsidRDefault="00E83D3B" w:rsidP="0085055A">
      <w:pPr>
        <w:autoSpaceDE w:val="0"/>
        <w:autoSpaceDN w:val="0"/>
        <w:adjustRightInd w:val="0"/>
        <w:jc w:val="both"/>
        <w:rPr>
          <w:sz w:val="24"/>
          <w:szCs w:val="24"/>
        </w:rPr>
      </w:pPr>
      <w:r>
        <w:rPr>
          <w:sz w:val="28"/>
          <w:szCs w:val="28"/>
        </w:rPr>
        <w:t xml:space="preserve">3.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w:t>
      </w:r>
      <w:r>
        <w:rPr>
          <w:sz w:val="28"/>
          <w:szCs w:val="28"/>
        </w:rPr>
        <w:lastRenderedPageBreak/>
        <w:t>зарегистрированные по месту жительства (пребывания) на территории</w:t>
      </w:r>
      <w:r w:rsidR="00BF1837">
        <w:rPr>
          <w:sz w:val="28"/>
          <w:szCs w:val="28"/>
        </w:rPr>
        <w:t xml:space="preserve"> </w:t>
      </w:r>
      <w:r w:rsidR="008F4AB7">
        <w:rPr>
          <w:sz w:val="28"/>
          <w:szCs w:val="28"/>
        </w:rPr>
        <w:t>Весьегонского муниципального округа Тверской области</w:t>
      </w:r>
      <w:r>
        <w:rPr>
          <w:sz w:val="28"/>
          <w:szCs w:val="28"/>
        </w:rPr>
        <w:t>.</w:t>
      </w:r>
    </w:p>
    <w:p w:rsidR="00E83D3B" w:rsidRDefault="00E83D3B" w:rsidP="00E83D3B">
      <w:pPr>
        <w:pStyle w:val="ConsPlusNormal"/>
        <w:ind w:firstLine="0"/>
        <w:jc w:val="both"/>
        <w:rPr>
          <w:rFonts w:ascii="Times New Roman" w:hAnsi="Times New Roman" w:cs="Times New Roman"/>
          <w:sz w:val="28"/>
          <w:szCs w:val="28"/>
        </w:rPr>
      </w:pPr>
    </w:p>
    <w:p w:rsidR="00E83D3B" w:rsidRDefault="00E83D3B" w:rsidP="0085055A">
      <w:pPr>
        <w:widowControl w:val="0"/>
        <w:autoSpaceDE w:val="0"/>
        <w:autoSpaceDN w:val="0"/>
        <w:adjustRightInd w:val="0"/>
        <w:outlineLvl w:val="1"/>
        <w:rPr>
          <w:sz w:val="28"/>
          <w:szCs w:val="28"/>
        </w:rPr>
      </w:pPr>
      <w:r>
        <w:rPr>
          <w:sz w:val="28"/>
          <w:szCs w:val="28"/>
        </w:rPr>
        <w:t>1.3. Требования к порядку информирования о предоставлении муниципальной услуги</w:t>
      </w:r>
    </w:p>
    <w:p w:rsidR="00E83D3B" w:rsidRDefault="00E83D3B" w:rsidP="00E83D3B">
      <w:pPr>
        <w:widowControl w:val="0"/>
        <w:autoSpaceDE w:val="0"/>
        <w:autoSpaceDN w:val="0"/>
        <w:adjustRightInd w:val="0"/>
        <w:ind w:firstLine="720"/>
        <w:jc w:val="center"/>
        <w:outlineLvl w:val="1"/>
        <w:rPr>
          <w:sz w:val="28"/>
          <w:szCs w:val="28"/>
        </w:rPr>
      </w:pPr>
    </w:p>
    <w:p w:rsidR="00E83D3B" w:rsidRDefault="00E83D3B" w:rsidP="0085055A">
      <w:pPr>
        <w:pStyle w:val="ae"/>
        <w:jc w:val="both"/>
        <w:rPr>
          <w:rFonts w:ascii="Times New Roman" w:hAnsi="Times New Roman"/>
          <w:sz w:val="28"/>
          <w:szCs w:val="28"/>
        </w:rPr>
      </w:pPr>
      <w:r>
        <w:rPr>
          <w:rFonts w:ascii="Times New Roman" w:hAnsi="Times New Roman"/>
          <w:sz w:val="28"/>
          <w:szCs w:val="28"/>
        </w:rPr>
        <w:t xml:space="preserve">4. Предоставление муниципальной услуги осуществляется </w:t>
      </w:r>
      <w:r w:rsidR="008F4AB7">
        <w:rPr>
          <w:rFonts w:ascii="Times New Roman" w:hAnsi="Times New Roman"/>
          <w:sz w:val="28"/>
          <w:szCs w:val="28"/>
        </w:rPr>
        <w:t xml:space="preserve">Отделом </w:t>
      </w:r>
      <w:r>
        <w:rPr>
          <w:rFonts w:ascii="Times New Roman" w:hAnsi="Times New Roman"/>
          <w:sz w:val="28"/>
          <w:szCs w:val="28"/>
        </w:rPr>
        <w:t xml:space="preserve">образования и  муниципальными  общеобразовательными учреждениями (далее – ОУ).  </w:t>
      </w:r>
    </w:p>
    <w:p w:rsidR="00E83D3B" w:rsidRDefault="00E83D3B" w:rsidP="0085055A">
      <w:pPr>
        <w:widowControl w:val="0"/>
        <w:autoSpaceDE w:val="0"/>
        <w:autoSpaceDN w:val="0"/>
        <w:adjustRightInd w:val="0"/>
        <w:jc w:val="both"/>
        <w:rPr>
          <w:sz w:val="28"/>
          <w:szCs w:val="28"/>
        </w:rPr>
      </w:pPr>
      <w:r>
        <w:rPr>
          <w:sz w:val="28"/>
          <w:szCs w:val="28"/>
        </w:rPr>
        <w:t xml:space="preserve">5.  Местонахождение </w:t>
      </w:r>
      <w:r w:rsidR="008F4AB7">
        <w:rPr>
          <w:sz w:val="28"/>
          <w:szCs w:val="28"/>
        </w:rPr>
        <w:t xml:space="preserve">Отдела </w:t>
      </w:r>
      <w:r>
        <w:rPr>
          <w:sz w:val="28"/>
          <w:szCs w:val="28"/>
        </w:rPr>
        <w:t>образования:</w:t>
      </w:r>
      <w:r w:rsidR="008F4AB7">
        <w:rPr>
          <w:sz w:val="28"/>
          <w:szCs w:val="28"/>
        </w:rPr>
        <w:t>171720</w:t>
      </w:r>
      <w:r>
        <w:rPr>
          <w:sz w:val="28"/>
          <w:szCs w:val="28"/>
        </w:rPr>
        <w:t>,</w:t>
      </w:r>
      <w:r w:rsidR="008F4AB7">
        <w:rPr>
          <w:sz w:val="28"/>
          <w:szCs w:val="28"/>
        </w:rPr>
        <w:t>Тверская обл</w:t>
      </w:r>
      <w:r>
        <w:rPr>
          <w:sz w:val="28"/>
          <w:szCs w:val="28"/>
        </w:rPr>
        <w:t xml:space="preserve">., </w:t>
      </w:r>
    </w:p>
    <w:p w:rsidR="00E83D3B" w:rsidRDefault="00E83D3B" w:rsidP="00E83D3B">
      <w:pPr>
        <w:widowControl w:val="0"/>
        <w:autoSpaceDE w:val="0"/>
        <w:autoSpaceDN w:val="0"/>
        <w:adjustRightInd w:val="0"/>
        <w:jc w:val="both"/>
        <w:rPr>
          <w:sz w:val="28"/>
          <w:szCs w:val="28"/>
        </w:rPr>
      </w:pPr>
      <w:r>
        <w:rPr>
          <w:sz w:val="28"/>
          <w:szCs w:val="28"/>
        </w:rPr>
        <w:t>г.</w:t>
      </w:r>
      <w:r w:rsidR="008F4AB7">
        <w:rPr>
          <w:sz w:val="28"/>
          <w:szCs w:val="28"/>
        </w:rPr>
        <w:t>Весьегонск</w:t>
      </w:r>
      <w:r>
        <w:rPr>
          <w:sz w:val="28"/>
          <w:szCs w:val="28"/>
        </w:rPr>
        <w:t xml:space="preserve">, ул. </w:t>
      </w:r>
      <w:r w:rsidR="008F4AB7">
        <w:rPr>
          <w:sz w:val="28"/>
          <w:szCs w:val="28"/>
        </w:rPr>
        <w:t xml:space="preserve"> Степанова , д. 11.</w:t>
      </w:r>
    </w:p>
    <w:p w:rsidR="00E83D3B" w:rsidRDefault="00E83D3B" w:rsidP="00E83D3B">
      <w:pPr>
        <w:widowControl w:val="0"/>
        <w:autoSpaceDE w:val="0"/>
        <w:autoSpaceDN w:val="0"/>
        <w:adjustRightInd w:val="0"/>
        <w:ind w:firstLine="709"/>
        <w:jc w:val="both"/>
        <w:rPr>
          <w:sz w:val="28"/>
          <w:szCs w:val="28"/>
        </w:rPr>
      </w:pPr>
      <w:r>
        <w:rPr>
          <w:sz w:val="28"/>
          <w:szCs w:val="28"/>
        </w:rPr>
        <w:t xml:space="preserve">График работы </w:t>
      </w:r>
      <w:r w:rsidR="008F4AB7">
        <w:rPr>
          <w:sz w:val="28"/>
          <w:szCs w:val="28"/>
        </w:rPr>
        <w:t xml:space="preserve">Отдела </w:t>
      </w:r>
      <w:r>
        <w:rPr>
          <w:sz w:val="28"/>
          <w:szCs w:val="28"/>
        </w:rPr>
        <w:t xml:space="preserve">образования: </w:t>
      </w:r>
    </w:p>
    <w:p w:rsidR="00E83D3B" w:rsidRDefault="00E83D3B" w:rsidP="00E83D3B">
      <w:pPr>
        <w:tabs>
          <w:tab w:val="left" w:pos="1134"/>
        </w:tabs>
        <w:autoSpaceDE w:val="0"/>
        <w:autoSpaceDN w:val="0"/>
        <w:adjustRightInd w:val="0"/>
        <w:ind w:firstLine="709"/>
        <w:jc w:val="both"/>
        <w:rPr>
          <w:sz w:val="28"/>
          <w:szCs w:val="28"/>
        </w:rPr>
      </w:pPr>
      <w:r>
        <w:rPr>
          <w:sz w:val="28"/>
          <w:szCs w:val="28"/>
        </w:rPr>
        <w:t>понедельник –</w:t>
      </w:r>
      <w:r w:rsidR="008F4AB7">
        <w:rPr>
          <w:sz w:val="28"/>
          <w:szCs w:val="28"/>
        </w:rPr>
        <w:t xml:space="preserve">пятница </w:t>
      </w:r>
      <w:r>
        <w:rPr>
          <w:sz w:val="28"/>
          <w:szCs w:val="28"/>
        </w:rPr>
        <w:t xml:space="preserve">: с 8.00 до 12.00, с </w:t>
      </w:r>
      <w:r w:rsidR="008F4AB7">
        <w:rPr>
          <w:sz w:val="28"/>
          <w:szCs w:val="28"/>
        </w:rPr>
        <w:t xml:space="preserve">13.00 </w:t>
      </w:r>
      <w:r>
        <w:rPr>
          <w:sz w:val="28"/>
          <w:szCs w:val="28"/>
        </w:rPr>
        <w:t>до 17.00;</w:t>
      </w:r>
    </w:p>
    <w:p w:rsidR="00E83D3B" w:rsidRDefault="00E83D3B" w:rsidP="00E83D3B">
      <w:pPr>
        <w:widowControl w:val="0"/>
        <w:autoSpaceDE w:val="0"/>
        <w:autoSpaceDN w:val="0"/>
        <w:adjustRightInd w:val="0"/>
        <w:ind w:firstLine="709"/>
        <w:jc w:val="both"/>
        <w:rPr>
          <w:sz w:val="28"/>
          <w:szCs w:val="28"/>
        </w:rPr>
      </w:pPr>
      <w:r>
        <w:rPr>
          <w:sz w:val="28"/>
          <w:szCs w:val="28"/>
        </w:rPr>
        <w:t>Выходные дни: суббота, воскресенье.</w:t>
      </w:r>
    </w:p>
    <w:p w:rsidR="00E83D3B" w:rsidRPr="008F4AB7" w:rsidRDefault="00E83D3B" w:rsidP="00E83D3B">
      <w:pPr>
        <w:widowControl w:val="0"/>
        <w:autoSpaceDE w:val="0"/>
        <w:autoSpaceDN w:val="0"/>
        <w:adjustRightInd w:val="0"/>
        <w:ind w:firstLine="709"/>
        <w:jc w:val="both"/>
        <w:rPr>
          <w:sz w:val="28"/>
          <w:szCs w:val="28"/>
        </w:rPr>
      </w:pPr>
      <w:r>
        <w:rPr>
          <w:sz w:val="28"/>
          <w:szCs w:val="28"/>
        </w:rPr>
        <w:t>Адрес электронной почты</w:t>
      </w:r>
      <w:r>
        <w:rPr>
          <w:sz w:val="28"/>
          <w:szCs w:val="28"/>
          <w:u w:val="single"/>
        </w:rPr>
        <w:t xml:space="preserve">: </w:t>
      </w:r>
      <w:r w:rsidR="008F4AB7">
        <w:rPr>
          <w:sz w:val="28"/>
          <w:szCs w:val="28"/>
          <w:u w:val="single"/>
          <w:lang w:val="en-US"/>
        </w:rPr>
        <w:t>roovesyegonsk</w:t>
      </w:r>
      <w:r w:rsidR="008F4AB7" w:rsidRPr="008F4AB7">
        <w:rPr>
          <w:sz w:val="28"/>
          <w:szCs w:val="28"/>
          <w:u w:val="single"/>
        </w:rPr>
        <w:t xml:space="preserve">1@ </w:t>
      </w:r>
      <w:r w:rsidR="008F4AB7">
        <w:rPr>
          <w:sz w:val="28"/>
          <w:szCs w:val="28"/>
          <w:u w:val="single"/>
          <w:lang w:val="en-US"/>
        </w:rPr>
        <w:t>rambler</w:t>
      </w:r>
      <w:r w:rsidR="008F4AB7" w:rsidRPr="008F4AB7">
        <w:rPr>
          <w:sz w:val="28"/>
          <w:szCs w:val="28"/>
          <w:u w:val="single"/>
        </w:rPr>
        <w:t>.</w:t>
      </w:r>
      <w:r w:rsidR="008F4AB7">
        <w:rPr>
          <w:sz w:val="28"/>
          <w:szCs w:val="28"/>
          <w:u w:val="single"/>
          <w:lang w:val="en-US"/>
        </w:rPr>
        <w:t>ru</w:t>
      </w:r>
    </w:p>
    <w:p w:rsidR="008C139A" w:rsidRDefault="00E83D3B" w:rsidP="00E83D3B">
      <w:pPr>
        <w:pStyle w:val="ae"/>
        <w:ind w:firstLine="708"/>
        <w:jc w:val="both"/>
        <w:rPr>
          <w:rFonts w:ascii="Times New Roman" w:hAnsi="Times New Roman"/>
          <w:sz w:val="28"/>
          <w:szCs w:val="28"/>
        </w:rPr>
      </w:pPr>
      <w:r>
        <w:rPr>
          <w:rFonts w:ascii="Times New Roman" w:hAnsi="Times New Roman"/>
          <w:sz w:val="28"/>
          <w:szCs w:val="28"/>
        </w:rPr>
        <w:t xml:space="preserve">Информация о графике работы  ОУ (Приложение № 1). </w:t>
      </w:r>
    </w:p>
    <w:p w:rsidR="00E83D3B" w:rsidRDefault="008C139A" w:rsidP="00E83D3B">
      <w:pPr>
        <w:pStyle w:val="ae"/>
        <w:ind w:firstLine="708"/>
        <w:jc w:val="both"/>
        <w:rPr>
          <w:rFonts w:ascii="Times New Roman" w:hAnsi="Times New Roman"/>
          <w:sz w:val="28"/>
          <w:szCs w:val="28"/>
        </w:rPr>
      </w:pPr>
      <w:r>
        <w:rPr>
          <w:rFonts w:ascii="Times New Roman" w:hAnsi="Times New Roman"/>
          <w:sz w:val="28"/>
          <w:szCs w:val="28"/>
        </w:rPr>
        <w:t>Интернет – сайт Отдела образования:</w:t>
      </w:r>
      <w:r w:rsidR="00E83D3B">
        <w:rPr>
          <w:rFonts w:ascii="Times New Roman" w:hAnsi="Times New Roman"/>
          <w:sz w:val="28"/>
          <w:szCs w:val="28"/>
        </w:rPr>
        <w:tab/>
      </w:r>
      <w:r w:rsidRPr="005B005A">
        <w:rPr>
          <w:rFonts w:ascii="Times New Roman" w:hAnsi="Times New Roman"/>
          <w:sz w:val="28"/>
          <w:szCs w:val="28"/>
        </w:rPr>
        <w:t>(</w:t>
      </w:r>
      <w:hyperlink r:id="rId8" w:history="1">
        <w:r w:rsidRPr="005B005A">
          <w:rPr>
            <w:rStyle w:val="a3"/>
            <w:rFonts w:ascii="Times New Roman" w:hAnsi="Times New Roman"/>
            <w:sz w:val="28"/>
            <w:szCs w:val="28"/>
          </w:rPr>
          <w:t>https://ves-roo.nubex.ru/</w:t>
        </w:r>
      </w:hyperlink>
      <w:r w:rsidRPr="005B005A">
        <w:rPr>
          <w:rFonts w:ascii="Times New Roman" w:hAnsi="Times New Roman"/>
          <w:sz w:val="28"/>
          <w:szCs w:val="28"/>
        </w:rPr>
        <w:t>.).</w:t>
      </w:r>
    </w:p>
    <w:p w:rsidR="00E83D3B" w:rsidRDefault="00E83D3B" w:rsidP="00E83D3B">
      <w:pPr>
        <w:tabs>
          <w:tab w:val="left" w:pos="567"/>
        </w:tabs>
        <w:autoSpaceDE w:val="0"/>
        <w:autoSpaceDN w:val="0"/>
        <w:adjustRightInd w:val="0"/>
        <w:ind w:firstLine="709"/>
        <w:jc w:val="both"/>
        <w:rPr>
          <w:sz w:val="28"/>
          <w:szCs w:val="28"/>
        </w:rPr>
      </w:pPr>
      <w:r>
        <w:rPr>
          <w:sz w:val="28"/>
          <w:szCs w:val="28"/>
        </w:rPr>
        <w:t xml:space="preserve">Информация о графике (режиме) работы </w:t>
      </w:r>
      <w:r w:rsidR="008F4AB7">
        <w:rPr>
          <w:sz w:val="28"/>
          <w:szCs w:val="28"/>
        </w:rPr>
        <w:t xml:space="preserve"> Отдела </w:t>
      </w:r>
      <w:r>
        <w:rPr>
          <w:sz w:val="28"/>
          <w:szCs w:val="28"/>
        </w:rPr>
        <w:t>образования:</w:t>
      </w:r>
    </w:p>
    <w:p w:rsidR="00E83D3B" w:rsidRDefault="00E83D3B" w:rsidP="00E83D3B">
      <w:pPr>
        <w:tabs>
          <w:tab w:val="left" w:pos="1134"/>
        </w:tabs>
        <w:autoSpaceDE w:val="0"/>
        <w:autoSpaceDN w:val="0"/>
        <w:adjustRightInd w:val="0"/>
        <w:ind w:firstLine="709"/>
        <w:jc w:val="both"/>
        <w:rPr>
          <w:sz w:val="28"/>
          <w:szCs w:val="28"/>
        </w:rPr>
      </w:pPr>
      <w:r>
        <w:rPr>
          <w:sz w:val="28"/>
          <w:szCs w:val="28"/>
        </w:rPr>
        <w:t>а) сообщается по телефонам для справок, указанным в пункте 11 настоящего Регламента;</w:t>
      </w:r>
    </w:p>
    <w:p w:rsidR="00E83D3B" w:rsidRDefault="00E83D3B" w:rsidP="00E83D3B">
      <w:pPr>
        <w:tabs>
          <w:tab w:val="left" w:pos="1134"/>
        </w:tabs>
        <w:autoSpaceDE w:val="0"/>
        <w:autoSpaceDN w:val="0"/>
        <w:adjustRightInd w:val="0"/>
        <w:ind w:firstLine="709"/>
        <w:jc w:val="both"/>
        <w:rPr>
          <w:sz w:val="28"/>
          <w:szCs w:val="28"/>
        </w:rPr>
      </w:pPr>
      <w:r>
        <w:rPr>
          <w:sz w:val="28"/>
          <w:szCs w:val="28"/>
        </w:rPr>
        <w:t xml:space="preserve">б) размещается при входе в здание </w:t>
      </w:r>
      <w:r w:rsidR="008C139A">
        <w:rPr>
          <w:sz w:val="28"/>
          <w:szCs w:val="28"/>
        </w:rPr>
        <w:t>О</w:t>
      </w:r>
      <w:r w:rsidR="008F4AB7">
        <w:rPr>
          <w:sz w:val="28"/>
          <w:szCs w:val="28"/>
        </w:rPr>
        <w:t>тдел</w:t>
      </w:r>
      <w:r w:rsidR="008C139A">
        <w:rPr>
          <w:sz w:val="28"/>
          <w:szCs w:val="28"/>
        </w:rPr>
        <w:t>а</w:t>
      </w:r>
      <w:r w:rsidR="00BF1837">
        <w:rPr>
          <w:sz w:val="28"/>
          <w:szCs w:val="28"/>
        </w:rPr>
        <w:t xml:space="preserve"> </w:t>
      </w:r>
      <w:r>
        <w:rPr>
          <w:sz w:val="28"/>
          <w:szCs w:val="28"/>
        </w:rPr>
        <w:t>образования;</w:t>
      </w:r>
    </w:p>
    <w:p w:rsidR="00E83D3B" w:rsidRDefault="00E83D3B" w:rsidP="00E83D3B">
      <w:pPr>
        <w:tabs>
          <w:tab w:val="left" w:pos="1134"/>
        </w:tabs>
        <w:autoSpaceDE w:val="0"/>
        <w:autoSpaceDN w:val="0"/>
        <w:adjustRightInd w:val="0"/>
        <w:ind w:firstLine="709"/>
        <w:jc w:val="both"/>
        <w:rPr>
          <w:sz w:val="28"/>
          <w:szCs w:val="28"/>
        </w:rPr>
      </w:pPr>
      <w:r>
        <w:rPr>
          <w:sz w:val="28"/>
          <w:szCs w:val="28"/>
        </w:rPr>
        <w:t xml:space="preserve">в) публикуется на интернет-сайте </w:t>
      </w:r>
      <w:r w:rsidR="008F4AB7">
        <w:rPr>
          <w:sz w:val="28"/>
          <w:szCs w:val="28"/>
        </w:rPr>
        <w:t xml:space="preserve">Весьегонского муниципального округа Тверской области </w:t>
      </w:r>
      <w:r>
        <w:rPr>
          <w:sz w:val="28"/>
          <w:szCs w:val="28"/>
        </w:rPr>
        <w:t xml:space="preserve">округа </w:t>
      </w:r>
    </w:p>
    <w:p w:rsidR="00E83D3B" w:rsidRDefault="00E83D3B" w:rsidP="0085055A">
      <w:pPr>
        <w:widowControl w:val="0"/>
        <w:autoSpaceDE w:val="0"/>
        <w:autoSpaceDN w:val="0"/>
        <w:adjustRightInd w:val="0"/>
        <w:jc w:val="both"/>
        <w:rPr>
          <w:sz w:val="28"/>
          <w:szCs w:val="28"/>
        </w:rPr>
      </w:pPr>
      <w:r>
        <w:rPr>
          <w:sz w:val="28"/>
          <w:szCs w:val="28"/>
        </w:rPr>
        <w:t xml:space="preserve">6. Информация о порядке предоставления муниципальной услуги, предусмотренной настоящим Регламентом, предоставляется специалистом </w:t>
      </w:r>
      <w:r w:rsidR="00F717AA">
        <w:rPr>
          <w:sz w:val="28"/>
          <w:szCs w:val="28"/>
        </w:rPr>
        <w:t xml:space="preserve">Отдела </w:t>
      </w:r>
      <w:r>
        <w:rPr>
          <w:sz w:val="28"/>
          <w:szCs w:val="28"/>
        </w:rPr>
        <w:t xml:space="preserve">образования: </w:t>
      </w:r>
    </w:p>
    <w:p w:rsidR="00E83D3B" w:rsidRDefault="00E83D3B" w:rsidP="00E83D3B">
      <w:pPr>
        <w:widowControl w:val="0"/>
        <w:autoSpaceDE w:val="0"/>
        <w:autoSpaceDN w:val="0"/>
        <w:adjustRightInd w:val="0"/>
        <w:ind w:firstLine="709"/>
        <w:jc w:val="both"/>
        <w:rPr>
          <w:sz w:val="28"/>
          <w:szCs w:val="28"/>
        </w:rPr>
      </w:pPr>
      <w:r>
        <w:rPr>
          <w:sz w:val="28"/>
          <w:szCs w:val="28"/>
        </w:rPr>
        <w:t>а) при непосредственном обращении заявителя;</w:t>
      </w:r>
    </w:p>
    <w:p w:rsidR="00E83D3B" w:rsidRDefault="00E83D3B" w:rsidP="00E83D3B">
      <w:pPr>
        <w:widowControl w:val="0"/>
        <w:autoSpaceDE w:val="0"/>
        <w:autoSpaceDN w:val="0"/>
        <w:adjustRightInd w:val="0"/>
        <w:ind w:firstLine="709"/>
        <w:jc w:val="both"/>
        <w:rPr>
          <w:sz w:val="28"/>
          <w:szCs w:val="28"/>
        </w:rPr>
      </w:pPr>
      <w:r>
        <w:rPr>
          <w:sz w:val="28"/>
          <w:szCs w:val="28"/>
        </w:rPr>
        <w:t>б) с использованием средств телефонной и почтовой связи;</w:t>
      </w:r>
    </w:p>
    <w:p w:rsidR="00E83D3B" w:rsidRDefault="00E83D3B" w:rsidP="00E83D3B">
      <w:pPr>
        <w:widowControl w:val="0"/>
        <w:autoSpaceDE w:val="0"/>
        <w:autoSpaceDN w:val="0"/>
        <w:adjustRightInd w:val="0"/>
        <w:ind w:firstLine="709"/>
        <w:jc w:val="both"/>
        <w:rPr>
          <w:sz w:val="28"/>
          <w:szCs w:val="28"/>
        </w:rPr>
      </w:pPr>
      <w:r>
        <w:rPr>
          <w:sz w:val="28"/>
          <w:szCs w:val="28"/>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E83D3B" w:rsidRDefault="00E83D3B" w:rsidP="0085055A">
      <w:pPr>
        <w:widowControl w:val="0"/>
        <w:autoSpaceDE w:val="0"/>
        <w:autoSpaceDN w:val="0"/>
        <w:adjustRightInd w:val="0"/>
        <w:jc w:val="both"/>
        <w:rPr>
          <w:sz w:val="28"/>
          <w:szCs w:val="28"/>
        </w:rPr>
      </w:pPr>
      <w:r>
        <w:rPr>
          <w:sz w:val="28"/>
          <w:szCs w:val="28"/>
        </w:rPr>
        <w:t>7.  Информирование предоставляется по вопросам:</w:t>
      </w:r>
    </w:p>
    <w:p w:rsidR="00E83D3B" w:rsidRDefault="00E83D3B" w:rsidP="00E83D3B">
      <w:pPr>
        <w:widowControl w:val="0"/>
        <w:autoSpaceDE w:val="0"/>
        <w:autoSpaceDN w:val="0"/>
        <w:adjustRightInd w:val="0"/>
        <w:ind w:firstLine="709"/>
        <w:jc w:val="both"/>
        <w:rPr>
          <w:sz w:val="28"/>
          <w:szCs w:val="28"/>
        </w:rPr>
      </w:pPr>
      <w:r>
        <w:rPr>
          <w:sz w:val="28"/>
          <w:szCs w:val="28"/>
        </w:rPr>
        <w:t xml:space="preserve">а) о месте нахождения и графике работы </w:t>
      </w:r>
      <w:r w:rsidR="009E71FD">
        <w:rPr>
          <w:sz w:val="28"/>
          <w:szCs w:val="28"/>
        </w:rPr>
        <w:t xml:space="preserve">Отдела </w:t>
      </w:r>
      <w:r>
        <w:rPr>
          <w:sz w:val="28"/>
          <w:szCs w:val="28"/>
        </w:rPr>
        <w:t>образования;</w:t>
      </w:r>
    </w:p>
    <w:p w:rsidR="00E83D3B" w:rsidRDefault="00E83D3B" w:rsidP="00E83D3B">
      <w:pPr>
        <w:widowControl w:val="0"/>
        <w:autoSpaceDE w:val="0"/>
        <w:autoSpaceDN w:val="0"/>
        <w:adjustRightInd w:val="0"/>
        <w:ind w:firstLine="709"/>
        <w:jc w:val="both"/>
        <w:rPr>
          <w:sz w:val="28"/>
          <w:szCs w:val="28"/>
        </w:rPr>
      </w:pPr>
      <w:r>
        <w:rPr>
          <w:sz w:val="28"/>
          <w:szCs w:val="28"/>
        </w:rPr>
        <w:t>б) о нормативных правовых актах, регламентирующих предоставление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в) о порядке и условиях предоставления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г) о перечне документов, необходимых для получения муниципальной услуги.</w:t>
      </w:r>
    </w:p>
    <w:p w:rsidR="00E83D3B" w:rsidRDefault="00E83D3B" w:rsidP="0085055A">
      <w:pPr>
        <w:widowControl w:val="0"/>
        <w:autoSpaceDE w:val="0"/>
        <w:autoSpaceDN w:val="0"/>
        <w:adjustRightInd w:val="0"/>
        <w:jc w:val="both"/>
        <w:rPr>
          <w:sz w:val="28"/>
          <w:szCs w:val="28"/>
        </w:rPr>
      </w:pPr>
      <w:r>
        <w:rPr>
          <w:sz w:val="28"/>
          <w:szCs w:val="28"/>
        </w:rPr>
        <w:t>8. Информация предоставляется в устной форме при личном обращении, посредством телефонной связи, электронной почты.</w:t>
      </w:r>
    </w:p>
    <w:p w:rsidR="00E83D3B" w:rsidRDefault="00E83D3B" w:rsidP="00E83D3B">
      <w:pPr>
        <w:widowControl w:val="0"/>
        <w:autoSpaceDE w:val="0"/>
        <w:autoSpaceDN w:val="0"/>
        <w:adjustRightInd w:val="0"/>
        <w:ind w:firstLine="709"/>
        <w:jc w:val="both"/>
        <w:rPr>
          <w:sz w:val="28"/>
          <w:szCs w:val="28"/>
        </w:rPr>
      </w:pPr>
      <w:r>
        <w:rPr>
          <w:sz w:val="28"/>
          <w:szCs w:val="28"/>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D3B" w:rsidRDefault="00E83D3B" w:rsidP="00E83D3B">
      <w:pPr>
        <w:widowControl w:val="0"/>
        <w:autoSpaceDE w:val="0"/>
        <w:autoSpaceDN w:val="0"/>
        <w:adjustRightInd w:val="0"/>
        <w:ind w:firstLine="709"/>
        <w:jc w:val="both"/>
        <w:rPr>
          <w:sz w:val="28"/>
          <w:szCs w:val="28"/>
        </w:rPr>
      </w:pPr>
      <w:r>
        <w:rPr>
          <w:sz w:val="28"/>
          <w:szCs w:val="28"/>
        </w:rPr>
        <w:lastRenderedPageBreak/>
        <w:t xml:space="preserve">Обращение граждан по телефону допускается в течение рабочего времени </w:t>
      </w:r>
      <w:r w:rsidR="00F717AA">
        <w:rPr>
          <w:sz w:val="28"/>
          <w:szCs w:val="28"/>
        </w:rPr>
        <w:t xml:space="preserve">Отдела </w:t>
      </w:r>
      <w:r>
        <w:rPr>
          <w:sz w:val="28"/>
          <w:szCs w:val="28"/>
        </w:rPr>
        <w:t>образования.</w:t>
      </w:r>
    </w:p>
    <w:p w:rsidR="00E83D3B" w:rsidRDefault="00E83D3B" w:rsidP="0085055A">
      <w:pPr>
        <w:widowControl w:val="0"/>
        <w:autoSpaceDE w:val="0"/>
        <w:autoSpaceDN w:val="0"/>
        <w:adjustRightInd w:val="0"/>
        <w:jc w:val="both"/>
        <w:rPr>
          <w:sz w:val="28"/>
          <w:szCs w:val="28"/>
        </w:rPr>
      </w:pPr>
      <w:r>
        <w:rPr>
          <w:sz w:val="28"/>
          <w:szCs w:val="28"/>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83D3B" w:rsidRDefault="00E83D3B" w:rsidP="0085055A">
      <w:pPr>
        <w:widowControl w:val="0"/>
        <w:autoSpaceDE w:val="0"/>
        <w:autoSpaceDN w:val="0"/>
        <w:adjustRightInd w:val="0"/>
        <w:jc w:val="both"/>
        <w:rPr>
          <w:sz w:val="28"/>
          <w:szCs w:val="28"/>
        </w:rPr>
      </w:pPr>
      <w:r>
        <w:rPr>
          <w:sz w:val="28"/>
          <w:szCs w:val="28"/>
        </w:rPr>
        <w:t>10. Вся информация, а также используемые формы документов предоставляются на безвозмездной основе.</w:t>
      </w:r>
    </w:p>
    <w:p w:rsidR="00F717AA" w:rsidRDefault="00E83D3B" w:rsidP="0085055A">
      <w:pPr>
        <w:widowControl w:val="0"/>
        <w:autoSpaceDE w:val="0"/>
        <w:autoSpaceDN w:val="0"/>
        <w:adjustRightInd w:val="0"/>
        <w:jc w:val="both"/>
        <w:rPr>
          <w:sz w:val="28"/>
          <w:szCs w:val="28"/>
        </w:rPr>
      </w:pPr>
      <w:r>
        <w:rPr>
          <w:sz w:val="28"/>
          <w:szCs w:val="28"/>
        </w:rPr>
        <w:t xml:space="preserve">11. Местонахождение </w:t>
      </w:r>
      <w:r w:rsidR="00F717AA">
        <w:rPr>
          <w:sz w:val="28"/>
          <w:szCs w:val="28"/>
        </w:rPr>
        <w:t xml:space="preserve"> Отдела </w:t>
      </w:r>
      <w:r>
        <w:rPr>
          <w:sz w:val="28"/>
          <w:szCs w:val="28"/>
        </w:rPr>
        <w:t>образования:</w:t>
      </w:r>
      <w:r w:rsidR="00F717AA">
        <w:rPr>
          <w:sz w:val="28"/>
          <w:szCs w:val="28"/>
        </w:rPr>
        <w:t xml:space="preserve">171720,Тверская обл., </w:t>
      </w:r>
    </w:p>
    <w:p w:rsidR="00F717AA" w:rsidRDefault="00F717AA" w:rsidP="00F717AA">
      <w:pPr>
        <w:widowControl w:val="0"/>
        <w:autoSpaceDE w:val="0"/>
        <w:autoSpaceDN w:val="0"/>
        <w:adjustRightInd w:val="0"/>
        <w:jc w:val="both"/>
        <w:rPr>
          <w:sz w:val="28"/>
          <w:szCs w:val="28"/>
        </w:rPr>
      </w:pPr>
      <w:r>
        <w:rPr>
          <w:sz w:val="28"/>
          <w:szCs w:val="28"/>
        </w:rPr>
        <w:t>г.Весьегонск, ул.  Степанова , д. 11.</w:t>
      </w:r>
    </w:p>
    <w:p w:rsidR="00F717AA" w:rsidRPr="008F4AB7" w:rsidRDefault="00F717AA" w:rsidP="00F717AA">
      <w:pPr>
        <w:widowControl w:val="0"/>
        <w:autoSpaceDE w:val="0"/>
        <w:autoSpaceDN w:val="0"/>
        <w:adjustRightInd w:val="0"/>
        <w:ind w:firstLine="709"/>
        <w:jc w:val="both"/>
        <w:rPr>
          <w:sz w:val="28"/>
          <w:szCs w:val="28"/>
        </w:rPr>
      </w:pPr>
      <w:r>
        <w:rPr>
          <w:sz w:val="28"/>
          <w:szCs w:val="28"/>
        </w:rPr>
        <w:t>Адрес электронной почты</w:t>
      </w:r>
      <w:r>
        <w:rPr>
          <w:sz w:val="28"/>
          <w:szCs w:val="28"/>
          <w:u w:val="single"/>
        </w:rPr>
        <w:t xml:space="preserve">: </w:t>
      </w:r>
      <w:r>
        <w:rPr>
          <w:sz w:val="28"/>
          <w:szCs w:val="28"/>
          <w:u w:val="single"/>
          <w:lang w:val="en-US"/>
        </w:rPr>
        <w:t>roovesyegonsk</w:t>
      </w:r>
      <w:r w:rsidRPr="008F4AB7">
        <w:rPr>
          <w:sz w:val="28"/>
          <w:szCs w:val="28"/>
          <w:u w:val="single"/>
        </w:rPr>
        <w:t xml:space="preserve">1@ </w:t>
      </w:r>
      <w:r>
        <w:rPr>
          <w:sz w:val="28"/>
          <w:szCs w:val="28"/>
          <w:u w:val="single"/>
          <w:lang w:val="en-US"/>
        </w:rPr>
        <w:t>rambler</w:t>
      </w:r>
      <w:r w:rsidRPr="008F4AB7">
        <w:rPr>
          <w:sz w:val="28"/>
          <w:szCs w:val="28"/>
          <w:u w:val="single"/>
        </w:rPr>
        <w:t>.</w:t>
      </w:r>
      <w:r>
        <w:rPr>
          <w:sz w:val="28"/>
          <w:szCs w:val="28"/>
          <w:u w:val="single"/>
          <w:lang w:val="en-US"/>
        </w:rPr>
        <w:t>ru</w:t>
      </w:r>
    </w:p>
    <w:p w:rsidR="00E83D3B" w:rsidRDefault="00E83D3B" w:rsidP="00F717AA">
      <w:pPr>
        <w:autoSpaceDE w:val="0"/>
        <w:autoSpaceDN w:val="0"/>
        <w:adjustRightInd w:val="0"/>
        <w:ind w:firstLine="709"/>
        <w:jc w:val="both"/>
        <w:rPr>
          <w:sz w:val="28"/>
          <w:szCs w:val="28"/>
        </w:rPr>
      </w:pPr>
      <w:r>
        <w:rPr>
          <w:sz w:val="28"/>
          <w:szCs w:val="28"/>
        </w:rPr>
        <w:t xml:space="preserve"> Справочные телефоны:</w:t>
      </w:r>
    </w:p>
    <w:p w:rsidR="00E83D3B" w:rsidRDefault="00F717AA" w:rsidP="00E83D3B">
      <w:pPr>
        <w:widowControl w:val="0"/>
        <w:autoSpaceDE w:val="0"/>
        <w:autoSpaceDN w:val="0"/>
        <w:adjustRightInd w:val="0"/>
        <w:ind w:firstLine="709"/>
        <w:jc w:val="both"/>
        <w:rPr>
          <w:sz w:val="28"/>
          <w:szCs w:val="28"/>
        </w:rPr>
      </w:pPr>
      <w:r>
        <w:rPr>
          <w:sz w:val="28"/>
          <w:szCs w:val="28"/>
        </w:rPr>
        <w:t xml:space="preserve">Заведующий Отделом </w:t>
      </w:r>
      <w:r w:rsidR="00E83D3B">
        <w:rPr>
          <w:sz w:val="28"/>
          <w:szCs w:val="28"/>
        </w:rPr>
        <w:t>образования: 8(</w:t>
      </w:r>
      <w:r>
        <w:rPr>
          <w:sz w:val="28"/>
          <w:szCs w:val="28"/>
        </w:rPr>
        <w:t>482</w:t>
      </w:r>
      <w:r w:rsidR="00E83D3B">
        <w:rPr>
          <w:sz w:val="28"/>
          <w:szCs w:val="28"/>
        </w:rPr>
        <w:t xml:space="preserve">64) </w:t>
      </w:r>
      <w:r>
        <w:rPr>
          <w:sz w:val="28"/>
          <w:szCs w:val="28"/>
        </w:rPr>
        <w:t xml:space="preserve">2-12-40 </w:t>
      </w:r>
      <w:r w:rsidR="00E83D3B">
        <w:rPr>
          <w:sz w:val="28"/>
          <w:szCs w:val="28"/>
        </w:rPr>
        <w:t>(факс);</w:t>
      </w:r>
    </w:p>
    <w:p w:rsidR="00E83D3B" w:rsidRDefault="00E83D3B" w:rsidP="00E83D3B">
      <w:pPr>
        <w:widowControl w:val="0"/>
        <w:autoSpaceDE w:val="0"/>
        <w:autoSpaceDN w:val="0"/>
        <w:adjustRightInd w:val="0"/>
        <w:ind w:firstLine="709"/>
        <w:jc w:val="both"/>
        <w:rPr>
          <w:sz w:val="28"/>
          <w:szCs w:val="28"/>
        </w:rPr>
      </w:pPr>
      <w:r>
        <w:rPr>
          <w:sz w:val="28"/>
          <w:szCs w:val="28"/>
        </w:rPr>
        <w:t xml:space="preserve">специалисты </w:t>
      </w:r>
      <w:r w:rsidR="00F717AA">
        <w:rPr>
          <w:sz w:val="28"/>
          <w:szCs w:val="28"/>
        </w:rPr>
        <w:t xml:space="preserve">Отдела </w:t>
      </w:r>
      <w:r>
        <w:rPr>
          <w:sz w:val="28"/>
          <w:szCs w:val="28"/>
        </w:rPr>
        <w:t>образования: 8(</w:t>
      </w:r>
      <w:r w:rsidR="00F717AA">
        <w:rPr>
          <w:sz w:val="28"/>
          <w:szCs w:val="28"/>
        </w:rPr>
        <w:t>48264</w:t>
      </w:r>
      <w:r>
        <w:rPr>
          <w:sz w:val="28"/>
          <w:szCs w:val="28"/>
        </w:rPr>
        <w:t>)</w:t>
      </w:r>
      <w:r w:rsidR="00F717AA">
        <w:rPr>
          <w:sz w:val="28"/>
          <w:szCs w:val="28"/>
        </w:rPr>
        <w:t>2-14-71</w:t>
      </w:r>
      <w:r>
        <w:rPr>
          <w:sz w:val="28"/>
          <w:szCs w:val="28"/>
        </w:rPr>
        <w:t>.</w:t>
      </w:r>
    </w:p>
    <w:p w:rsidR="00F717AA" w:rsidRDefault="00F717AA" w:rsidP="00A861A1">
      <w:pPr>
        <w:autoSpaceDE w:val="0"/>
        <w:autoSpaceDN w:val="0"/>
        <w:adjustRightInd w:val="0"/>
        <w:jc w:val="both"/>
        <w:rPr>
          <w:sz w:val="28"/>
          <w:szCs w:val="28"/>
        </w:rPr>
      </w:pPr>
    </w:p>
    <w:p w:rsidR="00F717AA" w:rsidRDefault="00F717AA" w:rsidP="00F717AA">
      <w:pPr>
        <w:autoSpaceDE w:val="0"/>
        <w:autoSpaceDN w:val="0"/>
        <w:adjustRightInd w:val="0"/>
        <w:ind w:firstLine="709"/>
        <w:jc w:val="both"/>
        <w:rPr>
          <w:sz w:val="28"/>
          <w:szCs w:val="28"/>
        </w:rPr>
      </w:pPr>
    </w:p>
    <w:p w:rsidR="00E83D3B" w:rsidRDefault="00E83D3B" w:rsidP="00E83D3B">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E83D3B" w:rsidRDefault="00E83D3B" w:rsidP="00E83D3B">
      <w:pPr>
        <w:pStyle w:val="ConsPlusNormal"/>
        <w:ind w:firstLine="0"/>
        <w:jc w:val="center"/>
        <w:outlineLvl w:val="0"/>
        <w:rPr>
          <w:rFonts w:ascii="Times New Roman" w:hAnsi="Times New Roman" w:cs="Times New Roman"/>
          <w:sz w:val="28"/>
          <w:szCs w:val="28"/>
        </w:rPr>
      </w:pPr>
    </w:p>
    <w:p w:rsidR="00E83D3B" w:rsidRDefault="00E83D3B" w:rsidP="0085055A">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E83D3B" w:rsidRDefault="00E83D3B" w:rsidP="00E83D3B">
      <w:pPr>
        <w:pStyle w:val="ConsPlusNormal"/>
        <w:ind w:firstLine="0"/>
        <w:jc w:val="center"/>
        <w:outlineLvl w:val="0"/>
        <w:rPr>
          <w:rFonts w:ascii="Times New Roman" w:hAnsi="Times New Roman" w:cs="Times New Roman"/>
          <w:sz w:val="28"/>
          <w:szCs w:val="28"/>
        </w:rPr>
      </w:pPr>
    </w:p>
    <w:p w:rsidR="00F717AA" w:rsidRPr="008F4AB7" w:rsidRDefault="008C139A" w:rsidP="0085055A">
      <w:pPr>
        <w:widowControl w:val="0"/>
        <w:autoSpaceDE w:val="0"/>
        <w:autoSpaceDN w:val="0"/>
        <w:adjustRightInd w:val="0"/>
        <w:jc w:val="both"/>
        <w:rPr>
          <w:sz w:val="28"/>
          <w:szCs w:val="28"/>
        </w:rPr>
      </w:pPr>
      <w:r>
        <w:rPr>
          <w:sz w:val="28"/>
          <w:szCs w:val="28"/>
        </w:rPr>
        <w:t>12</w:t>
      </w:r>
      <w:r w:rsidR="00E83D3B">
        <w:rPr>
          <w:sz w:val="28"/>
          <w:szCs w:val="28"/>
        </w:rPr>
        <w:t>. Наименование муниципальной услуги, предусмотренной настоящим Регламентом, «</w:t>
      </w:r>
      <w:r w:rsidR="00027EC9">
        <w:rPr>
          <w:sz w:val="28"/>
          <w:szCs w:val="28"/>
        </w:rPr>
        <w:t>Предоставление информации о текущей успеваемости  учащегося, ведении дневника и журнала успеваемости в  муниципальном образовательном   учреждении  Весьегонского муниципального округа Тверской области</w:t>
      </w:r>
      <w:r w:rsidR="00F717AA">
        <w:rPr>
          <w:sz w:val="28"/>
          <w:szCs w:val="28"/>
        </w:rPr>
        <w:t>».</w:t>
      </w:r>
    </w:p>
    <w:p w:rsidR="00E83D3B" w:rsidRDefault="00E83D3B" w:rsidP="00E83D3B">
      <w:pPr>
        <w:pStyle w:val="ConsPlusNormal"/>
        <w:ind w:firstLine="540"/>
        <w:jc w:val="both"/>
        <w:rPr>
          <w:rFonts w:ascii="Times New Roman" w:hAnsi="Times New Roman" w:cs="Times New Roman"/>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обращение в который необходимо для предоставления услуги</w:t>
      </w:r>
      <w:r w:rsidR="008C139A">
        <w:rPr>
          <w:rFonts w:ascii="Times New Roman" w:hAnsi="Times New Roman" w:cs="Times New Roman"/>
          <w:sz w:val="28"/>
          <w:szCs w:val="28"/>
        </w:rPr>
        <w:t>.</w:t>
      </w:r>
    </w:p>
    <w:p w:rsidR="00E83D3B" w:rsidRDefault="00E83D3B" w:rsidP="00E83D3B">
      <w:pPr>
        <w:pStyle w:val="ConsPlusNormal"/>
        <w:ind w:firstLine="540"/>
        <w:jc w:val="center"/>
        <w:rPr>
          <w:rFonts w:ascii="Times New Roman" w:hAnsi="Times New Roman" w:cs="Times New Roman"/>
          <w:b/>
          <w:sz w:val="28"/>
          <w:szCs w:val="28"/>
        </w:rPr>
      </w:pPr>
    </w:p>
    <w:p w:rsidR="00E83D3B" w:rsidRDefault="008C139A" w:rsidP="0085055A">
      <w:pPr>
        <w:autoSpaceDE w:val="0"/>
        <w:autoSpaceDN w:val="0"/>
        <w:adjustRightInd w:val="0"/>
        <w:jc w:val="both"/>
        <w:rPr>
          <w:sz w:val="28"/>
          <w:szCs w:val="28"/>
        </w:rPr>
      </w:pPr>
      <w:r>
        <w:rPr>
          <w:sz w:val="28"/>
          <w:szCs w:val="28"/>
        </w:rPr>
        <w:t>13</w:t>
      </w:r>
      <w:r w:rsidR="00E83D3B">
        <w:rPr>
          <w:sz w:val="28"/>
          <w:szCs w:val="28"/>
        </w:rPr>
        <w:t xml:space="preserve">. Муниципальная услуга предоставляется </w:t>
      </w:r>
      <w:r w:rsidR="00F717AA">
        <w:rPr>
          <w:sz w:val="28"/>
          <w:szCs w:val="28"/>
        </w:rPr>
        <w:t xml:space="preserve">Отделом </w:t>
      </w:r>
      <w:r w:rsidR="00E83D3B">
        <w:rPr>
          <w:sz w:val="28"/>
          <w:szCs w:val="28"/>
        </w:rPr>
        <w:t xml:space="preserve">образования и ОУ, а именно специалистом </w:t>
      </w:r>
      <w:r w:rsidR="00F717AA">
        <w:rPr>
          <w:sz w:val="28"/>
          <w:szCs w:val="28"/>
        </w:rPr>
        <w:t xml:space="preserve">Отдела </w:t>
      </w:r>
      <w:r w:rsidR="00E83D3B">
        <w:rPr>
          <w:sz w:val="28"/>
          <w:szCs w:val="28"/>
        </w:rPr>
        <w:t>образования и (или) специалистом ОУ.</w:t>
      </w:r>
    </w:p>
    <w:p w:rsidR="00E83D3B" w:rsidRDefault="00E83D3B" w:rsidP="00E83D3B">
      <w:pPr>
        <w:pStyle w:val="ConsPlusNormal"/>
        <w:ind w:firstLine="540"/>
        <w:jc w:val="center"/>
        <w:rPr>
          <w:rFonts w:ascii="Times New Roman" w:hAnsi="Times New Roman" w:cs="Times New Roman"/>
          <w:b/>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E83D3B" w:rsidRDefault="00E83D3B" w:rsidP="00E83D3B">
      <w:pPr>
        <w:pStyle w:val="ConsPlusNormal"/>
        <w:ind w:firstLine="0"/>
        <w:rPr>
          <w:rFonts w:ascii="Times New Roman" w:hAnsi="Times New Roman" w:cs="Times New Roman"/>
          <w:sz w:val="28"/>
          <w:szCs w:val="28"/>
        </w:rPr>
      </w:pPr>
    </w:p>
    <w:p w:rsidR="00E83D3B" w:rsidRDefault="008C139A"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14</w:t>
      </w:r>
      <w:r w:rsidR="00E83D3B">
        <w:rPr>
          <w:rFonts w:ascii="Times New Roman" w:hAnsi="Times New Roman" w:cs="Times New Roman"/>
          <w:sz w:val="28"/>
          <w:szCs w:val="28"/>
        </w:rPr>
        <w:t>. Результатом предоставления муниципальной услуги является предоставление информации:</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703" w:rsidRPr="005D7703">
        <w:rPr>
          <w:rFonts w:ascii="Times New Roman" w:hAnsi="Times New Roman" w:cs="Times New Roman"/>
          <w:sz w:val="28"/>
          <w:szCs w:val="28"/>
        </w:rPr>
        <w:t>Предоставление информации о текущей успеваемости  учащегося, ведении дневника и журнала успеваемости в  муниципальном образовательном   учреждении  Весьегонского муниципального округа Тверской области</w:t>
      </w:r>
      <w:r w:rsidR="005D7703">
        <w:rPr>
          <w:rFonts w:ascii="Times New Roman" w:hAnsi="Times New Roman" w:cs="Times New Roman"/>
          <w:sz w:val="28"/>
          <w:szCs w:val="28"/>
        </w:rPr>
        <w:t xml:space="preserve"> </w:t>
      </w:r>
    </w:p>
    <w:p w:rsidR="00E83D3B" w:rsidRDefault="00E83D3B" w:rsidP="00E83D3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E83D3B" w:rsidRDefault="00E83D3B" w:rsidP="00E83D3B">
      <w:pPr>
        <w:pStyle w:val="ConsPlusNormal"/>
        <w:ind w:firstLine="709"/>
        <w:jc w:val="center"/>
        <w:rPr>
          <w:rFonts w:ascii="Times New Roman" w:hAnsi="Times New Roman" w:cs="Times New Roman"/>
          <w:b/>
          <w:sz w:val="28"/>
          <w:szCs w:val="28"/>
        </w:rPr>
      </w:pPr>
    </w:p>
    <w:p w:rsidR="00E83D3B" w:rsidRDefault="00E83D3B" w:rsidP="0085055A">
      <w:pPr>
        <w:pStyle w:val="ConsPlusNormal"/>
        <w:ind w:firstLine="0"/>
        <w:rPr>
          <w:rFonts w:ascii="Times New Roman" w:hAnsi="Times New Roman" w:cs="Times New Roman"/>
          <w:sz w:val="26"/>
          <w:szCs w:val="26"/>
        </w:rPr>
      </w:pPr>
      <w:r>
        <w:rPr>
          <w:rFonts w:ascii="Times New Roman" w:hAnsi="Times New Roman" w:cs="Times New Roman"/>
          <w:sz w:val="28"/>
          <w:szCs w:val="28"/>
        </w:rPr>
        <w:t>2.4. Срок предоставления муниципальной услуги</w:t>
      </w:r>
    </w:p>
    <w:p w:rsidR="00E83D3B" w:rsidRDefault="00E83D3B" w:rsidP="00E83D3B">
      <w:pPr>
        <w:pStyle w:val="ConsPlusNormal"/>
        <w:ind w:firstLine="540"/>
        <w:jc w:val="center"/>
        <w:rPr>
          <w:rFonts w:ascii="Times New Roman" w:hAnsi="Times New Roman" w:cs="Times New Roman"/>
          <w:sz w:val="26"/>
          <w:szCs w:val="26"/>
        </w:rPr>
      </w:pPr>
    </w:p>
    <w:p w:rsidR="00E83D3B" w:rsidRDefault="008C139A" w:rsidP="0085055A">
      <w:pPr>
        <w:pStyle w:val="Default"/>
        <w:jc w:val="both"/>
        <w:rPr>
          <w:sz w:val="28"/>
          <w:szCs w:val="28"/>
        </w:rPr>
      </w:pPr>
      <w:r>
        <w:rPr>
          <w:sz w:val="28"/>
          <w:szCs w:val="28"/>
        </w:rPr>
        <w:t>15</w:t>
      </w:r>
      <w:r w:rsidR="00E83D3B">
        <w:rPr>
          <w:sz w:val="28"/>
          <w:szCs w:val="28"/>
        </w:rPr>
        <w:t xml:space="preserve">.  Срок предоставления муниципальной услуги не должен превышать 15 дней со дня регистрации письменного обращения заявителя, в том числе </w:t>
      </w:r>
      <w:r w:rsidR="00E83D3B">
        <w:rPr>
          <w:sz w:val="28"/>
          <w:szCs w:val="28"/>
        </w:rPr>
        <w:lastRenderedPageBreak/>
        <w:t xml:space="preserve">поступившего через Единый портал государственных и муниципальных услуг (функций), </w:t>
      </w:r>
      <w:r>
        <w:rPr>
          <w:sz w:val="28"/>
          <w:szCs w:val="28"/>
        </w:rPr>
        <w:t>п</w:t>
      </w:r>
      <w:r w:rsidR="00E83D3B">
        <w:rPr>
          <w:sz w:val="28"/>
          <w:szCs w:val="28"/>
        </w:rPr>
        <w:t xml:space="preserve">редоставление муниципальной услуги осуществляется в течение учебного года. </w:t>
      </w:r>
    </w:p>
    <w:p w:rsidR="00E83D3B" w:rsidRDefault="00E83D3B" w:rsidP="00E83D3B">
      <w:pPr>
        <w:widowControl w:val="0"/>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E83D3B" w:rsidRDefault="00E83D3B" w:rsidP="00E83D3B">
      <w:pPr>
        <w:pStyle w:val="ConsPlusNormal"/>
        <w:ind w:firstLine="0"/>
        <w:jc w:val="both"/>
        <w:rPr>
          <w:rFonts w:ascii="Times New Roman" w:hAnsi="Times New Roman" w:cs="Times New Roman"/>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83D3B" w:rsidRDefault="00E83D3B" w:rsidP="00E83D3B">
      <w:pPr>
        <w:pStyle w:val="ConsPlusNormal"/>
        <w:ind w:firstLine="709"/>
        <w:jc w:val="center"/>
        <w:rPr>
          <w:rFonts w:ascii="Times New Roman" w:hAnsi="Times New Roman" w:cs="Times New Roman"/>
          <w:sz w:val="28"/>
          <w:szCs w:val="28"/>
        </w:rPr>
      </w:pPr>
    </w:p>
    <w:p w:rsidR="00E83D3B" w:rsidRDefault="008C139A" w:rsidP="0085055A">
      <w:pPr>
        <w:autoSpaceDE w:val="0"/>
        <w:autoSpaceDN w:val="0"/>
        <w:adjustRightInd w:val="0"/>
        <w:jc w:val="both"/>
        <w:rPr>
          <w:sz w:val="28"/>
          <w:szCs w:val="28"/>
        </w:rPr>
      </w:pPr>
      <w:r>
        <w:rPr>
          <w:sz w:val="28"/>
          <w:szCs w:val="28"/>
        </w:rPr>
        <w:t>16</w:t>
      </w:r>
      <w:r w:rsidR="00E83D3B">
        <w:rPr>
          <w:sz w:val="28"/>
          <w:szCs w:val="28"/>
        </w:rPr>
        <w:t>. Муниципальная услуга, предусмотренная настоящим Регламентом, предоставляется в соответствии со следующими нормативными правовыми актами:</w:t>
      </w:r>
    </w:p>
    <w:p w:rsidR="00E83D3B" w:rsidRDefault="00E83D3B" w:rsidP="00E83D3B">
      <w:pPr>
        <w:autoSpaceDE w:val="0"/>
        <w:autoSpaceDN w:val="0"/>
        <w:adjustRightInd w:val="0"/>
        <w:ind w:firstLine="709"/>
        <w:jc w:val="both"/>
        <w:rPr>
          <w:sz w:val="28"/>
          <w:szCs w:val="28"/>
        </w:rPr>
      </w:pPr>
      <w:r>
        <w:rPr>
          <w:sz w:val="28"/>
          <w:szCs w:val="28"/>
        </w:rPr>
        <w:t>Федеральный закон от 29 декабря 2012  года № 273-ФЗ «Об образовании»;</w:t>
      </w:r>
    </w:p>
    <w:p w:rsidR="00E83D3B" w:rsidRDefault="00E83D3B" w:rsidP="00E83D3B">
      <w:pPr>
        <w:autoSpaceDE w:val="0"/>
        <w:autoSpaceDN w:val="0"/>
        <w:adjustRightInd w:val="0"/>
        <w:ind w:firstLine="709"/>
        <w:jc w:val="both"/>
        <w:rPr>
          <w:sz w:val="28"/>
          <w:szCs w:val="28"/>
        </w:rPr>
      </w:pPr>
      <w:r>
        <w:rPr>
          <w:sz w:val="28"/>
          <w:szCs w:val="28"/>
        </w:rPr>
        <w:t>Закон Российской Федерации от 19 февраля 1993 года № 4530-1 «О вынужденных переселенцах»;</w:t>
      </w:r>
    </w:p>
    <w:p w:rsidR="00E83D3B" w:rsidRDefault="00E83D3B" w:rsidP="00E83D3B">
      <w:pPr>
        <w:autoSpaceDE w:val="0"/>
        <w:autoSpaceDN w:val="0"/>
        <w:adjustRightInd w:val="0"/>
        <w:ind w:firstLine="709"/>
        <w:jc w:val="both"/>
        <w:rPr>
          <w:sz w:val="28"/>
          <w:szCs w:val="28"/>
        </w:rPr>
      </w:pPr>
      <w:r>
        <w:rPr>
          <w:sz w:val="28"/>
          <w:szCs w:val="28"/>
        </w:rPr>
        <w:t>Закон Российской Федерации от 24 июля 1998 года № 124-ФЗ «Об основных гарантиях прав ребенка   в Российской Федерации »;</w:t>
      </w:r>
    </w:p>
    <w:p w:rsidR="00E83D3B" w:rsidRDefault="00E83D3B" w:rsidP="00E83D3B">
      <w:pPr>
        <w:autoSpaceDE w:val="0"/>
        <w:autoSpaceDN w:val="0"/>
        <w:adjustRightInd w:val="0"/>
        <w:ind w:firstLine="709"/>
        <w:jc w:val="both"/>
        <w:rPr>
          <w:sz w:val="28"/>
          <w:szCs w:val="28"/>
        </w:rPr>
      </w:pPr>
      <w:r>
        <w:rPr>
          <w:sz w:val="28"/>
          <w:szCs w:val="28"/>
        </w:rPr>
        <w:t>Закон Российской Федерации от 06 октября 2003 года № 131-ФЗ «Об общих принципах организации местного самоуправления в Российской Федерации»;</w:t>
      </w:r>
    </w:p>
    <w:p w:rsidR="00E83D3B" w:rsidRDefault="00E83D3B" w:rsidP="00E83D3B">
      <w:pPr>
        <w:autoSpaceDE w:val="0"/>
        <w:autoSpaceDN w:val="0"/>
        <w:adjustRightInd w:val="0"/>
        <w:ind w:firstLine="709"/>
        <w:jc w:val="both"/>
        <w:rPr>
          <w:sz w:val="28"/>
          <w:szCs w:val="28"/>
        </w:rPr>
      </w:pPr>
      <w:r>
        <w:rPr>
          <w:sz w:val="28"/>
          <w:szCs w:val="28"/>
        </w:rPr>
        <w:t>Закон Российской Федерации от 27 июля 2006 года № 152-ФЗ «О персональных данных»;</w:t>
      </w:r>
    </w:p>
    <w:p w:rsidR="00E83D3B" w:rsidRDefault="00E83D3B" w:rsidP="00E83D3B">
      <w:pPr>
        <w:autoSpaceDE w:val="0"/>
        <w:autoSpaceDN w:val="0"/>
        <w:adjustRightInd w:val="0"/>
        <w:ind w:firstLine="709"/>
        <w:jc w:val="both"/>
        <w:rPr>
          <w:sz w:val="28"/>
          <w:szCs w:val="28"/>
        </w:rPr>
      </w:pPr>
      <w:r>
        <w:rPr>
          <w:sz w:val="28"/>
          <w:szCs w:val="28"/>
        </w:rPr>
        <w:t>Закон Российской Федерации от 27 июля 2010 года № 210-ФЗ «Об организации предоставления государственных и муниципальных услуг»;</w:t>
      </w:r>
    </w:p>
    <w:p w:rsidR="00E83D3B" w:rsidRDefault="00E83D3B" w:rsidP="00E83D3B">
      <w:pPr>
        <w:autoSpaceDE w:val="0"/>
        <w:autoSpaceDN w:val="0"/>
        <w:adjustRightInd w:val="0"/>
        <w:ind w:firstLine="709"/>
        <w:jc w:val="both"/>
        <w:rPr>
          <w:sz w:val="28"/>
          <w:szCs w:val="28"/>
        </w:rPr>
      </w:pPr>
      <w:r>
        <w:rPr>
          <w:sz w:val="28"/>
          <w:szCs w:val="28"/>
        </w:rPr>
        <w:t>Указ Президента Российской Федерации от 02 октября 1992 года  № 1157 «О дополнительных мерах государственной поддержки инвалидов»;</w:t>
      </w:r>
    </w:p>
    <w:p w:rsidR="00E83D3B" w:rsidRDefault="00E83D3B" w:rsidP="00E83D3B">
      <w:pPr>
        <w:ind w:firstLine="708"/>
        <w:jc w:val="both"/>
        <w:rPr>
          <w:sz w:val="28"/>
          <w:szCs w:val="28"/>
        </w:rPr>
      </w:pPr>
      <w:r>
        <w:rPr>
          <w:sz w:val="28"/>
          <w:szCs w:val="28"/>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5B005A" w:rsidRPr="005B005A" w:rsidRDefault="005B005A" w:rsidP="005B005A">
      <w:pPr>
        <w:ind w:left="-142"/>
        <w:jc w:val="both"/>
        <w:rPr>
          <w:color w:val="000000" w:themeColor="text1"/>
          <w:sz w:val="28"/>
          <w:szCs w:val="28"/>
        </w:rPr>
      </w:pPr>
      <w:r w:rsidRPr="005B005A">
        <w:rPr>
          <w:bCs/>
          <w:color w:val="000000" w:themeColor="text1"/>
          <w:sz w:val="28"/>
          <w:szCs w:val="28"/>
        </w:rPr>
        <w:t>Приказ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E83D3B" w:rsidRDefault="00DF6CA3" w:rsidP="00E83D3B">
      <w:pPr>
        <w:ind w:firstLine="708"/>
        <w:jc w:val="both"/>
        <w:rPr>
          <w:sz w:val="28"/>
          <w:szCs w:val="28"/>
        </w:rPr>
      </w:pPr>
      <w:r>
        <w:rPr>
          <w:sz w:val="28"/>
          <w:szCs w:val="28"/>
        </w:rPr>
        <w:t>Устав Весьегонского муниципального округа Тверской области , утверждённый</w:t>
      </w:r>
      <w:r w:rsidRPr="00FD5193">
        <w:rPr>
          <w:sz w:val="28"/>
          <w:szCs w:val="28"/>
        </w:rPr>
        <w:t xml:space="preserve"> Решением Думы Весьегонского муниципального округа от 18.12.2019 № 54</w:t>
      </w:r>
      <w:r>
        <w:rPr>
          <w:sz w:val="28"/>
          <w:szCs w:val="28"/>
        </w:rPr>
        <w:t>.</w:t>
      </w:r>
    </w:p>
    <w:p w:rsidR="00DF6CA3" w:rsidRDefault="00E83D3B" w:rsidP="00DF6CA3">
      <w:pPr>
        <w:tabs>
          <w:tab w:val="left" w:pos="7200"/>
        </w:tabs>
        <w:jc w:val="both"/>
      </w:pPr>
      <w:r>
        <w:rPr>
          <w:sz w:val="28"/>
          <w:szCs w:val="28"/>
        </w:rPr>
        <w:t xml:space="preserve">Постановление Администрации </w:t>
      </w:r>
      <w:r w:rsidR="00DF6CA3">
        <w:rPr>
          <w:sz w:val="28"/>
          <w:szCs w:val="28"/>
        </w:rPr>
        <w:t>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 надзора) и административных регламентов предоставления муниципальных услуг».</w:t>
      </w:r>
    </w:p>
    <w:p w:rsidR="00DF6CA3" w:rsidRPr="00395845" w:rsidRDefault="00DF6CA3" w:rsidP="00DF6CA3">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F6CA3" w:rsidRPr="00E251C6" w:rsidTr="0023769D">
        <w:tc>
          <w:tcPr>
            <w:tcW w:w="4928" w:type="dxa"/>
            <w:tcBorders>
              <w:top w:val="nil"/>
              <w:left w:val="nil"/>
              <w:bottom w:val="nil"/>
              <w:right w:val="nil"/>
            </w:tcBorders>
          </w:tcPr>
          <w:p w:rsidR="00DF6CA3" w:rsidRPr="00F92BA7" w:rsidRDefault="00DF6CA3" w:rsidP="0023769D">
            <w:pPr>
              <w:jc w:val="both"/>
            </w:pPr>
          </w:p>
        </w:tc>
      </w:tr>
    </w:tbl>
    <w:p w:rsidR="00E83D3B" w:rsidRDefault="00E83D3B" w:rsidP="00DF6CA3">
      <w:pPr>
        <w:widowControl w:val="0"/>
        <w:autoSpaceDE w:val="0"/>
        <w:autoSpaceDN w:val="0"/>
        <w:adjustRightInd w:val="0"/>
        <w:ind w:firstLine="708"/>
        <w:jc w:val="both"/>
        <w:rPr>
          <w:sz w:val="28"/>
          <w:szCs w:val="28"/>
        </w:rPr>
      </w:pPr>
      <w:r>
        <w:rPr>
          <w:sz w:val="28"/>
          <w:szCs w:val="28"/>
        </w:rPr>
        <w:lastRenderedPageBreak/>
        <w:t xml:space="preserve">Положение об </w:t>
      </w:r>
      <w:r w:rsidR="00DF6CA3">
        <w:rPr>
          <w:sz w:val="28"/>
          <w:szCs w:val="28"/>
        </w:rPr>
        <w:t xml:space="preserve">Отделе </w:t>
      </w:r>
      <w:r>
        <w:rPr>
          <w:sz w:val="28"/>
          <w:szCs w:val="28"/>
        </w:rPr>
        <w:t xml:space="preserve">образования Администрации </w:t>
      </w:r>
      <w:r w:rsidR="00DF6CA3">
        <w:rPr>
          <w:sz w:val="28"/>
          <w:szCs w:val="28"/>
        </w:rPr>
        <w:t xml:space="preserve">Весьегонского муниципального </w:t>
      </w:r>
      <w:r>
        <w:rPr>
          <w:sz w:val="28"/>
          <w:szCs w:val="28"/>
        </w:rPr>
        <w:t>округа</w:t>
      </w:r>
      <w:r w:rsidR="00DF6CA3">
        <w:rPr>
          <w:sz w:val="28"/>
          <w:szCs w:val="28"/>
        </w:rPr>
        <w:t xml:space="preserve"> Тверской области</w:t>
      </w:r>
      <w:r>
        <w:rPr>
          <w:sz w:val="28"/>
          <w:szCs w:val="28"/>
        </w:rPr>
        <w:t>, утвержденное Решением Думы</w:t>
      </w:r>
      <w:r w:rsidR="00DF6CA3">
        <w:rPr>
          <w:sz w:val="28"/>
          <w:szCs w:val="28"/>
        </w:rPr>
        <w:t xml:space="preserve"> Весьегонского муниципального округа  Тверской области от  18.12.2019 № 50</w:t>
      </w:r>
    </w:p>
    <w:p w:rsidR="00E83D3B" w:rsidRDefault="00E83D3B" w:rsidP="00E83D3B">
      <w:pPr>
        <w:pStyle w:val="ConsPlusNormal"/>
        <w:ind w:firstLine="0"/>
        <w:jc w:val="both"/>
        <w:rPr>
          <w:rFonts w:ascii="Times New Roman" w:eastAsia="Calibri" w:hAnsi="Times New Roman" w:cs="Times New Roman"/>
          <w:sz w:val="28"/>
          <w:szCs w:val="28"/>
          <w:lang w:eastAsia="en-US"/>
        </w:rPr>
      </w:pPr>
    </w:p>
    <w:p w:rsidR="00E83D3B" w:rsidRDefault="00E83D3B"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 Перечень документов, необходимых в соответствии</w:t>
      </w:r>
      <w:r w:rsidR="00BF1837">
        <w:rPr>
          <w:rFonts w:ascii="Times New Roman" w:hAnsi="Times New Roman" w:cs="Times New Roman"/>
          <w:sz w:val="28"/>
          <w:szCs w:val="28"/>
        </w:rPr>
        <w:t xml:space="preserve"> </w:t>
      </w:r>
      <w:r>
        <w:rPr>
          <w:rFonts w:ascii="Times New Roman" w:hAnsi="Times New Roman" w:cs="Times New Roman"/>
          <w:sz w:val="28"/>
          <w:szCs w:val="28"/>
        </w:rPr>
        <w:t>с нормативными правовыми актами для предоставления муниципальной услуги, подлежащих предоставлению заявителем</w:t>
      </w:r>
    </w:p>
    <w:p w:rsidR="00E83D3B" w:rsidRDefault="00E83D3B" w:rsidP="0085055A">
      <w:pPr>
        <w:pStyle w:val="ConsPlusNormal"/>
        <w:ind w:firstLine="567"/>
        <w:jc w:val="both"/>
        <w:rPr>
          <w:rFonts w:ascii="Times New Roman" w:hAnsi="Times New Roman" w:cs="Times New Roman"/>
          <w:sz w:val="28"/>
          <w:szCs w:val="28"/>
        </w:rPr>
      </w:pPr>
    </w:p>
    <w:p w:rsidR="00E83D3B" w:rsidRDefault="008C139A" w:rsidP="0085055A">
      <w:pPr>
        <w:autoSpaceDE w:val="0"/>
        <w:autoSpaceDN w:val="0"/>
        <w:adjustRightInd w:val="0"/>
        <w:jc w:val="both"/>
        <w:outlineLvl w:val="1"/>
        <w:rPr>
          <w:sz w:val="28"/>
          <w:szCs w:val="28"/>
        </w:rPr>
      </w:pPr>
      <w:r>
        <w:rPr>
          <w:sz w:val="28"/>
          <w:szCs w:val="28"/>
        </w:rPr>
        <w:t>17</w:t>
      </w:r>
      <w:r w:rsidR="00E83D3B">
        <w:rPr>
          <w:sz w:val="28"/>
          <w:szCs w:val="28"/>
        </w:rPr>
        <w:t>. Для предоставления муниципальной услуги заявитель представляет:</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о запрашиваемой информации  (Приложение № 2);</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личность ребёнка, подтверждающий родство заявителя (свидетельство о рождении ребёнка)</w:t>
      </w:r>
    </w:p>
    <w:p w:rsidR="00E83D3B" w:rsidRDefault="00E83D3B" w:rsidP="00E83D3B">
      <w:pPr>
        <w:autoSpaceDE w:val="0"/>
        <w:autoSpaceDN w:val="0"/>
        <w:adjustRightInd w:val="0"/>
        <w:ind w:firstLine="709"/>
        <w:jc w:val="both"/>
        <w:outlineLvl w:val="1"/>
        <w:rPr>
          <w:sz w:val="28"/>
          <w:szCs w:val="28"/>
        </w:rPr>
      </w:pPr>
      <w:r>
        <w:rPr>
          <w:sz w:val="28"/>
          <w:szCs w:val="28"/>
        </w:rPr>
        <w:t>Форму заявления (Приложение № 2) мо</w:t>
      </w:r>
      <w:r w:rsidR="00DF6CA3">
        <w:rPr>
          <w:sz w:val="28"/>
          <w:szCs w:val="28"/>
        </w:rPr>
        <w:t xml:space="preserve">жно получить непосредственно в </w:t>
      </w:r>
      <w:r>
        <w:rPr>
          <w:sz w:val="28"/>
          <w:szCs w:val="28"/>
        </w:rPr>
        <w:t>О</w:t>
      </w:r>
      <w:r w:rsidR="00DF6CA3">
        <w:rPr>
          <w:sz w:val="28"/>
          <w:szCs w:val="28"/>
        </w:rPr>
        <w:t>тделе образования  или в образовательном учреждении</w:t>
      </w:r>
      <w:r>
        <w:rPr>
          <w:sz w:val="28"/>
          <w:szCs w:val="28"/>
        </w:rPr>
        <w:t xml:space="preserve">, а также на официальном сайте </w:t>
      </w:r>
      <w:r w:rsidR="00DF6CA3">
        <w:rPr>
          <w:sz w:val="28"/>
          <w:szCs w:val="28"/>
        </w:rPr>
        <w:t xml:space="preserve">образовательного учреждения </w:t>
      </w:r>
      <w:r>
        <w:rPr>
          <w:sz w:val="28"/>
          <w:szCs w:val="28"/>
        </w:rPr>
        <w:t>и на Едином портале государственных и муниципальных услуг (функций).</w:t>
      </w:r>
    </w:p>
    <w:p w:rsidR="00E83D3B" w:rsidRDefault="00E83D3B" w:rsidP="00E83D3B">
      <w:pPr>
        <w:spacing w:line="276" w:lineRule="auto"/>
        <w:ind w:firstLine="709"/>
        <w:jc w:val="both"/>
        <w:rPr>
          <w:sz w:val="28"/>
          <w:szCs w:val="28"/>
        </w:rPr>
      </w:pPr>
      <w:r>
        <w:rPr>
          <w:sz w:val="28"/>
          <w:szCs w:val="28"/>
        </w:rPr>
        <w:t xml:space="preserve">Заявитель предоставляет оригинал. Специалист делает скан-копии документов, </w:t>
      </w:r>
      <w:r>
        <w:rPr>
          <w:color w:val="000000"/>
          <w:sz w:val="28"/>
          <w:szCs w:val="28"/>
        </w:rPr>
        <w:t>оригинал возвращает заявителю (родителю, законному представителю) ребенка.</w:t>
      </w:r>
    </w:p>
    <w:p w:rsidR="00E83D3B" w:rsidRDefault="00E83D3B" w:rsidP="00E83D3B">
      <w:pPr>
        <w:autoSpaceDE w:val="0"/>
        <w:autoSpaceDN w:val="0"/>
        <w:adjustRightInd w:val="0"/>
        <w:ind w:firstLine="709"/>
        <w:jc w:val="both"/>
        <w:rPr>
          <w:sz w:val="28"/>
          <w:szCs w:val="28"/>
        </w:rPr>
      </w:pPr>
      <w:r>
        <w:rPr>
          <w:sz w:val="28"/>
          <w:szCs w:val="28"/>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E83D3B" w:rsidRDefault="00E83D3B" w:rsidP="00A929AA">
      <w:pPr>
        <w:autoSpaceDE w:val="0"/>
        <w:autoSpaceDN w:val="0"/>
        <w:adjustRightInd w:val="0"/>
        <w:jc w:val="both"/>
        <w:rPr>
          <w:sz w:val="28"/>
          <w:szCs w:val="28"/>
        </w:rPr>
      </w:pPr>
      <w:r>
        <w:rPr>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E83D3B" w:rsidRDefault="00E83D3B" w:rsidP="00A929AA">
      <w:pPr>
        <w:widowControl w:val="0"/>
        <w:autoSpaceDE w:val="0"/>
        <w:autoSpaceDN w:val="0"/>
        <w:adjustRightInd w:val="0"/>
        <w:jc w:val="both"/>
        <w:rPr>
          <w:sz w:val="28"/>
          <w:szCs w:val="28"/>
        </w:rPr>
      </w:pPr>
      <w:r>
        <w:rPr>
          <w:sz w:val="28"/>
          <w:szCs w:val="28"/>
        </w:rPr>
        <w:t>В случае</w:t>
      </w:r>
      <w:r w:rsidR="00DF6CA3">
        <w:rPr>
          <w:sz w:val="28"/>
          <w:szCs w:val="28"/>
        </w:rPr>
        <w:t>,</w:t>
      </w:r>
      <w:r>
        <w:rPr>
          <w:sz w:val="28"/>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9" w:history="1">
        <w:r>
          <w:rPr>
            <w:rStyle w:val="a3"/>
            <w:sz w:val="28"/>
            <w:szCs w:val="28"/>
          </w:rPr>
          <w:t>www.gosuslugi.ru</w:t>
        </w:r>
      </w:hyperlink>
      <w:r>
        <w:rPr>
          <w:sz w:val="28"/>
          <w:szCs w:val="28"/>
        </w:rPr>
        <w:t xml:space="preserve">) или через сайт </w:t>
      </w:r>
      <w:r w:rsidR="00DF6CA3">
        <w:rPr>
          <w:sz w:val="28"/>
          <w:szCs w:val="28"/>
        </w:rPr>
        <w:t>Весьегонского муниципального округа Тверской области</w:t>
      </w:r>
      <w:r w:rsidR="008C139A">
        <w:rPr>
          <w:sz w:val="28"/>
          <w:szCs w:val="28"/>
        </w:rPr>
        <w:t xml:space="preserve">, </w:t>
      </w:r>
      <w:r>
        <w:rPr>
          <w:sz w:val="28"/>
          <w:szCs w:val="28"/>
        </w:rPr>
        <w:t xml:space="preserve"> прилагаемые к заявлению документы могут быть также поданы в форме электронных документов. </w:t>
      </w:r>
    </w:p>
    <w:p w:rsidR="00E83D3B" w:rsidRDefault="00E83D3B" w:rsidP="00A929AA">
      <w:pPr>
        <w:widowControl w:val="0"/>
        <w:autoSpaceDE w:val="0"/>
        <w:autoSpaceDN w:val="0"/>
        <w:adjustRightInd w:val="0"/>
        <w:jc w:val="both"/>
        <w:rPr>
          <w:sz w:val="28"/>
          <w:szCs w:val="28"/>
        </w:rPr>
      </w:pPr>
      <w:r>
        <w:rPr>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83D3B" w:rsidRDefault="00E83D3B" w:rsidP="00A929AA">
      <w:pPr>
        <w:autoSpaceDE w:val="0"/>
        <w:autoSpaceDN w:val="0"/>
        <w:adjustRightInd w:val="0"/>
        <w:jc w:val="both"/>
        <w:rPr>
          <w:sz w:val="26"/>
          <w:szCs w:val="26"/>
        </w:rPr>
      </w:pPr>
    </w:p>
    <w:p w:rsidR="00E83D3B" w:rsidRDefault="00E83D3B" w:rsidP="0085055A">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2.7. Перечень документов, необходимых для предоставления </w:t>
      </w:r>
    </w:p>
    <w:p w:rsidR="00E83D3B" w:rsidRDefault="00E83D3B" w:rsidP="00A929A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муниципальной услуги, которые находятся в распоряжении иных органов, участвующих в предоставлении государственных и муниципальных услуг</w:t>
      </w:r>
    </w:p>
    <w:p w:rsidR="00E83D3B" w:rsidRDefault="00E83D3B" w:rsidP="00A929AA">
      <w:pPr>
        <w:pStyle w:val="ConsPlusNormal"/>
        <w:ind w:firstLine="0"/>
        <w:jc w:val="center"/>
        <w:outlineLvl w:val="1"/>
        <w:rPr>
          <w:rFonts w:ascii="Times New Roman" w:hAnsi="Times New Roman" w:cs="Times New Roman"/>
          <w:b/>
          <w:sz w:val="28"/>
          <w:szCs w:val="28"/>
        </w:rPr>
      </w:pP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18</w:t>
      </w:r>
      <w:r w:rsidR="00E83D3B">
        <w:rPr>
          <w:rFonts w:ascii="Times New Roman" w:hAnsi="Times New Roman" w:cs="Times New Roman"/>
          <w:sz w:val="28"/>
          <w:szCs w:val="28"/>
        </w:rPr>
        <w:t>.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E83D3B" w:rsidRDefault="00E83D3B" w:rsidP="00A929AA">
      <w:pPr>
        <w:pStyle w:val="ConsPlusNormal"/>
        <w:ind w:firstLine="0"/>
        <w:jc w:val="both"/>
        <w:rPr>
          <w:rFonts w:ascii="Times New Roman" w:hAnsi="Times New Roman" w:cs="Times New Roman"/>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2.8. Указание на запрет требовать от заявителя предоставления документов и информации или осуществления действий </w:t>
      </w:r>
    </w:p>
    <w:p w:rsidR="00E83D3B" w:rsidRDefault="00E83D3B" w:rsidP="00A929AA">
      <w:pPr>
        <w:pStyle w:val="ConsPlusNormal"/>
        <w:ind w:firstLine="0"/>
        <w:jc w:val="center"/>
        <w:rPr>
          <w:rFonts w:ascii="Times New Roman" w:hAnsi="Times New Roman" w:cs="Times New Roman"/>
          <w:sz w:val="28"/>
          <w:szCs w:val="28"/>
        </w:rPr>
      </w:pP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19</w:t>
      </w:r>
      <w:r w:rsidR="00E83D3B">
        <w:rPr>
          <w:rFonts w:ascii="Times New Roman" w:hAnsi="Times New Roman" w:cs="Times New Roman"/>
          <w:sz w:val="28"/>
          <w:szCs w:val="28"/>
        </w:rPr>
        <w:t>. При предоставлении муниципальной услуги, предусмотренной настоящим Регламентом, запрещается требовать от заявителя:</w:t>
      </w:r>
    </w:p>
    <w:p w:rsidR="00E83D3B" w:rsidRDefault="00E83D3B"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3B" w:rsidRDefault="00E83D3B"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929AA">
        <w:rPr>
          <w:rFonts w:ascii="Times New Roman" w:hAnsi="Times New Roman" w:cs="Times New Roman"/>
          <w:sz w:val="28"/>
          <w:szCs w:val="28"/>
        </w:rPr>
        <w:t xml:space="preserve">Тверской </w:t>
      </w:r>
      <w:r>
        <w:rPr>
          <w:rFonts w:ascii="Times New Roman" w:hAnsi="Times New Roman" w:cs="Times New Roman"/>
          <w:sz w:val="28"/>
          <w:szCs w:val="28"/>
        </w:rPr>
        <w:t xml:space="preserve">области и муниципальными правовыми актами </w:t>
      </w:r>
      <w:r w:rsidR="00A929AA">
        <w:rPr>
          <w:rFonts w:ascii="Times New Roman" w:hAnsi="Times New Roman" w:cs="Times New Roman"/>
          <w:sz w:val="28"/>
          <w:szCs w:val="28"/>
        </w:rPr>
        <w:t xml:space="preserve">Весьегонского муниципального </w:t>
      </w:r>
      <w:r>
        <w:rPr>
          <w:rFonts w:ascii="Times New Roman" w:hAnsi="Times New Roman" w:cs="Times New Roman"/>
          <w:sz w:val="28"/>
          <w:szCs w:val="28"/>
        </w:rPr>
        <w:t>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83D3B" w:rsidRDefault="00E83D3B" w:rsidP="00E83D3B">
      <w:pPr>
        <w:pStyle w:val="ConsPlusNormal"/>
        <w:ind w:firstLine="540"/>
        <w:jc w:val="center"/>
        <w:rPr>
          <w:rFonts w:ascii="Times New Roman" w:hAnsi="Times New Roman" w:cs="Times New Roman"/>
          <w:sz w:val="28"/>
          <w:szCs w:val="28"/>
        </w:rPr>
      </w:pPr>
    </w:p>
    <w:p w:rsidR="00E83D3B" w:rsidRDefault="00E83D3B" w:rsidP="00A929AA">
      <w:pPr>
        <w:pStyle w:val="ConsPlusNormal"/>
        <w:ind w:firstLine="0"/>
        <w:rPr>
          <w:rFonts w:ascii="Times New Roman" w:hAnsi="Times New Roman" w:cs="Times New Roman"/>
          <w:sz w:val="28"/>
          <w:szCs w:val="28"/>
        </w:rPr>
      </w:pPr>
      <w:r>
        <w:rPr>
          <w:rFonts w:ascii="Times New Roman" w:hAnsi="Times New Roman" w:cs="Times New Roman"/>
          <w:sz w:val="28"/>
          <w:szCs w:val="28"/>
        </w:rPr>
        <w:t>2.9. Перечень оснований для отказа в приеме документов,необходимых для предоставления муниципальной услуги</w:t>
      </w:r>
    </w:p>
    <w:p w:rsidR="00E83D3B" w:rsidRDefault="00E83D3B" w:rsidP="00E83D3B">
      <w:pPr>
        <w:pStyle w:val="ConsPlusNormal"/>
        <w:ind w:firstLine="540"/>
        <w:jc w:val="center"/>
        <w:rPr>
          <w:rFonts w:ascii="Times New Roman" w:hAnsi="Times New Roman" w:cs="Times New Roman"/>
          <w:b/>
          <w:sz w:val="26"/>
          <w:szCs w:val="26"/>
        </w:rPr>
      </w:pPr>
    </w:p>
    <w:p w:rsidR="00E83D3B" w:rsidRDefault="008C139A"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w:t>
      </w:r>
      <w:r w:rsidR="00E83D3B">
        <w:rPr>
          <w:rFonts w:ascii="Times New Roman" w:hAnsi="Times New Roman" w:cs="Times New Roman"/>
          <w:sz w:val="28"/>
          <w:szCs w:val="28"/>
        </w:rPr>
        <w:t>.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заявителя требованиям, предусмотренным пунктом 3 настоящего Регламента;</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(представление не в полном объеме) документов, предусмотренных пунктом 18 настоящего Регламента.</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несоответствие заявления и (или) приложенных документов следующим требованиям:</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должны быть оформлены на русском языке или иметь нотариально удостоверенный перевод на русский язык;</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текст и полные данные заявителя должны быть написаны </w:t>
      </w:r>
      <w:r>
        <w:rPr>
          <w:rFonts w:ascii="Times New Roman" w:hAnsi="Times New Roman" w:cs="Times New Roman"/>
          <w:sz w:val="28"/>
          <w:szCs w:val="28"/>
        </w:rPr>
        <w:lastRenderedPageBreak/>
        <w:t>разборчиво;</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не должны содержать подчисток, приписок, зачеркнутых слов и (или) иных не оговоренных в них исправлений;</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не должны иметь серьезных повреждений, наличие которых не позволяет однозначно истолковать их содержание;</w:t>
      </w:r>
    </w:p>
    <w:p w:rsidR="00E83D3B" w:rsidRDefault="00E83D3B" w:rsidP="00E83D3B">
      <w:pPr>
        <w:autoSpaceDE w:val="0"/>
        <w:autoSpaceDN w:val="0"/>
        <w:adjustRightInd w:val="0"/>
        <w:ind w:firstLine="709"/>
        <w:jc w:val="both"/>
        <w:rPr>
          <w:sz w:val="28"/>
          <w:szCs w:val="28"/>
        </w:rPr>
      </w:pPr>
      <w:r>
        <w:rPr>
          <w:sz w:val="28"/>
          <w:szCs w:val="28"/>
        </w:rPr>
        <w:t>9) не должны быть исполнены карандашом;</w:t>
      </w:r>
    </w:p>
    <w:p w:rsidR="00E83D3B" w:rsidRDefault="00E83D3B" w:rsidP="00E83D3B">
      <w:pPr>
        <w:autoSpaceDE w:val="0"/>
        <w:autoSpaceDN w:val="0"/>
        <w:adjustRightInd w:val="0"/>
        <w:jc w:val="both"/>
        <w:rPr>
          <w:sz w:val="28"/>
          <w:szCs w:val="28"/>
        </w:rPr>
      </w:pPr>
      <w:r>
        <w:rPr>
          <w:sz w:val="28"/>
          <w:szCs w:val="28"/>
        </w:rPr>
        <w:t xml:space="preserve">        10) предоставление документов лицом, неуполномоченным в установленном порядке на подачу документов.</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E83D3B" w:rsidRDefault="00E83D3B" w:rsidP="00E83D3B">
      <w:pPr>
        <w:pStyle w:val="ConsPlusNormal"/>
        <w:ind w:firstLine="540"/>
        <w:jc w:val="both"/>
        <w:rPr>
          <w:rFonts w:ascii="Times New Roman" w:hAnsi="Times New Roman" w:cs="Times New Roman"/>
          <w:b/>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2.10. Перечень оснований для приостановления или отказа в предоставлении муниципальной услуги</w:t>
      </w:r>
    </w:p>
    <w:p w:rsidR="00E83D3B" w:rsidRDefault="00E83D3B" w:rsidP="00E83D3B">
      <w:pPr>
        <w:pStyle w:val="ConsPlusNormal"/>
        <w:ind w:firstLine="567"/>
        <w:jc w:val="center"/>
        <w:rPr>
          <w:rFonts w:ascii="Times New Roman" w:hAnsi="Times New Roman" w:cs="Times New Roman"/>
          <w:b/>
          <w:sz w:val="26"/>
          <w:szCs w:val="26"/>
        </w:rPr>
      </w:pPr>
    </w:p>
    <w:p w:rsidR="00E83D3B" w:rsidRDefault="008C139A"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w:t>
      </w:r>
      <w:r w:rsidR="00E83D3B">
        <w:rPr>
          <w:rFonts w:ascii="Times New Roman" w:hAnsi="Times New Roman" w:cs="Times New Roman"/>
          <w:sz w:val="28"/>
          <w:szCs w:val="28"/>
        </w:rPr>
        <w:t>. Оснований для приостановления предоставления муниципальной услуги, предусмотренной настоящим Регламентом, не имеется.</w:t>
      </w:r>
    </w:p>
    <w:p w:rsidR="00E83D3B" w:rsidRDefault="008C139A" w:rsidP="0085055A">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22</w:t>
      </w:r>
      <w:r w:rsidR="00E83D3B">
        <w:rPr>
          <w:rFonts w:ascii="Times New Roman" w:hAnsi="Times New Roman" w:cs="Times New Roman"/>
          <w:sz w:val="28"/>
          <w:szCs w:val="28"/>
        </w:rPr>
        <w:t>. Основаниями для отказа в предоставлении муниципальной услуги, предусмотренной настоящим Регламентом, являются:</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непредставление (представление не в полном объеме) документов, предусмотренных пунктом 18 настоящего Регламента;</w:t>
      </w:r>
    </w:p>
    <w:p w:rsidR="00E83D3B" w:rsidRDefault="00E83D3B" w:rsidP="00E83D3B">
      <w:pPr>
        <w:widowControl w:val="0"/>
        <w:autoSpaceDE w:val="0"/>
        <w:autoSpaceDN w:val="0"/>
        <w:adjustRightInd w:val="0"/>
        <w:ind w:firstLine="709"/>
        <w:jc w:val="both"/>
        <w:rPr>
          <w:sz w:val="28"/>
          <w:szCs w:val="28"/>
        </w:rPr>
      </w:pPr>
      <w:r>
        <w:rPr>
          <w:sz w:val="28"/>
          <w:szCs w:val="28"/>
        </w:rPr>
        <w:t>2) несоответствие заявителя требованиям, предусмотренным пунктом 3 настоящего Регламент;</w:t>
      </w:r>
    </w:p>
    <w:p w:rsidR="00E83D3B" w:rsidRDefault="00E83D3B" w:rsidP="00E83D3B">
      <w:pPr>
        <w:autoSpaceDE w:val="0"/>
        <w:autoSpaceDN w:val="0"/>
        <w:adjustRightInd w:val="0"/>
        <w:ind w:firstLine="709"/>
        <w:jc w:val="both"/>
        <w:rPr>
          <w:sz w:val="28"/>
          <w:szCs w:val="28"/>
        </w:rPr>
      </w:pPr>
      <w:r>
        <w:rPr>
          <w:sz w:val="28"/>
          <w:szCs w:val="28"/>
        </w:rPr>
        <w:t>3) обращение заявителя о прекращении предоставления муниципальной услуги;</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заявлении (обращении) имеется жалоба на судебное решение. В данном случае заявителю разъясняется порядок обжалования судебного решения;</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заявлении (обращении) содержится вопрос, на который заявителю неоднократно давались письменные (устные) ответы по существу и при этом в заявлении (обращении) не приводятся новые доводы или обстоятельства, при условии, что указанное заявление (обращение) и более ранние заявления (обращения) направлялись в один и тот же орган местного самоуправления или одному и тому же должностному лицу, с уведомлением о данном решении заявителя (Приложение № 3).</w:t>
      </w:r>
    </w:p>
    <w:p w:rsidR="00E83D3B" w:rsidRDefault="00E83D3B" w:rsidP="00E83D3B">
      <w:pPr>
        <w:pStyle w:val="ConsPlusNormal"/>
        <w:ind w:firstLine="709"/>
        <w:jc w:val="both"/>
        <w:rPr>
          <w:rFonts w:ascii="Times New Roman" w:hAnsi="Times New Roman" w:cs="Times New Roman"/>
          <w:sz w:val="28"/>
          <w:szCs w:val="28"/>
        </w:rPr>
      </w:pPr>
      <w:bookmarkStart w:id="0" w:name="_Hlk499908177"/>
      <w:r>
        <w:rPr>
          <w:rFonts w:ascii="Times New Roman" w:hAnsi="Times New Roman" w:cs="Times New Roman"/>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E83D3B" w:rsidRDefault="00E83D3B" w:rsidP="00E83D3B">
      <w:pPr>
        <w:pStyle w:val="ConsPlusNormal"/>
        <w:ind w:firstLine="709"/>
        <w:jc w:val="both"/>
        <w:rPr>
          <w:rFonts w:ascii="Times New Roman" w:hAnsi="Times New Roman" w:cs="Times New Roman"/>
          <w:sz w:val="28"/>
          <w:szCs w:val="28"/>
          <w:highlight w:val="yellow"/>
        </w:rPr>
      </w:pPr>
    </w:p>
    <w:p w:rsidR="00E83D3B" w:rsidRDefault="00E83D3B" w:rsidP="00A929A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2.11. Перечень услуг, которые являются необходимыми и обязательными</w:t>
      </w:r>
    </w:p>
    <w:p w:rsidR="00E83D3B" w:rsidRDefault="00E83D3B" w:rsidP="00A929A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D3B" w:rsidRDefault="00E83D3B" w:rsidP="00A929AA">
      <w:pPr>
        <w:autoSpaceDE w:val="0"/>
        <w:autoSpaceDN w:val="0"/>
        <w:adjustRightInd w:val="0"/>
        <w:jc w:val="center"/>
        <w:rPr>
          <w:sz w:val="28"/>
          <w:szCs w:val="28"/>
        </w:rPr>
      </w:pPr>
    </w:p>
    <w:p w:rsidR="00E83D3B" w:rsidRDefault="008C139A" w:rsidP="00A929AA">
      <w:pPr>
        <w:autoSpaceDE w:val="0"/>
        <w:autoSpaceDN w:val="0"/>
        <w:adjustRightInd w:val="0"/>
        <w:jc w:val="both"/>
        <w:rPr>
          <w:sz w:val="28"/>
          <w:szCs w:val="28"/>
        </w:rPr>
      </w:pPr>
      <w:r>
        <w:rPr>
          <w:sz w:val="28"/>
          <w:szCs w:val="28"/>
        </w:rPr>
        <w:t>23</w:t>
      </w:r>
      <w:r w:rsidR="00E83D3B">
        <w:rPr>
          <w:sz w:val="28"/>
          <w:szCs w:val="28"/>
        </w:rPr>
        <w:t>. 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
    <w:p w:rsidR="00E83D3B" w:rsidRDefault="00E83D3B" w:rsidP="00A929AA">
      <w:pPr>
        <w:pStyle w:val="ConsPlusNormal"/>
        <w:ind w:firstLine="0"/>
        <w:jc w:val="both"/>
        <w:rPr>
          <w:rFonts w:ascii="Times New Roman" w:hAnsi="Times New Roman" w:cs="Times New Roman"/>
          <w:sz w:val="26"/>
          <w:szCs w:val="26"/>
        </w:rPr>
      </w:pPr>
    </w:p>
    <w:p w:rsidR="00E83D3B" w:rsidRDefault="00E83D3B" w:rsidP="00A929A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2.12. Порядок, размер и основания взимания государственной пошлины </w:t>
      </w:r>
    </w:p>
    <w:p w:rsidR="00E83D3B" w:rsidRDefault="00E83D3B" w:rsidP="00A929A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услуги</w:t>
      </w:r>
      <w:r w:rsidR="00A929AA">
        <w:rPr>
          <w:rFonts w:ascii="Times New Roman" w:hAnsi="Times New Roman" w:cs="Times New Roman"/>
          <w:sz w:val="28"/>
          <w:szCs w:val="28"/>
        </w:rPr>
        <w:t>.</w:t>
      </w:r>
    </w:p>
    <w:p w:rsidR="00E83D3B" w:rsidRDefault="00E83D3B" w:rsidP="00A929AA">
      <w:pPr>
        <w:pStyle w:val="ConsPlusNormal"/>
        <w:ind w:firstLine="0"/>
        <w:jc w:val="center"/>
        <w:rPr>
          <w:rFonts w:ascii="Times New Roman" w:hAnsi="Times New Roman" w:cs="Times New Roman"/>
          <w:sz w:val="28"/>
          <w:szCs w:val="28"/>
        </w:rPr>
      </w:pP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24</w:t>
      </w:r>
      <w:r w:rsidR="00E83D3B">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E83D3B" w:rsidRDefault="00E83D3B" w:rsidP="00A929AA">
      <w:pPr>
        <w:pStyle w:val="ConsPlusNormal"/>
        <w:ind w:firstLine="0"/>
        <w:jc w:val="both"/>
        <w:rPr>
          <w:rFonts w:ascii="Times New Roman" w:hAnsi="Times New Roman" w:cs="Times New Roman"/>
          <w:sz w:val="28"/>
          <w:szCs w:val="28"/>
        </w:rPr>
      </w:pPr>
    </w:p>
    <w:p w:rsidR="00E83D3B" w:rsidRDefault="00E83D3B" w:rsidP="00A929A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2.13. Порядок, размер и основания взимания платы за предоставление услуг,</w:t>
      </w:r>
    </w:p>
    <w:p w:rsidR="00E83D3B" w:rsidRDefault="00E83D3B" w:rsidP="00A929A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929AA">
        <w:rPr>
          <w:rFonts w:ascii="Times New Roman" w:hAnsi="Times New Roman" w:cs="Times New Roman"/>
          <w:sz w:val="28"/>
          <w:szCs w:val="28"/>
        </w:rPr>
        <w:t>.</w:t>
      </w:r>
    </w:p>
    <w:p w:rsidR="00E83D3B" w:rsidRDefault="00E83D3B" w:rsidP="00A929AA">
      <w:pPr>
        <w:pStyle w:val="ConsPlusNormal"/>
        <w:ind w:firstLine="0"/>
        <w:jc w:val="center"/>
        <w:rPr>
          <w:rFonts w:ascii="Times New Roman" w:hAnsi="Times New Roman" w:cs="Times New Roman"/>
          <w:sz w:val="28"/>
          <w:szCs w:val="28"/>
        </w:rPr>
      </w:pP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25</w:t>
      </w:r>
      <w:r w:rsidR="00E83D3B">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 не взимается.</w:t>
      </w:r>
    </w:p>
    <w:p w:rsidR="00E83D3B" w:rsidRDefault="00E83D3B" w:rsidP="00A929AA">
      <w:pPr>
        <w:pStyle w:val="ConsPlusNormal"/>
        <w:ind w:firstLine="0"/>
        <w:jc w:val="center"/>
        <w:rPr>
          <w:rFonts w:ascii="Times New Roman" w:hAnsi="Times New Roman" w:cs="Times New Roman"/>
          <w:sz w:val="28"/>
          <w:szCs w:val="28"/>
        </w:rPr>
      </w:pPr>
    </w:p>
    <w:p w:rsidR="00E83D3B" w:rsidRDefault="00E83D3B" w:rsidP="00A929A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2.14. Срок ожидания в очереди при подаче запроса о предоставлении </w:t>
      </w:r>
    </w:p>
    <w:p w:rsidR="00E83D3B" w:rsidRPr="00A929AA" w:rsidRDefault="00E83D3B" w:rsidP="00A929AA">
      <w:pPr>
        <w:pStyle w:val="ConsPlusNormal"/>
        <w:ind w:firstLine="0"/>
        <w:rPr>
          <w:rFonts w:ascii="Times New Roman" w:hAnsi="Times New Roman" w:cs="Times New Roman"/>
          <w:sz w:val="28"/>
          <w:szCs w:val="28"/>
        </w:rPr>
      </w:pPr>
      <w:r>
        <w:rPr>
          <w:rFonts w:ascii="Times New Roman" w:hAnsi="Times New Roman" w:cs="Times New Roman"/>
          <w:sz w:val="28"/>
          <w:szCs w:val="28"/>
        </w:rPr>
        <w:t>муниципальной услуги, услуги, предоставляемой организацией, участвующей в предоставлении муниципальной услуги, и при получении результата</w:t>
      </w:r>
      <w:r w:rsidR="00BF1837">
        <w:rPr>
          <w:rFonts w:ascii="Times New Roman" w:hAnsi="Times New Roman" w:cs="Times New Roman"/>
          <w:sz w:val="28"/>
          <w:szCs w:val="28"/>
        </w:rPr>
        <w:t xml:space="preserve"> </w:t>
      </w:r>
      <w:r>
        <w:rPr>
          <w:rFonts w:ascii="Times New Roman" w:hAnsi="Times New Roman" w:cs="Times New Roman"/>
          <w:sz w:val="28"/>
          <w:szCs w:val="28"/>
        </w:rPr>
        <w:t>предоставления таких услуг</w:t>
      </w:r>
    </w:p>
    <w:p w:rsidR="00E83D3B" w:rsidRDefault="00E83D3B" w:rsidP="00E83D3B">
      <w:pPr>
        <w:pStyle w:val="ConsPlusNormal"/>
        <w:ind w:firstLine="540"/>
        <w:jc w:val="center"/>
        <w:rPr>
          <w:rFonts w:ascii="Times New Roman" w:hAnsi="Times New Roman" w:cs="Times New Roman"/>
          <w:b/>
          <w:sz w:val="28"/>
          <w:szCs w:val="28"/>
        </w:rPr>
      </w:pPr>
    </w:p>
    <w:p w:rsidR="00E83D3B" w:rsidRDefault="008C139A"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w:t>
      </w:r>
      <w:r w:rsidR="00E83D3B">
        <w:rPr>
          <w:rFonts w:ascii="Times New Roman" w:hAnsi="Times New Roman" w:cs="Times New Roman"/>
          <w:sz w:val="28"/>
          <w:szCs w:val="28"/>
        </w:rPr>
        <w:t>.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E83D3B" w:rsidRDefault="00E83D3B" w:rsidP="00E83D3B">
      <w:pPr>
        <w:pStyle w:val="ConsPlusNormal"/>
        <w:ind w:firstLine="540"/>
        <w:jc w:val="both"/>
        <w:rPr>
          <w:rFonts w:ascii="Times New Roman" w:eastAsia="Calibri" w:hAnsi="Times New Roman" w:cs="Times New Roman"/>
          <w:sz w:val="28"/>
          <w:szCs w:val="28"/>
          <w:lang w:eastAsia="en-US"/>
        </w:rPr>
      </w:pPr>
    </w:p>
    <w:p w:rsidR="00E83D3B" w:rsidRPr="00A929AA" w:rsidRDefault="00E83D3B" w:rsidP="00A929AA">
      <w:pPr>
        <w:pStyle w:val="ConsPlusNormal"/>
        <w:ind w:firstLine="0"/>
        <w:rPr>
          <w:rFonts w:ascii="Times New Roman" w:hAnsi="Times New Roman" w:cs="Times New Roman"/>
          <w:sz w:val="28"/>
          <w:szCs w:val="28"/>
        </w:rPr>
      </w:pPr>
      <w:r>
        <w:rPr>
          <w:rFonts w:ascii="Times New Roman" w:hAnsi="Times New Roman" w:cs="Times New Roman"/>
          <w:sz w:val="28"/>
          <w:szCs w:val="28"/>
        </w:rPr>
        <w:t>2.15. Срок и порядок регистрации запроса заявителя</w:t>
      </w:r>
      <w:r w:rsidR="00BF1837">
        <w:rPr>
          <w:rFonts w:ascii="Times New Roman" w:hAnsi="Times New Roman" w:cs="Times New Roman"/>
          <w:sz w:val="28"/>
          <w:szCs w:val="28"/>
        </w:rPr>
        <w:t xml:space="preserve"> </w:t>
      </w:r>
      <w:r>
        <w:rPr>
          <w:rFonts w:ascii="Times New Roman" w:hAnsi="Times New Roman" w:cs="Times New Roman"/>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D3B" w:rsidRDefault="00E83D3B" w:rsidP="00E83D3B">
      <w:pPr>
        <w:pStyle w:val="ConsPlusNormal"/>
        <w:ind w:firstLine="540"/>
        <w:jc w:val="center"/>
        <w:rPr>
          <w:rFonts w:ascii="Times New Roman" w:hAnsi="Times New Roman" w:cs="Times New Roman"/>
          <w:b/>
          <w:sz w:val="28"/>
          <w:szCs w:val="28"/>
        </w:rPr>
      </w:pP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27</w:t>
      </w:r>
      <w:r w:rsidR="00E83D3B">
        <w:rPr>
          <w:rFonts w:ascii="Times New Roman" w:hAnsi="Times New Roman" w:cs="Times New Roman"/>
          <w:sz w:val="28"/>
          <w:szCs w:val="28"/>
        </w:rPr>
        <w:t>. Срок регистрации заявления о предоставлении муниципальной услуги, предусмотренной настоящим Регламентом, осуществляется в течение одного рабочего дня (дня фактического поступления заявления в ОУ).</w:t>
      </w:r>
    </w:p>
    <w:p w:rsidR="00E83D3B" w:rsidRDefault="00E83D3B"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регистрируются в порядке делопроизводства.</w:t>
      </w:r>
    </w:p>
    <w:p w:rsidR="00E83D3B" w:rsidRDefault="00E83D3B"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указанное действие совершается в его присутствии.</w:t>
      </w:r>
    </w:p>
    <w:p w:rsidR="00E83D3B" w:rsidRDefault="00E83D3B" w:rsidP="00A929AA">
      <w:pPr>
        <w:pStyle w:val="ConsPlusNormal"/>
        <w:ind w:firstLine="0"/>
        <w:jc w:val="center"/>
        <w:rPr>
          <w:rFonts w:ascii="Times New Roman" w:hAnsi="Times New Roman" w:cs="Times New Roman"/>
          <w:b/>
          <w:sz w:val="28"/>
          <w:szCs w:val="28"/>
        </w:rPr>
      </w:pPr>
    </w:p>
    <w:p w:rsidR="00E83D3B" w:rsidRDefault="00E83D3B" w:rsidP="00A929A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2.16. Требования к помещениям, в которых предоставляется муниципальная услуга, услуга, предоставляемая организацией, </w:t>
      </w:r>
      <w:r w:rsidR="00A929AA">
        <w:rPr>
          <w:rFonts w:ascii="Times New Roman" w:hAnsi="Times New Roman" w:cs="Times New Roman"/>
          <w:sz w:val="28"/>
          <w:szCs w:val="28"/>
        </w:rPr>
        <w:t xml:space="preserve">участвующей </w:t>
      </w:r>
      <w:r>
        <w:rPr>
          <w:rFonts w:ascii="Times New Roman" w:hAnsi="Times New Roman" w:cs="Times New Roman"/>
          <w:sz w:val="28"/>
          <w:szCs w:val="28"/>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3D3B" w:rsidRDefault="00E83D3B" w:rsidP="00E83D3B">
      <w:pPr>
        <w:pStyle w:val="ConsPlusNormal"/>
        <w:ind w:firstLine="540"/>
        <w:jc w:val="center"/>
        <w:rPr>
          <w:rFonts w:ascii="Times New Roman" w:hAnsi="Times New Roman" w:cs="Times New Roman"/>
          <w:b/>
          <w:sz w:val="28"/>
          <w:szCs w:val="28"/>
        </w:rPr>
      </w:pP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28</w:t>
      </w:r>
      <w:r w:rsidR="00E83D3B">
        <w:rPr>
          <w:rFonts w:ascii="Times New Roman" w:hAnsi="Times New Roman" w:cs="Times New Roman"/>
          <w:sz w:val="28"/>
          <w:szCs w:val="28"/>
        </w:rPr>
        <w:t xml:space="preserve">.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w:t>
      </w:r>
      <w:r>
        <w:rPr>
          <w:rFonts w:ascii="Times New Roman" w:hAnsi="Times New Roman" w:cs="Times New Roman"/>
          <w:sz w:val="28"/>
          <w:szCs w:val="28"/>
        </w:rPr>
        <w:t xml:space="preserve">Отдела </w:t>
      </w:r>
      <w:r w:rsidR="00E83D3B">
        <w:rPr>
          <w:rFonts w:ascii="Times New Roman" w:hAnsi="Times New Roman" w:cs="Times New Roman"/>
          <w:sz w:val="28"/>
          <w:szCs w:val="28"/>
        </w:rPr>
        <w:t>образования и ОУ с заявителями.</w:t>
      </w: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29</w:t>
      </w:r>
      <w:r w:rsidR="00E83D3B">
        <w:rPr>
          <w:rFonts w:ascii="Times New Roman" w:hAnsi="Times New Roman" w:cs="Times New Roman"/>
          <w:sz w:val="28"/>
          <w:szCs w:val="28"/>
        </w:rPr>
        <w:t>. Помещение, в котором предоставляется муниципальная услуга, должно быть оборудовано противопожарной системой, средствами пожаротушения.</w:t>
      </w: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30</w:t>
      </w:r>
      <w:r w:rsidR="00E83D3B">
        <w:rPr>
          <w:rFonts w:ascii="Times New Roman" w:hAnsi="Times New Roman" w:cs="Times New Roman"/>
          <w:sz w:val="28"/>
          <w:szCs w:val="28"/>
        </w:rPr>
        <w:t xml:space="preserve">. Вход в помещение должен обеспечивать свободный доступ заявителей, в том числе инвалидов. </w:t>
      </w:r>
    </w:p>
    <w:p w:rsidR="00E83D3B" w:rsidRDefault="00E83D3B"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оборудование на прилегающих к зданию </w:t>
      </w:r>
      <w:r w:rsidR="00A929AA">
        <w:rPr>
          <w:rFonts w:ascii="Times New Roman" w:hAnsi="Times New Roman" w:cs="Times New Roman"/>
          <w:sz w:val="28"/>
          <w:szCs w:val="28"/>
        </w:rPr>
        <w:t xml:space="preserve">Отдела </w:t>
      </w:r>
      <w:r>
        <w:rPr>
          <w:rFonts w:ascii="Times New Roman" w:hAnsi="Times New Roman" w:cs="Times New Roman"/>
          <w:sz w:val="28"/>
          <w:szCs w:val="28"/>
        </w:rPr>
        <w:t>образования и ОУ территориях мест для парковки автотранспортных средств инвалидов;</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беспрепятственного входа в помещение и выхода из него;</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возможность самостоятельного передвижения по помещению в целях доступа к месту предоставления услуги, в том числе с помощью специалистов</w:t>
      </w:r>
      <w:r w:rsidR="00A929AA">
        <w:rPr>
          <w:rFonts w:ascii="Times New Roman" w:hAnsi="Times New Roman" w:cs="Times New Roman"/>
          <w:sz w:val="28"/>
          <w:szCs w:val="28"/>
        </w:rPr>
        <w:t xml:space="preserve"> Отдела </w:t>
      </w:r>
      <w:r>
        <w:rPr>
          <w:rFonts w:ascii="Times New Roman" w:hAnsi="Times New Roman" w:cs="Times New Roman"/>
          <w:sz w:val="28"/>
          <w:szCs w:val="28"/>
        </w:rPr>
        <w:t xml:space="preserve"> образования и ОУ, предоставляющих услугу;</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сопровождение инвалидов, имеющих стойкие нарушения функции зрения и самостоятельного передвижения, по помещению;</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w:t>
      </w:r>
      <w:r w:rsidR="00E83D3B">
        <w:rPr>
          <w:rFonts w:ascii="Times New Roman" w:hAnsi="Times New Roman" w:cs="Times New Roman"/>
          <w:sz w:val="28"/>
          <w:szCs w:val="28"/>
        </w:rPr>
        <w:t>.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E83D3B" w:rsidRDefault="00E83D3B" w:rsidP="00E83D3B">
      <w:pPr>
        <w:pStyle w:val="ConsPlusNormal"/>
        <w:ind w:firstLine="709"/>
        <w:jc w:val="both"/>
        <w:rPr>
          <w:rFonts w:ascii="Times New Roman" w:hAnsi="Times New Roman" w:cs="Times New Roman"/>
          <w:sz w:val="28"/>
          <w:szCs w:val="28"/>
        </w:rPr>
      </w:pPr>
    </w:p>
    <w:p w:rsidR="00E83D3B" w:rsidRDefault="008C139A" w:rsidP="00A92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32</w:t>
      </w:r>
      <w:r w:rsidR="00E83D3B">
        <w:rPr>
          <w:rFonts w:ascii="Times New Roman" w:hAnsi="Times New Roman" w:cs="Times New Roman"/>
          <w:sz w:val="28"/>
          <w:szCs w:val="28"/>
        </w:rPr>
        <w:t>. Помещения приема и выдачи документов предусматривают места для ожидания, информирования и приема заявителей.</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w:t>
      </w:r>
      <w:r>
        <w:rPr>
          <w:rFonts w:ascii="Times New Roman" w:hAnsi="Times New Roman" w:cs="Times New Roman"/>
          <w:sz w:val="28"/>
          <w:szCs w:val="28"/>
        </w:rPr>
        <w:lastRenderedPageBreak/>
        <w:t>фактической нагрузки и возможности размещения в здании.</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зоне места ожидания в очереди должны быть предусмотрены места для инвалидов из расчета не менее одного места.</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E83D3B" w:rsidRDefault="00670379"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33</w:t>
      </w:r>
      <w:r w:rsidR="00E83D3B">
        <w:rPr>
          <w:rFonts w:ascii="Times New Roman" w:hAnsi="Times New Roman" w:cs="Times New Roman"/>
          <w:sz w:val="28"/>
          <w:szCs w:val="28"/>
        </w:rPr>
        <w:t>.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А4 и канцелярскими принадлежностями, должно иметь место для письма и раскладки документов.</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E83D3B" w:rsidRDefault="00670379"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w:t>
      </w:r>
      <w:r w:rsidR="00E83D3B">
        <w:rPr>
          <w:rFonts w:ascii="Times New Roman" w:hAnsi="Times New Roman" w:cs="Times New Roman"/>
          <w:sz w:val="28"/>
          <w:szCs w:val="28"/>
        </w:rPr>
        <w:t>.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E83D3B" w:rsidRDefault="00E83D3B" w:rsidP="00E83D3B">
      <w:pPr>
        <w:pStyle w:val="ConsPlusNormal"/>
        <w:ind w:firstLine="540"/>
        <w:jc w:val="center"/>
        <w:rPr>
          <w:rFonts w:ascii="Times New Roman" w:hAnsi="Times New Roman" w:cs="Times New Roman"/>
          <w:sz w:val="28"/>
          <w:szCs w:val="28"/>
        </w:rPr>
      </w:pPr>
    </w:p>
    <w:p w:rsidR="00E83D3B" w:rsidRDefault="00E83D3B" w:rsidP="00A929AA">
      <w:pPr>
        <w:pStyle w:val="ConsPlusNormal"/>
        <w:ind w:firstLine="0"/>
        <w:rPr>
          <w:rFonts w:ascii="Times New Roman" w:hAnsi="Times New Roman" w:cs="Times New Roman"/>
          <w:sz w:val="28"/>
          <w:szCs w:val="28"/>
        </w:rPr>
      </w:pPr>
      <w:r>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E83D3B" w:rsidRDefault="00E83D3B" w:rsidP="00E83D3B">
      <w:pPr>
        <w:pStyle w:val="ConsPlusNormal"/>
        <w:ind w:firstLine="540"/>
        <w:jc w:val="center"/>
        <w:rPr>
          <w:rFonts w:ascii="Times New Roman" w:hAnsi="Times New Roman" w:cs="Times New Roman"/>
          <w:b/>
          <w:sz w:val="28"/>
          <w:szCs w:val="28"/>
        </w:rPr>
      </w:pPr>
    </w:p>
    <w:p w:rsidR="00E83D3B" w:rsidRDefault="00670379" w:rsidP="00A929AA">
      <w:pPr>
        <w:tabs>
          <w:tab w:val="left" w:pos="1134"/>
        </w:tabs>
        <w:autoSpaceDE w:val="0"/>
        <w:autoSpaceDN w:val="0"/>
        <w:adjustRightInd w:val="0"/>
        <w:jc w:val="both"/>
        <w:rPr>
          <w:sz w:val="28"/>
          <w:szCs w:val="28"/>
        </w:rPr>
      </w:pPr>
      <w:r>
        <w:rPr>
          <w:sz w:val="28"/>
          <w:szCs w:val="28"/>
        </w:rPr>
        <w:t>35</w:t>
      </w:r>
      <w:r w:rsidR="00E83D3B">
        <w:rPr>
          <w:sz w:val="28"/>
          <w:szCs w:val="28"/>
        </w:rPr>
        <w:t>. Показателями доступности муниципальной услуги являются:</w:t>
      </w:r>
    </w:p>
    <w:p w:rsidR="00E83D3B" w:rsidRDefault="00E83D3B" w:rsidP="00E83D3B">
      <w:pPr>
        <w:tabs>
          <w:tab w:val="left" w:pos="1134"/>
        </w:tabs>
        <w:autoSpaceDE w:val="0"/>
        <w:autoSpaceDN w:val="0"/>
        <w:adjustRightInd w:val="0"/>
        <w:ind w:firstLine="709"/>
        <w:jc w:val="both"/>
        <w:rPr>
          <w:sz w:val="28"/>
          <w:szCs w:val="28"/>
        </w:rPr>
      </w:pPr>
      <w:r>
        <w:rPr>
          <w:sz w:val="28"/>
          <w:szCs w:val="28"/>
        </w:rPr>
        <w:t>1)</w:t>
      </w:r>
      <w:r>
        <w:rPr>
          <w:sz w:val="28"/>
          <w:szCs w:val="28"/>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83D3B" w:rsidRDefault="00E83D3B" w:rsidP="00E83D3B">
      <w:pPr>
        <w:tabs>
          <w:tab w:val="left" w:pos="1134"/>
        </w:tabs>
        <w:autoSpaceDE w:val="0"/>
        <w:autoSpaceDN w:val="0"/>
        <w:adjustRightInd w:val="0"/>
        <w:ind w:firstLine="709"/>
        <w:jc w:val="both"/>
        <w:rPr>
          <w:sz w:val="28"/>
          <w:szCs w:val="28"/>
        </w:rPr>
      </w:pPr>
      <w:r>
        <w:rPr>
          <w:sz w:val="28"/>
          <w:szCs w:val="28"/>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E83D3B" w:rsidRDefault="00E83D3B" w:rsidP="00E83D3B">
      <w:pPr>
        <w:tabs>
          <w:tab w:val="left" w:pos="1134"/>
        </w:tabs>
        <w:autoSpaceDE w:val="0"/>
        <w:autoSpaceDN w:val="0"/>
        <w:adjustRightInd w:val="0"/>
        <w:ind w:firstLine="709"/>
        <w:jc w:val="both"/>
        <w:rPr>
          <w:sz w:val="28"/>
          <w:szCs w:val="28"/>
        </w:rPr>
      </w:pPr>
      <w:r>
        <w:rPr>
          <w:sz w:val="28"/>
          <w:szCs w:val="28"/>
        </w:rPr>
        <w:lastRenderedPageBreak/>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w:t>
      </w:r>
      <w:r w:rsidR="00A929AA">
        <w:rPr>
          <w:sz w:val="28"/>
          <w:szCs w:val="28"/>
        </w:rPr>
        <w:t xml:space="preserve">Весьегонского муниципального </w:t>
      </w:r>
      <w:r>
        <w:rPr>
          <w:sz w:val="28"/>
          <w:szCs w:val="28"/>
        </w:rPr>
        <w:t>округа</w:t>
      </w:r>
      <w:r w:rsidR="00A929AA">
        <w:rPr>
          <w:sz w:val="28"/>
          <w:szCs w:val="28"/>
        </w:rPr>
        <w:t xml:space="preserve"> Тверской области </w:t>
      </w:r>
      <w:r>
        <w:rPr>
          <w:sz w:val="28"/>
          <w:szCs w:val="28"/>
        </w:rPr>
        <w:t xml:space="preserve"> в информационно-телекоммуникационной сети «Интернет». </w:t>
      </w:r>
      <w:r w:rsidRPr="00670379">
        <w:rPr>
          <w:sz w:val="28"/>
          <w:szCs w:val="28"/>
        </w:rPr>
        <w:t>Информация, размещаемая на официальном сайте, должна быть доступна для инвалидов по зрению.</w:t>
      </w:r>
    </w:p>
    <w:p w:rsidR="00E83D3B" w:rsidRDefault="00670379" w:rsidP="0085055A">
      <w:pPr>
        <w:tabs>
          <w:tab w:val="left" w:pos="1134"/>
        </w:tabs>
        <w:autoSpaceDE w:val="0"/>
        <w:autoSpaceDN w:val="0"/>
        <w:adjustRightInd w:val="0"/>
        <w:rPr>
          <w:sz w:val="28"/>
          <w:szCs w:val="28"/>
        </w:rPr>
      </w:pPr>
      <w:r>
        <w:rPr>
          <w:sz w:val="28"/>
          <w:szCs w:val="28"/>
        </w:rPr>
        <w:t>36</w:t>
      </w:r>
      <w:r w:rsidR="00E83D3B">
        <w:rPr>
          <w:sz w:val="28"/>
          <w:szCs w:val="28"/>
        </w:rPr>
        <w:t>. Показателями качества муниципальной услуги являются:</w:t>
      </w:r>
    </w:p>
    <w:p w:rsidR="00E83D3B" w:rsidRDefault="00E83D3B" w:rsidP="00E83D3B">
      <w:pPr>
        <w:tabs>
          <w:tab w:val="left" w:pos="1134"/>
        </w:tabs>
        <w:autoSpaceDE w:val="0"/>
        <w:autoSpaceDN w:val="0"/>
        <w:adjustRightInd w:val="0"/>
        <w:ind w:firstLine="709"/>
        <w:jc w:val="both"/>
        <w:rPr>
          <w:sz w:val="28"/>
          <w:szCs w:val="28"/>
        </w:rPr>
      </w:pPr>
      <w:r>
        <w:rPr>
          <w:sz w:val="28"/>
          <w:szCs w:val="28"/>
        </w:rPr>
        <w:t>1) соблюдение стандарта предоставления муниципальной услуги;</w:t>
      </w:r>
    </w:p>
    <w:p w:rsidR="00E83D3B" w:rsidRDefault="00E83D3B" w:rsidP="00E83D3B">
      <w:pPr>
        <w:tabs>
          <w:tab w:val="left" w:pos="1134"/>
        </w:tabs>
        <w:autoSpaceDE w:val="0"/>
        <w:autoSpaceDN w:val="0"/>
        <w:adjustRightInd w:val="0"/>
        <w:ind w:firstLine="709"/>
        <w:jc w:val="both"/>
        <w:rPr>
          <w:sz w:val="28"/>
          <w:szCs w:val="28"/>
        </w:rPr>
      </w:pPr>
      <w:r>
        <w:rPr>
          <w:sz w:val="28"/>
          <w:szCs w:val="28"/>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E83D3B" w:rsidRDefault="00E83D3B" w:rsidP="00E83D3B">
      <w:pPr>
        <w:tabs>
          <w:tab w:val="left" w:pos="1134"/>
        </w:tabs>
        <w:autoSpaceDE w:val="0"/>
        <w:autoSpaceDN w:val="0"/>
        <w:adjustRightInd w:val="0"/>
        <w:ind w:firstLine="709"/>
        <w:jc w:val="both"/>
        <w:rPr>
          <w:sz w:val="28"/>
          <w:szCs w:val="28"/>
        </w:rPr>
      </w:pPr>
      <w:r>
        <w:rPr>
          <w:sz w:val="28"/>
          <w:szCs w:val="28"/>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E83D3B" w:rsidRDefault="00E83D3B" w:rsidP="00E83D3B">
      <w:pPr>
        <w:tabs>
          <w:tab w:val="left" w:pos="1134"/>
        </w:tabs>
        <w:autoSpaceDE w:val="0"/>
        <w:autoSpaceDN w:val="0"/>
        <w:adjustRightInd w:val="0"/>
        <w:ind w:firstLine="709"/>
        <w:jc w:val="both"/>
        <w:rPr>
          <w:sz w:val="28"/>
          <w:szCs w:val="28"/>
        </w:rPr>
      </w:pPr>
      <w:r>
        <w:rPr>
          <w:sz w:val="28"/>
          <w:szCs w:val="28"/>
        </w:rPr>
        <w:t>4) наличие ответов на все поставленные в обращении вопросы;</w:t>
      </w:r>
    </w:p>
    <w:p w:rsidR="00E83D3B" w:rsidRDefault="00E83D3B" w:rsidP="00E83D3B">
      <w:pPr>
        <w:tabs>
          <w:tab w:val="left" w:pos="1134"/>
        </w:tabs>
        <w:autoSpaceDE w:val="0"/>
        <w:autoSpaceDN w:val="0"/>
        <w:adjustRightInd w:val="0"/>
        <w:ind w:firstLine="709"/>
        <w:jc w:val="both"/>
        <w:rPr>
          <w:sz w:val="28"/>
          <w:szCs w:val="28"/>
        </w:rPr>
      </w:pPr>
      <w:r>
        <w:rPr>
          <w:sz w:val="28"/>
          <w:szCs w:val="28"/>
        </w:rPr>
        <w:t>5) четкость, логичность и простота изложения;</w:t>
      </w:r>
    </w:p>
    <w:p w:rsidR="00E83D3B" w:rsidRDefault="00E83D3B" w:rsidP="00E83D3B">
      <w:pPr>
        <w:tabs>
          <w:tab w:val="left" w:pos="1134"/>
        </w:tabs>
        <w:autoSpaceDE w:val="0"/>
        <w:autoSpaceDN w:val="0"/>
        <w:adjustRightInd w:val="0"/>
        <w:ind w:firstLine="709"/>
        <w:jc w:val="both"/>
        <w:rPr>
          <w:sz w:val="26"/>
          <w:szCs w:val="26"/>
        </w:rPr>
      </w:pPr>
      <w:r>
        <w:rPr>
          <w:sz w:val="28"/>
          <w:szCs w:val="28"/>
        </w:rPr>
        <w:t>6) соблюдение при оформлении письменного ответа на обращения общепринятых правил, правил и стандартов делопроизводства</w:t>
      </w:r>
      <w:r>
        <w:rPr>
          <w:sz w:val="26"/>
          <w:szCs w:val="26"/>
        </w:rPr>
        <w:t>.</w:t>
      </w:r>
    </w:p>
    <w:p w:rsidR="00E83D3B" w:rsidRDefault="00670379" w:rsidP="0085055A">
      <w:pPr>
        <w:autoSpaceDE w:val="0"/>
        <w:autoSpaceDN w:val="0"/>
        <w:adjustRightInd w:val="0"/>
        <w:jc w:val="both"/>
        <w:rPr>
          <w:sz w:val="28"/>
          <w:szCs w:val="28"/>
        </w:rPr>
      </w:pPr>
      <w:r>
        <w:rPr>
          <w:sz w:val="28"/>
          <w:szCs w:val="28"/>
        </w:rPr>
        <w:t>37</w:t>
      </w:r>
      <w:r w:rsidR="00E83D3B">
        <w:rPr>
          <w:sz w:val="28"/>
          <w:szCs w:val="28"/>
        </w:rPr>
        <w:t>. При получении муниципальной услуги заявители имеют право на:</w:t>
      </w:r>
    </w:p>
    <w:p w:rsidR="00E83D3B" w:rsidRDefault="00E83D3B" w:rsidP="00E83D3B">
      <w:pPr>
        <w:autoSpaceDE w:val="0"/>
        <w:autoSpaceDN w:val="0"/>
        <w:adjustRightInd w:val="0"/>
        <w:ind w:firstLine="709"/>
        <w:jc w:val="both"/>
        <w:rPr>
          <w:sz w:val="28"/>
          <w:szCs w:val="28"/>
        </w:rPr>
      </w:pPr>
      <w:r>
        <w:rPr>
          <w:sz w:val="28"/>
          <w:szCs w:val="28"/>
        </w:rPr>
        <w:t>1) получение муниципальной услуги своевременно и в соответствии со стандартом предоставления муниципальной услуги;</w:t>
      </w:r>
    </w:p>
    <w:p w:rsidR="00E83D3B" w:rsidRDefault="00E83D3B" w:rsidP="00E83D3B">
      <w:pPr>
        <w:autoSpaceDE w:val="0"/>
        <w:autoSpaceDN w:val="0"/>
        <w:adjustRightInd w:val="0"/>
        <w:ind w:firstLine="709"/>
        <w:jc w:val="both"/>
        <w:rPr>
          <w:sz w:val="28"/>
          <w:szCs w:val="28"/>
        </w:rPr>
      </w:pPr>
      <w:r>
        <w:rPr>
          <w:sz w:val="28"/>
          <w:szCs w:val="28"/>
        </w:rPr>
        <w:t>2) получение полной, актуальной и достоверной информации о порядке предоставления муниципальной услуги;</w:t>
      </w:r>
    </w:p>
    <w:p w:rsidR="00E83D3B" w:rsidRDefault="00E83D3B" w:rsidP="00E83D3B">
      <w:pPr>
        <w:autoSpaceDE w:val="0"/>
        <w:autoSpaceDN w:val="0"/>
        <w:adjustRightInd w:val="0"/>
        <w:ind w:firstLine="709"/>
        <w:jc w:val="both"/>
        <w:rPr>
          <w:sz w:val="28"/>
          <w:szCs w:val="28"/>
        </w:rPr>
      </w:pPr>
      <w:r>
        <w:rPr>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D3B" w:rsidRDefault="00E83D3B" w:rsidP="00E83D3B">
      <w:pPr>
        <w:autoSpaceDE w:val="0"/>
        <w:autoSpaceDN w:val="0"/>
        <w:adjustRightInd w:val="0"/>
        <w:ind w:firstLine="709"/>
        <w:jc w:val="both"/>
        <w:rPr>
          <w:sz w:val="28"/>
          <w:szCs w:val="28"/>
        </w:rPr>
      </w:pPr>
      <w:r>
        <w:rPr>
          <w:sz w:val="28"/>
          <w:szCs w:val="28"/>
        </w:rPr>
        <w:t>4) досудебное (внесудебное) рассмотрение жалоб в процессе получения муниципальной услуги.</w:t>
      </w:r>
    </w:p>
    <w:p w:rsidR="00E83D3B" w:rsidRDefault="00670379" w:rsidP="0085055A">
      <w:pPr>
        <w:tabs>
          <w:tab w:val="left" w:pos="1134"/>
        </w:tabs>
        <w:autoSpaceDE w:val="0"/>
        <w:autoSpaceDN w:val="0"/>
        <w:adjustRightInd w:val="0"/>
        <w:jc w:val="both"/>
        <w:rPr>
          <w:sz w:val="28"/>
          <w:szCs w:val="28"/>
        </w:rPr>
      </w:pPr>
      <w:r>
        <w:rPr>
          <w:sz w:val="28"/>
          <w:szCs w:val="28"/>
        </w:rPr>
        <w:t>38</w:t>
      </w:r>
      <w:r w:rsidR="00E83D3B">
        <w:rPr>
          <w:sz w:val="28"/>
          <w:szCs w:val="28"/>
        </w:rPr>
        <w:t>. Специалисты  обеспечивают:</w:t>
      </w:r>
    </w:p>
    <w:p w:rsidR="00E83D3B" w:rsidRDefault="00E83D3B" w:rsidP="00E83D3B">
      <w:pPr>
        <w:tabs>
          <w:tab w:val="left" w:pos="1134"/>
        </w:tabs>
        <w:autoSpaceDE w:val="0"/>
        <w:autoSpaceDN w:val="0"/>
        <w:adjustRightInd w:val="0"/>
        <w:ind w:firstLine="709"/>
        <w:jc w:val="both"/>
        <w:rPr>
          <w:sz w:val="28"/>
          <w:szCs w:val="28"/>
        </w:rPr>
      </w:pPr>
      <w:r>
        <w:rPr>
          <w:sz w:val="28"/>
          <w:szCs w:val="28"/>
        </w:rPr>
        <w:t>1)</w:t>
      </w:r>
      <w:r>
        <w:rPr>
          <w:sz w:val="28"/>
          <w:szCs w:val="28"/>
        </w:rPr>
        <w:tab/>
        <w:t>объективное, всестороннее и своевременное рассмотрение заявлений (обращений) заявителей муниципальной услуги;</w:t>
      </w:r>
    </w:p>
    <w:p w:rsidR="00E83D3B" w:rsidRDefault="00E83D3B" w:rsidP="00E83D3B">
      <w:pPr>
        <w:tabs>
          <w:tab w:val="left" w:pos="1134"/>
        </w:tabs>
        <w:autoSpaceDE w:val="0"/>
        <w:autoSpaceDN w:val="0"/>
        <w:adjustRightInd w:val="0"/>
        <w:ind w:firstLine="709"/>
        <w:jc w:val="both"/>
        <w:rPr>
          <w:sz w:val="28"/>
          <w:szCs w:val="28"/>
        </w:rPr>
      </w:pPr>
      <w:r>
        <w:rPr>
          <w:sz w:val="28"/>
          <w:szCs w:val="28"/>
        </w:rPr>
        <w:t>2)</w:t>
      </w:r>
      <w:r>
        <w:rPr>
          <w:sz w:val="28"/>
          <w:szCs w:val="28"/>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83D3B" w:rsidRDefault="00E83D3B" w:rsidP="00E83D3B">
      <w:pPr>
        <w:tabs>
          <w:tab w:val="left" w:pos="1134"/>
        </w:tabs>
        <w:autoSpaceDE w:val="0"/>
        <w:autoSpaceDN w:val="0"/>
        <w:adjustRightInd w:val="0"/>
        <w:ind w:firstLine="709"/>
        <w:jc w:val="both"/>
        <w:rPr>
          <w:sz w:val="28"/>
          <w:szCs w:val="28"/>
        </w:rPr>
      </w:pPr>
      <w:r>
        <w:rPr>
          <w:sz w:val="28"/>
          <w:szCs w:val="28"/>
        </w:rPr>
        <w:t>3)</w:t>
      </w:r>
      <w:r>
        <w:rPr>
          <w:sz w:val="28"/>
          <w:szCs w:val="28"/>
        </w:rPr>
        <w:tab/>
        <w:t>принятие мер, направленных на восстановление или защиту нарушенных прав, свобод и законных интересов граждан.</w:t>
      </w:r>
    </w:p>
    <w:p w:rsidR="00E83D3B" w:rsidRDefault="00E83D3B" w:rsidP="000A08BD">
      <w:pPr>
        <w:tabs>
          <w:tab w:val="left" w:pos="1134"/>
        </w:tabs>
        <w:autoSpaceDE w:val="0"/>
        <w:autoSpaceDN w:val="0"/>
        <w:adjustRightInd w:val="0"/>
        <w:ind w:firstLine="709"/>
        <w:jc w:val="center"/>
        <w:rPr>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2.18. Иные требования, учитывающие особенностипредоставления муниципальной услуги в электронной форме</w:t>
      </w:r>
    </w:p>
    <w:p w:rsidR="00E83D3B" w:rsidRDefault="00E83D3B" w:rsidP="00E83D3B">
      <w:pPr>
        <w:pStyle w:val="ConsPlusNormal"/>
        <w:ind w:firstLine="540"/>
        <w:jc w:val="center"/>
        <w:rPr>
          <w:rFonts w:ascii="Times New Roman" w:hAnsi="Times New Roman" w:cs="Times New Roman"/>
          <w:b/>
          <w:sz w:val="26"/>
          <w:szCs w:val="26"/>
        </w:rPr>
      </w:pPr>
    </w:p>
    <w:p w:rsidR="00E83D3B" w:rsidRDefault="00670379" w:rsidP="000A08B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39</w:t>
      </w:r>
      <w:r w:rsidR="00E83D3B">
        <w:rPr>
          <w:rFonts w:ascii="Times New Roman" w:hAnsi="Times New Roman" w:cs="Times New Roman"/>
          <w:sz w:val="28"/>
          <w:szCs w:val="28"/>
        </w:rPr>
        <w:t xml:space="preserve">. Муниципальная услуга, предусмотренная настоящим Регламентом, может предоставляться в электронной форме с использованием федеральной </w:t>
      </w:r>
      <w:r w:rsidR="00E83D3B">
        <w:rPr>
          <w:rFonts w:ascii="Times New Roman" w:hAnsi="Times New Roman" w:cs="Times New Roman"/>
          <w:sz w:val="28"/>
          <w:szCs w:val="28"/>
        </w:rPr>
        <w:lastRenderedPageBreak/>
        <w:t xml:space="preserve">государственной информационной системы «Единый портал государственных и </w:t>
      </w:r>
      <w:r>
        <w:rPr>
          <w:rFonts w:ascii="Times New Roman" w:hAnsi="Times New Roman" w:cs="Times New Roman"/>
          <w:sz w:val="28"/>
          <w:szCs w:val="28"/>
        </w:rPr>
        <w:t>муниципальных услуг (функций)».</w:t>
      </w:r>
    </w:p>
    <w:p w:rsidR="00E83D3B" w:rsidRDefault="00E83D3B" w:rsidP="00E83D3B">
      <w:pPr>
        <w:widowControl w:val="0"/>
        <w:autoSpaceDE w:val="0"/>
        <w:autoSpaceDN w:val="0"/>
        <w:adjustRightInd w:val="0"/>
        <w:ind w:firstLine="540"/>
        <w:jc w:val="center"/>
        <w:rPr>
          <w:b/>
          <w:sz w:val="28"/>
          <w:szCs w:val="28"/>
        </w:rPr>
      </w:pPr>
    </w:p>
    <w:p w:rsidR="00E83D3B" w:rsidRDefault="00E83D3B" w:rsidP="00E83D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АДМИНИСТРАТИВНЫХ ПРОЦЕДУР (ДЕЙСТВИЙ), </w:t>
      </w:r>
    </w:p>
    <w:p w:rsidR="00E83D3B" w:rsidRDefault="00E83D3B" w:rsidP="00E83D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ТРЕБОВАНИЯ К ПОРЯДКУ ИХ ВЫПОЛНЕНИЯ</w:t>
      </w:r>
    </w:p>
    <w:p w:rsidR="00E83D3B" w:rsidRDefault="00E83D3B" w:rsidP="00E83D3B">
      <w:pPr>
        <w:pStyle w:val="ConsPlusNormal"/>
        <w:ind w:firstLine="540"/>
        <w:jc w:val="center"/>
        <w:rPr>
          <w:rFonts w:ascii="Times New Roman" w:hAnsi="Times New Roman" w:cs="Times New Roman"/>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3.1. Описание административной процедуры</w:t>
      </w:r>
    </w:p>
    <w:p w:rsidR="00E83D3B" w:rsidRDefault="00E83D3B" w:rsidP="00E83D3B">
      <w:pPr>
        <w:pStyle w:val="ConsPlusNormal"/>
        <w:ind w:firstLine="540"/>
        <w:jc w:val="both"/>
        <w:rPr>
          <w:rFonts w:ascii="Times New Roman" w:hAnsi="Times New Roman" w:cs="Times New Roman"/>
          <w:sz w:val="28"/>
          <w:szCs w:val="28"/>
        </w:rPr>
      </w:pPr>
    </w:p>
    <w:p w:rsidR="00E83D3B" w:rsidRDefault="00670379"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40</w:t>
      </w:r>
      <w:r w:rsidR="00E83D3B">
        <w:rPr>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прилагаемыми к нему документами, необходимых для предоставления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2)   проведение экспертизы документов;</w:t>
      </w:r>
    </w:p>
    <w:p w:rsidR="00E83D3B" w:rsidRDefault="00E83D3B" w:rsidP="00E83D3B">
      <w:pPr>
        <w:widowControl w:val="0"/>
        <w:autoSpaceDE w:val="0"/>
        <w:autoSpaceDN w:val="0"/>
        <w:adjustRightInd w:val="0"/>
        <w:ind w:firstLine="709"/>
        <w:jc w:val="both"/>
        <w:rPr>
          <w:sz w:val="28"/>
          <w:szCs w:val="28"/>
        </w:rPr>
      </w:pPr>
      <w:r>
        <w:rPr>
          <w:sz w:val="28"/>
          <w:szCs w:val="28"/>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E83D3B" w:rsidRDefault="00E83D3B" w:rsidP="00E83D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 – схема предоставления муниципальной услуги представлена в Приложении № 4 к настоящему Регламенту.</w:t>
      </w:r>
    </w:p>
    <w:p w:rsidR="00E83D3B" w:rsidRDefault="00E83D3B" w:rsidP="00E83D3B">
      <w:pPr>
        <w:pStyle w:val="ConsPlusNormal"/>
        <w:ind w:firstLine="540"/>
        <w:jc w:val="both"/>
        <w:rPr>
          <w:rFonts w:ascii="Times New Roman" w:hAnsi="Times New Roman" w:cs="Times New Roman"/>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w:t>
      </w:r>
    </w:p>
    <w:p w:rsidR="00E83D3B" w:rsidRDefault="00E83D3B" w:rsidP="00E83D3B">
      <w:pPr>
        <w:pStyle w:val="ConsPlusNormal"/>
        <w:ind w:firstLine="540"/>
        <w:jc w:val="center"/>
        <w:rPr>
          <w:rFonts w:ascii="Times New Roman" w:hAnsi="Times New Roman" w:cs="Times New Roman"/>
          <w:sz w:val="28"/>
          <w:szCs w:val="28"/>
        </w:rPr>
      </w:pPr>
    </w:p>
    <w:p w:rsidR="00E83D3B" w:rsidRDefault="00670379" w:rsidP="0085055A">
      <w:pPr>
        <w:jc w:val="both"/>
        <w:rPr>
          <w:rFonts w:eastAsia="Calibri"/>
          <w:sz w:val="28"/>
          <w:szCs w:val="28"/>
        </w:rPr>
      </w:pPr>
      <w:r>
        <w:rPr>
          <w:sz w:val="26"/>
          <w:szCs w:val="26"/>
        </w:rPr>
        <w:t>41</w:t>
      </w:r>
      <w:r w:rsidR="00E83D3B">
        <w:rPr>
          <w:sz w:val="26"/>
          <w:szCs w:val="26"/>
        </w:rPr>
        <w:t>.</w:t>
      </w:r>
      <w:r w:rsidR="00E83D3B">
        <w:rPr>
          <w:rFonts w:eastAsia="Calibri"/>
          <w:sz w:val="28"/>
          <w:szCs w:val="28"/>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0" w:anchor="Par261#Par261" w:tooltip="Ссылка на текущий документ" w:history="1">
        <w:r w:rsidR="00E83D3B">
          <w:rPr>
            <w:rStyle w:val="a3"/>
            <w:rFonts w:eastAsia="Calibri"/>
            <w:color w:val="auto"/>
            <w:sz w:val="28"/>
            <w:szCs w:val="28"/>
            <w:u w:val="none"/>
          </w:rPr>
          <w:t>пункте</w:t>
        </w:r>
      </w:hyperlink>
      <w:r w:rsidR="00E83D3B">
        <w:rPr>
          <w:rFonts w:eastAsia="Calibri"/>
          <w:sz w:val="28"/>
          <w:szCs w:val="28"/>
        </w:rPr>
        <w:t>18 настоящего Регламента, должностному лицу, ответственному за прием документов и регистрацию заявлений</w:t>
      </w:r>
      <w:r>
        <w:rPr>
          <w:rFonts w:eastAsia="Calibri"/>
          <w:sz w:val="28"/>
          <w:szCs w:val="28"/>
        </w:rPr>
        <w:t>.</w:t>
      </w:r>
    </w:p>
    <w:p w:rsidR="00E83D3B" w:rsidRDefault="00670379" w:rsidP="0085055A">
      <w:pPr>
        <w:jc w:val="both"/>
        <w:rPr>
          <w:rFonts w:eastAsia="Calibri"/>
          <w:sz w:val="28"/>
          <w:szCs w:val="28"/>
        </w:rPr>
      </w:pPr>
      <w:r>
        <w:rPr>
          <w:rFonts w:eastAsia="Calibri"/>
          <w:sz w:val="28"/>
          <w:szCs w:val="28"/>
        </w:rPr>
        <w:t>42</w:t>
      </w:r>
      <w:r w:rsidR="00E83D3B">
        <w:rPr>
          <w:rFonts w:eastAsia="Calibri"/>
          <w:sz w:val="28"/>
          <w:szCs w:val="28"/>
        </w:rPr>
        <w:t>.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E83D3B" w:rsidRDefault="00670379" w:rsidP="0085055A">
      <w:pPr>
        <w:widowControl w:val="0"/>
        <w:autoSpaceDE w:val="0"/>
        <w:autoSpaceDN w:val="0"/>
        <w:adjustRightInd w:val="0"/>
        <w:jc w:val="both"/>
        <w:rPr>
          <w:sz w:val="28"/>
          <w:szCs w:val="28"/>
        </w:rPr>
      </w:pPr>
      <w:r>
        <w:rPr>
          <w:sz w:val="28"/>
          <w:szCs w:val="28"/>
        </w:rPr>
        <w:t>43</w:t>
      </w:r>
      <w:r w:rsidR="00E83D3B">
        <w:rPr>
          <w:sz w:val="28"/>
          <w:szCs w:val="28"/>
        </w:rPr>
        <w:t>. Прием заявления осуществляется должностным лицом.</w:t>
      </w:r>
    </w:p>
    <w:p w:rsidR="00E83D3B" w:rsidRDefault="00E83D3B" w:rsidP="00E83D3B">
      <w:pPr>
        <w:widowControl w:val="0"/>
        <w:autoSpaceDE w:val="0"/>
        <w:autoSpaceDN w:val="0"/>
        <w:adjustRightInd w:val="0"/>
        <w:ind w:firstLine="709"/>
        <w:jc w:val="both"/>
        <w:rPr>
          <w:sz w:val="28"/>
          <w:szCs w:val="28"/>
        </w:rPr>
      </w:pPr>
      <w:r>
        <w:rPr>
          <w:sz w:val="28"/>
          <w:szCs w:val="28"/>
        </w:rPr>
        <w:t>Должностное лицо, принимающее документы, выполняет следующие действия:</w:t>
      </w:r>
    </w:p>
    <w:p w:rsidR="00E83D3B" w:rsidRDefault="00E83D3B" w:rsidP="00E83D3B">
      <w:pPr>
        <w:widowControl w:val="0"/>
        <w:autoSpaceDE w:val="0"/>
        <w:autoSpaceDN w:val="0"/>
        <w:adjustRightInd w:val="0"/>
        <w:ind w:firstLine="709"/>
        <w:jc w:val="both"/>
        <w:rPr>
          <w:sz w:val="28"/>
          <w:szCs w:val="28"/>
        </w:rPr>
      </w:pPr>
      <w:r>
        <w:rPr>
          <w:sz w:val="28"/>
          <w:szCs w:val="28"/>
        </w:rPr>
        <w:t>1) проверяет документы, удостоверяющие личность заявителя;</w:t>
      </w:r>
    </w:p>
    <w:p w:rsidR="00E83D3B" w:rsidRDefault="00E83D3B" w:rsidP="00E83D3B">
      <w:pPr>
        <w:widowControl w:val="0"/>
        <w:autoSpaceDE w:val="0"/>
        <w:autoSpaceDN w:val="0"/>
        <w:adjustRightInd w:val="0"/>
        <w:ind w:firstLine="709"/>
        <w:jc w:val="both"/>
        <w:rPr>
          <w:sz w:val="28"/>
          <w:szCs w:val="28"/>
        </w:rPr>
      </w:pPr>
      <w:r>
        <w:rPr>
          <w:sz w:val="28"/>
          <w:szCs w:val="28"/>
        </w:rPr>
        <w:t>2) проверяет полноту представленных заявителем документов в соответствии с пунктом 21 настоящего Регламента;</w:t>
      </w:r>
    </w:p>
    <w:p w:rsidR="00E83D3B" w:rsidRDefault="00E83D3B" w:rsidP="00E83D3B">
      <w:pPr>
        <w:widowControl w:val="0"/>
        <w:autoSpaceDE w:val="0"/>
        <w:autoSpaceDN w:val="0"/>
        <w:adjustRightInd w:val="0"/>
        <w:ind w:firstLine="709"/>
        <w:jc w:val="both"/>
        <w:rPr>
          <w:sz w:val="28"/>
          <w:szCs w:val="28"/>
        </w:rPr>
      </w:pPr>
      <w:r>
        <w:rPr>
          <w:sz w:val="28"/>
          <w:szCs w:val="28"/>
        </w:rPr>
        <w:t>3) оказывает заявителю консультационные услуги по вопросам предоставления документов, указанных в пункте 21 настоящего Регламента;</w:t>
      </w:r>
    </w:p>
    <w:p w:rsidR="00E83D3B" w:rsidRDefault="00E83D3B" w:rsidP="00E83D3B">
      <w:pPr>
        <w:widowControl w:val="0"/>
        <w:autoSpaceDE w:val="0"/>
        <w:autoSpaceDN w:val="0"/>
        <w:adjustRightInd w:val="0"/>
        <w:ind w:firstLine="709"/>
        <w:jc w:val="both"/>
        <w:rPr>
          <w:sz w:val="28"/>
          <w:szCs w:val="28"/>
        </w:rPr>
      </w:pPr>
      <w:r>
        <w:rPr>
          <w:sz w:val="28"/>
          <w:szCs w:val="28"/>
        </w:rPr>
        <w:t>4) снимает копии с представленных документов при необходимости (подлинники возвращаются заявителю);</w:t>
      </w:r>
    </w:p>
    <w:p w:rsidR="00E83D3B" w:rsidRDefault="00E83D3B" w:rsidP="00E83D3B">
      <w:pPr>
        <w:widowControl w:val="0"/>
        <w:autoSpaceDE w:val="0"/>
        <w:autoSpaceDN w:val="0"/>
        <w:adjustRightInd w:val="0"/>
        <w:ind w:firstLine="709"/>
        <w:jc w:val="both"/>
        <w:rPr>
          <w:sz w:val="28"/>
          <w:szCs w:val="28"/>
        </w:rPr>
      </w:pPr>
      <w:r>
        <w:rPr>
          <w:sz w:val="28"/>
          <w:szCs w:val="28"/>
        </w:rPr>
        <w:t xml:space="preserve">5) проверяет соответствие представленных документов требованиям настоящего Регламента и при отсутствии оснований, предусмотренных </w:t>
      </w:r>
      <w:r>
        <w:rPr>
          <w:sz w:val="28"/>
          <w:szCs w:val="28"/>
        </w:rPr>
        <w:lastRenderedPageBreak/>
        <w:t>пунктом 24 настоящего Регламента, принимает и регистрирует заявление.</w:t>
      </w:r>
    </w:p>
    <w:p w:rsidR="00E83D3B" w:rsidRDefault="00670379" w:rsidP="000A08BD">
      <w:pPr>
        <w:autoSpaceDE w:val="0"/>
        <w:autoSpaceDN w:val="0"/>
        <w:adjustRightInd w:val="0"/>
        <w:jc w:val="both"/>
        <w:outlineLvl w:val="0"/>
        <w:rPr>
          <w:rFonts w:eastAsia="Calibri"/>
          <w:sz w:val="28"/>
          <w:szCs w:val="28"/>
        </w:rPr>
      </w:pPr>
      <w:r>
        <w:rPr>
          <w:rFonts w:eastAsia="Calibri"/>
          <w:sz w:val="28"/>
          <w:szCs w:val="28"/>
        </w:rPr>
        <w:t>44</w:t>
      </w:r>
      <w:r w:rsidR="00E83D3B">
        <w:rPr>
          <w:rFonts w:eastAsia="Calibri"/>
          <w:sz w:val="28"/>
          <w:szCs w:val="28"/>
        </w:rPr>
        <w:t>. Должностное лицо регистрирует заявление в порядке очередности поступления заявлений.</w:t>
      </w: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3.3. Проведение экспертизы документов</w:t>
      </w:r>
    </w:p>
    <w:p w:rsidR="00E83D3B" w:rsidRDefault="00E83D3B" w:rsidP="00E83D3B">
      <w:pPr>
        <w:pStyle w:val="ConsPlusNormal"/>
        <w:ind w:firstLine="540"/>
        <w:jc w:val="center"/>
        <w:rPr>
          <w:rFonts w:ascii="Times New Roman" w:hAnsi="Times New Roman" w:cs="Times New Roman"/>
          <w:b/>
          <w:sz w:val="28"/>
          <w:szCs w:val="28"/>
        </w:rPr>
      </w:pPr>
    </w:p>
    <w:p w:rsidR="00E83D3B" w:rsidRDefault="00670379" w:rsidP="00E83D3B">
      <w:pPr>
        <w:tabs>
          <w:tab w:val="left" w:pos="1134"/>
        </w:tabs>
        <w:autoSpaceDE w:val="0"/>
        <w:autoSpaceDN w:val="0"/>
        <w:adjustRightInd w:val="0"/>
        <w:ind w:firstLine="709"/>
        <w:jc w:val="both"/>
        <w:rPr>
          <w:rFonts w:eastAsia="Calibri"/>
          <w:sz w:val="28"/>
          <w:szCs w:val="28"/>
        </w:rPr>
      </w:pPr>
      <w:r>
        <w:rPr>
          <w:sz w:val="28"/>
          <w:szCs w:val="28"/>
        </w:rPr>
        <w:t>45</w:t>
      </w:r>
      <w:r w:rsidR="00E83D3B">
        <w:rPr>
          <w:sz w:val="28"/>
          <w:szCs w:val="28"/>
        </w:rPr>
        <w:t>.</w:t>
      </w:r>
      <w:r w:rsidR="00E83D3B">
        <w:rPr>
          <w:rFonts w:eastAsia="Calibri"/>
          <w:color w:val="000000"/>
          <w:sz w:val="28"/>
          <w:szCs w:val="28"/>
          <w:lang w:eastAsia="en-US"/>
        </w:rPr>
        <w:t xml:space="preserve"> Специалист</w:t>
      </w:r>
      <w:r w:rsidR="000A08BD">
        <w:rPr>
          <w:rFonts w:eastAsia="Calibri"/>
          <w:color w:val="000000"/>
          <w:sz w:val="28"/>
          <w:szCs w:val="28"/>
          <w:lang w:eastAsia="en-US"/>
        </w:rPr>
        <w:t xml:space="preserve"> Отдела образования </w:t>
      </w:r>
      <w:r>
        <w:rPr>
          <w:rFonts w:eastAsia="Calibri"/>
          <w:color w:val="000000"/>
          <w:sz w:val="28"/>
          <w:szCs w:val="28"/>
          <w:lang w:eastAsia="en-US"/>
        </w:rPr>
        <w:t xml:space="preserve">или </w:t>
      </w:r>
      <w:r w:rsidR="00E83D3B">
        <w:rPr>
          <w:rFonts w:eastAsia="Calibri"/>
          <w:color w:val="000000"/>
          <w:sz w:val="28"/>
          <w:szCs w:val="28"/>
          <w:lang w:eastAsia="en-US"/>
        </w:rPr>
        <w:t xml:space="preserve"> ОУ </w:t>
      </w:r>
      <w:r w:rsidR="00E83D3B">
        <w:rPr>
          <w:rFonts w:eastAsia="Calibri"/>
          <w:sz w:val="28"/>
          <w:szCs w:val="28"/>
        </w:rPr>
        <w:t>проводит экспертизу заявления на предоставление муниципальной услуги и приложенных к нему документов.</w:t>
      </w:r>
    </w:p>
    <w:p w:rsidR="00E83D3B" w:rsidRDefault="00E83D3B" w:rsidP="00E83D3B">
      <w:pPr>
        <w:tabs>
          <w:tab w:val="left" w:pos="1134"/>
        </w:tabs>
        <w:autoSpaceDE w:val="0"/>
        <w:autoSpaceDN w:val="0"/>
        <w:adjustRightInd w:val="0"/>
        <w:ind w:firstLine="709"/>
        <w:jc w:val="both"/>
        <w:rPr>
          <w:rFonts w:eastAsia="Calibri"/>
          <w:sz w:val="28"/>
          <w:szCs w:val="28"/>
        </w:rPr>
      </w:pPr>
      <w:r>
        <w:rPr>
          <w:rFonts w:eastAsia="Calibri"/>
          <w:sz w:val="28"/>
          <w:szCs w:val="28"/>
        </w:rPr>
        <w:t>При наличии оснований, указанных в пункте 21 настоящего Регламента, должностное лицо отказывает в предоставлении муниципальной услуги.</w:t>
      </w:r>
    </w:p>
    <w:p w:rsidR="00E83D3B" w:rsidRDefault="00E83D3B" w:rsidP="00E83D3B">
      <w:pPr>
        <w:tabs>
          <w:tab w:val="left" w:pos="1134"/>
        </w:tabs>
        <w:autoSpaceDE w:val="0"/>
        <w:autoSpaceDN w:val="0"/>
        <w:adjustRightInd w:val="0"/>
        <w:ind w:firstLine="709"/>
        <w:jc w:val="both"/>
        <w:rPr>
          <w:rFonts w:eastAsia="Calibri"/>
          <w:sz w:val="28"/>
          <w:szCs w:val="28"/>
        </w:rPr>
      </w:pPr>
      <w:r>
        <w:rPr>
          <w:rFonts w:eastAsia="Calibri"/>
          <w:sz w:val="28"/>
          <w:szCs w:val="28"/>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E83D3B" w:rsidRDefault="00E83D3B" w:rsidP="00E83D3B">
      <w:pPr>
        <w:pStyle w:val="ConsPlusNormal"/>
        <w:ind w:firstLine="0"/>
        <w:jc w:val="both"/>
        <w:rPr>
          <w:rFonts w:ascii="Times New Roman" w:hAnsi="Times New Roman" w:cs="Times New Roman"/>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3.4.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w:t>
      </w: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участвующие в предоставлении муниципальной услуги</w:t>
      </w:r>
    </w:p>
    <w:p w:rsidR="00E83D3B" w:rsidRDefault="00E83D3B" w:rsidP="00E83D3B">
      <w:pPr>
        <w:pStyle w:val="ConsPlusNormal"/>
        <w:ind w:firstLine="540"/>
        <w:jc w:val="center"/>
        <w:rPr>
          <w:rFonts w:ascii="Times New Roman" w:hAnsi="Times New Roman" w:cs="Times New Roman"/>
          <w:b/>
          <w:sz w:val="28"/>
          <w:szCs w:val="28"/>
        </w:rPr>
      </w:pPr>
    </w:p>
    <w:p w:rsidR="00E83D3B" w:rsidRDefault="00670379" w:rsidP="0085055A">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46</w:t>
      </w:r>
      <w:r w:rsidR="00E83D3B">
        <w:rPr>
          <w:rFonts w:ascii="Times New Roman" w:hAnsi="Times New Roman" w:cs="Times New Roman"/>
          <w:sz w:val="28"/>
          <w:szCs w:val="28"/>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E83D3B" w:rsidRDefault="00E83D3B" w:rsidP="00E83D3B">
      <w:pPr>
        <w:pStyle w:val="ConsPlusNormal"/>
        <w:ind w:firstLine="540"/>
        <w:jc w:val="both"/>
        <w:rPr>
          <w:rFonts w:ascii="Times New Roman" w:hAnsi="Times New Roman" w:cs="Times New Roman"/>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3.5. Подготовка и выдача результата предоставления муниципальной услуги,</w:t>
      </w:r>
    </w:p>
    <w:p w:rsidR="00E83D3B" w:rsidRDefault="00E83D3B" w:rsidP="00E83D3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 либо принятие решения об отказе в предоставлении муниципальной услуги</w:t>
      </w:r>
    </w:p>
    <w:p w:rsidR="00E83D3B" w:rsidRDefault="00E83D3B" w:rsidP="00E83D3B">
      <w:pPr>
        <w:pStyle w:val="ConsPlusNormal"/>
        <w:jc w:val="center"/>
        <w:rPr>
          <w:rFonts w:ascii="Times New Roman" w:hAnsi="Times New Roman" w:cs="Times New Roman"/>
          <w:b/>
          <w:sz w:val="28"/>
          <w:szCs w:val="28"/>
        </w:rPr>
      </w:pPr>
    </w:p>
    <w:p w:rsidR="00E83D3B" w:rsidRDefault="00670379"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47</w:t>
      </w:r>
      <w:r w:rsidR="00E83D3B">
        <w:rPr>
          <w:rFonts w:ascii="Times New Roman" w:hAnsi="Times New Roman" w:cs="Times New Roman"/>
          <w:sz w:val="28"/>
          <w:szCs w:val="28"/>
        </w:rPr>
        <w:t>. Постановление Администрации о предоставлении муниципальной услуги, предусмотренной настоящим Регламентом</w:t>
      </w:r>
      <w:r w:rsidR="0085055A">
        <w:rPr>
          <w:rFonts w:ascii="Times New Roman" w:hAnsi="Times New Roman" w:cs="Times New Roman"/>
          <w:sz w:val="28"/>
          <w:szCs w:val="28"/>
        </w:rPr>
        <w:t xml:space="preserve">, </w:t>
      </w:r>
      <w:r w:rsidR="00E83D3B">
        <w:rPr>
          <w:rFonts w:ascii="Times New Roman" w:hAnsi="Times New Roman" w:cs="Times New Roman"/>
          <w:sz w:val="28"/>
          <w:szCs w:val="28"/>
        </w:rPr>
        <w:t xml:space="preserve"> не выносится.</w:t>
      </w:r>
    </w:p>
    <w:p w:rsidR="00E83D3B" w:rsidRDefault="00670379"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48</w:t>
      </w:r>
      <w:r w:rsidR="00E83D3B">
        <w:rPr>
          <w:rFonts w:ascii="Times New Roman" w:hAnsi="Times New Roman" w:cs="Times New Roman"/>
          <w:sz w:val="28"/>
          <w:szCs w:val="28"/>
        </w:rPr>
        <w:t>. Административная процедура осуществляется в виде подготовки и выдачи ответа на письменное обращение заявителя.</w:t>
      </w:r>
    </w:p>
    <w:p w:rsidR="00E83D3B" w:rsidRDefault="00670379"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49</w:t>
      </w:r>
      <w:r w:rsidR="00E83D3B">
        <w:rPr>
          <w:rFonts w:ascii="Times New Roman" w:hAnsi="Times New Roman" w:cs="Times New Roman"/>
          <w:sz w:val="28"/>
          <w:szCs w:val="28"/>
        </w:rPr>
        <w:t>. При письменном обращении заявителя, оказание муниципальной услуги производится в следующем порядке:</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письменное обращение заявителя, которое может направляться в </w:t>
      </w:r>
      <w:r w:rsidR="00670379">
        <w:rPr>
          <w:rFonts w:ascii="Times New Roman" w:hAnsi="Times New Roman" w:cs="Times New Roman"/>
          <w:sz w:val="28"/>
          <w:szCs w:val="28"/>
        </w:rPr>
        <w:t xml:space="preserve">Отдел </w:t>
      </w:r>
      <w:r>
        <w:rPr>
          <w:rFonts w:ascii="Times New Roman" w:hAnsi="Times New Roman" w:cs="Times New Roman"/>
          <w:sz w:val="28"/>
          <w:szCs w:val="28"/>
        </w:rPr>
        <w:t xml:space="preserve">образования или ОУ: </w:t>
      </w:r>
    </w:p>
    <w:p w:rsidR="00E83D3B" w:rsidRDefault="00E83D3B" w:rsidP="00E83D3B">
      <w:pPr>
        <w:autoSpaceDE w:val="0"/>
        <w:autoSpaceDN w:val="0"/>
        <w:adjustRightInd w:val="0"/>
        <w:ind w:firstLine="709"/>
        <w:jc w:val="both"/>
        <w:rPr>
          <w:sz w:val="28"/>
          <w:szCs w:val="28"/>
        </w:rPr>
      </w:pPr>
      <w:r>
        <w:rPr>
          <w:sz w:val="28"/>
          <w:szCs w:val="28"/>
        </w:rPr>
        <w:t>а) по почтовому адресу;</w:t>
      </w:r>
    </w:p>
    <w:p w:rsidR="00E83D3B" w:rsidRDefault="00E83D3B" w:rsidP="00E83D3B">
      <w:pPr>
        <w:autoSpaceDE w:val="0"/>
        <w:autoSpaceDN w:val="0"/>
        <w:adjustRightInd w:val="0"/>
        <w:ind w:firstLine="709"/>
        <w:jc w:val="both"/>
        <w:rPr>
          <w:sz w:val="28"/>
          <w:szCs w:val="28"/>
        </w:rPr>
      </w:pPr>
      <w:r>
        <w:rPr>
          <w:sz w:val="28"/>
          <w:szCs w:val="28"/>
        </w:rPr>
        <w:t>б) по факсу;</w:t>
      </w:r>
    </w:p>
    <w:p w:rsidR="00E83D3B" w:rsidRDefault="00E83D3B" w:rsidP="00E83D3B">
      <w:pPr>
        <w:autoSpaceDE w:val="0"/>
        <w:autoSpaceDN w:val="0"/>
        <w:adjustRightInd w:val="0"/>
        <w:ind w:firstLine="709"/>
        <w:jc w:val="both"/>
        <w:rPr>
          <w:sz w:val="28"/>
          <w:szCs w:val="28"/>
        </w:rPr>
      </w:pPr>
      <w:r>
        <w:rPr>
          <w:sz w:val="28"/>
          <w:szCs w:val="28"/>
        </w:rPr>
        <w:t>в) на адрес электронной почты;</w:t>
      </w:r>
    </w:p>
    <w:p w:rsidR="00E83D3B" w:rsidRDefault="00E83D3B" w:rsidP="00E83D3B">
      <w:pPr>
        <w:autoSpaceDE w:val="0"/>
        <w:autoSpaceDN w:val="0"/>
        <w:adjustRightInd w:val="0"/>
        <w:ind w:firstLine="709"/>
        <w:jc w:val="both"/>
        <w:rPr>
          <w:sz w:val="28"/>
          <w:szCs w:val="28"/>
        </w:rPr>
      </w:pPr>
      <w:r>
        <w:rPr>
          <w:sz w:val="28"/>
          <w:szCs w:val="28"/>
        </w:rPr>
        <w:t xml:space="preserve">г) через официальный сайт </w:t>
      </w:r>
      <w:r w:rsidR="000A08BD">
        <w:rPr>
          <w:sz w:val="28"/>
          <w:szCs w:val="28"/>
        </w:rPr>
        <w:t xml:space="preserve">Весьегонского муниципального округа Тверской области </w:t>
      </w:r>
      <w:r>
        <w:rPr>
          <w:sz w:val="28"/>
          <w:szCs w:val="28"/>
        </w:rPr>
        <w:t>в сети «Интернет».</w:t>
      </w:r>
    </w:p>
    <w:p w:rsidR="00E83D3B" w:rsidRDefault="00E83D3B" w:rsidP="00E83D3B">
      <w:pPr>
        <w:autoSpaceDE w:val="0"/>
        <w:autoSpaceDN w:val="0"/>
        <w:adjustRightInd w:val="0"/>
        <w:ind w:firstLine="709"/>
        <w:jc w:val="both"/>
        <w:rPr>
          <w:sz w:val="28"/>
          <w:szCs w:val="28"/>
        </w:rPr>
      </w:pPr>
      <w:r>
        <w:rPr>
          <w:sz w:val="28"/>
          <w:szCs w:val="28"/>
        </w:rPr>
        <w:lastRenderedPageBreak/>
        <w:t>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необходимости) копии имеющихся документов, ставится личная подпись заявителя и дата обращения;</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заявление регистрируется специалистом в журнале регистрации  в течение одного рабочего дня;</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определяется право заявителя на получение муниципальной услуги.</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подготавливается ответ на письменное обращение заявителя или отказ.</w:t>
      </w:r>
    </w:p>
    <w:p w:rsidR="00E83D3B" w:rsidRDefault="00E83D3B" w:rsidP="00E83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Мотивированный ответ на обращение дается в виде письма на бланке </w:t>
      </w:r>
      <w:r w:rsidR="000A08BD">
        <w:rPr>
          <w:rFonts w:ascii="Times New Roman" w:hAnsi="Times New Roman" w:cs="Times New Roman"/>
          <w:sz w:val="28"/>
          <w:szCs w:val="28"/>
        </w:rPr>
        <w:t xml:space="preserve">Отдела образования </w:t>
      </w:r>
      <w:r>
        <w:rPr>
          <w:rFonts w:ascii="Times New Roman" w:hAnsi="Times New Roman" w:cs="Times New Roman"/>
          <w:sz w:val="28"/>
          <w:szCs w:val="28"/>
        </w:rPr>
        <w:t>или ОУ за подписью уполномоченного должностного лица в течение 30 календарных дней.</w:t>
      </w:r>
    </w:p>
    <w:p w:rsidR="00E83D3B" w:rsidRDefault="00670379" w:rsidP="008505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50</w:t>
      </w:r>
      <w:r w:rsidR="00E83D3B">
        <w:rPr>
          <w:rFonts w:ascii="Times New Roman" w:hAnsi="Times New Roman" w:cs="Times New Roman"/>
          <w:sz w:val="28"/>
          <w:szCs w:val="28"/>
        </w:rPr>
        <w:t>.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E83D3B" w:rsidRDefault="00E83D3B" w:rsidP="00E83D3B">
      <w:pPr>
        <w:pStyle w:val="ConsPlusNormal"/>
        <w:ind w:firstLine="0"/>
        <w:rPr>
          <w:rFonts w:ascii="Times New Roman" w:hAnsi="Times New Roman" w:cs="Times New Roman"/>
          <w:sz w:val="28"/>
          <w:szCs w:val="28"/>
        </w:rPr>
      </w:pPr>
    </w:p>
    <w:p w:rsidR="00E83D3B" w:rsidRDefault="00E83D3B" w:rsidP="00E83D3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83D3B" w:rsidRDefault="00E83D3B" w:rsidP="00E83D3B">
      <w:pPr>
        <w:widowControl w:val="0"/>
        <w:autoSpaceDE w:val="0"/>
        <w:autoSpaceDN w:val="0"/>
        <w:adjustRightInd w:val="0"/>
        <w:ind w:firstLine="540"/>
        <w:jc w:val="center"/>
        <w:rPr>
          <w:sz w:val="28"/>
          <w:szCs w:val="28"/>
        </w:rPr>
      </w:pPr>
    </w:p>
    <w:p w:rsidR="00E83D3B" w:rsidRDefault="00670379" w:rsidP="0085055A">
      <w:pPr>
        <w:tabs>
          <w:tab w:val="left" w:pos="1134"/>
        </w:tabs>
        <w:autoSpaceDE w:val="0"/>
        <w:autoSpaceDN w:val="0"/>
        <w:adjustRightInd w:val="0"/>
        <w:jc w:val="both"/>
        <w:rPr>
          <w:sz w:val="28"/>
          <w:szCs w:val="28"/>
        </w:rPr>
      </w:pPr>
      <w:r>
        <w:rPr>
          <w:sz w:val="28"/>
          <w:szCs w:val="28"/>
        </w:rPr>
        <w:t>51</w:t>
      </w:r>
      <w:r w:rsidR="00E83D3B">
        <w:rPr>
          <w:sz w:val="28"/>
          <w:szCs w:val="28"/>
        </w:rPr>
        <w:t>. Заявление о предоставлении муниципальной услуги также может быть подано посредством:</w:t>
      </w:r>
    </w:p>
    <w:p w:rsidR="00E83D3B" w:rsidRDefault="00E83D3B" w:rsidP="00E83D3B">
      <w:pPr>
        <w:tabs>
          <w:tab w:val="left" w:pos="1134"/>
        </w:tabs>
        <w:autoSpaceDE w:val="0"/>
        <w:autoSpaceDN w:val="0"/>
        <w:adjustRightInd w:val="0"/>
        <w:ind w:firstLine="709"/>
        <w:jc w:val="both"/>
        <w:rPr>
          <w:sz w:val="28"/>
          <w:szCs w:val="28"/>
        </w:rPr>
      </w:pPr>
      <w:r>
        <w:rPr>
          <w:sz w:val="28"/>
          <w:szCs w:val="28"/>
        </w:rPr>
        <w:t>-</w:t>
      </w:r>
      <w:r>
        <w:rPr>
          <w:sz w:val="28"/>
          <w:szCs w:val="28"/>
        </w:rPr>
        <w:tab/>
        <w:t>личного приема;</w:t>
      </w:r>
    </w:p>
    <w:p w:rsidR="00E83D3B" w:rsidRDefault="00E83D3B" w:rsidP="00E83D3B">
      <w:pPr>
        <w:tabs>
          <w:tab w:val="left" w:pos="1134"/>
        </w:tabs>
        <w:autoSpaceDE w:val="0"/>
        <w:autoSpaceDN w:val="0"/>
        <w:adjustRightInd w:val="0"/>
        <w:ind w:firstLine="709"/>
        <w:jc w:val="both"/>
        <w:rPr>
          <w:sz w:val="28"/>
          <w:szCs w:val="28"/>
        </w:rPr>
      </w:pPr>
      <w:r>
        <w:rPr>
          <w:sz w:val="28"/>
          <w:szCs w:val="28"/>
        </w:rPr>
        <w:t>-</w:t>
      </w:r>
      <w:r>
        <w:rPr>
          <w:sz w:val="28"/>
          <w:szCs w:val="28"/>
        </w:rPr>
        <w:tab/>
        <w:t>федеральной государственной информационной системы «Единый портал государственных и муниципальных услуг (функций)»;</w:t>
      </w:r>
    </w:p>
    <w:p w:rsidR="00E83D3B" w:rsidRDefault="00670379" w:rsidP="0085055A">
      <w:pPr>
        <w:widowControl w:val="0"/>
        <w:autoSpaceDE w:val="0"/>
        <w:autoSpaceDN w:val="0"/>
        <w:adjustRightInd w:val="0"/>
        <w:jc w:val="both"/>
        <w:rPr>
          <w:sz w:val="28"/>
          <w:szCs w:val="28"/>
        </w:rPr>
      </w:pPr>
      <w:r>
        <w:rPr>
          <w:sz w:val="28"/>
          <w:szCs w:val="28"/>
        </w:rPr>
        <w:t>52</w:t>
      </w:r>
      <w:r w:rsidR="00E83D3B">
        <w:rPr>
          <w:sz w:val="28"/>
          <w:szCs w:val="28"/>
        </w:rPr>
        <w:t xml:space="preserve">.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E83D3B" w:rsidRDefault="00E83D3B" w:rsidP="00E83D3B">
      <w:pPr>
        <w:widowControl w:val="0"/>
        <w:autoSpaceDE w:val="0"/>
        <w:autoSpaceDN w:val="0"/>
        <w:adjustRightInd w:val="0"/>
        <w:ind w:firstLine="709"/>
        <w:jc w:val="both"/>
        <w:rPr>
          <w:sz w:val="28"/>
          <w:szCs w:val="28"/>
        </w:rPr>
      </w:pPr>
      <w:r>
        <w:rPr>
          <w:sz w:val="28"/>
          <w:szCs w:val="28"/>
        </w:rPr>
        <w:t>Прием заявления через «Единый портал государственных и муниципальных услуг (функций)»:</w:t>
      </w:r>
    </w:p>
    <w:p w:rsidR="00E83D3B" w:rsidRDefault="00E83D3B" w:rsidP="00E83D3B">
      <w:pPr>
        <w:widowControl w:val="0"/>
        <w:autoSpaceDE w:val="0"/>
        <w:autoSpaceDN w:val="0"/>
        <w:adjustRightInd w:val="0"/>
        <w:ind w:firstLine="709"/>
        <w:jc w:val="both"/>
        <w:rPr>
          <w:rFonts w:ascii="Arial" w:hAnsi="Arial" w:cs="Arial"/>
          <w:sz w:val="28"/>
          <w:szCs w:val="28"/>
        </w:rPr>
      </w:pPr>
      <w:r>
        <w:rPr>
          <w:sz w:val="28"/>
          <w:szCs w:val="28"/>
        </w:rPr>
        <w:t>- автоматическая регистрация заявления службой портала</w:t>
      </w:r>
      <w:r>
        <w:rPr>
          <w:rFonts w:ascii="Arial" w:hAnsi="Arial" w:cs="Arial"/>
          <w:sz w:val="28"/>
          <w:szCs w:val="28"/>
        </w:rPr>
        <w:t>;</w:t>
      </w:r>
    </w:p>
    <w:p w:rsidR="00E83D3B" w:rsidRDefault="00E83D3B" w:rsidP="00E83D3B">
      <w:pPr>
        <w:widowControl w:val="0"/>
        <w:autoSpaceDE w:val="0"/>
        <w:autoSpaceDN w:val="0"/>
        <w:adjustRightInd w:val="0"/>
        <w:ind w:firstLine="709"/>
        <w:jc w:val="both"/>
        <w:rPr>
          <w:sz w:val="28"/>
          <w:szCs w:val="28"/>
        </w:rPr>
      </w:pPr>
      <w:r>
        <w:rPr>
          <w:sz w:val="28"/>
          <w:szCs w:val="28"/>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E83D3B" w:rsidRDefault="00E83D3B" w:rsidP="00E83D3B">
      <w:pPr>
        <w:widowControl w:val="0"/>
        <w:autoSpaceDE w:val="0"/>
        <w:autoSpaceDN w:val="0"/>
        <w:adjustRightInd w:val="0"/>
        <w:ind w:firstLine="709"/>
        <w:jc w:val="both"/>
        <w:rPr>
          <w:sz w:val="28"/>
          <w:szCs w:val="28"/>
        </w:rPr>
      </w:pPr>
      <w:r>
        <w:rPr>
          <w:sz w:val="28"/>
          <w:szCs w:val="28"/>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E83D3B" w:rsidRDefault="00E83D3B" w:rsidP="00E83D3B">
      <w:pPr>
        <w:widowControl w:val="0"/>
        <w:tabs>
          <w:tab w:val="left" w:pos="1134"/>
        </w:tabs>
        <w:autoSpaceDE w:val="0"/>
        <w:autoSpaceDN w:val="0"/>
        <w:adjustRightInd w:val="0"/>
        <w:ind w:firstLine="709"/>
        <w:jc w:val="both"/>
        <w:rPr>
          <w:sz w:val="28"/>
          <w:szCs w:val="28"/>
        </w:rPr>
      </w:pPr>
      <w:r>
        <w:rPr>
          <w:sz w:val="28"/>
          <w:szCs w:val="28"/>
        </w:rPr>
        <w:t xml:space="preserve">Информация о муниципальной услуге, порядке и сроках ее </w:t>
      </w:r>
      <w:r>
        <w:rPr>
          <w:sz w:val="28"/>
          <w:szCs w:val="28"/>
        </w:rPr>
        <w:lastRenderedPageBreak/>
        <w:t>предоставления содержится в соответствующих разделах федерального и регионального порталов.</w:t>
      </w:r>
    </w:p>
    <w:p w:rsidR="00E83D3B" w:rsidRDefault="00670379" w:rsidP="0085055A">
      <w:pPr>
        <w:widowControl w:val="0"/>
        <w:autoSpaceDE w:val="0"/>
        <w:autoSpaceDN w:val="0"/>
        <w:adjustRightInd w:val="0"/>
        <w:jc w:val="both"/>
        <w:rPr>
          <w:sz w:val="28"/>
          <w:szCs w:val="28"/>
        </w:rPr>
      </w:pPr>
      <w:r>
        <w:rPr>
          <w:sz w:val="28"/>
          <w:szCs w:val="28"/>
        </w:rPr>
        <w:t>53</w:t>
      </w:r>
      <w:r w:rsidR="00E83D3B">
        <w:rPr>
          <w:sz w:val="28"/>
          <w:szCs w:val="28"/>
        </w:rPr>
        <w:t xml:space="preserve">.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E83D3B" w:rsidRDefault="00670379" w:rsidP="0085055A">
      <w:pPr>
        <w:widowControl w:val="0"/>
        <w:autoSpaceDE w:val="0"/>
        <w:autoSpaceDN w:val="0"/>
        <w:adjustRightInd w:val="0"/>
        <w:jc w:val="both"/>
        <w:rPr>
          <w:sz w:val="28"/>
          <w:szCs w:val="28"/>
        </w:rPr>
      </w:pPr>
      <w:r>
        <w:rPr>
          <w:sz w:val="28"/>
          <w:szCs w:val="28"/>
        </w:rPr>
        <w:t>54</w:t>
      </w:r>
      <w:r w:rsidR="00E83D3B">
        <w:rPr>
          <w:sz w:val="28"/>
          <w:szCs w:val="28"/>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83D3B" w:rsidRDefault="00E83D3B" w:rsidP="00E83D3B">
      <w:pPr>
        <w:widowControl w:val="0"/>
        <w:tabs>
          <w:tab w:val="left" w:pos="1134"/>
        </w:tabs>
        <w:autoSpaceDE w:val="0"/>
        <w:autoSpaceDN w:val="0"/>
        <w:adjustRightInd w:val="0"/>
        <w:ind w:firstLine="709"/>
        <w:jc w:val="both"/>
        <w:rPr>
          <w:sz w:val="28"/>
          <w:szCs w:val="28"/>
        </w:rPr>
      </w:pPr>
    </w:p>
    <w:p w:rsidR="00E83D3B" w:rsidRDefault="00E83D3B" w:rsidP="00E83D3B">
      <w:pPr>
        <w:widowControl w:val="0"/>
        <w:tabs>
          <w:tab w:val="left" w:pos="1134"/>
        </w:tabs>
        <w:autoSpaceDE w:val="0"/>
        <w:autoSpaceDN w:val="0"/>
        <w:adjustRightInd w:val="0"/>
        <w:jc w:val="center"/>
        <w:rPr>
          <w:sz w:val="28"/>
          <w:szCs w:val="28"/>
        </w:rPr>
      </w:pPr>
    </w:p>
    <w:p w:rsidR="00E83D3B" w:rsidRDefault="00E83D3B" w:rsidP="000A08BD">
      <w:pPr>
        <w:pStyle w:val="ConsPlusNormal"/>
        <w:ind w:left="708" w:firstLine="708"/>
        <w:rPr>
          <w:rFonts w:ascii="Times New Roman" w:hAnsi="Times New Roman" w:cs="Times New Roman"/>
          <w:sz w:val="28"/>
          <w:szCs w:val="28"/>
        </w:rPr>
      </w:pPr>
      <w:r>
        <w:rPr>
          <w:rFonts w:ascii="Times New Roman" w:hAnsi="Times New Roman" w:cs="Times New Roman"/>
          <w:sz w:val="28"/>
          <w:szCs w:val="28"/>
        </w:rPr>
        <w:t xml:space="preserve">Раздел 4. КОНТРОЛЬ ЗА ПРЕДОСТАВЛЕНИЕМ </w:t>
      </w:r>
    </w:p>
    <w:p w:rsidR="00E83D3B" w:rsidRDefault="00E83D3B" w:rsidP="00E83D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E83D3B" w:rsidRDefault="00E83D3B" w:rsidP="00E83D3B">
      <w:pPr>
        <w:pStyle w:val="ConsPlusNormal"/>
        <w:ind w:firstLine="540"/>
        <w:jc w:val="center"/>
        <w:rPr>
          <w:rFonts w:ascii="Times New Roman" w:hAnsi="Times New Roman" w:cs="Times New Roman"/>
          <w:sz w:val="28"/>
          <w:szCs w:val="28"/>
        </w:rPr>
      </w:pPr>
    </w:p>
    <w:p w:rsidR="00E83D3B" w:rsidRDefault="00E83D3B" w:rsidP="000A08BD">
      <w:pPr>
        <w:widowControl w:val="0"/>
        <w:autoSpaceDE w:val="0"/>
        <w:autoSpaceDN w:val="0"/>
        <w:rPr>
          <w:sz w:val="28"/>
          <w:szCs w:val="28"/>
        </w:rPr>
      </w:pPr>
      <w:r>
        <w:rPr>
          <w:sz w:val="28"/>
          <w:szCs w:val="28"/>
        </w:rPr>
        <w:t xml:space="preserve">4.1. Порядок осуществления текущего контроля за соблюдением </w:t>
      </w:r>
    </w:p>
    <w:p w:rsidR="00E83D3B" w:rsidRDefault="00E83D3B" w:rsidP="000A08BD">
      <w:pPr>
        <w:widowControl w:val="0"/>
        <w:autoSpaceDE w:val="0"/>
        <w:autoSpaceDN w:val="0"/>
        <w:rPr>
          <w:sz w:val="28"/>
          <w:szCs w:val="28"/>
        </w:rPr>
      </w:pPr>
      <w:r>
        <w:rPr>
          <w:sz w:val="28"/>
          <w:szCs w:val="28"/>
        </w:rPr>
        <w:t xml:space="preserve">и исполнением должностными лицами положений регламента и иных нормативных правовых актов, муниципальных нормативных правовых актов, </w:t>
      </w:r>
    </w:p>
    <w:p w:rsidR="00E83D3B" w:rsidRDefault="00E83D3B" w:rsidP="000A08BD">
      <w:pPr>
        <w:widowControl w:val="0"/>
        <w:autoSpaceDE w:val="0"/>
        <w:autoSpaceDN w:val="0"/>
        <w:rPr>
          <w:sz w:val="28"/>
          <w:szCs w:val="28"/>
        </w:rPr>
      </w:pPr>
      <w:r>
        <w:rPr>
          <w:sz w:val="28"/>
          <w:szCs w:val="28"/>
        </w:rPr>
        <w:t xml:space="preserve">устанавливающих требования к предоставлению муниципальной услуги, </w:t>
      </w:r>
    </w:p>
    <w:p w:rsidR="00E83D3B" w:rsidRDefault="00E83D3B" w:rsidP="000A08BD">
      <w:pPr>
        <w:widowControl w:val="0"/>
        <w:autoSpaceDE w:val="0"/>
        <w:autoSpaceDN w:val="0"/>
        <w:rPr>
          <w:sz w:val="28"/>
          <w:szCs w:val="28"/>
        </w:rPr>
      </w:pPr>
      <w:r>
        <w:rPr>
          <w:sz w:val="28"/>
          <w:szCs w:val="28"/>
        </w:rPr>
        <w:t>а также за принятием ими решений</w:t>
      </w:r>
      <w:r w:rsidR="000A08BD">
        <w:rPr>
          <w:sz w:val="28"/>
          <w:szCs w:val="28"/>
        </w:rPr>
        <w:t>.</w:t>
      </w:r>
    </w:p>
    <w:p w:rsidR="00E83D3B" w:rsidRDefault="00E83D3B" w:rsidP="00E83D3B">
      <w:pPr>
        <w:widowControl w:val="0"/>
        <w:autoSpaceDE w:val="0"/>
        <w:autoSpaceDN w:val="0"/>
        <w:ind w:firstLine="567"/>
        <w:jc w:val="center"/>
        <w:rPr>
          <w:sz w:val="28"/>
          <w:szCs w:val="28"/>
        </w:rPr>
      </w:pPr>
    </w:p>
    <w:p w:rsidR="00E83D3B" w:rsidRDefault="00670379" w:rsidP="0085055A">
      <w:pPr>
        <w:widowControl w:val="0"/>
        <w:autoSpaceDE w:val="0"/>
        <w:autoSpaceDN w:val="0"/>
        <w:adjustRightInd w:val="0"/>
        <w:jc w:val="both"/>
        <w:rPr>
          <w:sz w:val="28"/>
          <w:szCs w:val="28"/>
        </w:rPr>
      </w:pPr>
      <w:r>
        <w:rPr>
          <w:sz w:val="28"/>
          <w:szCs w:val="28"/>
        </w:rPr>
        <w:t>55</w:t>
      </w:r>
      <w:r w:rsidR="00E83D3B">
        <w:rPr>
          <w:sz w:val="28"/>
          <w:szCs w:val="28"/>
        </w:rPr>
        <w:t xml:space="preserve">.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0A08BD">
        <w:rPr>
          <w:sz w:val="28"/>
          <w:szCs w:val="28"/>
        </w:rPr>
        <w:t xml:space="preserve">заведующим Отделом </w:t>
      </w:r>
      <w:r w:rsidR="00E83D3B">
        <w:rPr>
          <w:sz w:val="28"/>
          <w:szCs w:val="28"/>
        </w:rPr>
        <w:t>образования.</w:t>
      </w:r>
    </w:p>
    <w:p w:rsidR="00E83D3B" w:rsidRDefault="00670379" w:rsidP="0085055A">
      <w:pPr>
        <w:widowControl w:val="0"/>
        <w:autoSpaceDE w:val="0"/>
        <w:autoSpaceDN w:val="0"/>
        <w:adjustRightInd w:val="0"/>
        <w:jc w:val="both"/>
        <w:rPr>
          <w:sz w:val="28"/>
          <w:szCs w:val="28"/>
        </w:rPr>
      </w:pPr>
      <w:r>
        <w:rPr>
          <w:sz w:val="28"/>
          <w:szCs w:val="28"/>
        </w:rPr>
        <w:t>56</w:t>
      </w:r>
      <w:r w:rsidR="00E83D3B">
        <w:rPr>
          <w:sz w:val="28"/>
          <w:szCs w:val="28"/>
        </w:rPr>
        <w:t xml:space="preserve">. Текущий контроль осуществляется путем проведения проверок исполнения специалистом </w:t>
      </w:r>
      <w:r w:rsidR="000A08BD">
        <w:rPr>
          <w:sz w:val="28"/>
          <w:szCs w:val="28"/>
        </w:rPr>
        <w:t xml:space="preserve">Отдела </w:t>
      </w:r>
      <w:r w:rsidR="00E83D3B">
        <w:rPr>
          <w:sz w:val="28"/>
          <w:szCs w:val="28"/>
        </w:rPr>
        <w:t xml:space="preserve">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w:t>
      </w:r>
      <w:r w:rsidR="000A08BD">
        <w:rPr>
          <w:sz w:val="28"/>
          <w:szCs w:val="28"/>
        </w:rPr>
        <w:t xml:space="preserve">Тверской </w:t>
      </w:r>
      <w:r w:rsidR="00E83D3B">
        <w:rPr>
          <w:sz w:val="28"/>
          <w:szCs w:val="28"/>
        </w:rPr>
        <w:t>области, органа местного самоуправления.</w:t>
      </w:r>
    </w:p>
    <w:p w:rsidR="00E83D3B" w:rsidRDefault="00670379" w:rsidP="0085055A">
      <w:pPr>
        <w:widowControl w:val="0"/>
        <w:autoSpaceDE w:val="0"/>
        <w:autoSpaceDN w:val="0"/>
        <w:adjustRightInd w:val="0"/>
        <w:jc w:val="both"/>
        <w:rPr>
          <w:sz w:val="28"/>
          <w:szCs w:val="28"/>
        </w:rPr>
      </w:pPr>
      <w:r>
        <w:rPr>
          <w:sz w:val="28"/>
          <w:szCs w:val="28"/>
        </w:rPr>
        <w:t>57</w:t>
      </w:r>
      <w:r w:rsidR="00E83D3B">
        <w:rPr>
          <w:sz w:val="28"/>
          <w:szCs w:val="28"/>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83D3B" w:rsidRDefault="00670379" w:rsidP="0085055A">
      <w:pPr>
        <w:widowControl w:val="0"/>
        <w:autoSpaceDE w:val="0"/>
        <w:autoSpaceDN w:val="0"/>
        <w:adjustRightInd w:val="0"/>
        <w:jc w:val="both"/>
        <w:rPr>
          <w:sz w:val="28"/>
          <w:szCs w:val="28"/>
        </w:rPr>
      </w:pPr>
      <w:r>
        <w:rPr>
          <w:sz w:val="28"/>
          <w:szCs w:val="28"/>
        </w:rPr>
        <w:t>58</w:t>
      </w:r>
      <w:r w:rsidR="00E83D3B">
        <w:rPr>
          <w:sz w:val="28"/>
          <w:szCs w:val="28"/>
        </w:rPr>
        <w:t>.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 xml:space="preserve">Периодичность осуществления контроля устанавливается </w:t>
      </w:r>
      <w:r w:rsidR="000A08BD">
        <w:rPr>
          <w:sz w:val="28"/>
          <w:szCs w:val="28"/>
        </w:rPr>
        <w:t xml:space="preserve">заведующим Отделом </w:t>
      </w:r>
      <w:r>
        <w:rPr>
          <w:sz w:val="28"/>
          <w:szCs w:val="28"/>
        </w:rPr>
        <w:t>образования.</w:t>
      </w:r>
    </w:p>
    <w:p w:rsidR="00E83D3B" w:rsidRDefault="00E83D3B" w:rsidP="00E83D3B">
      <w:pPr>
        <w:widowControl w:val="0"/>
        <w:tabs>
          <w:tab w:val="left" w:pos="1134"/>
        </w:tabs>
        <w:autoSpaceDE w:val="0"/>
        <w:autoSpaceDN w:val="0"/>
        <w:adjustRightInd w:val="0"/>
        <w:jc w:val="both"/>
        <w:rPr>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плановыхи внеплановых </w:t>
      </w:r>
      <w:r>
        <w:rPr>
          <w:rFonts w:ascii="Times New Roman" w:hAnsi="Times New Roman" w:cs="Times New Roman"/>
          <w:sz w:val="28"/>
          <w:szCs w:val="28"/>
        </w:rPr>
        <w:lastRenderedPageBreak/>
        <w:t>проверок полноты и качествапредоставления муниципальной услуги, в том числе порядок и формы контроля за полнотой и качеством предоставления муниципальной услуги</w:t>
      </w:r>
      <w:r w:rsidR="000A08BD">
        <w:rPr>
          <w:rFonts w:ascii="Times New Roman" w:hAnsi="Times New Roman" w:cs="Times New Roman"/>
          <w:sz w:val="28"/>
          <w:szCs w:val="28"/>
        </w:rPr>
        <w:t>.</w:t>
      </w:r>
    </w:p>
    <w:p w:rsidR="00E83D3B" w:rsidRDefault="00E83D3B" w:rsidP="00E83D3B">
      <w:pPr>
        <w:pStyle w:val="ConsPlusNormal"/>
        <w:ind w:firstLine="540"/>
        <w:jc w:val="center"/>
        <w:rPr>
          <w:rFonts w:ascii="Times New Roman" w:hAnsi="Times New Roman" w:cs="Times New Roman"/>
          <w:sz w:val="28"/>
          <w:szCs w:val="28"/>
        </w:rPr>
      </w:pPr>
    </w:p>
    <w:p w:rsidR="00E83D3B" w:rsidRDefault="00670379" w:rsidP="0085055A">
      <w:pPr>
        <w:widowControl w:val="0"/>
        <w:autoSpaceDE w:val="0"/>
        <w:autoSpaceDN w:val="0"/>
        <w:adjustRightInd w:val="0"/>
        <w:jc w:val="both"/>
        <w:rPr>
          <w:sz w:val="28"/>
          <w:szCs w:val="28"/>
        </w:rPr>
      </w:pPr>
      <w:r>
        <w:rPr>
          <w:sz w:val="28"/>
          <w:szCs w:val="28"/>
        </w:rPr>
        <w:t>59</w:t>
      </w:r>
      <w:r w:rsidR="00E83D3B">
        <w:rPr>
          <w:sz w:val="28"/>
          <w:szCs w:val="28"/>
        </w:rPr>
        <w:t xml:space="preserve">. Осуществление контроля </w:t>
      </w:r>
      <w:r w:rsidR="000A08BD">
        <w:rPr>
          <w:sz w:val="28"/>
          <w:szCs w:val="28"/>
        </w:rPr>
        <w:t xml:space="preserve">заведующим Отделом </w:t>
      </w:r>
      <w:r w:rsidR="00E83D3B">
        <w:rPr>
          <w:sz w:val="28"/>
          <w:szCs w:val="28"/>
        </w:rPr>
        <w:t>образования может носить плановый либо внеплановый характер (в связи с конкретным обращением заявителя).</w:t>
      </w:r>
    </w:p>
    <w:p w:rsidR="00E83D3B" w:rsidRDefault="00670379" w:rsidP="0085055A">
      <w:pPr>
        <w:widowControl w:val="0"/>
        <w:autoSpaceDE w:val="0"/>
        <w:autoSpaceDN w:val="0"/>
        <w:adjustRightInd w:val="0"/>
        <w:ind w:right="-1"/>
        <w:jc w:val="both"/>
        <w:rPr>
          <w:sz w:val="28"/>
          <w:szCs w:val="28"/>
        </w:rPr>
      </w:pPr>
      <w:r>
        <w:rPr>
          <w:sz w:val="28"/>
          <w:szCs w:val="28"/>
        </w:rPr>
        <w:t>60</w:t>
      </w:r>
      <w:r w:rsidR="00E83D3B">
        <w:rPr>
          <w:sz w:val="28"/>
          <w:szCs w:val="28"/>
        </w:rPr>
        <w:t xml:space="preserve">. Периодичность плановых проверок устанавливается на основании планов работы </w:t>
      </w:r>
      <w:r w:rsidR="000A08BD">
        <w:rPr>
          <w:sz w:val="28"/>
          <w:szCs w:val="28"/>
        </w:rPr>
        <w:t xml:space="preserve">Отдела </w:t>
      </w:r>
      <w:r w:rsidR="00E83D3B">
        <w:rPr>
          <w:sz w:val="28"/>
          <w:szCs w:val="28"/>
        </w:rPr>
        <w:t xml:space="preserve">образования. </w:t>
      </w:r>
    </w:p>
    <w:p w:rsidR="00E83D3B" w:rsidRDefault="00670379" w:rsidP="0085055A">
      <w:pPr>
        <w:widowControl w:val="0"/>
        <w:autoSpaceDE w:val="0"/>
        <w:autoSpaceDN w:val="0"/>
        <w:adjustRightInd w:val="0"/>
        <w:ind w:right="-1"/>
        <w:jc w:val="both"/>
        <w:rPr>
          <w:sz w:val="28"/>
          <w:szCs w:val="28"/>
        </w:rPr>
      </w:pPr>
      <w:r>
        <w:rPr>
          <w:sz w:val="28"/>
          <w:szCs w:val="28"/>
        </w:rPr>
        <w:t>61</w:t>
      </w:r>
      <w:r w:rsidR="00E83D3B">
        <w:rPr>
          <w:sz w:val="28"/>
          <w:szCs w:val="28"/>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83D3B" w:rsidRDefault="00670379" w:rsidP="0085055A">
      <w:pPr>
        <w:widowControl w:val="0"/>
        <w:autoSpaceDE w:val="0"/>
        <w:autoSpaceDN w:val="0"/>
        <w:adjustRightInd w:val="0"/>
        <w:ind w:right="-1"/>
        <w:jc w:val="both"/>
        <w:rPr>
          <w:sz w:val="28"/>
          <w:szCs w:val="28"/>
        </w:rPr>
      </w:pPr>
      <w:r>
        <w:rPr>
          <w:sz w:val="28"/>
          <w:szCs w:val="28"/>
        </w:rPr>
        <w:t>62</w:t>
      </w:r>
      <w:r w:rsidR="00E83D3B">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E83D3B" w:rsidRDefault="00670379" w:rsidP="0085055A">
      <w:pPr>
        <w:widowControl w:val="0"/>
        <w:autoSpaceDE w:val="0"/>
        <w:autoSpaceDN w:val="0"/>
        <w:adjustRightInd w:val="0"/>
        <w:ind w:right="-1"/>
        <w:jc w:val="both"/>
        <w:rPr>
          <w:sz w:val="28"/>
          <w:szCs w:val="28"/>
        </w:rPr>
      </w:pPr>
      <w:r>
        <w:rPr>
          <w:sz w:val="28"/>
          <w:szCs w:val="28"/>
        </w:rPr>
        <w:t>63</w:t>
      </w:r>
      <w:r w:rsidR="00E83D3B">
        <w:rPr>
          <w:sz w:val="28"/>
          <w:szCs w:val="28"/>
        </w:rPr>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83D3B" w:rsidRDefault="00670379" w:rsidP="0085055A">
      <w:pPr>
        <w:widowControl w:val="0"/>
        <w:autoSpaceDE w:val="0"/>
        <w:autoSpaceDN w:val="0"/>
        <w:adjustRightInd w:val="0"/>
        <w:ind w:right="-1"/>
        <w:jc w:val="both"/>
        <w:rPr>
          <w:sz w:val="28"/>
          <w:szCs w:val="28"/>
        </w:rPr>
      </w:pPr>
      <w:r>
        <w:rPr>
          <w:color w:val="000000"/>
          <w:sz w:val="28"/>
          <w:szCs w:val="28"/>
          <w:lang w:eastAsia="ar-SA"/>
        </w:rPr>
        <w:t>64</w:t>
      </w:r>
      <w:r w:rsidR="00E83D3B">
        <w:rPr>
          <w:color w:val="000000"/>
          <w:sz w:val="28"/>
          <w:szCs w:val="28"/>
          <w:lang w:eastAsia="ar-SA"/>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E83D3B" w:rsidRDefault="00670379" w:rsidP="0085055A">
      <w:pPr>
        <w:widowControl w:val="0"/>
        <w:autoSpaceDE w:val="0"/>
        <w:autoSpaceDN w:val="0"/>
        <w:adjustRightInd w:val="0"/>
        <w:ind w:right="-1"/>
        <w:jc w:val="both"/>
        <w:rPr>
          <w:sz w:val="28"/>
          <w:szCs w:val="28"/>
        </w:rPr>
      </w:pPr>
      <w:r>
        <w:rPr>
          <w:sz w:val="28"/>
          <w:szCs w:val="28"/>
        </w:rPr>
        <w:t>65</w:t>
      </w:r>
      <w:r w:rsidR="00E83D3B">
        <w:rPr>
          <w:sz w:val="28"/>
          <w:szCs w:val="28"/>
        </w:rPr>
        <w:t>. Контроль за полнотой и качеством предоставления муниципальной услуги</w:t>
      </w:r>
      <w:r w:rsidR="00BF1837">
        <w:rPr>
          <w:sz w:val="28"/>
          <w:szCs w:val="28"/>
        </w:rPr>
        <w:t xml:space="preserve"> </w:t>
      </w:r>
      <w:r w:rsidR="00E83D3B">
        <w:rPr>
          <w:sz w:val="28"/>
          <w:szCs w:val="28"/>
        </w:rPr>
        <w:t>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w:t>
      </w:r>
      <w:r w:rsidR="00B70B27">
        <w:rPr>
          <w:sz w:val="28"/>
          <w:szCs w:val="28"/>
        </w:rPr>
        <w:t xml:space="preserve">вия (бездействие) специалиста Отдела образования </w:t>
      </w:r>
      <w:r w:rsidR="00E83D3B">
        <w:rPr>
          <w:sz w:val="28"/>
          <w:szCs w:val="28"/>
        </w:rPr>
        <w:t xml:space="preserve"> или ОУ, ответственного за предоставление муниципальной услуги.</w:t>
      </w:r>
    </w:p>
    <w:p w:rsidR="00E83D3B" w:rsidRDefault="00E83D3B" w:rsidP="00E83D3B">
      <w:pPr>
        <w:widowControl w:val="0"/>
        <w:autoSpaceDE w:val="0"/>
        <w:autoSpaceDN w:val="0"/>
        <w:adjustRightInd w:val="0"/>
        <w:ind w:firstLine="540"/>
        <w:jc w:val="both"/>
        <w:rPr>
          <w:sz w:val="28"/>
          <w:szCs w:val="28"/>
        </w:rPr>
      </w:pPr>
    </w:p>
    <w:p w:rsidR="00E83D3B" w:rsidRDefault="00E83D3B" w:rsidP="0085055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w:t>
      </w:r>
      <w:r w:rsidR="00B70B27">
        <w:rPr>
          <w:rFonts w:ascii="Times New Roman" w:hAnsi="Times New Roman" w:cs="Times New Roman"/>
          <w:sz w:val="28"/>
          <w:szCs w:val="28"/>
        </w:rPr>
        <w:t xml:space="preserve">Отдела </w:t>
      </w:r>
      <w:r>
        <w:rPr>
          <w:rFonts w:ascii="Times New Roman" w:hAnsi="Times New Roman" w:cs="Times New Roman"/>
          <w:sz w:val="28"/>
          <w:szCs w:val="28"/>
        </w:rPr>
        <w:t xml:space="preserve">образования за решения </w:t>
      </w:r>
    </w:p>
    <w:p w:rsidR="00E83D3B" w:rsidRDefault="00E83D3B" w:rsidP="00E83D3B">
      <w:pPr>
        <w:widowControl w:val="0"/>
        <w:autoSpaceDE w:val="0"/>
        <w:autoSpaceDN w:val="0"/>
        <w:adjustRightInd w:val="0"/>
        <w:ind w:firstLine="540"/>
        <w:jc w:val="center"/>
        <w:rPr>
          <w:sz w:val="28"/>
          <w:szCs w:val="28"/>
        </w:rPr>
      </w:pPr>
      <w:r>
        <w:rPr>
          <w:sz w:val="28"/>
          <w:szCs w:val="28"/>
        </w:rPr>
        <w:t xml:space="preserve">и действия (бездействие), принимаемые (осуществляемые) ими </w:t>
      </w:r>
    </w:p>
    <w:p w:rsidR="00E83D3B" w:rsidRDefault="00E83D3B" w:rsidP="00E83D3B">
      <w:pPr>
        <w:widowControl w:val="0"/>
        <w:autoSpaceDE w:val="0"/>
        <w:autoSpaceDN w:val="0"/>
        <w:adjustRightInd w:val="0"/>
        <w:ind w:firstLine="540"/>
        <w:jc w:val="center"/>
        <w:rPr>
          <w:sz w:val="28"/>
          <w:szCs w:val="28"/>
        </w:rPr>
      </w:pPr>
      <w:r>
        <w:rPr>
          <w:sz w:val="28"/>
          <w:szCs w:val="28"/>
        </w:rPr>
        <w:t>в ходе предоставления муниципальной услуги</w:t>
      </w:r>
    </w:p>
    <w:p w:rsidR="00E83D3B" w:rsidRDefault="00E83D3B" w:rsidP="00E83D3B">
      <w:pPr>
        <w:widowControl w:val="0"/>
        <w:autoSpaceDE w:val="0"/>
        <w:autoSpaceDN w:val="0"/>
        <w:adjustRightInd w:val="0"/>
        <w:ind w:firstLine="540"/>
        <w:jc w:val="center"/>
        <w:rPr>
          <w:b/>
          <w:sz w:val="28"/>
          <w:szCs w:val="28"/>
        </w:rPr>
      </w:pPr>
    </w:p>
    <w:p w:rsidR="00E83D3B" w:rsidRDefault="00670379" w:rsidP="0085055A">
      <w:pPr>
        <w:widowControl w:val="0"/>
        <w:autoSpaceDE w:val="0"/>
        <w:autoSpaceDN w:val="0"/>
        <w:adjustRightInd w:val="0"/>
        <w:jc w:val="both"/>
        <w:rPr>
          <w:sz w:val="28"/>
          <w:szCs w:val="28"/>
        </w:rPr>
      </w:pPr>
      <w:r>
        <w:rPr>
          <w:sz w:val="28"/>
          <w:szCs w:val="28"/>
        </w:rPr>
        <w:t>66</w:t>
      </w:r>
      <w:r w:rsidR="00E83D3B">
        <w:rPr>
          <w:sz w:val="28"/>
          <w:szCs w:val="28"/>
        </w:rPr>
        <w:t xml:space="preserve">. Специалист </w:t>
      </w:r>
      <w:r w:rsidR="00B70B27">
        <w:rPr>
          <w:sz w:val="28"/>
          <w:szCs w:val="28"/>
        </w:rPr>
        <w:t xml:space="preserve">Отдела </w:t>
      </w:r>
      <w:r w:rsidR="00E83D3B">
        <w:rPr>
          <w:sz w:val="28"/>
          <w:szCs w:val="28"/>
        </w:rPr>
        <w:t>образования, ответственный за предоставление муниципальной услуги</w:t>
      </w:r>
      <w:r>
        <w:rPr>
          <w:sz w:val="28"/>
          <w:szCs w:val="28"/>
        </w:rPr>
        <w:t>, несе</w:t>
      </w:r>
      <w:r w:rsidR="00E83D3B">
        <w:rPr>
          <w:sz w:val="28"/>
          <w:szCs w:val="28"/>
        </w:rPr>
        <w:t>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83D3B" w:rsidRDefault="00670379" w:rsidP="0085055A">
      <w:pPr>
        <w:widowControl w:val="0"/>
        <w:autoSpaceDE w:val="0"/>
        <w:autoSpaceDN w:val="0"/>
        <w:adjustRightInd w:val="0"/>
        <w:jc w:val="both"/>
        <w:rPr>
          <w:sz w:val="28"/>
          <w:szCs w:val="28"/>
        </w:rPr>
      </w:pPr>
      <w:r>
        <w:rPr>
          <w:rFonts w:eastAsia="Calibri"/>
          <w:sz w:val="28"/>
          <w:szCs w:val="28"/>
          <w:lang w:eastAsia="en-US"/>
        </w:rPr>
        <w:t>67</w:t>
      </w:r>
      <w:r w:rsidR="00E83D3B">
        <w:rPr>
          <w:rFonts w:eastAsia="Calibri"/>
          <w:sz w:val="28"/>
          <w:szCs w:val="28"/>
          <w:lang w:eastAsia="en-US"/>
        </w:rPr>
        <w:t>.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00E83D3B">
        <w:rPr>
          <w:sz w:val="28"/>
          <w:szCs w:val="28"/>
        </w:rPr>
        <w:t xml:space="preserve">пециалист </w:t>
      </w:r>
      <w:r w:rsidR="00B70B27">
        <w:rPr>
          <w:sz w:val="28"/>
          <w:szCs w:val="28"/>
        </w:rPr>
        <w:t xml:space="preserve">Отдела </w:t>
      </w:r>
      <w:r w:rsidR="00E83D3B">
        <w:rPr>
          <w:sz w:val="28"/>
          <w:szCs w:val="28"/>
        </w:rPr>
        <w:t>образования, ответственный за предоставление муниципальной услуги</w:t>
      </w:r>
      <w:r w:rsidR="00E83D3B">
        <w:rPr>
          <w:rFonts w:eastAsia="Calibri"/>
          <w:sz w:val="28"/>
          <w:szCs w:val="28"/>
          <w:lang w:eastAsia="en-US"/>
        </w:rPr>
        <w:t xml:space="preserve">,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w:t>
      </w:r>
      <w:r w:rsidR="00E83D3B">
        <w:rPr>
          <w:rFonts w:eastAsia="Calibri"/>
          <w:sz w:val="28"/>
          <w:szCs w:val="28"/>
          <w:lang w:eastAsia="en-US"/>
        </w:rPr>
        <w:lastRenderedPageBreak/>
        <w:t>соответствии с их должностными регламентами и законодательством Российской Федерации.</w:t>
      </w:r>
    </w:p>
    <w:p w:rsidR="00E83D3B" w:rsidRDefault="00E83D3B" w:rsidP="00E83D3B">
      <w:pPr>
        <w:pStyle w:val="ConsPlusNormal"/>
        <w:ind w:firstLine="540"/>
        <w:jc w:val="both"/>
        <w:rPr>
          <w:rFonts w:ascii="Times New Roman" w:hAnsi="Times New Roman" w:cs="Times New Roman"/>
          <w:sz w:val="26"/>
          <w:szCs w:val="26"/>
        </w:rPr>
      </w:pPr>
    </w:p>
    <w:p w:rsidR="00E83D3B" w:rsidRDefault="00E83D3B" w:rsidP="0085055A">
      <w:pPr>
        <w:autoSpaceDE w:val="0"/>
        <w:autoSpaceDN w:val="0"/>
        <w:adjustRightInd w:val="0"/>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70B27">
        <w:rPr>
          <w:sz w:val="28"/>
          <w:szCs w:val="28"/>
        </w:rPr>
        <w:t>.</w:t>
      </w:r>
    </w:p>
    <w:p w:rsidR="00E83D3B" w:rsidRDefault="00E83D3B" w:rsidP="00E83D3B">
      <w:pPr>
        <w:autoSpaceDE w:val="0"/>
        <w:autoSpaceDN w:val="0"/>
        <w:adjustRightInd w:val="0"/>
        <w:jc w:val="center"/>
        <w:rPr>
          <w:b/>
          <w:sz w:val="28"/>
          <w:szCs w:val="28"/>
        </w:rPr>
      </w:pPr>
    </w:p>
    <w:p w:rsidR="00E83D3B" w:rsidRDefault="00670379" w:rsidP="0085055A">
      <w:pPr>
        <w:autoSpaceDE w:val="0"/>
        <w:autoSpaceDN w:val="0"/>
        <w:adjustRightInd w:val="0"/>
        <w:jc w:val="both"/>
        <w:rPr>
          <w:sz w:val="28"/>
          <w:szCs w:val="28"/>
        </w:rPr>
      </w:pPr>
      <w:r>
        <w:rPr>
          <w:sz w:val="28"/>
          <w:szCs w:val="28"/>
        </w:rPr>
        <w:t>68</w:t>
      </w:r>
      <w:r w:rsidR="00E83D3B">
        <w:rPr>
          <w:sz w:val="28"/>
          <w:szCs w:val="28"/>
        </w:rPr>
        <w:t xml:space="preserve">.Контроль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E83D3B" w:rsidRDefault="00212D24" w:rsidP="0085055A">
      <w:pPr>
        <w:autoSpaceDE w:val="0"/>
        <w:autoSpaceDN w:val="0"/>
        <w:adjustRightInd w:val="0"/>
        <w:jc w:val="both"/>
        <w:rPr>
          <w:sz w:val="28"/>
          <w:szCs w:val="28"/>
        </w:rPr>
      </w:pPr>
      <w:r>
        <w:rPr>
          <w:sz w:val="28"/>
          <w:szCs w:val="28"/>
        </w:rPr>
        <w:t>69</w:t>
      </w:r>
      <w:r w:rsidR="00E83D3B">
        <w:rPr>
          <w:sz w:val="28"/>
          <w:szCs w:val="28"/>
        </w:rPr>
        <w:t>.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83D3B" w:rsidRDefault="00212D24" w:rsidP="0085055A">
      <w:pPr>
        <w:autoSpaceDE w:val="0"/>
        <w:autoSpaceDN w:val="0"/>
        <w:adjustRightInd w:val="0"/>
        <w:jc w:val="both"/>
        <w:rPr>
          <w:b/>
          <w:sz w:val="28"/>
          <w:szCs w:val="28"/>
        </w:rPr>
      </w:pPr>
      <w:r>
        <w:rPr>
          <w:sz w:val="28"/>
          <w:szCs w:val="28"/>
        </w:rPr>
        <w:t>70</w:t>
      </w:r>
      <w:r w:rsidR="00E83D3B">
        <w:rPr>
          <w:sz w:val="28"/>
          <w:szCs w:val="28"/>
        </w:rPr>
        <w:t xml:space="preserve">.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w:t>
      </w:r>
      <w:r w:rsidR="00B70B27">
        <w:rPr>
          <w:sz w:val="28"/>
          <w:szCs w:val="28"/>
        </w:rPr>
        <w:t>Весьегонского муниципального округа Тверской области</w:t>
      </w:r>
      <w:r w:rsidR="00E83D3B">
        <w:rPr>
          <w:sz w:val="28"/>
          <w:szCs w:val="28"/>
        </w:rPr>
        <w:t>.</w:t>
      </w:r>
    </w:p>
    <w:p w:rsidR="00E83D3B" w:rsidRDefault="00E83D3B" w:rsidP="00E83D3B">
      <w:pPr>
        <w:pStyle w:val="ConsPlusNormal"/>
        <w:ind w:firstLine="540"/>
        <w:jc w:val="both"/>
        <w:rPr>
          <w:rFonts w:ascii="Times New Roman" w:hAnsi="Times New Roman" w:cs="Times New Roman"/>
          <w:sz w:val="26"/>
          <w:szCs w:val="26"/>
        </w:rPr>
      </w:pPr>
    </w:p>
    <w:p w:rsidR="00E83D3B" w:rsidRPr="0023769D" w:rsidRDefault="00E83D3B" w:rsidP="00E83D3B">
      <w:pPr>
        <w:widowControl w:val="0"/>
        <w:tabs>
          <w:tab w:val="left" w:pos="1701"/>
        </w:tabs>
        <w:suppressAutoHyphens/>
        <w:jc w:val="center"/>
        <w:rPr>
          <w:color w:val="000000" w:themeColor="text1"/>
          <w:sz w:val="28"/>
          <w:szCs w:val="28"/>
        </w:rPr>
      </w:pPr>
      <w:r w:rsidRPr="0023769D">
        <w:rPr>
          <w:color w:val="000000" w:themeColor="text1"/>
          <w:sz w:val="28"/>
          <w:szCs w:val="28"/>
        </w:rPr>
        <w:t xml:space="preserve">Раздел 5. ДОСУДЕБНЫЙ  (ВНЕСУДЕБНЫЙ) ПОРЯДОК ОБЖАЛОВАНИЯ ДЕЙСТВИЙ (БЕЗДЕЙСТВИЯ) И РЕШЕНИЙ, ОСУЩЕСТВЛЯЕМЫХ  (ПРИНЯТЫХ) В ХОДЕ ПРЕДОСТАВЛЕНИЯ </w:t>
      </w:r>
    </w:p>
    <w:p w:rsidR="00E83D3B" w:rsidRPr="0023769D" w:rsidRDefault="00E83D3B" w:rsidP="00E83D3B">
      <w:pPr>
        <w:widowControl w:val="0"/>
        <w:tabs>
          <w:tab w:val="left" w:pos="1701"/>
        </w:tabs>
        <w:suppressAutoHyphens/>
        <w:jc w:val="center"/>
        <w:rPr>
          <w:color w:val="000000" w:themeColor="text1"/>
          <w:sz w:val="28"/>
          <w:szCs w:val="28"/>
        </w:rPr>
      </w:pPr>
      <w:r w:rsidRPr="0023769D">
        <w:rPr>
          <w:color w:val="000000" w:themeColor="text1"/>
          <w:sz w:val="28"/>
          <w:szCs w:val="28"/>
        </w:rPr>
        <w:t>МУНИЦИПАЛЬНОЙ УСЛУГИ</w:t>
      </w:r>
    </w:p>
    <w:p w:rsidR="00E83D3B" w:rsidRPr="0023769D" w:rsidRDefault="00E83D3B" w:rsidP="00E83D3B">
      <w:pPr>
        <w:widowControl w:val="0"/>
        <w:tabs>
          <w:tab w:val="left" w:pos="1701"/>
        </w:tabs>
        <w:suppressAutoHyphens/>
        <w:jc w:val="center"/>
        <w:rPr>
          <w:bCs/>
          <w:color w:val="000000" w:themeColor="text1"/>
          <w:sz w:val="28"/>
          <w:szCs w:val="28"/>
          <w:lang w:eastAsia="ar-SA"/>
        </w:rPr>
      </w:pPr>
    </w:p>
    <w:p w:rsidR="00E83D3B" w:rsidRDefault="00E83D3B" w:rsidP="001F3A67">
      <w:pPr>
        <w:widowControl w:val="0"/>
        <w:tabs>
          <w:tab w:val="left" w:pos="1701"/>
        </w:tabs>
        <w:suppressAutoHyphens/>
        <w:rPr>
          <w:sz w:val="28"/>
          <w:szCs w:val="28"/>
        </w:rPr>
      </w:pPr>
      <w:r>
        <w:rPr>
          <w:bCs/>
          <w:sz w:val="28"/>
          <w:szCs w:val="28"/>
          <w:lang w:eastAsia="ar-SA"/>
        </w:rPr>
        <w:t xml:space="preserve">5.1. </w:t>
      </w:r>
      <w:r>
        <w:rPr>
          <w:sz w:val="28"/>
          <w:szCs w:val="28"/>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E83D3B" w:rsidRDefault="00E83D3B" w:rsidP="00E83D3B">
      <w:pPr>
        <w:widowControl w:val="0"/>
        <w:tabs>
          <w:tab w:val="left" w:pos="1701"/>
        </w:tabs>
        <w:suppressAutoHyphens/>
        <w:jc w:val="center"/>
        <w:rPr>
          <w:sz w:val="28"/>
          <w:szCs w:val="28"/>
        </w:rPr>
      </w:pPr>
    </w:p>
    <w:p w:rsidR="00E83D3B" w:rsidRDefault="00212D24" w:rsidP="001F3A67">
      <w:pPr>
        <w:widowControl w:val="0"/>
        <w:suppressAutoHyphens/>
        <w:autoSpaceDN w:val="0"/>
        <w:jc w:val="both"/>
        <w:textAlignment w:val="baseline"/>
        <w:rPr>
          <w:kern w:val="3"/>
          <w:sz w:val="28"/>
          <w:szCs w:val="28"/>
          <w:lang w:eastAsia="ar-SA" w:bidi="hi-IN"/>
        </w:rPr>
      </w:pPr>
      <w:r>
        <w:rPr>
          <w:sz w:val="28"/>
          <w:szCs w:val="28"/>
        </w:rPr>
        <w:t>71</w:t>
      </w:r>
      <w:r w:rsidR="00E83D3B">
        <w:rPr>
          <w:sz w:val="28"/>
          <w:szCs w:val="28"/>
        </w:rPr>
        <w:t xml:space="preserve">. </w:t>
      </w:r>
      <w:r w:rsidR="00E83D3B">
        <w:rPr>
          <w:kern w:val="3"/>
          <w:sz w:val="28"/>
          <w:szCs w:val="28"/>
          <w:lang w:eastAsia="ar-SA" w:bidi="hi-IN"/>
        </w:rPr>
        <w:t xml:space="preserve">Заявитель имеет право на </w:t>
      </w:r>
      <w:r w:rsidR="00E83D3B">
        <w:rPr>
          <w:sz w:val="28"/>
          <w:szCs w:val="28"/>
        </w:rPr>
        <w:t>досудебное (внесудебное)</w:t>
      </w:r>
      <w:r w:rsidR="00E83D3B">
        <w:rPr>
          <w:kern w:val="3"/>
          <w:sz w:val="28"/>
          <w:szCs w:val="28"/>
          <w:lang w:eastAsia="ar-SA" w:bidi="hi-IN"/>
        </w:rPr>
        <w:t xml:space="preserve"> обжалование действий (бездействие) и решения Админи</w:t>
      </w:r>
      <w:r>
        <w:rPr>
          <w:kern w:val="3"/>
          <w:sz w:val="28"/>
          <w:szCs w:val="28"/>
          <w:lang w:eastAsia="ar-SA" w:bidi="hi-IN"/>
        </w:rPr>
        <w:t xml:space="preserve">страции и его должностных лиц, </w:t>
      </w:r>
      <w:r w:rsidR="00E83D3B">
        <w:rPr>
          <w:kern w:val="3"/>
          <w:sz w:val="28"/>
          <w:szCs w:val="28"/>
          <w:lang w:eastAsia="ar-SA" w:bidi="hi-IN"/>
        </w:rPr>
        <w:t xml:space="preserve"> принятые или осуществленные в ходе предоставления </w:t>
      </w:r>
      <w:r w:rsidR="00E83D3B">
        <w:rPr>
          <w:sz w:val="28"/>
          <w:szCs w:val="28"/>
        </w:rPr>
        <w:t>муниципальной</w:t>
      </w:r>
      <w:r w:rsidR="00E83D3B">
        <w:rPr>
          <w:kern w:val="3"/>
          <w:sz w:val="28"/>
          <w:szCs w:val="28"/>
          <w:lang w:eastAsia="ar-SA" w:bidi="hi-IN"/>
        </w:rPr>
        <w:t xml:space="preserve"> услуги.</w:t>
      </w:r>
    </w:p>
    <w:p w:rsidR="00E83D3B" w:rsidRDefault="00212D24" w:rsidP="001F3A67">
      <w:pPr>
        <w:widowControl w:val="0"/>
        <w:tabs>
          <w:tab w:val="left" w:pos="1701"/>
        </w:tabs>
        <w:suppressAutoHyphens/>
        <w:jc w:val="both"/>
        <w:rPr>
          <w:sz w:val="28"/>
          <w:szCs w:val="28"/>
        </w:rPr>
      </w:pPr>
      <w:r>
        <w:rPr>
          <w:kern w:val="3"/>
          <w:sz w:val="28"/>
          <w:szCs w:val="28"/>
          <w:lang w:eastAsia="ar-SA" w:bidi="hi-IN"/>
        </w:rPr>
        <w:t>72</w:t>
      </w:r>
      <w:r w:rsidR="00E83D3B">
        <w:rPr>
          <w:kern w:val="3"/>
          <w:sz w:val="28"/>
          <w:szCs w:val="28"/>
          <w:lang w:eastAsia="ar-SA" w:bidi="hi-IN"/>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83D3B" w:rsidRDefault="00E83D3B" w:rsidP="00E83D3B">
      <w:pPr>
        <w:autoSpaceDE w:val="0"/>
        <w:autoSpaceDN w:val="0"/>
        <w:adjustRightInd w:val="0"/>
        <w:ind w:left="6237"/>
        <w:jc w:val="both"/>
        <w:rPr>
          <w:sz w:val="24"/>
          <w:szCs w:val="24"/>
        </w:rPr>
      </w:pPr>
    </w:p>
    <w:p w:rsidR="00E83D3B" w:rsidRDefault="00E83D3B" w:rsidP="001F3A67">
      <w:pPr>
        <w:widowControl w:val="0"/>
        <w:tabs>
          <w:tab w:val="left" w:pos="1701"/>
        </w:tabs>
        <w:suppressAutoHyphens/>
        <w:rPr>
          <w:kern w:val="3"/>
          <w:sz w:val="28"/>
          <w:szCs w:val="28"/>
          <w:lang w:eastAsia="ar-SA" w:bidi="hi-IN"/>
        </w:rPr>
      </w:pPr>
      <w:r>
        <w:rPr>
          <w:sz w:val="28"/>
          <w:szCs w:val="28"/>
        </w:rPr>
        <w:t xml:space="preserve">5.2. </w:t>
      </w:r>
      <w:r>
        <w:rPr>
          <w:kern w:val="3"/>
          <w:sz w:val="28"/>
          <w:szCs w:val="28"/>
          <w:lang w:eastAsia="ar-SA" w:bidi="hi-IN"/>
        </w:rPr>
        <w:t>Предмет досудебного (внесудебного) обжалования</w:t>
      </w:r>
    </w:p>
    <w:p w:rsidR="00E83D3B" w:rsidRDefault="00E83D3B" w:rsidP="00E83D3B">
      <w:pPr>
        <w:widowControl w:val="0"/>
        <w:tabs>
          <w:tab w:val="left" w:pos="1701"/>
        </w:tabs>
        <w:suppressAutoHyphens/>
        <w:ind w:firstLine="709"/>
        <w:jc w:val="center"/>
        <w:rPr>
          <w:b/>
          <w:sz w:val="28"/>
          <w:szCs w:val="28"/>
        </w:rPr>
      </w:pPr>
    </w:p>
    <w:p w:rsidR="00E83D3B" w:rsidRDefault="00212D24" w:rsidP="001F3A67">
      <w:pPr>
        <w:widowControl w:val="0"/>
        <w:autoSpaceDE w:val="0"/>
        <w:autoSpaceDN w:val="0"/>
        <w:adjustRightInd w:val="0"/>
        <w:jc w:val="both"/>
        <w:rPr>
          <w:sz w:val="28"/>
          <w:szCs w:val="28"/>
        </w:rPr>
      </w:pPr>
      <w:r>
        <w:rPr>
          <w:sz w:val="28"/>
          <w:szCs w:val="28"/>
        </w:rPr>
        <w:t>73</w:t>
      </w:r>
      <w:r w:rsidR="00E83D3B">
        <w:rPr>
          <w:sz w:val="28"/>
          <w:szCs w:val="28"/>
        </w:rPr>
        <w:t xml:space="preserve">. Заявитель может обратиться с жалобой в досудебном (внесудебном) </w:t>
      </w:r>
      <w:r w:rsidR="00E83D3B">
        <w:rPr>
          <w:sz w:val="28"/>
          <w:szCs w:val="28"/>
        </w:rPr>
        <w:lastRenderedPageBreak/>
        <w:t>порядке, в том числе в следующих случаях:</w:t>
      </w:r>
    </w:p>
    <w:p w:rsidR="00E83D3B" w:rsidRDefault="00E83D3B" w:rsidP="00E83D3B">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E83D3B" w:rsidRDefault="00E83D3B" w:rsidP="00E83D3B">
      <w:pPr>
        <w:widowControl w:val="0"/>
        <w:autoSpaceDE w:val="0"/>
        <w:autoSpaceDN w:val="0"/>
        <w:adjustRightInd w:val="0"/>
        <w:ind w:firstLine="709"/>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3769D">
        <w:rPr>
          <w:sz w:val="28"/>
          <w:szCs w:val="28"/>
        </w:rPr>
        <w:t xml:space="preserve">Тверской </w:t>
      </w:r>
      <w:r>
        <w:rPr>
          <w:sz w:val="28"/>
          <w:szCs w:val="28"/>
        </w:rPr>
        <w:t xml:space="preserve">области, муниципальными нормативными правовыми актами </w:t>
      </w:r>
      <w:r w:rsidR="0023769D">
        <w:rPr>
          <w:sz w:val="28"/>
          <w:szCs w:val="28"/>
        </w:rPr>
        <w:t xml:space="preserve">Весьегонского муниципального округа Тверской области </w:t>
      </w:r>
      <w:r>
        <w:rPr>
          <w:sz w:val="28"/>
          <w:szCs w:val="28"/>
        </w:rPr>
        <w:t>для предоставления муниципальной услуги;</w:t>
      </w:r>
    </w:p>
    <w:p w:rsidR="00E83D3B" w:rsidRDefault="00E83D3B" w:rsidP="0023769D">
      <w:pPr>
        <w:widowControl w:val="0"/>
        <w:autoSpaceDE w:val="0"/>
        <w:autoSpaceDN w:val="0"/>
        <w:adjustRightInd w:val="0"/>
        <w:ind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23769D">
        <w:rPr>
          <w:sz w:val="28"/>
          <w:szCs w:val="28"/>
        </w:rPr>
        <w:t xml:space="preserve">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w:t>
      </w:r>
      <w:r>
        <w:rPr>
          <w:sz w:val="28"/>
          <w:szCs w:val="28"/>
        </w:rPr>
        <w:t>у заявителя;</w:t>
      </w:r>
    </w:p>
    <w:p w:rsidR="0023769D" w:rsidRDefault="00E83D3B" w:rsidP="0023769D">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23769D">
        <w:rPr>
          <w:sz w:val="28"/>
          <w:szCs w:val="28"/>
        </w:rPr>
        <w:t>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E83D3B" w:rsidRDefault="00E83D3B" w:rsidP="00E83D3B">
      <w:pPr>
        <w:widowControl w:val="0"/>
        <w:autoSpaceDE w:val="0"/>
        <w:autoSpaceDN w:val="0"/>
        <w:adjustRightInd w:val="0"/>
        <w:ind w:firstLine="709"/>
        <w:jc w:val="both"/>
        <w:rPr>
          <w:sz w:val="28"/>
          <w:szCs w:val="28"/>
        </w:rPr>
      </w:pPr>
    </w:p>
    <w:p w:rsidR="0023769D" w:rsidRDefault="00E83D3B" w:rsidP="0023769D">
      <w:pPr>
        <w:widowControl w:val="0"/>
        <w:autoSpaceDE w:val="0"/>
        <w:autoSpaceDN w:val="0"/>
        <w:adjustRightInd w:val="0"/>
        <w:ind w:firstLine="709"/>
        <w:jc w:val="both"/>
        <w:rPr>
          <w:sz w:val="28"/>
          <w:szCs w:val="28"/>
        </w:rPr>
      </w:pPr>
      <w:r>
        <w:rPr>
          <w:sz w:val="28"/>
          <w:szCs w:val="28"/>
        </w:rPr>
        <w:t>6) истребование с заявителя при предоставлении муниципальной услуги платы, не предусмотренной нормативными правовыми актами Российской Федерации,</w:t>
      </w:r>
      <w:r w:rsidR="00BF1837">
        <w:rPr>
          <w:sz w:val="28"/>
          <w:szCs w:val="28"/>
        </w:rPr>
        <w:t xml:space="preserve"> </w:t>
      </w:r>
      <w:r w:rsidR="0023769D">
        <w:rPr>
          <w:sz w:val="28"/>
          <w:szCs w:val="28"/>
        </w:rPr>
        <w:t>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E83D3B" w:rsidRDefault="00E83D3B" w:rsidP="00E83D3B">
      <w:pPr>
        <w:widowControl w:val="0"/>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3D3B" w:rsidRDefault="00E83D3B" w:rsidP="00E83D3B">
      <w:pPr>
        <w:autoSpaceDE w:val="0"/>
        <w:autoSpaceDN w:val="0"/>
        <w:adjustRightInd w:val="0"/>
        <w:jc w:val="both"/>
        <w:rPr>
          <w:sz w:val="24"/>
          <w:szCs w:val="24"/>
        </w:rPr>
      </w:pPr>
    </w:p>
    <w:p w:rsidR="00E83D3B" w:rsidRDefault="00E83D3B" w:rsidP="00E83D3B">
      <w:pPr>
        <w:widowControl w:val="0"/>
        <w:suppressAutoHyphens/>
        <w:autoSpaceDN w:val="0"/>
        <w:jc w:val="center"/>
        <w:textAlignment w:val="baseline"/>
        <w:rPr>
          <w:sz w:val="28"/>
          <w:szCs w:val="28"/>
        </w:rPr>
      </w:pPr>
      <w:r>
        <w:rPr>
          <w:bCs/>
          <w:sz w:val="28"/>
          <w:szCs w:val="28"/>
        </w:rPr>
        <w:t xml:space="preserve">5.3. </w:t>
      </w:r>
      <w:r>
        <w:rPr>
          <w:sz w:val="28"/>
          <w:szCs w:val="28"/>
        </w:rPr>
        <w:t>Исчерпывающий перечень оснований для приостановления рассмотрения жалобы и случаев, в которых ответ на жалобу не дается</w:t>
      </w:r>
      <w:r w:rsidR="0023769D">
        <w:rPr>
          <w:sz w:val="28"/>
          <w:szCs w:val="28"/>
        </w:rPr>
        <w:t>.</w:t>
      </w:r>
    </w:p>
    <w:p w:rsidR="00E83D3B" w:rsidRDefault="00E83D3B" w:rsidP="00E83D3B">
      <w:pPr>
        <w:widowControl w:val="0"/>
        <w:suppressAutoHyphens/>
        <w:autoSpaceDN w:val="0"/>
        <w:jc w:val="center"/>
        <w:textAlignment w:val="baseline"/>
        <w:rPr>
          <w:b/>
          <w:sz w:val="28"/>
          <w:szCs w:val="28"/>
        </w:rPr>
      </w:pPr>
    </w:p>
    <w:p w:rsidR="00E83D3B" w:rsidRDefault="00212D24" w:rsidP="001F3A67">
      <w:pPr>
        <w:jc w:val="both"/>
        <w:rPr>
          <w:rFonts w:eastAsia="SimSun"/>
          <w:sz w:val="28"/>
          <w:szCs w:val="28"/>
          <w:lang w:eastAsia="zh-CN"/>
        </w:rPr>
      </w:pPr>
      <w:r>
        <w:rPr>
          <w:rFonts w:eastAsia="SimSun"/>
          <w:sz w:val="28"/>
          <w:szCs w:val="28"/>
          <w:lang w:eastAsia="zh-CN"/>
        </w:rPr>
        <w:t>74</w:t>
      </w:r>
      <w:r w:rsidR="00E83D3B">
        <w:rPr>
          <w:rFonts w:eastAsia="SimSun"/>
          <w:sz w:val="28"/>
          <w:szCs w:val="28"/>
          <w:lang w:eastAsia="zh-CN"/>
        </w:rPr>
        <w:t>. Основания для приостановления рассмотрения жалобы отсутствуют.</w:t>
      </w:r>
    </w:p>
    <w:p w:rsidR="00E83D3B" w:rsidRDefault="00212D24" w:rsidP="001F3A67">
      <w:pPr>
        <w:jc w:val="both"/>
        <w:rPr>
          <w:rFonts w:eastAsia="SimSun"/>
          <w:sz w:val="28"/>
          <w:szCs w:val="28"/>
          <w:lang w:eastAsia="zh-CN"/>
        </w:rPr>
      </w:pPr>
      <w:r>
        <w:rPr>
          <w:rFonts w:eastAsia="SimSun"/>
          <w:sz w:val="28"/>
          <w:szCs w:val="28"/>
          <w:lang w:eastAsia="zh-CN"/>
        </w:rPr>
        <w:t>75</w:t>
      </w:r>
      <w:r w:rsidR="00E83D3B">
        <w:rPr>
          <w:rFonts w:eastAsia="SimSun"/>
          <w:sz w:val="28"/>
          <w:szCs w:val="28"/>
          <w:lang w:eastAsia="zh-CN"/>
        </w:rPr>
        <w:t>. Ответ на жалобу не выдается и у</w:t>
      </w:r>
      <w:r>
        <w:rPr>
          <w:rFonts w:eastAsia="SimSun"/>
          <w:sz w:val="28"/>
          <w:szCs w:val="28"/>
          <w:lang w:eastAsia="zh-CN"/>
        </w:rPr>
        <w:t>полномоченное должностное лицо</w:t>
      </w:r>
      <w:r w:rsidR="00E83D3B">
        <w:rPr>
          <w:rFonts w:eastAsia="SimSun"/>
          <w:sz w:val="28"/>
          <w:szCs w:val="28"/>
          <w:lang w:eastAsia="zh-CN"/>
        </w:rPr>
        <w:t xml:space="preserve"> оставляет жалобу без рассмотрения в следующих случаях:</w:t>
      </w:r>
    </w:p>
    <w:p w:rsidR="00E83D3B" w:rsidRDefault="00E83D3B" w:rsidP="00E83D3B">
      <w:pPr>
        <w:ind w:firstLine="709"/>
        <w:jc w:val="both"/>
        <w:rPr>
          <w:rFonts w:eastAsia="SimSun"/>
          <w:sz w:val="28"/>
          <w:szCs w:val="28"/>
          <w:lang w:eastAsia="zh-CN"/>
        </w:rPr>
      </w:pPr>
      <w:r>
        <w:rPr>
          <w:rFonts w:eastAsia="SimSun"/>
          <w:sz w:val="28"/>
          <w:szCs w:val="28"/>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E83D3B" w:rsidRDefault="00E83D3B" w:rsidP="00E83D3B">
      <w:pPr>
        <w:ind w:firstLine="709"/>
        <w:jc w:val="both"/>
        <w:rPr>
          <w:rFonts w:eastAsia="SimSun"/>
          <w:sz w:val="28"/>
          <w:szCs w:val="28"/>
          <w:lang w:eastAsia="zh-CN"/>
        </w:rPr>
      </w:pPr>
      <w:r>
        <w:rPr>
          <w:rFonts w:eastAsia="SimSun"/>
          <w:sz w:val="28"/>
          <w:szCs w:val="28"/>
          <w:lang w:eastAsia="zh-CN"/>
        </w:rPr>
        <w:t xml:space="preserve">В этом случае уполномоченное должностное лицо в течение трех рабочих дней со дня регистрации жалобы сообщает заявителю о </w:t>
      </w:r>
      <w:r>
        <w:rPr>
          <w:rFonts w:eastAsia="SimSun"/>
          <w:sz w:val="28"/>
          <w:szCs w:val="28"/>
          <w:lang w:eastAsia="zh-CN"/>
        </w:rPr>
        <w:lastRenderedPageBreak/>
        <w:t>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E83D3B" w:rsidRDefault="00E83D3B" w:rsidP="00E83D3B">
      <w:pPr>
        <w:ind w:firstLine="709"/>
        <w:jc w:val="both"/>
        <w:rPr>
          <w:rFonts w:eastAsia="SimSun"/>
          <w:sz w:val="28"/>
          <w:szCs w:val="28"/>
          <w:lang w:eastAsia="zh-CN"/>
        </w:rPr>
      </w:pPr>
      <w:r>
        <w:rPr>
          <w:rFonts w:eastAsia="SimSun"/>
          <w:sz w:val="28"/>
          <w:szCs w:val="28"/>
          <w:lang w:eastAsia="zh-CN"/>
        </w:rPr>
        <w:t xml:space="preserve">2) если текст жалобы не поддается прочтению. </w:t>
      </w:r>
    </w:p>
    <w:p w:rsidR="00E83D3B" w:rsidRDefault="00E83D3B" w:rsidP="00E83D3B">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E83D3B" w:rsidRDefault="00E83D3B" w:rsidP="00E83D3B">
      <w:pPr>
        <w:ind w:firstLine="709"/>
        <w:jc w:val="both"/>
        <w:rPr>
          <w:rFonts w:eastAsia="SimSun"/>
          <w:sz w:val="28"/>
          <w:szCs w:val="28"/>
          <w:lang w:eastAsia="zh-CN"/>
        </w:rPr>
      </w:pPr>
      <w:r>
        <w:rPr>
          <w:rFonts w:eastAsia="SimSun"/>
          <w:sz w:val="28"/>
          <w:szCs w:val="28"/>
          <w:lang w:eastAsia="zh-CN"/>
        </w:rPr>
        <w:t>3) если в жалобе заявителя содержится претензия, которая ранее уже рассматривалась</w:t>
      </w:r>
      <w:r w:rsidR="0023769D">
        <w:rPr>
          <w:rFonts w:eastAsia="SimSun"/>
          <w:sz w:val="28"/>
          <w:szCs w:val="28"/>
          <w:lang w:eastAsia="zh-CN"/>
        </w:rPr>
        <w:t xml:space="preserve">, </w:t>
      </w:r>
      <w:r>
        <w:rPr>
          <w:rFonts w:eastAsia="SimSun"/>
          <w:sz w:val="28"/>
          <w:szCs w:val="28"/>
          <w:lang w:eastAsia="zh-CN"/>
        </w:rPr>
        <w:t xml:space="preserve"> и по которой уже принималось ранее решение</w:t>
      </w:r>
      <w:r w:rsidR="001F3A67">
        <w:rPr>
          <w:rFonts w:eastAsia="SimSun"/>
          <w:sz w:val="28"/>
          <w:szCs w:val="28"/>
          <w:lang w:eastAsia="zh-CN"/>
        </w:rPr>
        <w:t xml:space="preserve">, </w:t>
      </w:r>
      <w:r>
        <w:rPr>
          <w:rFonts w:eastAsia="SimSun"/>
          <w:sz w:val="28"/>
          <w:szCs w:val="28"/>
          <w:lang w:eastAsia="zh-CN"/>
        </w:rPr>
        <w:t xml:space="preserve"> и направлялся письменный ответ по существу, и при этом в жалобе не приводятся новые доводы или обстоятельства. </w:t>
      </w:r>
    </w:p>
    <w:p w:rsidR="00E83D3B" w:rsidRDefault="00E83D3B" w:rsidP="00E83D3B">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E83D3B" w:rsidRDefault="00E83D3B" w:rsidP="00E83D3B">
      <w:pPr>
        <w:autoSpaceDE w:val="0"/>
        <w:autoSpaceDN w:val="0"/>
        <w:adjustRightInd w:val="0"/>
        <w:ind w:firstLine="744"/>
        <w:jc w:val="center"/>
        <w:rPr>
          <w:bCs/>
          <w:sz w:val="28"/>
          <w:szCs w:val="28"/>
        </w:rPr>
      </w:pPr>
    </w:p>
    <w:p w:rsidR="00E83D3B" w:rsidRDefault="00E83D3B" w:rsidP="001F3A67">
      <w:pPr>
        <w:autoSpaceDE w:val="0"/>
        <w:autoSpaceDN w:val="0"/>
        <w:adjustRightInd w:val="0"/>
        <w:rPr>
          <w:bCs/>
          <w:sz w:val="28"/>
          <w:szCs w:val="28"/>
        </w:rPr>
      </w:pPr>
      <w:r>
        <w:rPr>
          <w:bCs/>
          <w:sz w:val="28"/>
          <w:szCs w:val="28"/>
        </w:rPr>
        <w:t>5.4. Основания для начала процедурыдосудебного (внесудебного) обжалования</w:t>
      </w:r>
    </w:p>
    <w:p w:rsidR="00E83D3B" w:rsidRDefault="00E83D3B" w:rsidP="00E83D3B">
      <w:pPr>
        <w:autoSpaceDE w:val="0"/>
        <w:autoSpaceDN w:val="0"/>
        <w:adjustRightInd w:val="0"/>
        <w:ind w:firstLine="744"/>
        <w:jc w:val="both"/>
        <w:rPr>
          <w:b/>
          <w:bCs/>
          <w:sz w:val="28"/>
          <w:szCs w:val="28"/>
        </w:rPr>
      </w:pPr>
    </w:p>
    <w:p w:rsidR="00E83D3B" w:rsidRDefault="00212D24" w:rsidP="001F3A67">
      <w:pPr>
        <w:autoSpaceDE w:val="0"/>
        <w:autoSpaceDN w:val="0"/>
        <w:adjustRightInd w:val="0"/>
        <w:jc w:val="both"/>
        <w:rPr>
          <w:sz w:val="28"/>
          <w:szCs w:val="28"/>
        </w:rPr>
      </w:pPr>
      <w:r>
        <w:rPr>
          <w:sz w:val="28"/>
          <w:szCs w:val="28"/>
        </w:rPr>
        <w:t>76</w:t>
      </w:r>
      <w:r w:rsidR="00E83D3B">
        <w:rPr>
          <w:sz w:val="28"/>
          <w:szCs w:val="28"/>
        </w:rPr>
        <w:t>. Основанием для начала процедуры досудебного (внесудебного) обжалования является письменная жалоба заявителя.</w:t>
      </w:r>
    </w:p>
    <w:p w:rsidR="00E83D3B" w:rsidRDefault="00212D24" w:rsidP="001F3A67">
      <w:pPr>
        <w:jc w:val="both"/>
        <w:rPr>
          <w:rFonts w:eastAsia="SimSun"/>
          <w:sz w:val="28"/>
          <w:szCs w:val="28"/>
          <w:lang w:eastAsia="zh-CN"/>
        </w:rPr>
      </w:pPr>
      <w:r>
        <w:rPr>
          <w:rFonts w:eastAsia="SimSun"/>
          <w:sz w:val="28"/>
          <w:szCs w:val="28"/>
          <w:lang w:eastAsia="zh-CN"/>
        </w:rPr>
        <w:t>77</w:t>
      </w:r>
      <w:r w:rsidR="00E83D3B">
        <w:rPr>
          <w:rFonts w:eastAsia="SimSun"/>
          <w:sz w:val="28"/>
          <w:szCs w:val="28"/>
          <w:lang w:eastAsia="zh-CN"/>
        </w:rPr>
        <w:t xml:space="preserve">. Жалоба подается в Администрацию или в </w:t>
      </w:r>
      <w:r w:rsidR="0023769D">
        <w:rPr>
          <w:rFonts w:eastAsia="SimSun"/>
          <w:sz w:val="28"/>
          <w:szCs w:val="28"/>
          <w:lang w:eastAsia="zh-CN"/>
        </w:rPr>
        <w:t xml:space="preserve">Отдел </w:t>
      </w:r>
      <w:r w:rsidR="00E83D3B">
        <w:rPr>
          <w:rFonts w:eastAsia="SimSun"/>
          <w:sz w:val="28"/>
          <w:szCs w:val="28"/>
          <w:lang w:eastAsia="zh-CN"/>
        </w:rPr>
        <w:t>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E83D3B" w:rsidRDefault="00E83D3B" w:rsidP="00E83D3B">
      <w:pPr>
        <w:autoSpaceDE w:val="0"/>
        <w:autoSpaceDN w:val="0"/>
        <w:adjustRightInd w:val="0"/>
        <w:ind w:firstLine="709"/>
        <w:jc w:val="both"/>
        <w:rPr>
          <w:sz w:val="28"/>
          <w:szCs w:val="28"/>
        </w:rPr>
      </w:pPr>
      <w:r>
        <w:rPr>
          <w:rFonts w:eastAsia="SimSun"/>
          <w:sz w:val="28"/>
          <w:szCs w:val="28"/>
          <w:lang w:eastAsia="zh-CN"/>
        </w:rPr>
        <w:t>Жалоба может быть направлена по почте по адресу нахождения Администрации</w:t>
      </w:r>
      <w:r w:rsidR="0023769D">
        <w:rPr>
          <w:rFonts w:eastAsia="SimSun"/>
          <w:sz w:val="28"/>
          <w:szCs w:val="28"/>
          <w:lang w:eastAsia="zh-CN"/>
        </w:rPr>
        <w:t xml:space="preserve"> Весьегонского муниципального округа Тверской области</w:t>
      </w:r>
      <w:r>
        <w:rPr>
          <w:rFonts w:eastAsia="SimSun"/>
          <w:sz w:val="28"/>
          <w:szCs w:val="28"/>
          <w:lang w:eastAsia="zh-CN"/>
        </w:rPr>
        <w:t xml:space="preserve">, по адресу </w:t>
      </w:r>
      <w:r w:rsidR="0023769D">
        <w:rPr>
          <w:rFonts w:eastAsia="SimSun"/>
          <w:sz w:val="28"/>
          <w:szCs w:val="28"/>
          <w:lang w:eastAsia="zh-CN"/>
        </w:rPr>
        <w:t xml:space="preserve">Отдела </w:t>
      </w:r>
      <w:r>
        <w:rPr>
          <w:rFonts w:eastAsia="SimSun"/>
          <w:sz w:val="28"/>
          <w:szCs w:val="28"/>
          <w:lang w:eastAsia="zh-CN"/>
        </w:rPr>
        <w:t xml:space="preserve">образования </w:t>
      </w:r>
      <w:r>
        <w:rPr>
          <w:color w:val="000000"/>
          <w:sz w:val="28"/>
          <w:szCs w:val="28"/>
        </w:rPr>
        <w:t xml:space="preserve">с использованием официального сайта </w:t>
      </w:r>
      <w:r w:rsidR="0023769D">
        <w:rPr>
          <w:color w:val="000000"/>
          <w:sz w:val="28"/>
          <w:szCs w:val="28"/>
        </w:rPr>
        <w:t xml:space="preserve">Весьегонского муниципального округа </w:t>
      </w:r>
      <w:r>
        <w:rPr>
          <w:color w:val="000000"/>
          <w:sz w:val="28"/>
          <w:szCs w:val="28"/>
        </w:rPr>
        <w:t>в сети «Интернет»</w:t>
      </w:r>
      <w:r w:rsidR="0023769D">
        <w:rPr>
          <w:color w:val="000000"/>
          <w:sz w:val="28"/>
          <w:szCs w:val="28"/>
        </w:rPr>
        <w:t xml:space="preserve">, </w:t>
      </w:r>
      <w:r>
        <w:rPr>
          <w:color w:val="000000"/>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1" w:history="1">
        <w:r>
          <w:rPr>
            <w:rStyle w:val="a3"/>
            <w:sz w:val="28"/>
            <w:szCs w:val="28"/>
          </w:rPr>
          <w:t>www.gosuslugi.ru</w:t>
        </w:r>
      </w:hyperlink>
      <w:r>
        <w:rPr>
          <w:color w:val="000000"/>
          <w:sz w:val="28"/>
          <w:szCs w:val="28"/>
        </w:rPr>
        <w:t xml:space="preserve">), или на адрес электронной почты Администрации,  </w:t>
      </w:r>
      <w:r w:rsidR="0023769D">
        <w:rPr>
          <w:color w:val="000000"/>
          <w:sz w:val="28"/>
          <w:szCs w:val="28"/>
        </w:rPr>
        <w:t xml:space="preserve">Отдела </w:t>
      </w:r>
      <w:r>
        <w:rPr>
          <w:color w:val="000000"/>
          <w:sz w:val="28"/>
          <w:szCs w:val="28"/>
        </w:rPr>
        <w:t xml:space="preserve">образования </w:t>
      </w:r>
      <w:r w:rsidR="0023769D">
        <w:rPr>
          <w:color w:val="000000"/>
          <w:sz w:val="28"/>
          <w:szCs w:val="28"/>
        </w:rPr>
        <w:t>.</w:t>
      </w:r>
    </w:p>
    <w:p w:rsidR="00E83D3B" w:rsidRDefault="00212D24" w:rsidP="001F3A67">
      <w:pPr>
        <w:jc w:val="both"/>
        <w:rPr>
          <w:rFonts w:eastAsia="SimSun"/>
          <w:sz w:val="28"/>
          <w:szCs w:val="28"/>
          <w:lang w:eastAsia="zh-CN"/>
        </w:rPr>
      </w:pPr>
      <w:r>
        <w:rPr>
          <w:rFonts w:eastAsia="SimSun"/>
          <w:sz w:val="28"/>
          <w:szCs w:val="28"/>
          <w:lang w:eastAsia="zh-CN"/>
        </w:rPr>
        <w:t>7</w:t>
      </w:r>
      <w:r w:rsidR="00E83D3B">
        <w:rPr>
          <w:rFonts w:eastAsia="SimSun"/>
          <w:sz w:val="28"/>
          <w:szCs w:val="28"/>
          <w:lang w:eastAsia="zh-CN"/>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D3B" w:rsidRDefault="00212D24" w:rsidP="001F3A67">
      <w:pPr>
        <w:jc w:val="both"/>
        <w:rPr>
          <w:rFonts w:eastAsia="SimSun"/>
          <w:sz w:val="28"/>
          <w:szCs w:val="28"/>
          <w:lang w:eastAsia="zh-CN"/>
        </w:rPr>
      </w:pPr>
      <w:r>
        <w:rPr>
          <w:rFonts w:eastAsia="SimSun"/>
          <w:sz w:val="28"/>
          <w:szCs w:val="28"/>
          <w:lang w:eastAsia="zh-CN"/>
        </w:rPr>
        <w:t>7</w:t>
      </w:r>
      <w:r w:rsidR="00E83D3B">
        <w:rPr>
          <w:rFonts w:eastAsia="SimSun"/>
          <w:sz w:val="28"/>
          <w:szCs w:val="28"/>
          <w:lang w:eastAsia="zh-CN"/>
        </w:rPr>
        <w:t xml:space="preserve">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E83D3B">
        <w:rPr>
          <w:rFonts w:eastAsia="SimSun"/>
          <w:sz w:val="28"/>
          <w:szCs w:val="28"/>
          <w:lang w:eastAsia="zh-CN"/>
        </w:rPr>
        <w:lastRenderedPageBreak/>
        <w:t>полномочия на осуществление действий от имени заявителя, может быть представлена:</w:t>
      </w:r>
    </w:p>
    <w:p w:rsidR="00E83D3B" w:rsidRDefault="00E83D3B" w:rsidP="00E83D3B">
      <w:pPr>
        <w:ind w:firstLine="709"/>
        <w:jc w:val="both"/>
        <w:rPr>
          <w:rFonts w:eastAsia="SimSun"/>
          <w:sz w:val="28"/>
          <w:szCs w:val="28"/>
          <w:lang w:eastAsia="zh-CN"/>
        </w:rPr>
      </w:pPr>
      <w:r>
        <w:rPr>
          <w:rFonts w:eastAsia="SimSun"/>
          <w:sz w:val="28"/>
          <w:szCs w:val="28"/>
          <w:lang w:eastAsia="zh-CN"/>
        </w:rPr>
        <w:t>1) оформленная в соответствии с законодательством Российской Федерации доверенность (для физических лиц);</w:t>
      </w:r>
    </w:p>
    <w:p w:rsidR="00E83D3B" w:rsidRDefault="00E83D3B" w:rsidP="00E83D3B">
      <w:pPr>
        <w:ind w:firstLine="709"/>
        <w:jc w:val="both"/>
        <w:rPr>
          <w:rFonts w:eastAsia="SimSun"/>
          <w:sz w:val="28"/>
          <w:szCs w:val="28"/>
          <w:lang w:eastAsia="zh-CN"/>
        </w:rPr>
      </w:pPr>
      <w:r>
        <w:rPr>
          <w:rFonts w:eastAsia="SimSun"/>
          <w:sz w:val="28"/>
          <w:szCs w:val="28"/>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D3B" w:rsidRDefault="00E83D3B" w:rsidP="00E83D3B">
      <w:pPr>
        <w:ind w:firstLine="709"/>
        <w:jc w:val="both"/>
        <w:rPr>
          <w:rFonts w:eastAsia="SimSun"/>
          <w:sz w:val="28"/>
          <w:szCs w:val="28"/>
          <w:lang w:eastAsia="zh-CN"/>
        </w:rPr>
      </w:pPr>
      <w:r>
        <w:rPr>
          <w:rFonts w:eastAsia="SimSun"/>
          <w:sz w:val="28"/>
          <w:szCs w:val="28"/>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D3B" w:rsidRDefault="00212D24" w:rsidP="001F3A67">
      <w:pPr>
        <w:jc w:val="both"/>
        <w:rPr>
          <w:rFonts w:eastAsia="SimSun"/>
          <w:sz w:val="28"/>
          <w:szCs w:val="28"/>
          <w:lang w:eastAsia="zh-CN"/>
        </w:rPr>
      </w:pPr>
      <w:r>
        <w:rPr>
          <w:rFonts w:eastAsia="SimSun"/>
          <w:sz w:val="28"/>
          <w:szCs w:val="28"/>
          <w:lang w:eastAsia="zh-CN"/>
        </w:rPr>
        <w:t>8</w:t>
      </w:r>
      <w:r w:rsidR="00E83D3B">
        <w:rPr>
          <w:rFonts w:eastAsia="SimSun"/>
          <w:sz w:val="28"/>
          <w:szCs w:val="28"/>
          <w:lang w:eastAsia="zh-CN"/>
        </w:rPr>
        <w:t>0.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D3B" w:rsidRDefault="00212D24" w:rsidP="001F3A67">
      <w:pPr>
        <w:widowControl w:val="0"/>
        <w:tabs>
          <w:tab w:val="left" w:pos="1134"/>
        </w:tabs>
        <w:suppressAutoHyphens/>
        <w:autoSpaceDN w:val="0"/>
        <w:jc w:val="both"/>
        <w:textAlignment w:val="baseline"/>
        <w:rPr>
          <w:kern w:val="3"/>
          <w:sz w:val="28"/>
          <w:szCs w:val="28"/>
          <w:lang w:eastAsia="ar-SA" w:bidi="hi-IN"/>
        </w:rPr>
      </w:pPr>
      <w:r>
        <w:rPr>
          <w:kern w:val="3"/>
          <w:sz w:val="28"/>
          <w:szCs w:val="28"/>
          <w:lang w:eastAsia="ar-SA" w:bidi="hi-IN"/>
        </w:rPr>
        <w:t>8</w:t>
      </w:r>
      <w:r w:rsidR="00E83D3B">
        <w:rPr>
          <w:kern w:val="3"/>
          <w:sz w:val="28"/>
          <w:szCs w:val="28"/>
          <w:lang w:eastAsia="ar-SA" w:bidi="hi-IN"/>
        </w:rPr>
        <w:t>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3D3B" w:rsidRDefault="00E83D3B" w:rsidP="00E83D3B">
      <w:pPr>
        <w:widowControl w:val="0"/>
        <w:tabs>
          <w:tab w:val="left" w:pos="1134"/>
        </w:tabs>
        <w:suppressAutoHyphens/>
        <w:autoSpaceDN w:val="0"/>
        <w:ind w:firstLine="709"/>
        <w:jc w:val="both"/>
        <w:textAlignment w:val="baseline"/>
        <w:rPr>
          <w:kern w:val="3"/>
          <w:sz w:val="28"/>
          <w:szCs w:val="28"/>
          <w:lang w:eastAsia="ar-SA" w:bidi="hi-IN"/>
        </w:rPr>
      </w:pPr>
      <w:r>
        <w:rPr>
          <w:kern w:val="3"/>
          <w:sz w:val="28"/>
          <w:szCs w:val="28"/>
          <w:lang w:eastAsia="ar-SA" w:bidi="hi-IN"/>
        </w:rPr>
        <w:t>Время приема жалоб должно совпадать со временем предоставления муниципальных услуг.</w:t>
      </w:r>
    </w:p>
    <w:p w:rsidR="00E83D3B" w:rsidRDefault="00212D24" w:rsidP="001F3A67">
      <w:pPr>
        <w:widowControl w:val="0"/>
        <w:tabs>
          <w:tab w:val="left" w:pos="1134"/>
        </w:tabs>
        <w:suppressAutoHyphens/>
        <w:autoSpaceDN w:val="0"/>
        <w:jc w:val="both"/>
        <w:textAlignment w:val="baseline"/>
        <w:rPr>
          <w:kern w:val="3"/>
          <w:sz w:val="28"/>
          <w:szCs w:val="28"/>
          <w:lang w:eastAsia="ar-SA" w:bidi="hi-IN"/>
        </w:rPr>
      </w:pPr>
      <w:r>
        <w:rPr>
          <w:color w:val="000000"/>
          <w:sz w:val="28"/>
          <w:szCs w:val="28"/>
        </w:rPr>
        <w:t>8</w:t>
      </w:r>
      <w:r w:rsidR="00E83D3B">
        <w:rPr>
          <w:color w:val="000000"/>
          <w:sz w:val="28"/>
          <w:szCs w:val="28"/>
        </w:rPr>
        <w:t>2.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w:t>
      </w:r>
      <w:r w:rsidR="0023769D">
        <w:rPr>
          <w:color w:val="000000"/>
          <w:sz w:val="28"/>
          <w:szCs w:val="28"/>
        </w:rPr>
        <w:t xml:space="preserve"> муниципальных услуг».</w:t>
      </w:r>
    </w:p>
    <w:p w:rsidR="00E83D3B" w:rsidRDefault="00E83D3B" w:rsidP="00E83D3B">
      <w:pPr>
        <w:autoSpaceDE w:val="0"/>
        <w:autoSpaceDN w:val="0"/>
        <w:adjustRightInd w:val="0"/>
        <w:jc w:val="both"/>
        <w:rPr>
          <w:sz w:val="24"/>
          <w:szCs w:val="24"/>
        </w:rPr>
      </w:pPr>
    </w:p>
    <w:p w:rsidR="00E83D3B" w:rsidRDefault="00E83D3B" w:rsidP="001F3A67">
      <w:pPr>
        <w:autoSpaceDE w:val="0"/>
        <w:autoSpaceDN w:val="0"/>
        <w:adjustRightInd w:val="0"/>
        <w:rPr>
          <w:kern w:val="3"/>
          <w:sz w:val="28"/>
          <w:szCs w:val="28"/>
          <w:lang w:eastAsia="ar-SA" w:bidi="hi-IN"/>
        </w:rPr>
      </w:pPr>
      <w:r>
        <w:rPr>
          <w:bCs/>
          <w:sz w:val="28"/>
          <w:szCs w:val="28"/>
        </w:rPr>
        <w:t xml:space="preserve">5.5. </w:t>
      </w:r>
      <w:r>
        <w:rPr>
          <w:kern w:val="3"/>
          <w:sz w:val="28"/>
          <w:szCs w:val="28"/>
          <w:lang w:eastAsia="ar-SA" w:bidi="hi-IN"/>
        </w:rPr>
        <w:t>Права заявителя на получение информации и документов, необходимых для обоснования и рассмотрения жалобы</w:t>
      </w:r>
      <w:r w:rsidR="0023769D">
        <w:rPr>
          <w:kern w:val="3"/>
          <w:sz w:val="28"/>
          <w:szCs w:val="28"/>
          <w:lang w:eastAsia="ar-SA" w:bidi="hi-IN"/>
        </w:rPr>
        <w:t>.</w:t>
      </w:r>
    </w:p>
    <w:p w:rsidR="00E83D3B" w:rsidRDefault="00E83D3B" w:rsidP="00E83D3B">
      <w:pPr>
        <w:autoSpaceDE w:val="0"/>
        <w:autoSpaceDN w:val="0"/>
        <w:adjustRightInd w:val="0"/>
        <w:ind w:firstLine="744"/>
        <w:jc w:val="center"/>
        <w:rPr>
          <w:b/>
          <w:bCs/>
          <w:sz w:val="28"/>
          <w:szCs w:val="28"/>
        </w:rPr>
      </w:pPr>
    </w:p>
    <w:p w:rsidR="00E83D3B" w:rsidRDefault="00212D24" w:rsidP="001F3A67">
      <w:pPr>
        <w:widowControl w:val="0"/>
        <w:suppressAutoHyphens/>
        <w:autoSpaceDN w:val="0"/>
        <w:jc w:val="both"/>
        <w:textAlignment w:val="baseline"/>
        <w:rPr>
          <w:kern w:val="3"/>
          <w:sz w:val="28"/>
          <w:szCs w:val="28"/>
          <w:lang w:eastAsia="ar-SA" w:bidi="hi-IN"/>
        </w:rPr>
      </w:pPr>
      <w:r>
        <w:rPr>
          <w:kern w:val="3"/>
          <w:sz w:val="28"/>
          <w:szCs w:val="28"/>
          <w:lang w:eastAsia="ar-SA" w:bidi="hi-IN"/>
        </w:rPr>
        <w:t>8</w:t>
      </w:r>
      <w:r w:rsidR="00E83D3B">
        <w:rPr>
          <w:kern w:val="3"/>
          <w:sz w:val="28"/>
          <w:szCs w:val="28"/>
          <w:lang w:eastAsia="ar-SA" w:bidi="hi-IN"/>
        </w:rPr>
        <w:t>3. Заявитель имеет право на получение информации и документов, необходимых для обоснования и рассмотрения жалобы.</w:t>
      </w:r>
    </w:p>
    <w:p w:rsidR="00E83D3B" w:rsidRDefault="00212D24" w:rsidP="001F3A67">
      <w:pPr>
        <w:autoSpaceDE w:val="0"/>
        <w:autoSpaceDN w:val="0"/>
        <w:adjustRightInd w:val="0"/>
        <w:jc w:val="both"/>
        <w:rPr>
          <w:sz w:val="28"/>
          <w:szCs w:val="28"/>
        </w:rPr>
      </w:pPr>
      <w:r>
        <w:rPr>
          <w:sz w:val="28"/>
          <w:szCs w:val="28"/>
        </w:rPr>
        <w:t>8</w:t>
      </w:r>
      <w:r w:rsidR="00E83D3B">
        <w:rPr>
          <w:sz w:val="28"/>
          <w:szCs w:val="28"/>
        </w:rPr>
        <w:t xml:space="preserve">4. Информирование заявителей о порядке подачи и рассмотрения жалобы осуществляется через официальный сайт </w:t>
      </w:r>
      <w:r w:rsidR="00437882">
        <w:rPr>
          <w:sz w:val="28"/>
          <w:szCs w:val="28"/>
        </w:rPr>
        <w:t xml:space="preserve">Весьегонского муниципального </w:t>
      </w:r>
      <w:r w:rsidR="00E83D3B">
        <w:rPr>
          <w:sz w:val="28"/>
          <w:szCs w:val="28"/>
        </w:rPr>
        <w:t xml:space="preserve">округа в сети Интернет и специалистом </w:t>
      </w:r>
      <w:r w:rsidR="00437882">
        <w:rPr>
          <w:sz w:val="28"/>
          <w:szCs w:val="28"/>
        </w:rPr>
        <w:t xml:space="preserve">Отдела </w:t>
      </w:r>
      <w:r w:rsidR="00E83D3B">
        <w:rPr>
          <w:sz w:val="28"/>
          <w:szCs w:val="28"/>
        </w:rPr>
        <w:t>образования</w:t>
      </w:r>
      <w:r w:rsidR="00BF1837">
        <w:rPr>
          <w:sz w:val="28"/>
          <w:szCs w:val="28"/>
        </w:rPr>
        <w:t xml:space="preserve"> </w:t>
      </w:r>
      <w:r w:rsidR="00E83D3B">
        <w:rPr>
          <w:sz w:val="28"/>
          <w:szCs w:val="28"/>
        </w:rPr>
        <w:t>по телефонам, указанным в пункте 11 настоящего Регламента.</w:t>
      </w:r>
    </w:p>
    <w:p w:rsidR="00E83D3B" w:rsidRDefault="00E83D3B" w:rsidP="00E83D3B">
      <w:pPr>
        <w:autoSpaceDE w:val="0"/>
        <w:autoSpaceDN w:val="0"/>
        <w:adjustRightInd w:val="0"/>
        <w:ind w:firstLine="744"/>
        <w:jc w:val="center"/>
        <w:rPr>
          <w:bCs/>
          <w:sz w:val="28"/>
          <w:szCs w:val="28"/>
        </w:rPr>
      </w:pPr>
    </w:p>
    <w:p w:rsidR="00E83D3B" w:rsidRPr="001F3A67" w:rsidRDefault="00E83D3B" w:rsidP="001F3A67">
      <w:pPr>
        <w:autoSpaceDE w:val="0"/>
        <w:autoSpaceDN w:val="0"/>
        <w:adjustRightInd w:val="0"/>
        <w:rPr>
          <w:sz w:val="28"/>
          <w:szCs w:val="28"/>
        </w:rPr>
      </w:pPr>
      <w:r>
        <w:rPr>
          <w:bCs/>
          <w:sz w:val="28"/>
          <w:szCs w:val="28"/>
        </w:rPr>
        <w:t xml:space="preserve">5.6. </w:t>
      </w:r>
      <w:r>
        <w:rPr>
          <w:sz w:val="28"/>
          <w:szCs w:val="28"/>
        </w:rPr>
        <w:t xml:space="preserve">Органы местного самоуправления </w:t>
      </w:r>
      <w:r w:rsidR="00437882">
        <w:rPr>
          <w:sz w:val="28"/>
          <w:szCs w:val="28"/>
        </w:rPr>
        <w:t xml:space="preserve">Весьегонского муниципального округа </w:t>
      </w:r>
      <w:r>
        <w:rPr>
          <w:sz w:val="28"/>
          <w:szCs w:val="28"/>
        </w:rPr>
        <w:t>и их должностные лица, которым может быть направлена жалоба заявителя</w:t>
      </w:r>
      <w:r w:rsidR="00BF1837">
        <w:rPr>
          <w:sz w:val="28"/>
          <w:szCs w:val="28"/>
        </w:rPr>
        <w:t xml:space="preserve"> </w:t>
      </w:r>
      <w:r>
        <w:rPr>
          <w:sz w:val="28"/>
          <w:szCs w:val="28"/>
        </w:rPr>
        <w:t>в досудебном (внесудебном) порядке</w:t>
      </w:r>
    </w:p>
    <w:p w:rsidR="00E83D3B" w:rsidRDefault="00E83D3B" w:rsidP="00E83D3B">
      <w:pPr>
        <w:widowControl w:val="0"/>
        <w:suppressAutoHyphens/>
        <w:autoSpaceDE w:val="0"/>
        <w:ind w:firstLine="720"/>
        <w:jc w:val="center"/>
        <w:rPr>
          <w:kern w:val="3"/>
          <w:sz w:val="28"/>
          <w:szCs w:val="28"/>
          <w:lang w:eastAsia="ar-SA" w:bidi="hi-IN"/>
        </w:rPr>
      </w:pPr>
    </w:p>
    <w:p w:rsidR="00E83D3B" w:rsidRDefault="00212D24" w:rsidP="001F3A67">
      <w:pPr>
        <w:widowControl w:val="0"/>
        <w:suppressAutoHyphens/>
        <w:autoSpaceDE w:val="0"/>
        <w:jc w:val="both"/>
        <w:rPr>
          <w:kern w:val="3"/>
          <w:sz w:val="28"/>
          <w:szCs w:val="28"/>
          <w:lang w:eastAsia="ar-SA" w:bidi="hi-IN"/>
        </w:rPr>
      </w:pPr>
      <w:r>
        <w:rPr>
          <w:kern w:val="3"/>
          <w:sz w:val="28"/>
          <w:szCs w:val="28"/>
          <w:lang w:eastAsia="ar-SA" w:bidi="hi-IN"/>
        </w:rPr>
        <w:t>8</w:t>
      </w:r>
      <w:r w:rsidR="00E83D3B">
        <w:rPr>
          <w:kern w:val="3"/>
          <w:sz w:val="28"/>
          <w:szCs w:val="28"/>
          <w:lang w:eastAsia="ar-SA" w:bidi="hi-IN"/>
        </w:rPr>
        <w:t>5.Должностные лица, уполномоченные на рассмотрение жалоб и принятие решения по ним:</w:t>
      </w:r>
    </w:p>
    <w:p w:rsidR="00E83D3B" w:rsidRDefault="00E83D3B" w:rsidP="00E83D3B">
      <w:pPr>
        <w:widowControl w:val="0"/>
        <w:suppressAutoHyphens/>
        <w:autoSpaceDE w:val="0"/>
        <w:ind w:firstLine="709"/>
        <w:jc w:val="both"/>
        <w:rPr>
          <w:kern w:val="3"/>
          <w:sz w:val="28"/>
          <w:szCs w:val="28"/>
          <w:lang w:eastAsia="ar-SA" w:bidi="hi-IN"/>
        </w:rPr>
      </w:pPr>
      <w:r>
        <w:rPr>
          <w:kern w:val="3"/>
          <w:sz w:val="28"/>
          <w:szCs w:val="28"/>
          <w:lang w:eastAsia="ar-SA" w:bidi="hi-IN"/>
        </w:rPr>
        <w:lastRenderedPageBreak/>
        <w:t xml:space="preserve">1) </w:t>
      </w:r>
      <w:r w:rsidR="00437882">
        <w:rPr>
          <w:kern w:val="3"/>
          <w:sz w:val="28"/>
          <w:szCs w:val="28"/>
          <w:lang w:eastAsia="ar-SA" w:bidi="hi-IN"/>
        </w:rPr>
        <w:t xml:space="preserve">Заведующий Отделом </w:t>
      </w:r>
      <w:r>
        <w:rPr>
          <w:kern w:val="3"/>
          <w:sz w:val="28"/>
          <w:szCs w:val="28"/>
          <w:lang w:eastAsia="ar-SA" w:bidi="hi-IN"/>
        </w:rPr>
        <w:t xml:space="preserve">образования – на решения или (и) действия (бездействия), </w:t>
      </w:r>
      <w:r>
        <w:rPr>
          <w:sz w:val="28"/>
          <w:szCs w:val="28"/>
        </w:rPr>
        <w:t>специалиста,</w:t>
      </w:r>
      <w:r>
        <w:rPr>
          <w:kern w:val="3"/>
          <w:sz w:val="28"/>
          <w:szCs w:val="28"/>
          <w:lang w:eastAsia="ar-SA" w:bidi="hi-IN"/>
        </w:rPr>
        <w:t>предоставляющего муниципальную услугу;</w:t>
      </w:r>
    </w:p>
    <w:p w:rsidR="00E83D3B" w:rsidRDefault="00437882" w:rsidP="00E83D3B">
      <w:pPr>
        <w:widowControl w:val="0"/>
        <w:suppressAutoHyphens/>
        <w:autoSpaceDE w:val="0"/>
        <w:ind w:firstLine="709"/>
        <w:jc w:val="both"/>
        <w:rPr>
          <w:kern w:val="3"/>
          <w:sz w:val="28"/>
          <w:szCs w:val="28"/>
          <w:lang w:eastAsia="ar-SA" w:bidi="hi-IN"/>
        </w:rPr>
      </w:pPr>
      <w:r>
        <w:rPr>
          <w:kern w:val="3"/>
          <w:sz w:val="28"/>
          <w:szCs w:val="28"/>
          <w:lang w:eastAsia="ar-SA" w:bidi="hi-IN"/>
        </w:rPr>
        <w:t>2) заместители главы А</w:t>
      </w:r>
      <w:r w:rsidR="00E83D3B">
        <w:rPr>
          <w:kern w:val="3"/>
          <w:sz w:val="28"/>
          <w:szCs w:val="28"/>
          <w:lang w:eastAsia="ar-SA" w:bidi="hi-IN"/>
        </w:rPr>
        <w:t>дминистрации</w:t>
      </w:r>
      <w:r>
        <w:rPr>
          <w:kern w:val="3"/>
          <w:sz w:val="28"/>
          <w:szCs w:val="28"/>
          <w:lang w:eastAsia="ar-SA" w:bidi="hi-IN"/>
        </w:rPr>
        <w:t xml:space="preserve"> Весьегонского муниципального округа</w:t>
      </w:r>
      <w:r w:rsidR="00E83D3B">
        <w:rPr>
          <w:kern w:val="3"/>
          <w:sz w:val="28"/>
          <w:szCs w:val="28"/>
          <w:lang w:eastAsia="ar-SA" w:bidi="hi-IN"/>
        </w:rPr>
        <w:t xml:space="preserve">, координирующие и контролирующие деятельность </w:t>
      </w:r>
      <w:r>
        <w:rPr>
          <w:kern w:val="3"/>
          <w:sz w:val="28"/>
          <w:szCs w:val="28"/>
          <w:lang w:eastAsia="ar-SA" w:bidi="hi-IN"/>
        </w:rPr>
        <w:t xml:space="preserve">Отдела </w:t>
      </w:r>
      <w:r w:rsidR="00E83D3B">
        <w:rPr>
          <w:kern w:val="3"/>
          <w:sz w:val="28"/>
          <w:szCs w:val="28"/>
          <w:lang w:eastAsia="ar-SA" w:bidi="hi-IN"/>
        </w:rPr>
        <w:t xml:space="preserve">образованием, специалиста, предоставляющего услугу, – на решения или (и) действия (бездействия) </w:t>
      </w:r>
      <w:r>
        <w:rPr>
          <w:kern w:val="3"/>
          <w:sz w:val="28"/>
          <w:szCs w:val="28"/>
          <w:lang w:eastAsia="ar-SA" w:bidi="hi-IN"/>
        </w:rPr>
        <w:t xml:space="preserve">заведующего Отделом </w:t>
      </w:r>
      <w:r w:rsidR="00E83D3B">
        <w:rPr>
          <w:kern w:val="3"/>
          <w:sz w:val="28"/>
          <w:szCs w:val="28"/>
          <w:lang w:eastAsia="ar-SA" w:bidi="hi-IN"/>
        </w:rPr>
        <w:t xml:space="preserve">образования, специалиста либо в случае, если в жалобе одновременно обжалуются решения и (или) действия (бездействие) </w:t>
      </w:r>
      <w:r>
        <w:rPr>
          <w:kern w:val="3"/>
          <w:sz w:val="28"/>
          <w:szCs w:val="28"/>
          <w:lang w:eastAsia="ar-SA" w:bidi="hi-IN"/>
        </w:rPr>
        <w:t xml:space="preserve">заведующего Отделом </w:t>
      </w:r>
      <w:r w:rsidR="00E83D3B">
        <w:rPr>
          <w:kern w:val="3"/>
          <w:sz w:val="28"/>
          <w:szCs w:val="28"/>
          <w:lang w:eastAsia="ar-SA" w:bidi="hi-IN"/>
        </w:rPr>
        <w:t>образования и  специалиста, предоставляющего муниципальную услугу;</w:t>
      </w:r>
    </w:p>
    <w:p w:rsidR="00E83D3B" w:rsidRDefault="00E83D3B" w:rsidP="00E83D3B">
      <w:pPr>
        <w:widowControl w:val="0"/>
        <w:suppressAutoHyphens/>
        <w:autoSpaceDE w:val="0"/>
        <w:ind w:firstLine="720"/>
        <w:jc w:val="both"/>
        <w:rPr>
          <w:kern w:val="3"/>
          <w:sz w:val="28"/>
          <w:szCs w:val="28"/>
          <w:lang w:eastAsia="ar-SA" w:bidi="hi-IN"/>
        </w:rPr>
      </w:pPr>
      <w:r>
        <w:rPr>
          <w:kern w:val="3"/>
          <w:sz w:val="28"/>
          <w:szCs w:val="28"/>
          <w:lang w:eastAsia="ar-SA" w:bidi="hi-IN"/>
        </w:rPr>
        <w:t>3) Глава Администрации – на решения или (и) действия (б</w:t>
      </w:r>
      <w:r w:rsidR="00437882">
        <w:rPr>
          <w:kern w:val="3"/>
          <w:sz w:val="28"/>
          <w:szCs w:val="28"/>
          <w:lang w:eastAsia="ar-SA" w:bidi="hi-IN"/>
        </w:rPr>
        <w:t>ездействия) заместителей главы А</w:t>
      </w:r>
      <w:r>
        <w:rPr>
          <w:kern w:val="3"/>
          <w:sz w:val="28"/>
          <w:szCs w:val="28"/>
          <w:lang w:eastAsia="ar-SA" w:bidi="hi-IN"/>
        </w:rPr>
        <w:t xml:space="preserve">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w:t>
      </w:r>
      <w:r w:rsidR="00437882">
        <w:rPr>
          <w:kern w:val="3"/>
          <w:sz w:val="28"/>
          <w:szCs w:val="28"/>
          <w:lang w:eastAsia="ar-SA" w:bidi="hi-IN"/>
        </w:rPr>
        <w:t xml:space="preserve">Отдела </w:t>
      </w:r>
      <w:r>
        <w:rPr>
          <w:kern w:val="3"/>
          <w:sz w:val="28"/>
          <w:szCs w:val="28"/>
          <w:lang w:eastAsia="ar-SA" w:bidi="hi-IN"/>
        </w:rPr>
        <w:t>образования. В случае</w:t>
      </w:r>
      <w:r w:rsidR="00437882">
        <w:rPr>
          <w:kern w:val="3"/>
          <w:sz w:val="28"/>
          <w:szCs w:val="28"/>
          <w:lang w:eastAsia="ar-SA" w:bidi="hi-IN"/>
        </w:rPr>
        <w:t>,</w:t>
      </w:r>
      <w:r>
        <w:rPr>
          <w:kern w:val="3"/>
          <w:sz w:val="28"/>
          <w:szCs w:val="28"/>
          <w:lang w:eastAsia="ar-SA" w:bidi="hi-IN"/>
        </w:rPr>
        <w:t xml:space="preserve"> если в жалобе одновременно обжалуются решения и (или) действия (бездействие) </w:t>
      </w:r>
      <w:r w:rsidR="00437882">
        <w:rPr>
          <w:kern w:val="3"/>
          <w:sz w:val="28"/>
          <w:szCs w:val="28"/>
          <w:lang w:eastAsia="ar-SA" w:bidi="hi-IN"/>
        </w:rPr>
        <w:t xml:space="preserve">заведующего Отделом </w:t>
      </w:r>
      <w:r>
        <w:rPr>
          <w:kern w:val="3"/>
          <w:sz w:val="28"/>
          <w:szCs w:val="28"/>
          <w:lang w:eastAsia="ar-SA" w:bidi="hi-IN"/>
        </w:rPr>
        <w:t xml:space="preserve">образования и специалиста </w:t>
      </w:r>
      <w:r w:rsidR="00437882">
        <w:rPr>
          <w:kern w:val="3"/>
          <w:sz w:val="28"/>
          <w:szCs w:val="28"/>
          <w:lang w:eastAsia="ar-SA" w:bidi="hi-IN"/>
        </w:rPr>
        <w:t xml:space="preserve">Отдела </w:t>
      </w:r>
      <w:r>
        <w:rPr>
          <w:kern w:val="3"/>
          <w:sz w:val="28"/>
          <w:szCs w:val="28"/>
          <w:lang w:eastAsia="ar-SA" w:bidi="hi-IN"/>
        </w:rPr>
        <w:t>образования, жалоба также подлежит рассмотрению Главой Администрации.</w:t>
      </w:r>
    </w:p>
    <w:p w:rsidR="00E83D3B" w:rsidRDefault="00E83D3B" w:rsidP="00E83D3B">
      <w:pPr>
        <w:autoSpaceDE w:val="0"/>
        <w:autoSpaceDN w:val="0"/>
        <w:adjustRightInd w:val="0"/>
        <w:ind w:firstLine="709"/>
        <w:jc w:val="both"/>
        <w:rPr>
          <w:bCs/>
          <w:sz w:val="28"/>
          <w:szCs w:val="28"/>
        </w:rPr>
      </w:pPr>
    </w:p>
    <w:p w:rsidR="00E83D3B" w:rsidRDefault="00E83D3B" w:rsidP="001F3A67">
      <w:pPr>
        <w:widowControl w:val="0"/>
        <w:suppressAutoHyphens/>
        <w:autoSpaceDN w:val="0"/>
        <w:textAlignment w:val="baseline"/>
        <w:rPr>
          <w:kern w:val="3"/>
          <w:sz w:val="28"/>
          <w:szCs w:val="28"/>
          <w:lang w:eastAsia="ar-SA" w:bidi="hi-IN"/>
        </w:rPr>
      </w:pPr>
      <w:r>
        <w:rPr>
          <w:bCs/>
          <w:sz w:val="28"/>
          <w:szCs w:val="28"/>
        </w:rPr>
        <w:t>5.7.</w:t>
      </w:r>
      <w:r>
        <w:rPr>
          <w:kern w:val="3"/>
          <w:sz w:val="28"/>
          <w:szCs w:val="28"/>
          <w:lang w:eastAsia="ar-SA" w:bidi="hi-IN"/>
        </w:rPr>
        <w:t xml:space="preserve"> Сроки рассмотрения жалобы</w:t>
      </w:r>
    </w:p>
    <w:p w:rsidR="00E83D3B" w:rsidRDefault="00E83D3B" w:rsidP="00E83D3B">
      <w:pPr>
        <w:widowControl w:val="0"/>
        <w:suppressAutoHyphens/>
        <w:autoSpaceDN w:val="0"/>
        <w:jc w:val="center"/>
        <w:textAlignment w:val="baseline"/>
        <w:rPr>
          <w:kern w:val="3"/>
          <w:sz w:val="28"/>
          <w:szCs w:val="28"/>
          <w:lang w:eastAsia="ar-SA" w:bidi="hi-IN"/>
        </w:rPr>
      </w:pPr>
    </w:p>
    <w:p w:rsidR="00E83D3B" w:rsidRDefault="00212D24" w:rsidP="001F3A67">
      <w:pPr>
        <w:widowControl w:val="0"/>
        <w:suppressAutoHyphens/>
        <w:autoSpaceDN w:val="0"/>
        <w:jc w:val="both"/>
        <w:textAlignment w:val="baseline"/>
        <w:rPr>
          <w:kern w:val="3"/>
          <w:sz w:val="26"/>
          <w:szCs w:val="26"/>
          <w:lang w:eastAsia="ar-SA" w:bidi="hi-IN"/>
        </w:rPr>
      </w:pPr>
      <w:r>
        <w:rPr>
          <w:kern w:val="3"/>
          <w:sz w:val="28"/>
          <w:szCs w:val="28"/>
          <w:lang w:eastAsia="ar-SA" w:bidi="hi-IN"/>
        </w:rPr>
        <w:t>8</w:t>
      </w:r>
      <w:r w:rsidR="00E83D3B">
        <w:rPr>
          <w:kern w:val="3"/>
          <w:sz w:val="28"/>
          <w:szCs w:val="28"/>
          <w:lang w:eastAsia="ar-SA" w:bidi="hi-IN"/>
        </w:rPr>
        <w:t>6. Жалоба подлежит рассмотрению уполномоченным должностным лицом,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D3B" w:rsidRDefault="00E83D3B" w:rsidP="00E83D3B">
      <w:pPr>
        <w:autoSpaceDE w:val="0"/>
        <w:autoSpaceDN w:val="0"/>
        <w:adjustRightInd w:val="0"/>
        <w:jc w:val="both"/>
        <w:rPr>
          <w:bCs/>
          <w:sz w:val="28"/>
          <w:szCs w:val="28"/>
        </w:rPr>
      </w:pPr>
    </w:p>
    <w:p w:rsidR="00E83D3B" w:rsidRDefault="00E83D3B" w:rsidP="001F3A67">
      <w:pPr>
        <w:widowControl w:val="0"/>
        <w:suppressAutoHyphens/>
        <w:autoSpaceDN w:val="0"/>
        <w:textAlignment w:val="baseline"/>
        <w:rPr>
          <w:kern w:val="3"/>
          <w:sz w:val="28"/>
          <w:szCs w:val="28"/>
          <w:lang w:eastAsia="ar-SA" w:bidi="hi-IN"/>
        </w:rPr>
      </w:pPr>
      <w:r>
        <w:rPr>
          <w:kern w:val="3"/>
          <w:sz w:val="28"/>
          <w:szCs w:val="28"/>
          <w:lang w:eastAsia="ar-SA" w:bidi="hi-IN"/>
        </w:rPr>
        <w:t>5.8. Результат досудебного (внесудебного) обжалования применительно к каждой процедуре либо инстанции обжалования</w:t>
      </w:r>
    </w:p>
    <w:p w:rsidR="00E83D3B" w:rsidRDefault="00212D24" w:rsidP="001F3A67">
      <w:pPr>
        <w:widowControl w:val="0"/>
        <w:suppressAutoHyphens/>
        <w:autoSpaceDN w:val="0"/>
        <w:jc w:val="both"/>
        <w:textAlignment w:val="baseline"/>
        <w:rPr>
          <w:kern w:val="3"/>
          <w:sz w:val="28"/>
          <w:szCs w:val="28"/>
          <w:lang w:eastAsia="ar-SA" w:bidi="hi-IN"/>
        </w:rPr>
      </w:pPr>
      <w:r>
        <w:rPr>
          <w:kern w:val="3"/>
          <w:sz w:val="28"/>
          <w:szCs w:val="28"/>
          <w:lang w:eastAsia="ar-SA" w:bidi="hi-IN"/>
        </w:rPr>
        <w:t>8</w:t>
      </w:r>
      <w:r w:rsidR="00E83D3B">
        <w:rPr>
          <w:kern w:val="3"/>
          <w:sz w:val="28"/>
          <w:szCs w:val="28"/>
          <w:lang w:eastAsia="ar-SA" w:bidi="hi-IN"/>
        </w:rPr>
        <w:t xml:space="preserve">7.По результатам рассмотрения жалобы, </w:t>
      </w:r>
      <w:r>
        <w:rPr>
          <w:kern w:val="3"/>
          <w:sz w:val="28"/>
          <w:szCs w:val="28"/>
          <w:lang w:eastAsia="ar-SA" w:bidi="hi-IN"/>
        </w:rPr>
        <w:t>уполномоченное должностное лицо</w:t>
      </w:r>
      <w:r w:rsidR="00E83D3B">
        <w:rPr>
          <w:kern w:val="3"/>
          <w:sz w:val="28"/>
          <w:szCs w:val="28"/>
          <w:lang w:eastAsia="ar-SA" w:bidi="hi-IN"/>
        </w:rPr>
        <w:t xml:space="preserve"> принимает одно из следующих решений:</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 xml:space="preserve">1) удовлетворяет жалобу, в том числе в форме отмены принятого </w:t>
      </w:r>
      <w:r w:rsidR="001F3A67">
        <w:rPr>
          <w:kern w:val="3"/>
          <w:sz w:val="28"/>
          <w:szCs w:val="28"/>
          <w:lang w:eastAsia="ar-SA" w:bidi="hi-IN"/>
        </w:rPr>
        <w:t>решения, исправления, допущенные</w:t>
      </w:r>
      <w:r>
        <w:rPr>
          <w:kern w:val="3"/>
          <w:sz w:val="28"/>
          <w:szCs w:val="28"/>
          <w:lang w:eastAsia="ar-SA" w:bidi="hi-IN"/>
        </w:rPr>
        <w:t xml:space="preserve">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12D24">
        <w:rPr>
          <w:kern w:val="3"/>
          <w:sz w:val="28"/>
          <w:szCs w:val="28"/>
          <w:lang w:eastAsia="ar-SA" w:bidi="hi-IN"/>
        </w:rPr>
        <w:t xml:space="preserve">Тверской </w:t>
      </w:r>
      <w:r>
        <w:rPr>
          <w:kern w:val="3"/>
          <w:sz w:val="28"/>
          <w:szCs w:val="28"/>
          <w:lang w:eastAsia="ar-SA" w:bidi="hi-IN"/>
        </w:rPr>
        <w:t>области, муниципальными правовыми актами, а также в иных формах;</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2) отказывает в удовлетворении жалобы.</w:t>
      </w:r>
    </w:p>
    <w:p w:rsidR="00E83D3B" w:rsidRDefault="00212D24" w:rsidP="001F3A67">
      <w:pPr>
        <w:widowControl w:val="0"/>
        <w:suppressAutoHyphens/>
        <w:autoSpaceDN w:val="0"/>
        <w:jc w:val="both"/>
        <w:textAlignment w:val="baseline"/>
        <w:rPr>
          <w:kern w:val="3"/>
          <w:sz w:val="28"/>
          <w:szCs w:val="28"/>
          <w:lang w:eastAsia="ar-SA" w:bidi="hi-IN"/>
        </w:rPr>
      </w:pPr>
      <w:r>
        <w:rPr>
          <w:kern w:val="3"/>
          <w:sz w:val="28"/>
          <w:szCs w:val="28"/>
          <w:lang w:eastAsia="ar-SA" w:bidi="hi-IN"/>
        </w:rPr>
        <w:t>8</w:t>
      </w:r>
      <w:r w:rsidR="00E83D3B">
        <w:rPr>
          <w:kern w:val="3"/>
          <w:sz w:val="28"/>
          <w:szCs w:val="28"/>
          <w:lang w:eastAsia="ar-SA" w:bidi="hi-IN"/>
        </w:rPr>
        <w:t xml:space="preserve">8. Решение по результатам рассмотрения жалобы уполномоченным должностным лицом оформляется в виде письма на бланке Администрации,  </w:t>
      </w:r>
      <w:r w:rsidR="00437882">
        <w:rPr>
          <w:kern w:val="3"/>
          <w:sz w:val="28"/>
          <w:szCs w:val="28"/>
          <w:lang w:eastAsia="ar-SA" w:bidi="hi-IN"/>
        </w:rPr>
        <w:t xml:space="preserve">Отдела </w:t>
      </w:r>
      <w:r w:rsidR="00E83D3B">
        <w:rPr>
          <w:kern w:val="3"/>
          <w:sz w:val="28"/>
          <w:szCs w:val="28"/>
          <w:lang w:eastAsia="ar-SA" w:bidi="hi-IN"/>
        </w:rPr>
        <w:t>образования, за подписью уполномоченного должностного лица.</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В ответе по результатам рассмотрения жалобы указываются:</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lastRenderedPageBreak/>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2) фамилия, имя, отчество (при наличии) или наименование заявителя;</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3) основания для принятия решения по жалобе;</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4) принятое по жалобе решение;</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D3B" w:rsidRDefault="00E83D3B" w:rsidP="00E83D3B">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6) сведения о порядке обжалования принятого по жалобе решения.</w:t>
      </w:r>
    </w:p>
    <w:p w:rsidR="00E83D3B" w:rsidRDefault="00212D24" w:rsidP="001F3A67">
      <w:pPr>
        <w:widowControl w:val="0"/>
        <w:autoSpaceDE w:val="0"/>
        <w:autoSpaceDN w:val="0"/>
        <w:adjustRightInd w:val="0"/>
        <w:jc w:val="both"/>
        <w:rPr>
          <w:kern w:val="3"/>
          <w:sz w:val="28"/>
          <w:szCs w:val="28"/>
          <w:lang w:eastAsia="ar-SA" w:bidi="hi-IN"/>
        </w:rPr>
      </w:pPr>
      <w:r>
        <w:rPr>
          <w:kern w:val="3"/>
          <w:sz w:val="28"/>
          <w:szCs w:val="28"/>
          <w:lang w:eastAsia="ar-SA" w:bidi="hi-IN"/>
        </w:rPr>
        <w:t>8</w:t>
      </w:r>
      <w:r w:rsidR="00E83D3B">
        <w:rPr>
          <w:kern w:val="3"/>
          <w:sz w:val="28"/>
          <w:szCs w:val="28"/>
          <w:lang w:eastAsia="ar-SA" w:bidi="hi-IN"/>
        </w:rPr>
        <w:t>9.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3D3B" w:rsidRDefault="00212D24" w:rsidP="001F3A67">
      <w:pPr>
        <w:widowControl w:val="0"/>
        <w:autoSpaceDE w:val="0"/>
        <w:autoSpaceDN w:val="0"/>
        <w:adjustRightInd w:val="0"/>
        <w:jc w:val="both"/>
        <w:rPr>
          <w:kern w:val="3"/>
          <w:sz w:val="28"/>
          <w:szCs w:val="28"/>
          <w:lang w:eastAsia="ar-SA" w:bidi="hi-IN"/>
        </w:rPr>
      </w:pPr>
      <w:r>
        <w:rPr>
          <w:kern w:val="3"/>
          <w:sz w:val="28"/>
          <w:szCs w:val="28"/>
          <w:lang w:eastAsia="ar-SA" w:bidi="hi-IN"/>
        </w:rPr>
        <w:t>90</w:t>
      </w:r>
      <w:r w:rsidR="00E83D3B">
        <w:rPr>
          <w:kern w:val="3"/>
          <w:sz w:val="28"/>
          <w:szCs w:val="28"/>
          <w:lang w:eastAsia="ar-SA" w:bidi="hi-I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E83D3B" w:rsidRDefault="00212D24" w:rsidP="001F3A67">
      <w:pPr>
        <w:widowControl w:val="0"/>
        <w:autoSpaceDE w:val="0"/>
        <w:autoSpaceDN w:val="0"/>
        <w:adjustRightInd w:val="0"/>
        <w:jc w:val="both"/>
        <w:rPr>
          <w:sz w:val="28"/>
          <w:szCs w:val="28"/>
        </w:rPr>
      </w:pPr>
      <w:r>
        <w:rPr>
          <w:kern w:val="3"/>
          <w:sz w:val="28"/>
          <w:szCs w:val="28"/>
          <w:lang w:eastAsia="ar-SA" w:bidi="hi-IN"/>
        </w:rPr>
        <w:t>9</w:t>
      </w:r>
      <w:r w:rsidR="00E83D3B">
        <w:rPr>
          <w:kern w:val="3"/>
          <w:sz w:val="28"/>
          <w:szCs w:val="28"/>
          <w:lang w:eastAsia="ar-SA" w:bidi="hi-IN"/>
        </w:rPr>
        <w:t>1. В случае установления в ходе или по результатам рассмотрения жалобы признаков состава административного правонарушения или преступления</w:t>
      </w:r>
      <w:r w:rsidR="00437882">
        <w:rPr>
          <w:kern w:val="3"/>
          <w:sz w:val="28"/>
          <w:szCs w:val="28"/>
          <w:lang w:eastAsia="ar-SA" w:bidi="hi-IN"/>
        </w:rPr>
        <w:t xml:space="preserve">, </w:t>
      </w:r>
      <w:r w:rsidR="00E83D3B">
        <w:rPr>
          <w:kern w:val="3"/>
          <w:sz w:val="28"/>
          <w:szCs w:val="28"/>
          <w:lang w:eastAsia="ar-SA" w:bidi="hi-IN"/>
        </w:rPr>
        <w:t xml:space="preserve"> уполномоченное должностное лицо незамедлительно направляет имеющиеся материалы в органы прокуратуры.</w:t>
      </w:r>
    </w:p>
    <w:p w:rsidR="00E83D3B" w:rsidRDefault="00E83D3B" w:rsidP="00E83D3B">
      <w:pPr>
        <w:autoSpaceDE w:val="0"/>
        <w:autoSpaceDN w:val="0"/>
        <w:adjustRightInd w:val="0"/>
        <w:ind w:left="6237" w:hanging="567"/>
        <w:jc w:val="both"/>
        <w:rPr>
          <w:sz w:val="24"/>
          <w:szCs w:val="24"/>
        </w:rPr>
      </w:pPr>
      <w:r>
        <w:rPr>
          <w:sz w:val="24"/>
          <w:szCs w:val="24"/>
        </w:rPr>
        <w:br w:type="page"/>
      </w:r>
      <w:r>
        <w:rPr>
          <w:sz w:val="24"/>
          <w:szCs w:val="24"/>
        </w:rPr>
        <w:lastRenderedPageBreak/>
        <w:t>Приложение № 1</w:t>
      </w:r>
    </w:p>
    <w:p w:rsidR="009E71FD" w:rsidRPr="00027EC9" w:rsidRDefault="00E83D3B" w:rsidP="009E71FD">
      <w:pPr>
        <w:pStyle w:val="af"/>
        <w:tabs>
          <w:tab w:val="left" w:pos="1104"/>
        </w:tabs>
        <w:spacing w:after="0" w:line="240" w:lineRule="auto"/>
        <w:ind w:left="5670"/>
        <w:jc w:val="both"/>
        <w:rPr>
          <w:rFonts w:ascii="Times New Roman" w:hAnsi="Times New Roman"/>
          <w:sz w:val="24"/>
          <w:szCs w:val="24"/>
        </w:rPr>
      </w:pPr>
      <w:r>
        <w:rPr>
          <w:rFonts w:ascii="Times New Roman" w:hAnsi="Times New Roman"/>
          <w:sz w:val="24"/>
          <w:szCs w:val="24"/>
        </w:rPr>
        <w:t xml:space="preserve">к Административному регламенту по предоставлению муниципальной услуги </w:t>
      </w:r>
      <w:r w:rsidRPr="00027EC9">
        <w:rPr>
          <w:rFonts w:ascii="Times New Roman" w:hAnsi="Times New Roman"/>
          <w:sz w:val="24"/>
          <w:szCs w:val="24"/>
        </w:rPr>
        <w:t>«</w:t>
      </w:r>
      <w:r w:rsidR="00CF730D" w:rsidRPr="00CF730D">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00A8469F">
        <w:rPr>
          <w:rFonts w:ascii="Times New Roman" w:hAnsi="Times New Roman"/>
          <w:sz w:val="24"/>
          <w:szCs w:val="24"/>
        </w:rPr>
        <w:t>»</w:t>
      </w:r>
    </w:p>
    <w:p w:rsidR="005F4365" w:rsidRPr="00A8469F" w:rsidRDefault="005F4365" w:rsidP="00A8469F">
      <w:pPr>
        <w:tabs>
          <w:tab w:val="left" w:pos="1104"/>
        </w:tabs>
        <w:jc w:val="both"/>
        <w:rPr>
          <w:sz w:val="24"/>
          <w:szCs w:val="24"/>
        </w:rPr>
      </w:pPr>
    </w:p>
    <w:p w:rsidR="005F4365" w:rsidRPr="00A8469F" w:rsidRDefault="005F4365" w:rsidP="00E83D3B">
      <w:pPr>
        <w:autoSpaceDE w:val="0"/>
        <w:autoSpaceDN w:val="0"/>
        <w:adjustRightInd w:val="0"/>
        <w:ind w:left="4962" w:hanging="6"/>
        <w:jc w:val="both"/>
        <w:rPr>
          <w:sz w:val="28"/>
          <w:szCs w:val="28"/>
        </w:rPr>
      </w:pPr>
    </w:p>
    <w:p w:rsidR="00A8469F" w:rsidRPr="00A8469F" w:rsidRDefault="00A8469F" w:rsidP="00A8469F">
      <w:pPr>
        <w:pStyle w:val="ConsPlusNonformat"/>
        <w:ind w:left="2832" w:firstLine="708"/>
        <w:rPr>
          <w:rFonts w:ascii="Times New Roman" w:hAnsi="Times New Roman" w:cs="Times New Roman"/>
          <w:b/>
          <w:sz w:val="28"/>
          <w:szCs w:val="28"/>
        </w:rPr>
      </w:pPr>
      <w:r w:rsidRPr="00A8469F">
        <w:rPr>
          <w:rFonts w:ascii="Times New Roman" w:hAnsi="Times New Roman" w:cs="Times New Roman"/>
          <w:b/>
          <w:sz w:val="28"/>
          <w:szCs w:val="28"/>
        </w:rPr>
        <w:t>Сведения</w:t>
      </w:r>
    </w:p>
    <w:p w:rsidR="00A8469F" w:rsidRPr="00A8469F" w:rsidRDefault="00A8469F" w:rsidP="00A8469F">
      <w:pPr>
        <w:pStyle w:val="ConsPlusNonformat"/>
        <w:jc w:val="center"/>
        <w:rPr>
          <w:rFonts w:ascii="Times New Roman" w:hAnsi="Times New Roman" w:cs="Times New Roman"/>
          <w:b/>
          <w:i/>
          <w:sz w:val="28"/>
          <w:szCs w:val="28"/>
        </w:rPr>
      </w:pPr>
      <w:r w:rsidRPr="00A8469F">
        <w:rPr>
          <w:rFonts w:ascii="Times New Roman" w:hAnsi="Times New Roman" w:cs="Times New Roman"/>
          <w:b/>
          <w:sz w:val="28"/>
          <w:szCs w:val="28"/>
        </w:rPr>
        <w:t>об Администрации Весьегонского муниципального округа Тверской области</w:t>
      </w:r>
    </w:p>
    <w:p w:rsidR="00A8469F" w:rsidRPr="00A8469F" w:rsidRDefault="00A8469F" w:rsidP="00A8469F">
      <w:pPr>
        <w:jc w:val="both"/>
        <w:rPr>
          <w:sz w:val="28"/>
          <w:szCs w:val="28"/>
        </w:rPr>
      </w:pPr>
    </w:p>
    <w:p w:rsidR="00A8469F" w:rsidRPr="00A8469F" w:rsidRDefault="00A8469F" w:rsidP="00A8469F">
      <w:pPr>
        <w:ind w:firstLine="709"/>
        <w:jc w:val="both"/>
        <w:rPr>
          <w:sz w:val="28"/>
          <w:szCs w:val="28"/>
        </w:rPr>
      </w:pPr>
      <w:r w:rsidRPr="00A8469F">
        <w:rPr>
          <w:sz w:val="28"/>
          <w:szCs w:val="28"/>
        </w:rPr>
        <w:t xml:space="preserve">Место нахождения Администрации Весьегонского муниципального округа Тверской области: </w:t>
      </w:r>
    </w:p>
    <w:p w:rsidR="00A8469F" w:rsidRPr="00A8469F" w:rsidRDefault="00A8469F" w:rsidP="00A8469F">
      <w:pPr>
        <w:ind w:firstLine="709"/>
        <w:jc w:val="both"/>
        <w:rPr>
          <w:sz w:val="28"/>
          <w:szCs w:val="28"/>
        </w:rPr>
      </w:pPr>
      <w:r w:rsidRPr="00A8469F">
        <w:rPr>
          <w:sz w:val="28"/>
          <w:szCs w:val="28"/>
        </w:rPr>
        <w:t xml:space="preserve">171720, Тверская область, г. Весьегонск, ул. Коммунистическая, д. 16.  </w:t>
      </w:r>
    </w:p>
    <w:p w:rsidR="00A8469F" w:rsidRPr="00A8469F" w:rsidRDefault="00A8469F" w:rsidP="00A8469F">
      <w:pPr>
        <w:ind w:firstLine="709"/>
        <w:jc w:val="both"/>
        <w:rPr>
          <w:sz w:val="28"/>
          <w:szCs w:val="28"/>
        </w:rPr>
      </w:pPr>
      <w:r w:rsidRPr="00A8469F">
        <w:rPr>
          <w:sz w:val="28"/>
          <w:szCs w:val="28"/>
        </w:rPr>
        <w:t xml:space="preserve">Адрес электронной почты Администрации Весьегонского муниципального округа Тверской области:  </w:t>
      </w:r>
      <w:hyperlink r:id="rId12" w:history="1">
        <w:r w:rsidRPr="00A8469F">
          <w:rPr>
            <w:rStyle w:val="a3"/>
            <w:sz w:val="28"/>
            <w:szCs w:val="28"/>
          </w:rPr>
          <w:t>adm@vesyegonsk.tver.ru</w:t>
        </w:r>
      </w:hyperlink>
    </w:p>
    <w:p w:rsidR="00A8469F" w:rsidRPr="00A8469F" w:rsidRDefault="00A8469F" w:rsidP="00A8469F">
      <w:pPr>
        <w:tabs>
          <w:tab w:val="num" w:pos="0"/>
        </w:tabs>
        <w:ind w:firstLine="709"/>
        <w:jc w:val="both"/>
        <w:rPr>
          <w:sz w:val="28"/>
          <w:szCs w:val="28"/>
        </w:rPr>
      </w:pPr>
      <w:r w:rsidRPr="00A8469F">
        <w:rPr>
          <w:sz w:val="28"/>
          <w:szCs w:val="28"/>
        </w:rPr>
        <w:t>Контактный телефон:</w:t>
      </w:r>
    </w:p>
    <w:p w:rsidR="00A8469F" w:rsidRPr="00A8469F" w:rsidRDefault="00A8469F" w:rsidP="00A8469F">
      <w:pPr>
        <w:pStyle w:val="af"/>
        <w:numPr>
          <w:ilvl w:val="0"/>
          <w:numId w:val="1"/>
        </w:numPr>
        <w:tabs>
          <w:tab w:val="num" w:pos="0"/>
        </w:tabs>
        <w:suppressAutoHyphens/>
        <w:spacing w:after="0"/>
        <w:contextualSpacing w:val="0"/>
        <w:jc w:val="both"/>
        <w:rPr>
          <w:rFonts w:ascii="Times New Roman" w:hAnsi="Times New Roman"/>
          <w:sz w:val="28"/>
          <w:szCs w:val="28"/>
        </w:rPr>
      </w:pPr>
      <w:r w:rsidRPr="00A8469F">
        <w:rPr>
          <w:rFonts w:ascii="Times New Roman" w:hAnsi="Times New Roman"/>
          <w:sz w:val="28"/>
          <w:szCs w:val="28"/>
        </w:rPr>
        <w:t>приемная: (48264) 2-13-05;</w:t>
      </w:r>
    </w:p>
    <w:p w:rsidR="00A8469F" w:rsidRPr="00A8469F" w:rsidRDefault="00A8469F" w:rsidP="00A8469F">
      <w:pPr>
        <w:pStyle w:val="af"/>
        <w:numPr>
          <w:ilvl w:val="0"/>
          <w:numId w:val="1"/>
        </w:numPr>
        <w:tabs>
          <w:tab w:val="num" w:pos="0"/>
        </w:tabs>
        <w:suppressAutoHyphens/>
        <w:spacing w:after="0"/>
        <w:ind w:left="0" w:firstLine="360"/>
        <w:contextualSpacing w:val="0"/>
        <w:jc w:val="both"/>
        <w:rPr>
          <w:rFonts w:ascii="Times New Roman" w:hAnsi="Times New Roman"/>
          <w:sz w:val="28"/>
          <w:szCs w:val="28"/>
        </w:rPr>
      </w:pPr>
      <w:r w:rsidRPr="00A8469F">
        <w:rPr>
          <w:rFonts w:ascii="Times New Roman" w:hAnsi="Times New Roman"/>
          <w:sz w:val="28"/>
          <w:szCs w:val="28"/>
        </w:rPr>
        <w:t xml:space="preserve">заместитель Главы Администрации Весьегонского муниципального округа, курирующий отрасль «Образование»: (48264) 2 -14-02. </w:t>
      </w:r>
    </w:p>
    <w:p w:rsidR="00A8469F" w:rsidRPr="00A8469F" w:rsidRDefault="00A8469F" w:rsidP="00A8469F">
      <w:pPr>
        <w:tabs>
          <w:tab w:val="num" w:pos="0"/>
        </w:tabs>
        <w:jc w:val="both"/>
        <w:rPr>
          <w:sz w:val="28"/>
          <w:szCs w:val="28"/>
        </w:rPr>
      </w:pPr>
      <w:r w:rsidRPr="00A8469F">
        <w:rPr>
          <w:sz w:val="28"/>
          <w:szCs w:val="28"/>
        </w:rPr>
        <w:t>График работы: понедельник - пятница с 8:00 до 17:00, перерыв на обед с 12:00 до 13:00.</w:t>
      </w:r>
    </w:p>
    <w:p w:rsidR="00A8469F" w:rsidRPr="00A8469F" w:rsidRDefault="00A8469F" w:rsidP="00A8469F">
      <w:pPr>
        <w:tabs>
          <w:tab w:val="num" w:pos="0"/>
        </w:tabs>
        <w:jc w:val="both"/>
        <w:rPr>
          <w:sz w:val="28"/>
          <w:szCs w:val="28"/>
        </w:rPr>
      </w:pPr>
      <w:r w:rsidRPr="00A8469F">
        <w:rPr>
          <w:sz w:val="28"/>
          <w:szCs w:val="28"/>
        </w:rPr>
        <w:t>Выходные дни – суббота, воскресенье, праздничные дни.</w:t>
      </w:r>
    </w:p>
    <w:p w:rsidR="00A8469F" w:rsidRPr="00A8469F" w:rsidRDefault="00A8469F" w:rsidP="00A8469F">
      <w:pPr>
        <w:autoSpaceDE w:val="0"/>
        <w:autoSpaceDN w:val="0"/>
        <w:adjustRightInd w:val="0"/>
        <w:jc w:val="both"/>
        <w:rPr>
          <w:sz w:val="28"/>
          <w:szCs w:val="28"/>
        </w:rPr>
      </w:pPr>
      <w:r w:rsidRPr="00A8469F">
        <w:rPr>
          <w:sz w:val="28"/>
          <w:szCs w:val="28"/>
        </w:rPr>
        <w:t>В предпраздничные дни продолжительность рабочего времени сокращается на 1 час.</w:t>
      </w:r>
    </w:p>
    <w:p w:rsidR="00A8469F" w:rsidRPr="00A8469F" w:rsidRDefault="00A8469F" w:rsidP="00A8469F">
      <w:pPr>
        <w:ind w:firstLine="709"/>
        <w:rPr>
          <w:sz w:val="28"/>
          <w:szCs w:val="28"/>
          <w:u w:val="single"/>
        </w:rPr>
      </w:pPr>
      <w:r w:rsidRPr="00A8469F">
        <w:rPr>
          <w:sz w:val="28"/>
          <w:szCs w:val="28"/>
          <w:u w:val="single"/>
        </w:rPr>
        <w:t>Прием граждан:</w:t>
      </w:r>
    </w:p>
    <w:p w:rsidR="00A8469F" w:rsidRPr="00A8469F" w:rsidRDefault="00A8469F" w:rsidP="00A8469F">
      <w:pPr>
        <w:ind w:firstLine="709"/>
        <w:jc w:val="both"/>
        <w:rPr>
          <w:sz w:val="28"/>
          <w:szCs w:val="28"/>
        </w:rPr>
      </w:pPr>
      <w:r w:rsidRPr="00A8469F">
        <w:rPr>
          <w:sz w:val="28"/>
          <w:szCs w:val="28"/>
        </w:rPr>
        <w:t>Заместитель Главы Администрации Весьегонского муниципального округа Тверской области, курирующий отрасль «Образование:  с 9:00 до 12:00 часов.</w:t>
      </w:r>
    </w:p>
    <w:p w:rsidR="00A8469F" w:rsidRPr="00A8469F" w:rsidRDefault="00A8469F" w:rsidP="00A8469F">
      <w:pPr>
        <w:tabs>
          <w:tab w:val="num" w:pos="0"/>
        </w:tabs>
        <w:ind w:firstLine="709"/>
        <w:jc w:val="both"/>
        <w:rPr>
          <w:sz w:val="28"/>
          <w:szCs w:val="28"/>
          <w:u w:val="single"/>
        </w:rPr>
      </w:pPr>
      <w:r w:rsidRPr="00A8469F">
        <w:rPr>
          <w:sz w:val="28"/>
          <w:szCs w:val="28"/>
        </w:rPr>
        <w:t xml:space="preserve">Официальный сайт Администрации Весьегонского муниципального округа Тверской области «Весьегонский район» в информационно-телекоммуникационной сети Интернет: </w:t>
      </w:r>
      <w:hyperlink r:id="rId13" w:history="1">
        <w:r w:rsidRPr="00A8469F">
          <w:rPr>
            <w:rStyle w:val="a3"/>
            <w:sz w:val="28"/>
            <w:szCs w:val="28"/>
          </w:rPr>
          <w:t>www.vesegonsk.ru</w:t>
        </w:r>
      </w:hyperlink>
      <w:r w:rsidRPr="00A8469F">
        <w:rPr>
          <w:sz w:val="28"/>
          <w:szCs w:val="28"/>
        </w:rPr>
        <w:t>.</w:t>
      </w:r>
    </w:p>
    <w:p w:rsidR="00A8469F" w:rsidRPr="00A8469F" w:rsidRDefault="00A8469F" w:rsidP="00A8469F">
      <w:pPr>
        <w:pStyle w:val="ConsPlusNonformat"/>
        <w:spacing w:line="360" w:lineRule="auto"/>
        <w:jc w:val="center"/>
        <w:rPr>
          <w:rFonts w:ascii="Times New Roman" w:hAnsi="Times New Roman" w:cs="Times New Roman"/>
          <w:b/>
          <w:sz w:val="28"/>
          <w:szCs w:val="28"/>
        </w:rPr>
      </w:pPr>
    </w:p>
    <w:p w:rsidR="00A8469F" w:rsidRPr="00A8469F" w:rsidRDefault="00A8469F" w:rsidP="00A8469F">
      <w:pPr>
        <w:pStyle w:val="ConsPlusNonformat"/>
        <w:jc w:val="center"/>
        <w:rPr>
          <w:rFonts w:ascii="Times New Roman" w:hAnsi="Times New Roman" w:cs="Times New Roman"/>
          <w:b/>
          <w:sz w:val="28"/>
          <w:szCs w:val="28"/>
        </w:rPr>
      </w:pPr>
      <w:r w:rsidRPr="00A8469F">
        <w:rPr>
          <w:rFonts w:ascii="Times New Roman" w:hAnsi="Times New Roman" w:cs="Times New Roman"/>
          <w:b/>
          <w:sz w:val="28"/>
          <w:szCs w:val="28"/>
        </w:rPr>
        <w:t>Сведения</w:t>
      </w:r>
    </w:p>
    <w:p w:rsidR="00A8469F" w:rsidRPr="00A8469F" w:rsidRDefault="00A8469F" w:rsidP="00A8469F">
      <w:pPr>
        <w:pStyle w:val="ConsPlusNonformat"/>
        <w:jc w:val="center"/>
        <w:rPr>
          <w:rFonts w:ascii="Times New Roman" w:hAnsi="Times New Roman" w:cs="Times New Roman"/>
          <w:b/>
          <w:i/>
          <w:sz w:val="28"/>
          <w:szCs w:val="28"/>
        </w:rPr>
      </w:pPr>
      <w:r w:rsidRPr="00A8469F">
        <w:rPr>
          <w:rFonts w:ascii="Times New Roman" w:hAnsi="Times New Roman" w:cs="Times New Roman"/>
          <w:b/>
          <w:sz w:val="28"/>
          <w:szCs w:val="28"/>
        </w:rPr>
        <w:t>об Отделе образования Администрации Весьегонского муниципального округа Тверской области</w:t>
      </w:r>
    </w:p>
    <w:p w:rsidR="00A8469F" w:rsidRPr="00A8469F" w:rsidRDefault="00A8469F" w:rsidP="00A8469F">
      <w:pPr>
        <w:ind w:firstLine="709"/>
        <w:jc w:val="both"/>
        <w:rPr>
          <w:sz w:val="28"/>
          <w:szCs w:val="28"/>
        </w:rPr>
      </w:pPr>
    </w:p>
    <w:p w:rsidR="00A8469F" w:rsidRPr="00A8469F" w:rsidRDefault="00A8469F" w:rsidP="00A8469F">
      <w:pPr>
        <w:ind w:firstLine="709"/>
        <w:jc w:val="both"/>
        <w:rPr>
          <w:sz w:val="28"/>
          <w:szCs w:val="28"/>
        </w:rPr>
      </w:pPr>
      <w:r w:rsidRPr="00A8469F">
        <w:rPr>
          <w:sz w:val="28"/>
          <w:szCs w:val="28"/>
        </w:rPr>
        <w:t xml:space="preserve">Место нахождения Отдела образования Администрации Весьегонского муниципального  округа Тверской области: </w:t>
      </w:r>
    </w:p>
    <w:p w:rsidR="00A8469F" w:rsidRPr="00A8469F" w:rsidRDefault="00A8469F" w:rsidP="00A8469F">
      <w:pPr>
        <w:ind w:firstLine="709"/>
        <w:jc w:val="both"/>
        <w:rPr>
          <w:sz w:val="28"/>
          <w:szCs w:val="28"/>
        </w:rPr>
      </w:pPr>
      <w:r w:rsidRPr="00A8469F">
        <w:rPr>
          <w:sz w:val="28"/>
          <w:szCs w:val="28"/>
        </w:rPr>
        <w:t xml:space="preserve">171720, Тверская область, г. Весьегонск, ул. Степанова, д. 11.  </w:t>
      </w:r>
    </w:p>
    <w:p w:rsidR="00A8469F" w:rsidRPr="00A8469F" w:rsidRDefault="00A8469F" w:rsidP="00A8469F">
      <w:pPr>
        <w:ind w:firstLine="709"/>
        <w:jc w:val="both"/>
        <w:rPr>
          <w:sz w:val="28"/>
          <w:szCs w:val="28"/>
        </w:rPr>
      </w:pPr>
      <w:r w:rsidRPr="00A8469F">
        <w:rPr>
          <w:sz w:val="28"/>
          <w:szCs w:val="28"/>
        </w:rPr>
        <w:lastRenderedPageBreak/>
        <w:t xml:space="preserve">Адрес электронной почты Отдела образования Администрации Весьегонского муниципального округа Тверской области:  </w:t>
      </w:r>
      <w:hyperlink r:id="rId14" w:history="1">
        <w:r w:rsidRPr="00A8469F">
          <w:rPr>
            <w:rStyle w:val="a3"/>
            <w:sz w:val="28"/>
            <w:szCs w:val="28"/>
          </w:rPr>
          <w:t>roovesyegonsk1@rambler.ru</w:t>
        </w:r>
      </w:hyperlink>
    </w:p>
    <w:p w:rsidR="00A8469F" w:rsidRPr="00A8469F" w:rsidRDefault="00A8469F" w:rsidP="00A8469F">
      <w:pPr>
        <w:ind w:firstLine="709"/>
        <w:jc w:val="both"/>
        <w:rPr>
          <w:sz w:val="28"/>
          <w:szCs w:val="28"/>
        </w:rPr>
      </w:pPr>
      <w:r w:rsidRPr="00A8469F">
        <w:rPr>
          <w:sz w:val="28"/>
          <w:szCs w:val="28"/>
        </w:rPr>
        <w:t xml:space="preserve">Контактный телефон: </w:t>
      </w:r>
    </w:p>
    <w:p w:rsidR="00A8469F" w:rsidRPr="00A8469F" w:rsidRDefault="00A8469F" w:rsidP="00A8469F">
      <w:pPr>
        <w:pStyle w:val="af"/>
        <w:numPr>
          <w:ilvl w:val="0"/>
          <w:numId w:val="1"/>
        </w:numPr>
        <w:tabs>
          <w:tab w:val="num" w:pos="0"/>
        </w:tabs>
        <w:suppressAutoHyphens/>
        <w:spacing w:after="0"/>
        <w:contextualSpacing w:val="0"/>
        <w:jc w:val="both"/>
        <w:rPr>
          <w:rFonts w:ascii="Times New Roman" w:hAnsi="Times New Roman"/>
          <w:sz w:val="28"/>
          <w:szCs w:val="28"/>
        </w:rPr>
      </w:pPr>
      <w:r w:rsidRPr="00A8469F">
        <w:rPr>
          <w:rFonts w:ascii="Times New Roman" w:hAnsi="Times New Roman"/>
          <w:sz w:val="28"/>
          <w:szCs w:val="28"/>
        </w:rPr>
        <w:t>заведующий Отделом образования: (48264) 2-12-40;</w:t>
      </w:r>
    </w:p>
    <w:p w:rsidR="00A8469F" w:rsidRPr="00A8469F" w:rsidRDefault="00A8469F" w:rsidP="00A8469F">
      <w:pPr>
        <w:pStyle w:val="af"/>
        <w:numPr>
          <w:ilvl w:val="0"/>
          <w:numId w:val="1"/>
        </w:numPr>
        <w:tabs>
          <w:tab w:val="num" w:pos="0"/>
        </w:tabs>
        <w:suppressAutoHyphens/>
        <w:spacing w:after="0"/>
        <w:contextualSpacing w:val="0"/>
        <w:jc w:val="both"/>
        <w:rPr>
          <w:rFonts w:ascii="Times New Roman" w:hAnsi="Times New Roman"/>
          <w:sz w:val="28"/>
          <w:szCs w:val="28"/>
        </w:rPr>
      </w:pPr>
      <w:r w:rsidRPr="00A8469F">
        <w:rPr>
          <w:rFonts w:ascii="Times New Roman" w:hAnsi="Times New Roman"/>
          <w:sz w:val="28"/>
          <w:szCs w:val="28"/>
        </w:rPr>
        <w:t xml:space="preserve">специалисты: (48264) 2-14-71;  </w:t>
      </w:r>
    </w:p>
    <w:p w:rsidR="00A8469F" w:rsidRPr="00A8469F" w:rsidRDefault="00A8469F" w:rsidP="00A8469F">
      <w:pPr>
        <w:pStyle w:val="af"/>
        <w:numPr>
          <w:ilvl w:val="0"/>
          <w:numId w:val="1"/>
        </w:numPr>
        <w:tabs>
          <w:tab w:val="num" w:pos="0"/>
        </w:tabs>
        <w:suppressAutoHyphens/>
        <w:spacing w:after="0"/>
        <w:contextualSpacing w:val="0"/>
        <w:jc w:val="both"/>
        <w:rPr>
          <w:rFonts w:ascii="Times New Roman" w:hAnsi="Times New Roman"/>
          <w:sz w:val="28"/>
          <w:szCs w:val="28"/>
        </w:rPr>
      </w:pPr>
      <w:r w:rsidRPr="00A8469F">
        <w:rPr>
          <w:rFonts w:ascii="Times New Roman" w:hAnsi="Times New Roman"/>
          <w:sz w:val="28"/>
          <w:szCs w:val="28"/>
        </w:rPr>
        <w:t>методисты методического кабинета: (48264) 2-13-21.</w:t>
      </w:r>
    </w:p>
    <w:p w:rsidR="00A8469F" w:rsidRPr="00A8469F" w:rsidRDefault="00A8469F" w:rsidP="00A8469F">
      <w:pPr>
        <w:tabs>
          <w:tab w:val="num" w:pos="0"/>
        </w:tabs>
        <w:jc w:val="both"/>
        <w:rPr>
          <w:sz w:val="28"/>
          <w:szCs w:val="28"/>
        </w:rPr>
      </w:pPr>
      <w:r w:rsidRPr="00A8469F">
        <w:rPr>
          <w:sz w:val="28"/>
          <w:szCs w:val="28"/>
        </w:rPr>
        <w:t>График работы: понедельник - пятница с 8:00 до 17:00, перерыв на обед с 12:00 до 13:00.</w:t>
      </w:r>
    </w:p>
    <w:p w:rsidR="00A8469F" w:rsidRPr="00A8469F" w:rsidRDefault="00A8469F" w:rsidP="00A8469F">
      <w:pPr>
        <w:tabs>
          <w:tab w:val="num" w:pos="0"/>
        </w:tabs>
        <w:jc w:val="both"/>
        <w:rPr>
          <w:sz w:val="28"/>
          <w:szCs w:val="28"/>
        </w:rPr>
      </w:pPr>
      <w:r w:rsidRPr="00A8469F">
        <w:rPr>
          <w:sz w:val="28"/>
          <w:szCs w:val="28"/>
        </w:rPr>
        <w:t>Выходные дни – суббота, воскресенье, праздничные дни.</w:t>
      </w:r>
    </w:p>
    <w:p w:rsidR="00A8469F" w:rsidRPr="00A8469F" w:rsidRDefault="00A8469F" w:rsidP="00A8469F">
      <w:pPr>
        <w:autoSpaceDE w:val="0"/>
        <w:autoSpaceDN w:val="0"/>
        <w:adjustRightInd w:val="0"/>
        <w:jc w:val="both"/>
        <w:rPr>
          <w:sz w:val="28"/>
          <w:szCs w:val="28"/>
        </w:rPr>
      </w:pPr>
      <w:r w:rsidRPr="00A8469F">
        <w:rPr>
          <w:sz w:val="28"/>
          <w:szCs w:val="28"/>
        </w:rPr>
        <w:t>В предпраздничные дни продолжительность рабочего времени сокращается на 1 час.</w:t>
      </w:r>
    </w:p>
    <w:p w:rsidR="00A8469F" w:rsidRPr="00A8469F" w:rsidRDefault="00A8469F" w:rsidP="00A8469F">
      <w:pPr>
        <w:ind w:firstLine="709"/>
        <w:rPr>
          <w:sz w:val="28"/>
          <w:szCs w:val="28"/>
          <w:u w:val="single"/>
        </w:rPr>
      </w:pPr>
      <w:r w:rsidRPr="00A8469F">
        <w:rPr>
          <w:sz w:val="28"/>
          <w:szCs w:val="28"/>
          <w:u w:val="single"/>
        </w:rPr>
        <w:t>Прием граждан:</w:t>
      </w:r>
    </w:p>
    <w:p w:rsidR="00A8469F" w:rsidRPr="00A8469F" w:rsidRDefault="00A8469F" w:rsidP="00A8469F">
      <w:pPr>
        <w:ind w:firstLine="709"/>
        <w:jc w:val="both"/>
        <w:rPr>
          <w:sz w:val="28"/>
          <w:szCs w:val="28"/>
        </w:rPr>
      </w:pPr>
      <w:r w:rsidRPr="00A8469F">
        <w:rPr>
          <w:sz w:val="28"/>
          <w:szCs w:val="28"/>
        </w:rPr>
        <w:t>Заведующий отделом образования: вторник, пятница – с 10:00 до 12:00 часов.</w:t>
      </w:r>
    </w:p>
    <w:p w:rsidR="00A8469F" w:rsidRPr="00A8469F" w:rsidRDefault="00A8469F" w:rsidP="00A8469F">
      <w:pPr>
        <w:ind w:firstLine="426"/>
        <w:jc w:val="center"/>
        <w:rPr>
          <w:b/>
          <w:sz w:val="28"/>
          <w:szCs w:val="28"/>
        </w:rPr>
      </w:pPr>
    </w:p>
    <w:p w:rsidR="00A8469F" w:rsidRPr="00A8469F" w:rsidRDefault="00A8469F" w:rsidP="00A8469F">
      <w:pPr>
        <w:jc w:val="center"/>
        <w:rPr>
          <w:b/>
          <w:sz w:val="28"/>
          <w:szCs w:val="28"/>
        </w:rPr>
      </w:pPr>
    </w:p>
    <w:p w:rsidR="00A8469F" w:rsidRPr="00A8469F" w:rsidRDefault="00A8469F" w:rsidP="00A8469F">
      <w:pPr>
        <w:jc w:val="center"/>
        <w:rPr>
          <w:b/>
          <w:sz w:val="28"/>
          <w:szCs w:val="28"/>
        </w:rPr>
      </w:pPr>
    </w:p>
    <w:p w:rsidR="00A8469F" w:rsidRPr="00A8469F" w:rsidRDefault="00A8469F" w:rsidP="00A8469F">
      <w:pPr>
        <w:jc w:val="center"/>
        <w:rPr>
          <w:b/>
          <w:sz w:val="28"/>
          <w:szCs w:val="28"/>
        </w:rPr>
      </w:pPr>
    </w:p>
    <w:p w:rsidR="00A8469F" w:rsidRPr="00A8469F" w:rsidRDefault="00A8469F" w:rsidP="00A8469F">
      <w:pPr>
        <w:jc w:val="center"/>
        <w:rPr>
          <w:sz w:val="28"/>
          <w:szCs w:val="28"/>
        </w:rPr>
      </w:pPr>
      <w:r w:rsidRPr="00A8469F">
        <w:rPr>
          <w:b/>
          <w:sz w:val="28"/>
          <w:szCs w:val="28"/>
        </w:rPr>
        <w:t>Перечень образовательных учреждений, предоставляющих услугу</w:t>
      </w:r>
    </w:p>
    <w:p w:rsidR="00A8469F" w:rsidRPr="00A8469F" w:rsidRDefault="00A8469F" w:rsidP="00A8469F">
      <w:pPr>
        <w:rPr>
          <w:b/>
          <w:sz w:val="28"/>
          <w:szCs w:val="28"/>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4"/>
        <w:gridCol w:w="2239"/>
        <w:gridCol w:w="1560"/>
        <w:gridCol w:w="2412"/>
      </w:tblGrid>
      <w:tr w:rsidR="00A8469F" w:rsidRPr="00A8469F" w:rsidTr="00A8469F">
        <w:trPr>
          <w:trHeight w:val="245"/>
        </w:trPr>
        <w:tc>
          <w:tcPr>
            <w:tcW w:w="675"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jc w:val="center"/>
              <w:rPr>
                <w:b/>
                <w:sz w:val="28"/>
                <w:szCs w:val="28"/>
              </w:rPr>
            </w:pPr>
            <w:r w:rsidRPr="00A8469F">
              <w:rPr>
                <w:b/>
                <w:sz w:val="28"/>
                <w:szCs w:val="28"/>
              </w:rPr>
              <w:t>№</w:t>
            </w:r>
          </w:p>
          <w:p w:rsidR="00A8469F" w:rsidRPr="00A8469F" w:rsidRDefault="00A8469F" w:rsidP="0085055A">
            <w:pPr>
              <w:spacing w:line="276" w:lineRule="auto"/>
              <w:jc w:val="center"/>
              <w:rPr>
                <w:b/>
                <w:sz w:val="28"/>
                <w:szCs w:val="28"/>
              </w:rPr>
            </w:pPr>
            <w:r w:rsidRPr="00A8469F">
              <w:rPr>
                <w:b/>
                <w:sz w:val="28"/>
                <w:szCs w:val="28"/>
              </w:rPr>
              <w:t>п/п</w:t>
            </w:r>
          </w:p>
        </w:tc>
        <w:tc>
          <w:tcPr>
            <w:tcW w:w="2864"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jc w:val="center"/>
              <w:rPr>
                <w:b/>
                <w:sz w:val="28"/>
                <w:szCs w:val="28"/>
              </w:rPr>
            </w:pPr>
            <w:r w:rsidRPr="00A8469F">
              <w:rPr>
                <w:b/>
                <w:sz w:val="28"/>
                <w:szCs w:val="28"/>
              </w:rPr>
              <w:t>Наименование учреждения образования</w:t>
            </w:r>
          </w:p>
        </w:tc>
        <w:tc>
          <w:tcPr>
            <w:tcW w:w="2239"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jc w:val="center"/>
              <w:rPr>
                <w:b/>
                <w:sz w:val="28"/>
                <w:szCs w:val="28"/>
              </w:rPr>
            </w:pPr>
            <w:r w:rsidRPr="00A8469F">
              <w:rPr>
                <w:b/>
                <w:sz w:val="28"/>
                <w:szCs w:val="28"/>
              </w:rPr>
              <w:t>Юридический адрес:</w:t>
            </w:r>
          </w:p>
          <w:p w:rsidR="00A8469F" w:rsidRPr="00A8469F" w:rsidRDefault="00A8469F" w:rsidP="0085055A">
            <w:pPr>
              <w:spacing w:line="276" w:lineRule="auto"/>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jc w:val="center"/>
              <w:rPr>
                <w:b/>
                <w:sz w:val="28"/>
                <w:szCs w:val="28"/>
              </w:rPr>
            </w:pPr>
            <w:r w:rsidRPr="00A8469F">
              <w:rPr>
                <w:b/>
                <w:sz w:val="28"/>
                <w:szCs w:val="28"/>
              </w:rPr>
              <w:t>Телефон</w:t>
            </w:r>
          </w:p>
          <w:p w:rsidR="00A8469F" w:rsidRPr="00A8469F" w:rsidRDefault="00A8469F" w:rsidP="0085055A">
            <w:pPr>
              <w:spacing w:line="276" w:lineRule="auto"/>
              <w:jc w:val="center"/>
              <w:rPr>
                <w:b/>
                <w:sz w:val="28"/>
                <w:szCs w:val="28"/>
              </w:rPr>
            </w:pPr>
          </w:p>
        </w:tc>
        <w:tc>
          <w:tcPr>
            <w:tcW w:w="2412" w:type="dxa"/>
            <w:tcBorders>
              <w:top w:val="single" w:sz="4" w:space="0" w:color="auto"/>
              <w:left w:val="single" w:sz="4" w:space="0" w:color="auto"/>
              <w:bottom w:val="single" w:sz="4" w:space="0" w:color="auto"/>
              <w:right w:val="single" w:sz="4" w:space="0" w:color="auto"/>
            </w:tcBorders>
          </w:tcPr>
          <w:p w:rsidR="00A8469F" w:rsidRPr="00A8469F" w:rsidRDefault="00A8469F" w:rsidP="0085055A">
            <w:pPr>
              <w:spacing w:line="276" w:lineRule="auto"/>
              <w:jc w:val="center"/>
              <w:rPr>
                <w:b/>
                <w:sz w:val="28"/>
                <w:szCs w:val="28"/>
              </w:rPr>
            </w:pPr>
            <w:r w:rsidRPr="00A8469F">
              <w:rPr>
                <w:b/>
                <w:sz w:val="28"/>
                <w:szCs w:val="28"/>
              </w:rPr>
              <w:t xml:space="preserve">Адрес сайта </w:t>
            </w:r>
          </w:p>
        </w:tc>
      </w:tr>
      <w:tr w:rsidR="00A8469F" w:rsidRPr="00A8469F" w:rsidTr="00A8469F">
        <w:trPr>
          <w:trHeight w:val="325"/>
        </w:trPr>
        <w:tc>
          <w:tcPr>
            <w:tcW w:w="675"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ind w:left="-142" w:right="-108"/>
              <w:jc w:val="center"/>
              <w:rPr>
                <w:sz w:val="28"/>
                <w:szCs w:val="28"/>
              </w:rPr>
            </w:pPr>
            <w:r w:rsidRPr="00A8469F">
              <w:rPr>
                <w:sz w:val="28"/>
                <w:szCs w:val="28"/>
              </w:rPr>
              <w:t>1.</w:t>
            </w:r>
          </w:p>
        </w:tc>
        <w:tc>
          <w:tcPr>
            <w:tcW w:w="2864"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ind w:left="-108" w:right="-108" w:firstLine="108"/>
              <w:rPr>
                <w:sz w:val="24"/>
                <w:szCs w:val="24"/>
              </w:rPr>
            </w:pPr>
            <w:r w:rsidRPr="007A2687">
              <w:rPr>
                <w:sz w:val="24"/>
                <w:szCs w:val="24"/>
              </w:rPr>
              <w:t>Муниципальное бюджетное общеобразовательное учреждение «Весьегонская средняя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7A2687" w:rsidRDefault="00A8469F" w:rsidP="0085055A">
            <w:pPr>
              <w:spacing w:line="276" w:lineRule="auto"/>
              <w:rPr>
                <w:sz w:val="24"/>
                <w:szCs w:val="24"/>
              </w:rPr>
            </w:pPr>
            <w:r w:rsidRPr="007A2687">
              <w:rPr>
                <w:sz w:val="24"/>
                <w:szCs w:val="24"/>
              </w:rPr>
              <w:t xml:space="preserve">171720, Тверская область,г. Весьегонск, </w:t>
            </w:r>
          </w:p>
          <w:p w:rsidR="00A8469F" w:rsidRPr="007A2687" w:rsidRDefault="00A8469F" w:rsidP="0085055A">
            <w:pPr>
              <w:spacing w:line="276" w:lineRule="auto"/>
              <w:rPr>
                <w:sz w:val="24"/>
                <w:szCs w:val="24"/>
              </w:rPr>
            </w:pPr>
            <w:r w:rsidRPr="007A2687">
              <w:rPr>
                <w:sz w:val="24"/>
                <w:szCs w:val="24"/>
              </w:rPr>
              <w:t>ул. Южная, д. 24-а</w:t>
            </w:r>
          </w:p>
          <w:p w:rsidR="00A8469F" w:rsidRPr="007A2687" w:rsidRDefault="00A8469F" w:rsidP="0085055A">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rPr>
                <w:sz w:val="24"/>
                <w:szCs w:val="24"/>
              </w:rPr>
            </w:pPr>
            <w:r w:rsidRPr="007A2687">
              <w:rPr>
                <w:sz w:val="24"/>
                <w:szCs w:val="24"/>
              </w:rPr>
              <w:t>(48264)2-14-70</w:t>
            </w:r>
          </w:p>
        </w:tc>
        <w:tc>
          <w:tcPr>
            <w:tcW w:w="2412" w:type="dxa"/>
            <w:tcBorders>
              <w:top w:val="single" w:sz="4" w:space="0" w:color="auto"/>
              <w:left w:val="single" w:sz="4" w:space="0" w:color="auto"/>
              <w:bottom w:val="single" w:sz="4" w:space="0" w:color="auto"/>
              <w:right w:val="single" w:sz="4" w:space="0" w:color="auto"/>
            </w:tcBorders>
          </w:tcPr>
          <w:p w:rsidR="00A8469F" w:rsidRPr="007A2687" w:rsidRDefault="005B26C5" w:rsidP="0085055A">
            <w:pPr>
              <w:rPr>
                <w:sz w:val="24"/>
                <w:szCs w:val="24"/>
              </w:rPr>
            </w:pPr>
            <w:hyperlink r:id="rId15" w:history="1">
              <w:r w:rsidR="00A8469F" w:rsidRPr="007A2687">
                <w:rPr>
                  <w:rStyle w:val="a3"/>
                  <w:sz w:val="24"/>
                  <w:szCs w:val="24"/>
                </w:rPr>
                <w:t>http://vsosh01.ru/</w:t>
              </w:r>
            </w:hyperlink>
          </w:p>
        </w:tc>
      </w:tr>
      <w:tr w:rsidR="00A8469F" w:rsidRPr="00A8469F" w:rsidTr="00A8469F">
        <w:trPr>
          <w:trHeight w:val="365"/>
        </w:trPr>
        <w:tc>
          <w:tcPr>
            <w:tcW w:w="675"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ind w:left="-142" w:right="-108"/>
              <w:jc w:val="center"/>
              <w:rPr>
                <w:sz w:val="28"/>
                <w:szCs w:val="28"/>
              </w:rPr>
            </w:pPr>
            <w:r w:rsidRPr="00A8469F">
              <w:rPr>
                <w:sz w:val="28"/>
                <w:szCs w:val="28"/>
              </w:rPr>
              <w:t>2.</w:t>
            </w:r>
          </w:p>
        </w:tc>
        <w:tc>
          <w:tcPr>
            <w:tcW w:w="2864"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ind w:left="-108" w:right="-108"/>
              <w:rPr>
                <w:sz w:val="24"/>
                <w:szCs w:val="24"/>
              </w:rPr>
            </w:pPr>
            <w:r w:rsidRPr="007A2687">
              <w:rPr>
                <w:sz w:val="24"/>
                <w:szCs w:val="24"/>
              </w:rPr>
              <w:t>Муниципальное бюджетное общеобразовательное учреждение «Кесемская средняя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7A2687" w:rsidRDefault="00A8469F" w:rsidP="0085055A">
            <w:pPr>
              <w:spacing w:line="276" w:lineRule="auto"/>
              <w:rPr>
                <w:sz w:val="24"/>
                <w:szCs w:val="24"/>
              </w:rPr>
            </w:pPr>
            <w:r w:rsidRPr="007A2687">
              <w:rPr>
                <w:sz w:val="24"/>
                <w:szCs w:val="24"/>
              </w:rPr>
              <w:t xml:space="preserve">171710Тверская область, Весьегонский муниципальный округ, с. Кесьма, </w:t>
            </w:r>
          </w:p>
          <w:p w:rsidR="00A8469F" w:rsidRPr="007A2687" w:rsidRDefault="00A8469F" w:rsidP="0085055A">
            <w:pPr>
              <w:spacing w:line="276" w:lineRule="auto"/>
              <w:rPr>
                <w:sz w:val="24"/>
                <w:szCs w:val="24"/>
              </w:rPr>
            </w:pPr>
            <w:r w:rsidRPr="007A2687">
              <w:rPr>
                <w:sz w:val="24"/>
                <w:szCs w:val="24"/>
              </w:rPr>
              <w:t>ул. Пушкинская, д. 38-а</w:t>
            </w:r>
          </w:p>
        </w:tc>
        <w:tc>
          <w:tcPr>
            <w:tcW w:w="1560"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rPr>
                <w:sz w:val="24"/>
                <w:szCs w:val="24"/>
              </w:rPr>
            </w:pPr>
            <w:r w:rsidRPr="007A2687">
              <w:rPr>
                <w:sz w:val="24"/>
                <w:szCs w:val="24"/>
              </w:rPr>
              <w:t>(48264)3-32-61</w:t>
            </w:r>
          </w:p>
        </w:tc>
        <w:tc>
          <w:tcPr>
            <w:tcW w:w="2412" w:type="dxa"/>
            <w:tcBorders>
              <w:top w:val="single" w:sz="4" w:space="0" w:color="auto"/>
              <w:left w:val="single" w:sz="4" w:space="0" w:color="auto"/>
              <w:bottom w:val="single" w:sz="4" w:space="0" w:color="auto"/>
              <w:right w:val="single" w:sz="4" w:space="0" w:color="auto"/>
            </w:tcBorders>
          </w:tcPr>
          <w:p w:rsidR="00A8469F" w:rsidRPr="007A2687" w:rsidRDefault="005B26C5" w:rsidP="0085055A">
            <w:pPr>
              <w:rPr>
                <w:sz w:val="24"/>
                <w:szCs w:val="24"/>
              </w:rPr>
            </w:pPr>
            <w:hyperlink r:id="rId16" w:history="1">
              <w:r w:rsidR="00A8469F" w:rsidRPr="007A2687">
                <w:rPr>
                  <w:rStyle w:val="a3"/>
                  <w:sz w:val="24"/>
                  <w:szCs w:val="24"/>
                </w:rPr>
                <w:t>http://kesma-school.nubex.ru/</w:t>
              </w:r>
            </w:hyperlink>
          </w:p>
        </w:tc>
      </w:tr>
      <w:tr w:rsidR="00A8469F" w:rsidRPr="00A8469F" w:rsidTr="00A8469F">
        <w:trPr>
          <w:trHeight w:val="381"/>
        </w:trPr>
        <w:tc>
          <w:tcPr>
            <w:tcW w:w="675"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ind w:left="-142" w:right="-108"/>
              <w:jc w:val="center"/>
              <w:rPr>
                <w:sz w:val="28"/>
                <w:szCs w:val="28"/>
              </w:rPr>
            </w:pPr>
            <w:r w:rsidRPr="00A8469F">
              <w:rPr>
                <w:sz w:val="28"/>
                <w:szCs w:val="28"/>
              </w:rPr>
              <w:t>3.</w:t>
            </w:r>
          </w:p>
        </w:tc>
        <w:tc>
          <w:tcPr>
            <w:tcW w:w="2864" w:type="dxa"/>
            <w:tcBorders>
              <w:top w:val="single" w:sz="4" w:space="0" w:color="auto"/>
              <w:left w:val="single" w:sz="4" w:space="0" w:color="auto"/>
              <w:bottom w:val="single" w:sz="4" w:space="0" w:color="auto"/>
              <w:right w:val="single" w:sz="4" w:space="0" w:color="auto"/>
            </w:tcBorders>
            <w:hideMark/>
          </w:tcPr>
          <w:p w:rsidR="00A8469F" w:rsidRPr="007A2687" w:rsidRDefault="00A8469F" w:rsidP="00A8469F">
            <w:pPr>
              <w:spacing w:line="276" w:lineRule="auto"/>
              <w:ind w:left="-249" w:right="-108"/>
              <w:rPr>
                <w:sz w:val="24"/>
                <w:szCs w:val="24"/>
              </w:rPr>
            </w:pPr>
            <w:r w:rsidRPr="007A2687">
              <w:rPr>
                <w:sz w:val="24"/>
                <w:szCs w:val="24"/>
              </w:rPr>
              <w:t xml:space="preserve">Муниципальное бюджетное общеобразовательное учреждение «Чамеровская средняя общеобразовательная </w:t>
            </w:r>
            <w:r w:rsidRPr="007A2687">
              <w:rPr>
                <w:sz w:val="24"/>
                <w:szCs w:val="24"/>
              </w:rPr>
              <w:lastRenderedPageBreak/>
              <w:t>школа»</w:t>
            </w:r>
          </w:p>
        </w:tc>
        <w:tc>
          <w:tcPr>
            <w:tcW w:w="2239" w:type="dxa"/>
            <w:tcBorders>
              <w:top w:val="single" w:sz="4" w:space="0" w:color="auto"/>
              <w:left w:val="single" w:sz="4" w:space="0" w:color="auto"/>
              <w:bottom w:val="single" w:sz="4" w:space="0" w:color="auto"/>
              <w:right w:val="single" w:sz="4" w:space="0" w:color="auto"/>
            </w:tcBorders>
          </w:tcPr>
          <w:p w:rsidR="00A8469F" w:rsidRPr="007A2687" w:rsidRDefault="00A8469F" w:rsidP="0085055A">
            <w:pPr>
              <w:spacing w:line="276" w:lineRule="auto"/>
              <w:rPr>
                <w:sz w:val="24"/>
                <w:szCs w:val="24"/>
              </w:rPr>
            </w:pPr>
            <w:r w:rsidRPr="007A2687">
              <w:rPr>
                <w:sz w:val="24"/>
                <w:szCs w:val="24"/>
              </w:rPr>
              <w:lastRenderedPageBreak/>
              <w:t xml:space="preserve">171712, Тверская область, Весьегонский муниципальный округ, с. </w:t>
            </w:r>
            <w:r w:rsidRPr="007A2687">
              <w:rPr>
                <w:sz w:val="24"/>
                <w:szCs w:val="24"/>
              </w:rPr>
              <w:lastRenderedPageBreak/>
              <w:t>Чамерово,д. 127</w:t>
            </w:r>
          </w:p>
        </w:tc>
        <w:tc>
          <w:tcPr>
            <w:tcW w:w="1560"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rPr>
                <w:sz w:val="24"/>
                <w:szCs w:val="24"/>
              </w:rPr>
            </w:pPr>
            <w:r w:rsidRPr="007A2687">
              <w:rPr>
                <w:sz w:val="24"/>
                <w:szCs w:val="24"/>
              </w:rPr>
              <w:lastRenderedPageBreak/>
              <w:t>(48264)3-44-39</w:t>
            </w:r>
          </w:p>
        </w:tc>
        <w:tc>
          <w:tcPr>
            <w:tcW w:w="2412" w:type="dxa"/>
            <w:tcBorders>
              <w:top w:val="single" w:sz="4" w:space="0" w:color="auto"/>
              <w:left w:val="single" w:sz="4" w:space="0" w:color="auto"/>
              <w:bottom w:val="single" w:sz="4" w:space="0" w:color="auto"/>
              <w:right w:val="single" w:sz="4" w:space="0" w:color="auto"/>
            </w:tcBorders>
          </w:tcPr>
          <w:p w:rsidR="00A8469F" w:rsidRPr="007A2687" w:rsidRDefault="005B26C5" w:rsidP="0085055A">
            <w:pPr>
              <w:rPr>
                <w:sz w:val="24"/>
                <w:szCs w:val="24"/>
              </w:rPr>
            </w:pPr>
            <w:hyperlink r:id="rId17" w:history="1">
              <w:r w:rsidR="00A8469F" w:rsidRPr="007A2687">
                <w:rPr>
                  <w:rStyle w:val="a3"/>
                  <w:sz w:val="24"/>
                  <w:szCs w:val="24"/>
                </w:rPr>
                <w:t>http://chamerovo-shkola.nubex.ru/</w:t>
              </w:r>
            </w:hyperlink>
          </w:p>
        </w:tc>
      </w:tr>
      <w:tr w:rsidR="00A8469F" w:rsidRPr="00A8469F" w:rsidTr="00A8469F">
        <w:trPr>
          <w:trHeight w:val="375"/>
        </w:trPr>
        <w:tc>
          <w:tcPr>
            <w:tcW w:w="675"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ind w:left="-142" w:right="-108"/>
              <w:jc w:val="center"/>
              <w:rPr>
                <w:sz w:val="28"/>
                <w:szCs w:val="28"/>
              </w:rPr>
            </w:pPr>
            <w:r w:rsidRPr="00A8469F">
              <w:rPr>
                <w:sz w:val="28"/>
                <w:szCs w:val="28"/>
              </w:rPr>
              <w:lastRenderedPageBreak/>
              <w:t>4.</w:t>
            </w:r>
          </w:p>
        </w:tc>
        <w:tc>
          <w:tcPr>
            <w:tcW w:w="2864"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ind w:left="-108" w:right="-108"/>
              <w:rPr>
                <w:sz w:val="24"/>
                <w:szCs w:val="24"/>
              </w:rPr>
            </w:pPr>
            <w:r w:rsidRPr="007A2687">
              <w:rPr>
                <w:sz w:val="24"/>
                <w:szCs w:val="24"/>
              </w:rPr>
              <w:t>Муниципальное бюджетное общеобразовательное учреждение «Любегощская средняя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7A2687" w:rsidRDefault="00A8469F" w:rsidP="0085055A">
            <w:pPr>
              <w:spacing w:line="276" w:lineRule="auto"/>
              <w:rPr>
                <w:sz w:val="24"/>
                <w:szCs w:val="24"/>
              </w:rPr>
            </w:pPr>
            <w:r w:rsidRPr="007A2687">
              <w:rPr>
                <w:sz w:val="24"/>
                <w:szCs w:val="24"/>
              </w:rPr>
              <w:t xml:space="preserve">171730, Тверская область,Весьегонский муниципальный округ, с. Любегощи, </w:t>
            </w:r>
          </w:p>
          <w:p w:rsidR="00A8469F" w:rsidRPr="007A2687" w:rsidRDefault="00A8469F" w:rsidP="0085055A">
            <w:pPr>
              <w:spacing w:line="276" w:lineRule="auto"/>
              <w:rPr>
                <w:sz w:val="24"/>
                <w:szCs w:val="24"/>
              </w:rPr>
            </w:pPr>
            <w:r w:rsidRPr="007A2687">
              <w:rPr>
                <w:sz w:val="24"/>
                <w:szCs w:val="24"/>
              </w:rPr>
              <w:t>ул. Заречная, д. 36</w:t>
            </w:r>
          </w:p>
        </w:tc>
        <w:tc>
          <w:tcPr>
            <w:tcW w:w="1560"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rPr>
                <w:sz w:val="24"/>
                <w:szCs w:val="24"/>
              </w:rPr>
            </w:pPr>
            <w:r w:rsidRPr="007A2687">
              <w:rPr>
                <w:sz w:val="24"/>
                <w:szCs w:val="24"/>
              </w:rPr>
              <w:t>(48264)3-41-78</w:t>
            </w:r>
          </w:p>
        </w:tc>
        <w:tc>
          <w:tcPr>
            <w:tcW w:w="2412" w:type="dxa"/>
            <w:tcBorders>
              <w:top w:val="single" w:sz="4" w:space="0" w:color="auto"/>
              <w:left w:val="single" w:sz="4" w:space="0" w:color="auto"/>
              <w:bottom w:val="single" w:sz="4" w:space="0" w:color="auto"/>
              <w:right w:val="single" w:sz="4" w:space="0" w:color="auto"/>
            </w:tcBorders>
          </w:tcPr>
          <w:p w:rsidR="00A8469F" w:rsidRPr="007A2687" w:rsidRDefault="005B26C5" w:rsidP="0085055A">
            <w:pPr>
              <w:rPr>
                <w:sz w:val="24"/>
                <w:szCs w:val="24"/>
              </w:rPr>
            </w:pPr>
            <w:hyperlink r:id="rId18" w:history="1">
              <w:r w:rsidR="00A8469F" w:rsidRPr="007A2687">
                <w:rPr>
                  <w:rStyle w:val="a3"/>
                  <w:sz w:val="24"/>
                  <w:szCs w:val="24"/>
                </w:rPr>
                <w:t>https://lubsosh.siteedu.ru/</w:t>
              </w:r>
            </w:hyperlink>
          </w:p>
        </w:tc>
      </w:tr>
      <w:tr w:rsidR="00A8469F" w:rsidRPr="00A8469F" w:rsidTr="00A8469F">
        <w:trPr>
          <w:trHeight w:val="378"/>
        </w:trPr>
        <w:tc>
          <w:tcPr>
            <w:tcW w:w="675" w:type="dxa"/>
            <w:tcBorders>
              <w:top w:val="single" w:sz="4" w:space="0" w:color="auto"/>
              <w:left w:val="single" w:sz="4" w:space="0" w:color="auto"/>
              <w:bottom w:val="single" w:sz="4" w:space="0" w:color="auto"/>
              <w:right w:val="single" w:sz="4" w:space="0" w:color="auto"/>
            </w:tcBorders>
            <w:hideMark/>
          </w:tcPr>
          <w:p w:rsidR="00A8469F" w:rsidRPr="00A8469F" w:rsidRDefault="00A8469F" w:rsidP="0085055A">
            <w:pPr>
              <w:spacing w:line="276" w:lineRule="auto"/>
              <w:ind w:left="-142" w:right="-108"/>
              <w:jc w:val="center"/>
              <w:rPr>
                <w:sz w:val="28"/>
                <w:szCs w:val="28"/>
              </w:rPr>
            </w:pPr>
            <w:r w:rsidRPr="00A8469F">
              <w:rPr>
                <w:sz w:val="28"/>
                <w:szCs w:val="28"/>
              </w:rPr>
              <w:t>5.</w:t>
            </w:r>
          </w:p>
        </w:tc>
        <w:tc>
          <w:tcPr>
            <w:tcW w:w="2864"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ind w:left="-108" w:right="-108"/>
              <w:rPr>
                <w:sz w:val="24"/>
                <w:szCs w:val="24"/>
              </w:rPr>
            </w:pPr>
            <w:r w:rsidRPr="007A2687">
              <w:rPr>
                <w:sz w:val="24"/>
                <w:szCs w:val="24"/>
              </w:rPr>
              <w:t>Муниципальное бюджетное общеобразовательное учреждение  «Большеовсяниковская основная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7A2687" w:rsidRDefault="00A8469F" w:rsidP="0085055A">
            <w:pPr>
              <w:spacing w:line="276" w:lineRule="auto"/>
              <w:rPr>
                <w:sz w:val="24"/>
                <w:szCs w:val="24"/>
              </w:rPr>
            </w:pPr>
            <w:r w:rsidRPr="007A2687">
              <w:rPr>
                <w:sz w:val="24"/>
                <w:szCs w:val="24"/>
              </w:rPr>
              <w:t>171733, Тверская область,Весьегонский муниципальный округ, д. Большое Овсяниково, ул. Школьная, д. 12</w:t>
            </w:r>
          </w:p>
        </w:tc>
        <w:tc>
          <w:tcPr>
            <w:tcW w:w="1560" w:type="dxa"/>
            <w:tcBorders>
              <w:top w:val="single" w:sz="4" w:space="0" w:color="auto"/>
              <w:left w:val="single" w:sz="4" w:space="0" w:color="auto"/>
              <w:bottom w:val="single" w:sz="4" w:space="0" w:color="auto"/>
              <w:right w:val="single" w:sz="4" w:space="0" w:color="auto"/>
            </w:tcBorders>
            <w:hideMark/>
          </w:tcPr>
          <w:p w:rsidR="00A8469F" w:rsidRPr="007A2687" w:rsidRDefault="00A8469F" w:rsidP="0085055A">
            <w:pPr>
              <w:spacing w:line="276" w:lineRule="auto"/>
              <w:rPr>
                <w:sz w:val="24"/>
                <w:szCs w:val="24"/>
              </w:rPr>
            </w:pPr>
            <w:r w:rsidRPr="007A2687">
              <w:rPr>
                <w:sz w:val="24"/>
                <w:szCs w:val="24"/>
              </w:rPr>
              <w:t>(48264)3-52-10</w:t>
            </w:r>
          </w:p>
        </w:tc>
        <w:tc>
          <w:tcPr>
            <w:tcW w:w="2412" w:type="dxa"/>
            <w:tcBorders>
              <w:top w:val="single" w:sz="4" w:space="0" w:color="auto"/>
              <w:left w:val="single" w:sz="4" w:space="0" w:color="auto"/>
              <w:bottom w:val="single" w:sz="4" w:space="0" w:color="auto"/>
              <w:right w:val="single" w:sz="4" w:space="0" w:color="auto"/>
            </w:tcBorders>
          </w:tcPr>
          <w:p w:rsidR="00A8469F" w:rsidRPr="007A2687" w:rsidRDefault="005B26C5" w:rsidP="0085055A">
            <w:pPr>
              <w:rPr>
                <w:sz w:val="24"/>
                <w:szCs w:val="24"/>
              </w:rPr>
            </w:pPr>
            <w:hyperlink r:id="rId19" w:history="1">
              <w:r w:rsidR="00A8469F" w:rsidRPr="007A2687">
                <w:rPr>
                  <w:rStyle w:val="a3"/>
                  <w:sz w:val="24"/>
                  <w:szCs w:val="24"/>
                </w:rPr>
                <w:t>http://bovsyanikovo-school.nubex.ru/</w:t>
              </w:r>
            </w:hyperlink>
          </w:p>
        </w:tc>
      </w:tr>
    </w:tbl>
    <w:p w:rsidR="00A8469F" w:rsidRPr="00AB3CF5" w:rsidRDefault="00A8469F" w:rsidP="00A8469F">
      <w:pPr>
        <w:tabs>
          <w:tab w:val="left" w:pos="3119"/>
          <w:tab w:val="left" w:pos="3544"/>
          <w:tab w:val="left" w:pos="3686"/>
          <w:tab w:val="left" w:pos="4253"/>
          <w:tab w:val="right" w:pos="9355"/>
        </w:tabs>
        <w:suppressAutoHyphens/>
        <w:spacing w:line="100" w:lineRule="atLeast"/>
        <w:jc w:val="both"/>
        <w:rPr>
          <w:rFonts w:eastAsia="Calibri"/>
          <w:bCs/>
          <w:lang w:eastAsia="ar-SA"/>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5F4365" w:rsidRDefault="005F4365" w:rsidP="00E83D3B">
      <w:pPr>
        <w:autoSpaceDE w:val="0"/>
        <w:autoSpaceDN w:val="0"/>
        <w:adjustRightInd w:val="0"/>
        <w:ind w:left="4962" w:hanging="6"/>
        <w:jc w:val="both"/>
        <w:rPr>
          <w:sz w:val="24"/>
          <w:szCs w:val="24"/>
        </w:rPr>
      </w:pPr>
    </w:p>
    <w:p w:rsidR="00A8469F" w:rsidRDefault="00A8469F" w:rsidP="00A8469F">
      <w:pPr>
        <w:autoSpaceDE w:val="0"/>
        <w:autoSpaceDN w:val="0"/>
        <w:adjustRightInd w:val="0"/>
        <w:jc w:val="both"/>
        <w:rPr>
          <w:sz w:val="24"/>
          <w:szCs w:val="24"/>
        </w:rPr>
      </w:pPr>
    </w:p>
    <w:p w:rsidR="00A8469F" w:rsidRDefault="00A8469F" w:rsidP="00A8469F">
      <w:pPr>
        <w:autoSpaceDE w:val="0"/>
        <w:autoSpaceDN w:val="0"/>
        <w:adjustRightInd w:val="0"/>
        <w:ind w:left="7080"/>
        <w:jc w:val="both"/>
        <w:rPr>
          <w:sz w:val="24"/>
          <w:szCs w:val="24"/>
        </w:rPr>
      </w:pPr>
    </w:p>
    <w:p w:rsidR="00A8469F" w:rsidRDefault="00A8469F" w:rsidP="00A8469F">
      <w:pPr>
        <w:autoSpaceDE w:val="0"/>
        <w:autoSpaceDN w:val="0"/>
        <w:adjustRightInd w:val="0"/>
        <w:ind w:left="7080"/>
        <w:jc w:val="both"/>
        <w:rPr>
          <w:sz w:val="24"/>
          <w:szCs w:val="24"/>
        </w:rPr>
      </w:pPr>
    </w:p>
    <w:p w:rsidR="00A8469F" w:rsidRDefault="00A8469F" w:rsidP="00A8469F">
      <w:pPr>
        <w:autoSpaceDE w:val="0"/>
        <w:autoSpaceDN w:val="0"/>
        <w:adjustRightInd w:val="0"/>
        <w:ind w:left="7080"/>
        <w:jc w:val="both"/>
        <w:rPr>
          <w:sz w:val="24"/>
          <w:szCs w:val="24"/>
        </w:rPr>
      </w:pPr>
    </w:p>
    <w:p w:rsidR="00A8469F" w:rsidRDefault="00A8469F" w:rsidP="00A8469F">
      <w:pPr>
        <w:autoSpaceDE w:val="0"/>
        <w:autoSpaceDN w:val="0"/>
        <w:adjustRightInd w:val="0"/>
        <w:ind w:left="7080"/>
        <w:jc w:val="both"/>
        <w:rPr>
          <w:sz w:val="24"/>
          <w:szCs w:val="24"/>
        </w:rPr>
      </w:pPr>
    </w:p>
    <w:p w:rsidR="00A8469F" w:rsidRDefault="00A8469F" w:rsidP="00A8469F">
      <w:pPr>
        <w:autoSpaceDE w:val="0"/>
        <w:autoSpaceDN w:val="0"/>
        <w:adjustRightInd w:val="0"/>
        <w:ind w:left="7080"/>
        <w:jc w:val="both"/>
        <w:rPr>
          <w:sz w:val="24"/>
          <w:szCs w:val="24"/>
        </w:rPr>
      </w:pPr>
    </w:p>
    <w:p w:rsidR="00A8469F" w:rsidRDefault="00A8469F"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1F3A67" w:rsidRDefault="001F3A67" w:rsidP="00A8469F">
      <w:pPr>
        <w:autoSpaceDE w:val="0"/>
        <w:autoSpaceDN w:val="0"/>
        <w:adjustRightInd w:val="0"/>
        <w:ind w:left="7080"/>
        <w:jc w:val="both"/>
        <w:rPr>
          <w:sz w:val="24"/>
          <w:szCs w:val="24"/>
        </w:rPr>
      </w:pPr>
    </w:p>
    <w:p w:rsidR="00BF1837" w:rsidRDefault="00BF1837" w:rsidP="00A8469F">
      <w:pPr>
        <w:autoSpaceDE w:val="0"/>
        <w:autoSpaceDN w:val="0"/>
        <w:adjustRightInd w:val="0"/>
        <w:ind w:left="7080"/>
        <w:jc w:val="both"/>
        <w:rPr>
          <w:sz w:val="24"/>
          <w:szCs w:val="24"/>
        </w:rPr>
      </w:pPr>
    </w:p>
    <w:p w:rsidR="00E83D3B" w:rsidRDefault="00E83D3B" w:rsidP="00A8469F">
      <w:pPr>
        <w:autoSpaceDE w:val="0"/>
        <w:autoSpaceDN w:val="0"/>
        <w:adjustRightInd w:val="0"/>
        <w:ind w:left="7080"/>
        <w:jc w:val="both"/>
        <w:rPr>
          <w:sz w:val="24"/>
          <w:szCs w:val="24"/>
        </w:rPr>
      </w:pPr>
      <w:r>
        <w:rPr>
          <w:sz w:val="24"/>
          <w:szCs w:val="24"/>
        </w:rPr>
        <w:lastRenderedPageBreak/>
        <w:t>Приложение № 2</w:t>
      </w:r>
    </w:p>
    <w:p w:rsidR="00E83D3B" w:rsidRPr="00A8469F" w:rsidRDefault="00E83D3B" w:rsidP="00A8469F">
      <w:pPr>
        <w:autoSpaceDE w:val="0"/>
        <w:autoSpaceDN w:val="0"/>
        <w:adjustRightInd w:val="0"/>
        <w:ind w:left="3969"/>
        <w:jc w:val="both"/>
        <w:rPr>
          <w:sz w:val="28"/>
          <w:szCs w:val="28"/>
        </w:rPr>
      </w:pPr>
      <w:r w:rsidRPr="00A8469F">
        <w:rPr>
          <w:sz w:val="28"/>
          <w:szCs w:val="28"/>
        </w:rPr>
        <w:t>к Административному регламенту</w:t>
      </w:r>
    </w:p>
    <w:p w:rsidR="00E83D3B" w:rsidRPr="001F3A67" w:rsidRDefault="00E83D3B" w:rsidP="00A8469F">
      <w:pPr>
        <w:autoSpaceDE w:val="0"/>
        <w:autoSpaceDN w:val="0"/>
        <w:adjustRightInd w:val="0"/>
        <w:ind w:left="3969"/>
        <w:rPr>
          <w:sz w:val="28"/>
          <w:szCs w:val="28"/>
        </w:rPr>
      </w:pPr>
      <w:r w:rsidRPr="00A8469F">
        <w:rPr>
          <w:sz w:val="28"/>
          <w:szCs w:val="28"/>
        </w:rPr>
        <w:t xml:space="preserve">по предоставлению муниципальной услуги </w:t>
      </w:r>
      <w:r w:rsidRPr="001F3A67">
        <w:rPr>
          <w:sz w:val="28"/>
          <w:szCs w:val="28"/>
        </w:rPr>
        <w:t>«</w:t>
      </w:r>
      <w:r w:rsidR="00CF730D" w:rsidRPr="00CF730D">
        <w:rPr>
          <w:sz w:val="28"/>
          <w:szCs w:val="28"/>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1F3A67">
        <w:rPr>
          <w:sz w:val="28"/>
          <w:szCs w:val="28"/>
        </w:rPr>
        <w:t>»</w:t>
      </w:r>
    </w:p>
    <w:p w:rsidR="00E83D3B" w:rsidRPr="001F3A67" w:rsidRDefault="00E83D3B" w:rsidP="00A8469F">
      <w:pPr>
        <w:autoSpaceDE w:val="0"/>
        <w:autoSpaceDN w:val="0"/>
        <w:adjustRightInd w:val="0"/>
        <w:ind w:left="3969"/>
        <w:rPr>
          <w:sz w:val="28"/>
          <w:szCs w:val="28"/>
        </w:rPr>
      </w:pPr>
    </w:p>
    <w:p w:rsidR="00E83D3B" w:rsidRPr="001F3A67" w:rsidRDefault="00E83D3B" w:rsidP="00E83D3B">
      <w:pPr>
        <w:autoSpaceDE w:val="0"/>
        <w:autoSpaceDN w:val="0"/>
        <w:adjustRightInd w:val="0"/>
        <w:rPr>
          <w:rFonts w:eastAsia="Calibri"/>
          <w:bCs/>
          <w:color w:val="000000"/>
          <w:sz w:val="28"/>
          <w:szCs w:val="28"/>
        </w:rPr>
      </w:pPr>
    </w:p>
    <w:p w:rsidR="00E83D3B" w:rsidRDefault="00E83D3B" w:rsidP="00E83D3B">
      <w:pPr>
        <w:autoSpaceDE w:val="0"/>
        <w:autoSpaceDN w:val="0"/>
        <w:adjustRightInd w:val="0"/>
        <w:jc w:val="center"/>
        <w:rPr>
          <w:rFonts w:eastAsia="Calibri"/>
          <w:b/>
          <w:bCs/>
          <w:color w:val="000000"/>
          <w:sz w:val="24"/>
          <w:szCs w:val="24"/>
        </w:rPr>
      </w:pPr>
      <w:r>
        <w:rPr>
          <w:rFonts w:eastAsia="Calibri"/>
          <w:b/>
          <w:bCs/>
          <w:color w:val="000000"/>
          <w:sz w:val="24"/>
          <w:szCs w:val="24"/>
        </w:rPr>
        <w:t>ЗАЯВЛЕНИЕ</w:t>
      </w:r>
    </w:p>
    <w:p w:rsidR="00E83D3B" w:rsidRDefault="00E83D3B" w:rsidP="00E83D3B">
      <w:pPr>
        <w:pStyle w:val="ConsPlusTitle"/>
        <w:widowControl/>
        <w:jc w:val="center"/>
        <w:rPr>
          <w:rFonts w:ascii="Times New Roman" w:hAnsi="Times New Roman" w:cs="Times New Roman"/>
          <w:sz w:val="24"/>
          <w:szCs w:val="24"/>
        </w:rPr>
      </w:pPr>
      <w:r>
        <w:rPr>
          <w:rFonts w:ascii="Times New Roman" w:eastAsia="Calibri" w:hAnsi="Times New Roman" w:cs="Times New Roman"/>
          <w:bCs w:val="0"/>
          <w:color w:val="000000"/>
          <w:sz w:val="24"/>
          <w:szCs w:val="24"/>
        </w:rPr>
        <w:t xml:space="preserve">о предоставлении муниципальной услуги </w:t>
      </w:r>
      <w:r>
        <w:rPr>
          <w:rFonts w:ascii="Times New Roman" w:hAnsi="Times New Roman" w:cs="Times New Roman"/>
          <w:sz w:val="24"/>
          <w:szCs w:val="24"/>
        </w:rPr>
        <w:t>«</w:t>
      </w:r>
      <w:r w:rsidR="00CF730D" w:rsidRPr="00CF730D">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Pr>
          <w:rFonts w:ascii="Times New Roman" w:hAnsi="Times New Roman" w:cs="Times New Roman"/>
          <w:sz w:val="24"/>
          <w:szCs w:val="24"/>
        </w:rPr>
        <w:t>»</w:t>
      </w:r>
    </w:p>
    <w:p w:rsidR="00E83D3B" w:rsidRDefault="00E83D3B" w:rsidP="00E83D3B">
      <w:pPr>
        <w:pStyle w:val="ConsPlusTitle"/>
        <w:widowControl/>
        <w:jc w:val="center"/>
        <w:rPr>
          <w:rFonts w:ascii="Times New Roman" w:hAnsi="Times New Roman" w:cs="Times New Roman"/>
          <w:b w:val="0"/>
          <w:i/>
          <w:sz w:val="28"/>
          <w:szCs w:val="28"/>
        </w:rPr>
      </w:pPr>
    </w:p>
    <w:p w:rsidR="00E83D3B" w:rsidRDefault="00E83D3B" w:rsidP="00E83D3B">
      <w:pPr>
        <w:widowControl w:val="0"/>
        <w:spacing w:line="16" w:lineRule="atLeast"/>
        <w:jc w:val="center"/>
        <w:rPr>
          <w:sz w:val="24"/>
          <w:szCs w:val="24"/>
        </w:rPr>
      </w:pPr>
    </w:p>
    <w:tbl>
      <w:tblPr>
        <w:tblW w:w="10245" w:type="dxa"/>
        <w:jc w:val="center"/>
        <w:tblInd w:w="-885" w:type="dxa"/>
        <w:tblLayout w:type="fixed"/>
        <w:tblLook w:val="04A0"/>
      </w:tblPr>
      <w:tblGrid>
        <w:gridCol w:w="10245"/>
      </w:tblGrid>
      <w:tr w:rsidR="00E83D3B" w:rsidTr="00E83D3B">
        <w:trPr>
          <w:trHeight w:val="837"/>
          <w:jc w:val="center"/>
        </w:trPr>
        <w:tc>
          <w:tcPr>
            <w:tcW w:w="10241" w:type="dxa"/>
            <w:tcBorders>
              <w:top w:val="nil"/>
              <w:left w:val="nil"/>
              <w:bottom w:val="nil"/>
              <w:right w:val="nil"/>
            </w:tcBorders>
          </w:tcPr>
          <w:p w:rsidR="00E83D3B" w:rsidRDefault="005F4365">
            <w:pPr>
              <w:autoSpaceDE w:val="0"/>
              <w:autoSpaceDN w:val="0"/>
              <w:adjustRightInd w:val="0"/>
              <w:rPr>
                <w:rFonts w:eastAsia="Calibri"/>
                <w:color w:val="000000"/>
                <w:sz w:val="23"/>
                <w:szCs w:val="23"/>
              </w:rPr>
            </w:pPr>
            <w:r>
              <w:rPr>
                <w:rFonts w:eastAsia="Calibri"/>
                <w:color w:val="000000"/>
                <w:sz w:val="23"/>
                <w:szCs w:val="23"/>
              </w:rPr>
              <w:t xml:space="preserve">Директору </w:t>
            </w:r>
            <w:r w:rsidR="00E83D3B">
              <w:rPr>
                <w:rFonts w:eastAsia="Calibri"/>
                <w:color w:val="000000"/>
                <w:sz w:val="23"/>
                <w:szCs w:val="23"/>
              </w:rPr>
              <w:t xml:space="preserve">__________________________________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(наименование учреждения)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___________________________________________,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(Ф.И.О. руководителя)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(И.О.Фамилия родителя (законного представителя)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__________________________________________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проживающей(его)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адресу:_____________________________________ </w:t>
            </w: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Телефон_____________________________________ </w:t>
            </w:r>
          </w:p>
          <w:p w:rsidR="00E83D3B" w:rsidRDefault="00E83D3B">
            <w:pPr>
              <w:rPr>
                <w:rFonts w:eastAsia="Calibri"/>
                <w:color w:val="000000"/>
                <w:sz w:val="23"/>
                <w:szCs w:val="23"/>
              </w:rPr>
            </w:pPr>
            <w:r>
              <w:rPr>
                <w:rFonts w:eastAsia="Calibri"/>
                <w:color w:val="000000"/>
                <w:sz w:val="23"/>
                <w:szCs w:val="23"/>
              </w:rPr>
              <w:t xml:space="preserve">                                                                               Адрес электронной почты______________________</w:t>
            </w:r>
          </w:p>
          <w:p w:rsidR="00E83D3B" w:rsidRDefault="00E83D3B">
            <w:pPr>
              <w:rPr>
                <w:rFonts w:eastAsia="Calibri"/>
                <w:color w:val="000000"/>
                <w:sz w:val="23"/>
                <w:szCs w:val="23"/>
              </w:rPr>
            </w:pPr>
          </w:p>
          <w:p w:rsidR="00E83D3B" w:rsidRDefault="00E83D3B">
            <w:pPr>
              <w:rPr>
                <w:rFonts w:eastAsia="Calibri"/>
                <w:color w:val="000000"/>
                <w:sz w:val="23"/>
                <w:szCs w:val="23"/>
              </w:rPr>
            </w:pPr>
          </w:p>
          <w:p w:rsidR="00E83D3B" w:rsidRDefault="00E83D3B">
            <w:pPr>
              <w:rPr>
                <w:rFonts w:eastAsia="Calibri"/>
                <w:color w:val="000000"/>
                <w:sz w:val="23"/>
                <w:szCs w:val="23"/>
              </w:rPr>
            </w:pP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ЗАЯВЛЕНИЕ </w:t>
            </w:r>
          </w:p>
          <w:p w:rsidR="00E83D3B" w:rsidRDefault="001F3A67">
            <w:pPr>
              <w:autoSpaceDE w:val="0"/>
              <w:autoSpaceDN w:val="0"/>
              <w:adjustRightInd w:val="0"/>
              <w:rPr>
                <w:rFonts w:eastAsia="Calibri"/>
                <w:b/>
                <w:color w:val="000000"/>
                <w:sz w:val="23"/>
                <w:szCs w:val="23"/>
              </w:rPr>
            </w:pPr>
            <w:r w:rsidRPr="00027EC9">
              <w:rPr>
                <w:sz w:val="24"/>
                <w:szCs w:val="24"/>
              </w:rPr>
              <w:t>Предоставление информации о текущей успеваемости  учащегося, ведении дневника и журнала успеваемости в  муниципальном образовательном   учреждении  Весьегонского муниципального округа Тверской области</w:t>
            </w:r>
          </w:p>
          <w:p w:rsidR="00E83D3B" w:rsidRDefault="00E83D3B">
            <w:pPr>
              <w:autoSpaceDE w:val="0"/>
              <w:autoSpaceDN w:val="0"/>
              <w:adjustRightInd w:val="0"/>
              <w:rPr>
                <w:rFonts w:eastAsia="Calibri"/>
                <w:color w:val="000000"/>
                <w:sz w:val="23"/>
                <w:szCs w:val="23"/>
              </w:rPr>
            </w:pPr>
          </w:p>
          <w:p w:rsidR="00E83D3B" w:rsidRDefault="00E83D3B">
            <w:pPr>
              <w:ind w:firstLine="709"/>
              <w:jc w:val="both"/>
              <w:rPr>
                <w:sz w:val="24"/>
                <w:szCs w:val="24"/>
              </w:rPr>
            </w:pPr>
            <w:r>
              <w:rPr>
                <w:rFonts w:eastAsia="Calibri"/>
                <w:color w:val="000000"/>
                <w:sz w:val="23"/>
                <w:szCs w:val="23"/>
              </w:rPr>
              <w:t xml:space="preserve">          Прошу представить информацию</w:t>
            </w:r>
            <w:r w:rsidR="001F3A67" w:rsidRPr="00027EC9">
              <w:rPr>
                <w:sz w:val="24"/>
                <w:szCs w:val="24"/>
              </w:rPr>
              <w:t xml:space="preserve"> о текущей успеваемости  учащегося, ведении дневника и журнала успеваемости в  муниципальном образовательном   учреждении  </w:t>
            </w:r>
          </w:p>
          <w:p w:rsidR="00E83D3B" w:rsidRDefault="00E83D3B">
            <w:pPr>
              <w:autoSpaceDE w:val="0"/>
              <w:autoSpaceDN w:val="0"/>
              <w:adjustRightInd w:val="0"/>
              <w:rPr>
                <w:rFonts w:eastAsia="Calibri"/>
                <w:color w:val="000000"/>
                <w:sz w:val="23"/>
                <w:szCs w:val="23"/>
              </w:rPr>
            </w:pP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_____________________________________________________________________ </w:t>
            </w:r>
          </w:p>
          <w:p w:rsidR="00E83D3B" w:rsidRDefault="00E83D3B">
            <w:pPr>
              <w:autoSpaceDE w:val="0"/>
              <w:autoSpaceDN w:val="0"/>
              <w:adjustRightInd w:val="0"/>
              <w:rPr>
                <w:rFonts w:eastAsia="Calibri"/>
                <w:color w:val="000000"/>
                <w:sz w:val="23"/>
                <w:szCs w:val="23"/>
              </w:rPr>
            </w:pPr>
          </w:p>
          <w:p w:rsidR="00E83D3B" w:rsidRDefault="00E83D3B">
            <w:pPr>
              <w:rPr>
                <w:rFonts w:eastAsia="Calibri"/>
                <w:color w:val="000000"/>
                <w:sz w:val="23"/>
                <w:szCs w:val="23"/>
              </w:rPr>
            </w:pPr>
            <w:r>
              <w:rPr>
                <w:rFonts w:eastAsia="Calibri"/>
                <w:color w:val="000000"/>
                <w:sz w:val="23"/>
                <w:szCs w:val="23"/>
              </w:rPr>
              <w:t xml:space="preserve">         Даю согласие для использования моих персональных данных и данных моего </w:t>
            </w:r>
            <w:r>
              <w:rPr>
                <w:sz w:val="23"/>
                <w:szCs w:val="23"/>
              </w:rPr>
              <w:t>ребенка.</w:t>
            </w:r>
          </w:p>
        </w:tc>
      </w:tr>
      <w:tr w:rsidR="00E83D3B" w:rsidTr="00E83D3B">
        <w:trPr>
          <w:trHeight w:val="837"/>
          <w:jc w:val="center"/>
        </w:trPr>
        <w:tc>
          <w:tcPr>
            <w:tcW w:w="10241" w:type="dxa"/>
            <w:tcBorders>
              <w:top w:val="nil"/>
              <w:left w:val="nil"/>
              <w:bottom w:val="nil"/>
              <w:right w:val="nil"/>
            </w:tcBorders>
          </w:tcPr>
          <w:p w:rsidR="00E83D3B" w:rsidRDefault="00E83D3B">
            <w:pPr>
              <w:autoSpaceDE w:val="0"/>
              <w:autoSpaceDN w:val="0"/>
              <w:adjustRightInd w:val="0"/>
              <w:rPr>
                <w:rFonts w:eastAsia="Calibri"/>
                <w:color w:val="000000"/>
                <w:sz w:val="23"/>
                <w:szCs w:val="23"/>
              </w:rPr>
            </w:pPr>
          </w:p>
        </w:tc>
      </w:tr>
    </w:tbl>
    <w:p w:rsidR="00E83D3B" w:rsidRDefault="00E83D3B" w:rsidP="00E83D3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                                                                                 Подпись                                                                                </w:t>
      </w:r>
    </w:p>
    <w:p w:rsidR="00A8469F" w:rsidRDefault="00A8469F" w:rsidP="00E83D3B">
      <w:pPr>
        <w:pStyle w:val="ConsPlusNonformat"/>
        <w:ind w:firstLine="709"/>
        <w:jc w:val="center"/>
        <w:rPr>
          <w:rFonts w:ascii="Times New Roman" w:hAnsi="Times New Roman" w:cs="Times New Roman"/>
          <w:sz w:val="24"/>
          <w:szCs w:val="24"/>
        </w:rPr>
      </w:pPr>
    </w:p>
    <w:p w:rsidR="001F3A67" w:rsidRDefault="001F3A67" w:rsidP="00E83D3B">
      <w:pPr>
        <w:pStyle w:val="ConsPlusNonformat"/>
        <w:ind w:firstLine="709"/>
        <w:jc w:val="center"/>
        <w:rPr>
          <w:rFonts w:ascii="Times New Roman" w:hAnsi="Times New Roman" w:cs="Times New Roman"/>
          <w:sz w:val="22"/>
          <w:szCs w:val="22"/>
        </w:rPr>
      </w:pPr>
    </w:p>
    <w:p w:rsidR="001F3A67" w:rsidRDefault="001F3A67" w:rsidP="00E83D3B">
      <w:pPr>
        <w:pStyle w:val="ConsPlusNonformat"/>
        <w:ind w:firstLine="709"/>
        <w:jc w:val="center"/>
        <w:rPr>
          <w:rFonts w:ascii="Times New Roman" w:hAnsi="Times New Roman" w:cs="Times New Roman"/>
          <w:sz w:val="22"/>
          <w:szCs w:val="22"/>
        </w:rPr>
      </w:pPr>
    </w:p>
    <w:p w:rsidR="001F3A67" w:rsidRDefault="001F3A67" w:rsidP="00E83D3B">
      <w:pPr>
        <w:pStyle w:val="ConsPlusNonformat"/>
        <w:ind w:firstLine="709"/>
        <w:jc w:val="center"/>
        <w:rPr>
          <w:rFonts w:ascii="Times New Roman" w:hAnsi="Times New Roman" w:cs="Times New Roman"/>
          <w:sz w:val="22"/>
          <w:szCs w:val="22"/>
        </w:rPr>
      </w:pPr>
    </w:p>
    <w:p w:rsidR="001F3A67" w:rsidRDefault="001F3A67" w:rsidP="00E83D3B">
      <w:pPr>
        <w:pStyle w:val="ConsPlusNonformat"/>
        <w:ind w:firstLine="709"/>
        <w:jc w:val="center"/>
        <w:rPr>
          <w:rFonts w:ascii="Times New Roman" w:hAnsi="Times New Roman" w:cs="Times New Roman"/>
          <w:sz w:val="22"/>
          <w:szCs w:val="22"/>
        </w:rPr>
      </w:pPr>
    </w:p>
    <w:p w:rsidR="00BF1837" w:rsidRDefault="00BF1837" w:rsidP="00E83D3B">
      <w:pPr>
        <w:pStyle w:val="ConsPlusNonformat"/>
        <w:ind w:firstLine="709"/>
        <w:jc w:val="center"/>
        <w:rPr>
          <w:rFonts w:ascii="Times New Roman" w:hAnsi="Times New Roman" w:cs="Times New Roman"/>
          <w:sz w:val="22"/>
          <w:szCs w:val="22"/>
        </w:rPr>
      </w:pPr>
    </w:p>
    <w:p w:rsidR="00BF1837" w:rsidRDefault="00BF1837" w:rsidP="00E83D3B">
      <w:pPr>
        <w:pStyle w:val="ConsPlusNonformat"/>
        <w:ind w:firstLine="709"/>
        <w:jc w:val="center"/>
        <w:rPr>
          <w:rFonts w:ascii="Times New Roman" w:hAnsi="Times New Roman" w:cs="Times New Roman"/>
          <w:sz w:val="22"/>
          <w:szCs w:val="22"/>
        </w:rPr>
      </w:pPr>
    </w:p>
    <w:p w:rsidR="00BF1837" w:rsidRDefault="00BF1837" w:rsidP="00E83D3B">
      <w:pPr>
        <w:pStyle w:val="ConsPlusNonformat"/>
        <w:ind w:firstLine="709"/>
        <w:jc w:val="center"/>
        <w:rPr>
          <w:rFonts w:ascii="Times New Roman" w:hAnsi="Times New Roman" w:cs="Times New Roman"/>
          <w:sz w:val="22"/>
          <w:szCs w:val="22"/>
        </w:rPr>
      </w:pPr>
    </w:p>
    <w:p w:rsidR="00E83D3B" w:rsidRPr="00A8469F" w:rsidRDefault="00E83D3B" w:rsidP="00E83D3B">
      <w:pPr>
        <w:pStyle w:val="ConsPlusNonformat"/>
        <w:ind w:firstLine="709"/>
        <w:jc w:val="center"/>
        <w:rPr>
          <w:rFonts w:ascii="Times New Roman" w:hAnsi="Times New Roman" w:cs="Times New Roman"/>
          <w:sz w:val="22"/>
          <w:szCs w:val="22"/>
        </w:rPr>
      </w:pPr>
      <w:r w:rsidRPr="00A8469F">
        <w:rPr>
          <w:rFonts w:ascii="Times New Roman" w:hAnsi="Times New Roman" w:cs="Times New Roman"/>
          <w:sz w:val="22"/>
          <w:szCs w:val="22"/>
        </w:rPr>
        <w:lastRenderedPageBreak/>
        <w:t>Согласие</w:t>
      </w:r>
    </w:p>
    <w:p w:rsidR="00E83D3B" w:rsidRPr="00A8469F" w:rsidRDefault="00E83D3B" w:rsidP="00E83D3B">
      <w:pPr>
        <w:pStyle w:val="ConsPlusNonformat"/>
        <w:ind w:firstLine="709"/>
        <w:jc w:val="center"/>
        <w:rPr>
          <w:rFonts w:ascii="Times New Roman" w:hAnsi="Times New Roman" w:cs="Times New Roman"/>
          <w:sz w:val="22"/>
          <w:szCs w:val="22"/>
        </w:rPr>
      </w:pPr>
      <w:r w:rsidRPr="00A8469F">
        <w:rPr>
          <w:rFonts w:ascii="Times New Roman" w:hAnsi="Times New Roman" w:cs="Times New Roman"/>
          <w:sz w:val="22"/>
          <w:szCs w:val="22"/>
        </w:rPr>
        <w:t>на обработку персональных данных</w:t>
      </w:r>
    </w:p>
    <w:p w:rsidR="00E83D3B" w:rsidRPr="00A8469F" w:rsidRDefault="00E83D3B" w:rsidP="00E83D3B">
      <w:pPr>
        <w:autoSpaceDE w:val="0"/>
        <w:autoSpaceDN w:val="0"/>
        <w:adjustRightInd w:val="0"/>
        <w:ind w:firstLine="709"/>
        <w:jc w:val="both"/>
        <w:outlineLvl w:val="1"/>
        <w:rPr>
          <w:sz w:val="22"/>
          <w:szCs w:val="22"/>
        </w:rPr>
      </w:pP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 xml:space="preserve">Я, _________________________________________________________________________, </w:t>
      </w:r>
    </w:p>
    <w:p w:rsidR="00E83D3B" w:rsidRPr="00A8469F" w:rsidRDefault="00E83D3B" w:rsidP="00E83D3B">
      <w:pPr>
        <w:autoSpaceDE w:val="0"/>
        <w:autoSpaceDN w:val="0"/>
        <w:adjustRightInd w:val="0"/>
        <w:ind w:firstLine="709"/>
        <w:jc w:val="both"/>
        <w:rPr>
          <w:sz w:val="22"/>
          <w:szCs w:val="22"/>
        </w:rPr>
      </w:pPr>
      <w:r w:rsidRPr="00A8469F">
        <w:rPr>
          <w:sz w:val="22"/>
          <w:szCs w:val="22"/>
        </w:rPr>
        <w:t>(Ф.И.О.)</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документ, удостоверяющий личность __________________ серия _______ № _________,</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выдан _____________________________________________________________________________</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(наименование органа выдавшего документ, код подразделения)</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 xml:space="preserve">«____» __________ ____ г., проживающий(ая) по адресу: почтовый индекс _______, город </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(дата выдачи)</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__________________________, улица ______________________________________, дом __________, кв. ________, телефон _______________________________________________,</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 xml:space="preserve">даю согласие на смешанную и автоматизированную обработку </w:t>
      </w:r>
      <w:r w:rsidR="005F4365" w:rsidRPr="00A8469F">
        <w:rPr>
          <w:rFonts w:ascii="Times New Roman" w:hAnsi="Times New Roman" w:cs="Times New Roman"/>
          <w:sz w:val="22"/>
          <w:szCs w:val="22"/>
        </w:rPr>
        <w:t xml:space="preserve">отделом </w:t>
      </w:r>
      <w:r w:rsidRPr="00A8469F">
        <w:rPr>
          <w:rFonts w:ascii="Times New Roman" w:hAnsi="Times New Roman" w:cs="Times New Roman"/>
          <w:sz w:val="22"/>
          <w:szCs w:val="22"/>
        </w:rPr>
        <w:t>образования,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 рождения</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1) фамилия, имя, отчество;</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2) дата рождения ребёнка;</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3) адрес места жительства;</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4) серия, номер и дата выдачи паспорта, наименование выдавшего паспорт органа (иного документа, удостоверяющего личность);</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5) место работы, должность;</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6) состояние здоровья ребёнка;</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 xml:space="preserve">7) контактная информация (номер домашнего и (или) мобильного телефона, </w:t>
      </w:r>
      <w:r w:rsidRPr="00A8469F">
        <w:rPr>
          <w:sz w:val="22"/>
          <w:szCs w:val="22"/>
          <w:lang w:val="en-US"/>
        </w:rPr>
        <w:t>e</w:t>
      </w:r>
      <w:r w:rsidRPr="00A8469F">
        <w:rPr>
          <w:sz w:val="22"/>
          <w:szCs w:val="22"/>
        </w:rPr>
        <w:t>-</w:t>
      </w:r>
      <w:r w:rsidRPr="00A8469F">
        <w:rPr>
          <w:sz w:val="22"/>
          <w:szCs w:val="22"/>
          <w:lang w:val="en-US"/>
        </w:rPr>
        <w:t>mail</w:t>
      </w:r>
      <w:r w:rsidRPr="00A8469F">
        <w:rPr>
          <w:sz w:val="22"/>
          <w:szCs w:val="22"/>
        </w:rPr>
        <w:t>)</w:t>
      </w:r>
    </w:p>
    <w:p w:rsidR="00E83D3B" w:rsidRPr="00A8469F" w:rsidRDefault="00E83D3B" w:rsidP="00E83D3B">
      <w:pPr>
        <w:autoSpaceDE w:val="0"/>
        <w:autoSpaceDN w:val="0"/>
        <w:adjustRightInd w:val="0"/>
        <w:ind w:firstLine="709"/>
        <w:jc w:val="both"/>
        <w:outlineLvl w:val="1"/>
        <w:rPr>
          <w:sz w:val="22"/>
          <w:szCs w:val="22"/>
        </w:rPr>
      </w:pPr>
      <w:r w:rsidRPr="00A8469F">
        <w:rPr>
          <w:sz w:val="22"/>
          <w:szCs w:val="22"/>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w:t>
      </w:r>
      <w:r w:rsidR="009E71FD" w:rsidRPr="00A8469F">
        <w:rPr>
          <w:rFonts w:ascii="Times New Roman" w:hAnsi="Times New Roman" w:cs="Times New Roman"/>
          <w:sz w:val="22"/>
          <w:szCs w:val="22"/>
        </w:rPr>
        <w:t xml:space="preserve"> Отдел </w:t>
      </w:r>
      <w:r w:rsidRPr="00A8469F">
        <w:rPr>
          <w:rFonts w:ascii="Times New Roman" w:hAnsi="Times New Roman" w:cs="Times New Roman"/>
          <w:sz w:val="22"/>
          <w:szCs w:val="22"/>
        </w:rPr>
        <w:t xml:space="preserve"> 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«__» ____________ 20__ г. ______________________ /______________________________/</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 xml:space="preserve">                                                       (подпись)</w:t>
      </w:r>
      <w:r w:rsidRPr="00A8469F">
        <w:rPr>
          <w:rFonts w:ascii="Times New Roman" w:hAnsi="Times New Roman" w:cs="Times New Roman"/>
          <w:sz w:val="22"/>
          <w:szCs w:val="22"/>
        </w:rPr>
        <w:tab/>
      </w:r>
      <w:r w:rsidRPr="00A8469F">
        <w:rPr>
          <w:rFonts w:ascii="Times New Roman" w:hAnsi="Times New Roman" w:cs="Times New Roman"/>
          <w:sz w:val="22"/>
          <w:szCs w:val="22"/>
        </w:rPr>
        <w:tab/>
      </w:r>
      <w:r w:rsidRPr="00A8469F">
        <w:rPr>
          <w:rFonts w:ascii="Times New Roman" w:hAnsi="Times New Roman" w:cs="Times New Roman"/>
          <w:sz w:val="22"/>
          <w:szCs w:val="22"/>
        </w:rPr>
        <w:tab/>
        <w:t>(расшифровка подписи)</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Согласие принял</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__________________/______________________________/___________________________/</w:t>
      </w:r>
    </w:p>
    <w:p w:rsidR="00E83D3B" w:rsidRPr="00A8469F" w:rsidRDefault="00E83D3B" w:rsidP="00E83D3B">
      <w:pPr>
        <w:pStyle w:val="ConsPlusNonformat"/>
        <w:ind w:firstLine="709"/>
        <w:jc w:val="both"/>
        <w:rPr>
          <w:rFonts w:ascii="Times New Roman" w:hAnsi="Times New Roman" w:cs="Times New Roman"/>
          <w:sz w:val="22"/>
          <w:szCs w:val="22"/>
        </w:rPr>
      </w:pPr>
      <w:r w:rsidRPr="00A8469F">
        <w:rPr>
          <w:rFonts w:ascii="Times New Roman" w:hAnsi="Times New Roman" w:cs="Times New Roman"/>
          <w:sz w:val="22"/>
          <w:szCs w:val="22"/>
        </w:rPr>
        <w:t>(подпись)</w:t>
      </w:r>
      <w:r w:rsidRPr="00A8469F">
        <w:rPr>
          <w:rFonts w:ascii="Times New Roman" w:hAnsi="Times New Roman" w:cs="Times New Roman"/>
          <w:sz w:val="22"/>
          <w:szCs w:val="22"/>
        </w:rPr>
        <w:tab/>
      </w:r>
      <w:r w:rsidRPr="00A8469F">
        <w:rPr>
          <w:rFonts w:ascii="Times New Roman" w:hAnsi="Times New Roman" w:cs="Times New Roman"/>
          <w:sz w:val="22"/>
          <w:szCs w:val="22"/>
        </w:rPr>
        <w:tab/>
      </w:r>
      <w:r w:rsidRPr="00A8469F">
        <w:rPr>
          <w:rFonts w:ascii="Times New Roman" w:hAnsi="Times New Roman" w:cs="Times New Roman"/>
          <w:sz w:val="22"/>
          <w:szCs w:val="22"/>
        </w:rPr>
        <w:tab/>
        <w:t>(Ф.И.О.)</w:t>
      </w:r>
      <w:r w:rsidRPr="00A8469F">
        <w:rPr>
          <w:rFonts w:ascii="Times New Roman" w:hAnsi="Times New Roman" w:cs="Times New Roman"/>
          <w:sz w:val="22"/>
          <w:szCs w:val="22"/>
        </w:rPr>
        <w:tab/>
      </w:r>
      <w:r w:rsidRPr="00A8469F">
        <w:rPr>
          <w:rFonts w:ascii="Times New Roman" w:hAnsi="Times New Roman" w:cs="Times New Roman"/>
          <w:sz w:val="22"/>
          <w:szCs w:val="22"/>
        </w:rPr>
        <w:tab/>
      </w:r>
      <w:r w:rsidRPr="00A8469F">
        <w:rPr>
          <w:rFonts w:ascii="Times New Roman" w:hAnsi="Times New Roman" w:cs="Times New Roman"/>
          <w:sz w:val="22"/>
          <w:szCs w:val="22"/>
        </w:rPr>
        <w:tab/>
      </w:r>
      <w:r w:rsidRPr="00A8469F">
        <w:rPr>
          <w:rFonts w:ascii="Times New Roman" w:hAnsi="Times New Roman" w:cs="Times New Roman"/>
          <w:sz w:val="22"/>
          <w:szCs w:val="22"/>
        </w:rPr>
        <w:tab/>
        <w:t>(должность)</w:t>
      </w:r>
    </w:p>
    <w:p w:rsidR="00E83D3B" w:rsidRPr="00A8469F" w:rsidRDefault="00E83D3B" w:rsidP="00E83D3B">
      <w:pPr>
        <w:autoSpaceDE w:val="0"/>
        <w:autoSpaceDN w:val="0"/>
        <w:adjustRightInd w:val="0"/>
        <w:ind w:firstLine="709"/>
        <w:jc w:val="both"/>
        <w:rPr>
          <w:sz w:val="22"/>
          <w:szCs w:val="22"/>
        </w:rPr>
      </w:pPr>
    </w:p>
    <w:p w:rsidR="00E83D3B" w:rsidRPr="00A8469F" w:rsidRDefault="00E83D3B" w:rsidP="00E83D3B">
      <w:pPr>
        <w:autoSpaceDE w:val="0"/>
        <w:autoSpaceDN w:val="0"/>
        <w:adjustRightInd w:val="0"/>
        <w:ind w:firstLine="709"/>
        <w:jc w:val="both"/>
        <w:rPr>
          <w:sz w:val="22"/>
          <w:szCs w:val="22"/>
        </w:rPr>
      </w:pPr>
      <w:r w:rsidRPr="00A8469F">
        <w:rPr>
          <w:sz w:val="22"/>
          <w:szCs w:val="22"/>
        </w:rPr>
        <w:t>«__» ____________ 20__ г.</w:t>
      </w:r>
    </w:p>
    <w:p w:rsidR="00E83D3B" w:rsidRDefault="00E83D3B" w:rsidP="005F4365">
      <w:pPr>
        <w:autoSpaceDE w:val="0"/>
        <w:autoSpaceDN w:val="0"/>
        <w:adjustRightInd w:val="0"/>
        <w:ind w:left="4395"/>
        <w:rPr>
          <w:sz w:val="24"/>
          <w:szCs w:val="24"/>
        </w:rPr>
      </w:pPr>
      <w:r>
        <w:rPr>
          <w:sz w:val="24"/>
          <w:szCs w:val="24"/>
        </w:rPr>
        <w:br w:type="page"/>
      </w:r>
      <w:r>
        <w:rPr>
          <w:sz w:val="24"/>
          <w:szCs w:val="24"/>
        </w:rPr>
        <w:lastRenderedPageBreak/>
        <w:t>Приложение  № 3</w:t>
      </w:r>
    </w:p>
    <w:p w:rsidR="00E83D3B" w:rsidRDefault="00E83D3B" w:rsidP="005F4365">
      <w:pPr>
        <w:pStyle w:val="af"/>
        <w:tabs>
          <w:tab w:val="left" w:pos="1104"/>
        </w:tabs>
        <w:spacing w:after="0" w:line="240" w:lineRule="auto"/>
        <w:ind w:left="4536"/>
        <w:jc w:val="both"/>
        <w:rPr>
          <w:rFonts w:ascii="Times New Roman" w:hAnsi="Times New Roman"/>
          <w:sz w:val="24"/>
          <w:szCs w:val="24"/>
        </w:rPr>
      </w:pPr>
      <w:r>
        <w:rPr>
          <w:rFonts w:ascii="Times New Roman" w:hAnsi="Times New Roman"/>
          <w:sz w:val="24"/>
          <w:szCs w:val="24"/>
        </w:rPr>
        <w:t>к Административному регламенту по</w:t>
      </w:r>
    </w:p>
    <w:p w:rsidR="00E83D3B" w:rsidRDefault="00E83D3B" w:rsidP="005F4365">
      <w:pPr>
        <w:pStyle w:val="af"/>
        <w:tabs>
          <w:tab w:val="left" w:pos="1104"/>
        </w:tabs>
        <w:spacing w:after="0" w:line="240" w:lineRule="auto"/>
        <w:ind w:left="4536"/>
        <w:jc w:val="both"/>
        <w:rPr>
          <w:rFonts w:ascii="Times New Roman" w:hAnsi="Times New Roman"/>
          <w:sz w:val="24"/>
          <w:szCs w:val="24"/>
        </w:rPr>
      </w:pPr>
      <w:r>
        <w:rPr>
          <w:rFonts w:ascii="Times New Roman" w:hAnsi="Times New Roman"/>
          <w:sz w:val="24"/>
          <w:szCs w:val="24"/>
        </w:rPr>
        <w:t>предоставлению муниципальной услуги</w:t>
      </w:r>
    </w:p>
    <w:p w:rsidR="00E83D3B" w:rsidRPr="00CF730D" w:rsidRDefault="00E83D3B" w:rsidP="00CF730D">
      <w:pPr>
        <w:pStyle w:val="af"/>
        <w:tabs>
          <w:tab w:val="left" w:pos="1104"/>
        </w:tabs>
        <w:spacing w:after="0" w:line="240" w:lineRule="auto"/>
        <w:ind w:left="4536"/>
        <w:jc w:val="both"/>
        <w:rPr>
          <w:rFonts w:ascii="Times New Roman" w:hAnsi="Times New Roman"/>
          <w:sz w:val="24"/>
          <w:szCs w:val="24"/>
        </w:rPr>
      </w:pPr>
      <w:r>
        <w:rPr>
          <w:rFonts w:ascii="Times New Roman" w:hAnsi="Times New Roman"/>
          <w:sz w:val="24"/>
          <w:szCs w:val="24"/>
        </w:rPr>
        <w:t>«</w:t>
      </w:r>
      <w:r w:rsidR="00CF730D" w:rsidRPr="00CF730D">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CF730D">
        <w:rPr>
          <w:rFonts w:ascii="Times New Roman" w:hAnsi="Times New Roman"/>
          <w:sz w:val="24"/>
          <w:szCs w:val="24"/>
        </w:rPr>
        <w:t>»</w:t>
      </w:r>
    </w:p>
    <w:p w:rsidR="00E83D3B" w:rsidRDefault="00E83D3B" w:rsidP="005F4365">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jc w:val="center"/>
        <w:outlineLvl w:val="1"/>
        <w:rPr>
          <w:b/>
          <w:sz w:val="24"/>
          <w:szCs w:val="24"/>
        </w:rPr>
      </w:pPr>
      <w:r>
        <w:rPr>
          <w:b/>
          <w:sz w:val="24"/>
          <w:szCs w:val="24"/>
        </w:rPr>
        <w:t>УВЕДОМЛЕНИЕ</w:t>
      </w:r>
    </w:p>
    <w:p w:rsidR="00E83D3B" w:rsidRPr="00CF730D" w:rsidRDefault="00E83D3B" w:rsidP="00E83D3B">
      <w:pPr>
        <w:pStyle w:val="af"/>
        <w:tabs>
          <w:tab w:val="left" w:pos="1104"/>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об отказе в рассмотрении заявления / в предоставлении муниципальной услуги </w:t>
      </w:r>
      <w:r w:rsidR="001F3A67">
        <w:rPr>
          <w:rFonts w:ascii="Times New Roman" w:hAnsi="Times New Roman"/>
          <w:b/>
          <w:bCs/>
          <w:color w:val="000000"/>
          <w:sz w:val="24"/>
          <w:szCs w:val="24"/>
        </w:rPr>
        <w:t>«</w:t>
      </w:r>
      <w:r w:rsidR="00CF730D" w:rsidRPr="00CF730D">
        <w:rPr>
          <w:rFonts w:ascii="Times New Roman" w:hAnsi="Times New Roman"/>
          <w:b/>
          <w:bCs/>
          <w:color w:val="000000"/>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001F3A67" w:rsidRPr="00CF730D">
        <w:rPr>
          <w:rFonts w:ascii="Times New Roman" w:hAnsi="Times New Roman"/>
          <w:b/>
          <w:bCs/>
          <w:color w:val="000000"/>
          <w:sz w:val="24"/>
          <w:szCs w:val="24"/>
        </w:rPr>
        <w:t>»</w:t>
      </w:r>
    </w:p>
    <w:tbl>
      <w:tblPr>
        <w:tblW w:w="0" w:type="auto"/>
        <w:tblLayout w:type="fixed"/>
        <w:tblLook w:val="04A0"/>
      </w:tblPr>
      <w:tblGrid>
        <w:gridCol w:w="4676"/>
        <w:gridCol w:w="4676"/>
      </w:tblGrid>
      <w:tr w:rsidR="00E83D3B" w:rsidTr="00E83D3B">
        <w:trPr>
          <w:trHeight w:val="218"/>
        </w:trPr>
        <w:tc>
          <w:tcPr>
            <w:tcW w:w="4676" w:type="dxa"/>
            <w:tcBorders>
              <w:top w:val="nil"/>
              <w:left w:val="nil"/>
              <w:bottom w:val="nil"/>
              <w:right w:val="nil"/>
            </w:tcBorders>
          </w:tcPr>
          <w:p w:rsidR="00E83D3B" w:rsidRDefault="00E83D3B">
            <w:pPr>
              <w:autoSpaceDE w:val="0"/>
              <w:autoSpaceDN w:val="0"/>
              <w:adjustRightInd w:val="0"/>
              <w:rPr>
                <w:rFonts w:eastAsia="Calibri"/>
                <w:color w:val="000000"/>
                <w:sz w:val="23"/>
                <w:szCs w:val="23"/>
              </w:rPr>
            </w:pPr>
          </w:p>
          <w:p w:rsidR="00E83D3B" w:rsidRDefault="00E83D3B">
            <w:pPr>
              <w:autoSpaceDE w:val="0"/>
              <w:autoSpaceDN w:val="0"/>
              <w:adjustRightInd w:val="0"/>
              <w:rPr>
                <w:rFonts w:eastAsia="Calibri"/>
                <w:color w:val="000000"/>
                <w:sz w:val="23"/>
                <w:szCs w:val="23"/>
              </w:rPr>
            </w:pPr>
          </w:p>
          <w:p w:rsidR="00E83D3B" w:rsidRDefault="00E83D3B">
            <w:pPr>
              <w:autoSpaceDE w:val="0"/>
              <w:autoSpaceDN w:val="0"/>
              <w:adjustRightInd w:val="0"/>
              <w:rPr>
                <w:rFonts w:eastAsia="Calibri"/>
                <w:color w:val="000000"/>
                <w:sz w:val="23"/>
                <w:szCs w:val="23"/>
              </w:rPr>
            </w:pPr>
          </w:p>
        </w:tc>
        <w:tc>
          <w:tcPr>
            <w:tcW w:w="4676" w:type="dxa"/>
            <w:tcBorders>
              <w:top w:val="nil"/>
              <w:left w:val="nil"/>
              <w:bottom w:val="nil"/>
              <w:right w:val="nil"/>
            </w:tcBorders>
          </w:tcPr>
          <w:p w:rsidR="00E83D3B" w:rsidRDefault="00E83D3B">
            <w:pPr>
              <w:autoSpaceDE w:val="0"/>
              <w:autoSpaceDN w:val="0"/>
              <w:adjustRightInd w:val="0"/>
              <w:rPr>
                <w:rFonts w:eastAsia="Calibri"/>
                <w:color w:val="000000"/>
                <w:sz w:val="23"/>
                <w:szCs w:val="23"/>
              </w:rPr>
            </w:pPr>
          </w:p>
          <w:p w:rsidR="00E83D3B" w:rsidRDefault="00E83D3B">
            <w:pPr>
              <w:autoSpaceDE w:val="0"/>
              <w:autoSpaceDN w:val="0"/>
              <w:adjustRightInd w:val="0"/>
              <w:rPr>
                <w:rFonts w:eastAsia="Calibri"/>
                <w:color w:val="000000"/>
                <w:sz w:val="23"/>
                <w:szCs w:val="23"/>
              </w:rPr>
            </w:pPr>
          </w:p>
          <w:p w:rsidR="00E83D3B" w:rsidRDefault="00E83D3B">
            <w:pPr>
              <w:autoSpaceDE w:val="0"/>
              <w:autoSpaceDN w:val="0"/>
              <w:adjustRightInd w:val="0"/>
              <w:rPr>
                <w:rFonts w:eastAsia="Calibri"/>
                <w:color w:val="000000"/>
                <w:sz w:val="23"/>
                <w:szCs w:val="23"/>
              </w:rPr>
            </w:pPr>
            <w:r>
              <w:rPr>
                <w:rFonts w:eastAsia="Calibri"/>
                <w:color w:val="000000"/>
                <w:sz w:val="23"/>
                <w:szCs w:val="23"/>
              </w:rPr>
              <w:t xml:space="preserve">                    Адресат </w:t>
            </w:r>
          </w:p>
        </w:tc>
      </w:tr>
    </w:tbl>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jc w:val="center"/>
        <w:rPr>
          <w:rFonts w:eastAsia="Calibri"/>
          <w:color w:val="000000"/>
          <w:sz w:val="23"/>
          <w:szCs w:val="23"/>
        </w:rPr>
      </w:pPr>
      <w:r>
        <w:rPr>
          <w:rFonts w:eastAsia="Calibri"/>
          <w:color w:val="000000"/>
          <w:sz w:val="23"/>
          <w:szCs w:val="23"/>
        </w:rPr>
        <w:t>УВЕДОМЛЕНИЕ</w:t>
      </w:r>
    </w:p>
    <w:p w:rsidR="00E83D3B" w:rsidRDefault="00E83D3B" w:rsidP="00E83D3B">
      <w:pPr>
        <w:autoSpaceDE w:val="0"/>
        <w:autoSpaceDN w:val="0"/>
        <w:adjustRightInd w:val="0"/>
        <w:jc w:val="center"/>
        <w:rPr>
          <w:rFonts w:eastAsia="Calibri"/>
          <w:color w:val="000000"/>
          <w:sz w:val="23"/>
          <w:szCs w:val="23"/>
        </w:rPr>
      </w:pPr>
    </w:p>
    <w:p w:rsidR="00E83D3B" w:rsidRDefault="00E83D3B" w:rsidP="00E83D3B">
      <w:pPr>
        <w:autoSpaceDE w:val="0"/>
        <w:autoSpaceDN w:val="0"/>
        <w:adjustRightInd w:val="0"/>
        <w:rPr>
          <w:rFonts w:eastAsia="Calibri"/>
          <w:color w:val="000000"/>
          <w:sz w:val="23"/>
          <w:szCs w:val="23"/>
        </w:rPr>
      </w:pPr>
      <w:r>
        <w:rPr>
          <w:rFonts w:eastAsia="Calibri"/>
          <w:color w:val="000000"/>
          <w:sz w:val="23"/>
          <w:szCs w:val="23"/>
        </w:rPr>
        <w:t>_________________________________________________________________________________</w:t>
      </w:r>
    </w:p>
    <w:p w:rsidR="00E83D3B" w:rsidRDefault="00E83D3B" w:rsidP="00E83D3B">
      <w:pPr>
        <w:autoSpaceDE w:val="0"/>
        <w:autoSpaceDN w:val="0"/>
        <w:adjustRightInd w:val="0"/>
        <w:rPr>
          <w:rFonts w:eastAsia="Calibri"/>
          <w:color w:val="000000"/>
          <w:sz w:val="16"/>
          <w:szCs w:val="16"/>
        </w:rPr>
      </w:pPr>
      <w:r>
        <w:rPr>
          <w:rFonts w:eastAsia="Calibri"/>
          <w:color w:val="000000"/>
          <w:sz w:val="16"/>
          <w:szCs w:val="16"/>
        </w:rPr>
        <w:t xml:space="preserve">                                      (фамилия, имя, отчество) </w:t>
      </w:r>
    </w:p>
    <w:p w:rsidR="00E83D3B" w:rsidRDefault="00E83D3B" w:rsidP="00E83D3B">
      <w:pPr>
        <w:autoSpaceDE w:val="0"/>
        <w:autoSpaceDN w:val="0"/>
        <w:adjustRightInd w:val="0"/>
        <w:rPr>
          <w:rFonts w:eastAsia="Calibri"/>
          <w:color w:val="000000"/>
          <w:sz w:val="23"/>
          <w:szCs w:val="23"/>
        </w:rPr>
      </w:pPr>
    </w:p>
    <w:p w:rsidR="00E83D3B" w:rsidRDefault="00E83D3B" w:rsidP="00E83D3B">
      <w:pPr>
        <w:autoSpaceDE w:val="0"/>
        <w:autoSpaceDN w:val="0"/>
        <w:adjustRightInd w:val="0"/>
        <w:rPr>
          <w:rFonts w:eastAsia="Calibri"/>
          <w:color w:val="000000"/>
          <w:sz w:val="24"/>
          <w:szCs w:val="24"/>
        </w:rPr>
      </w:pPr>
      <w:r>
        <w:rPr>
          <w:rFonts w:eastAsia="Calibri"/>
          <w:color w:val="000000"/>
          <w:sz w:val="24"/>
          <w:szCs w:val="24"/>
        </w:rPr>
        <w:t xml:space="preserve">уведомляем Вас о том, что Вам отказано в рассмотрении заявления / в предоставлении </w:t>
      </w:r>
    </w:p>
    <w:p w:rsidR="00E83D3B" w:rsidRDefault="00E83D3B" w:rsidP="00E83D3B">
      <w:pPr>
        <w:pStyle w:val="af"/>
        <w:tabs>
          <w:tab w:val="left" w:pos="1104"/>
        </w:tabs>
        <w:spacing w:after="0" w:line="240" w:lineRule="auto"/>
        <w:ind w:left="0"/>
        <w:jc w:val="both"/>
        <w:rPr>
          <w:rFonts w:ascii="Times New Roman" w:hAnsi="Times New Roman"/>
          <w:sz w:val="24"/>
          <w:szCs w:val="24"/>
        </w:rPr>
      </w:pPr>
      <w:r>
        <w:rPr>
          <w:rFonts w:ascii="Times New Roman" w:hAnsi="Times New Roman"/>
          <w:color w:val="000000"/>
          <w:sz w:val="24"/>
          <w:szCs w:val="24"/>
        </w:rPr>
        <w:t>муниципальной услуги «</w:t>
      </w:r>
      <w:r w:rsidR="00CF730D" w:rsidRPr="00CF730D">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Pr>
          <w:rFonts w:ascii="Times New Roman" w:hAnsi="Times New Roman"/>
          <w:sz w:val="24"/>
          <w:szCs w:val="24"/>
        </w:rPr>
        <w:t>»</w:t>
      </w:r>
      <w:r w:rsidR="005D7703">
        <w:rPr>
          <w:rFonts w:ascii="Times New Roman" w:hAnsi="Times New Roman"/>
          <w:sz w:val="24"/>
          <w:szCs w:val="24"/>
        </w:rPr>
        <w:t xml:space="preserve"> </w:t>
      </w:r>
      <w:r>
        <w:rPr>
          <w:rFonts w:ascii="Times New Roman" w:hAnsi="Times New Roman"/>
          <w:color w:val="000000"/>
          <w:sz w:val="24"/>
          <w:szCs w:val="24"/>
        </w:rPr>
        <w:t xml:space="preserve">на основании_________________________ </w:t>
      </w:r>
    </w:p>
    <w:p w:rsidR="00E83D3B" w:rsidRDefault="00E83D3B" w:rsidP="00E83D3B">
      <w:pPr>
        <w:autoSpaceDE w:val="0"/>
        <w:autoSpaceDN w:val="0"/>
        <w:adjustRightInd w:val="0"/>
        <w:outlineLvl w:val="1"/>
        <w:rPr>
          <w:sz w:val="24"/>
          <w:szCs w:val="24"/>
        </w:rPr>
      </w:pPr>
      <w:r>
        <w:rPr>
          <w:rFonts w:eastAsia="Calibri"/>
          <w:color w:val="000000"/>
          <w:sz w:val="24"/>
          <w:szCs w:val="24"/>
        </w:rPr>
        <w:t>_____________________________________________________________________________</w:t>
      </w: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outlineLvl w:val="1"/>
        <w:rPr>
          <w:sz w:val="24"/>
          <w:szCs w:val="24"/>
        </w:rPr>
      </w:pPr>
    </w:p>
    <w:p w:rsidR="00E83D3B" w:rsidRDefault="00E83D3B" w:rsidP="00E83D3B">
      <w:pPr>
        <w:autoSpaceDE w:val="0"/>
        <w:autoSpaceDN w:val="0"/>
        <w:adjustRightInd w:val="0"/>
        <w:rPr>
          <w:rFonts w:eastAsia="Calibri"/>
          <w:color w:val="000000"/>
          <w:sz w:val="23"/>
          <w:szCs w:val="23"/>
        </w:rPr>
      </w:pPr>
      <w:r>
        <w:rPr>
          <w:rFonts w:eastAsia="Calibri"/>
          <w:color w:val="000000"/>
          <w:sz w:val="23"/>
          <w:szCs w:val="23"/>
        </w:rPr>
        <w:t xml:space="preserve">Контактный телефон________________________________________________ </w:t>
      </w:r>
    </w:p>
    <w:p w:rsidR="00E83D3B" w:rsidRDefault="00E83D3B" w:rsidP="00E83D3B">
      <w:pPr>
        <w:autoSpaceDE w:val="0"/>
        <w:autoSpaceDN w:val="0"/>
        <w:adjustRightInd w:val="0"/>
        <w:outlineLvl w:val="1"/>
        <w:rPr>
          <w:rFonts w:eastAsia="Calibri"/>
          <w:color w:val="000000"/>
          <w:sz w:val="23"/>
          <w:szCs w:val="23"/>
        </w:rPr>
      </w:pPr>
    </w:p>
    <w:p w:rsidR="00E83D3B" w:rsidRDefault="00E83D3B" w:rsidP="00E83D3B">
      <w:pPr>
        <w:autoSpaceDE w:val="0"/>
        <w:autoSpaceDN w:val="0"/>
        <w:adjustRightInd w:val="0"/>
        <w:outlineLvl w:val="1"/>
        <w:rPr>
          <w:rFonts w:eastAsia="Calibri"/>
          <w:color w:val="000000"/>
          <w:sz w:val="23"/>
          <w:szCs w:val="23"/>
        </w:rPr>
      </w:pPr>
      <w:r>
        <w:rPr>
          <w:rFonts w:eastAsia="Calibri"/>
          <w:color w:val="000000"/>
          <w:sz w:val="23"/>
          <w:szCs w:val="23"/>
        </w:rPr>
        <w:t>Руководитель учреждения ФИО</w:t>
      </w: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r>
        <w:rPr>
          <w:sz w:val="24"/>
          <w:szCs w:val="24"/>
        </w:rPr>
        <w:t>М.П.</w:t>
      </w:r>
    </w:p>
    <w:p w:rsidR="00E83D3B" w:rsidRDefault="00E83D3B" w:rsidP="00E83D3B">
      <w:pPr>
        <w:autoSpaceDE w:val="0"/>
        <w:autoSpaceDN w:val="0"/>
        <w:adjustRightInd w:val="0"/>
        <w:ind w:left="6237"/>
        <w:rPr>
          <w:sz w:val="24"/>
          <w:szCs w:val="24"/>
        </w:rPr>
      </w:pPr>
    </w:p>
    <w:p w:rsidR="00E83D3B" w:rsidRDefault="00E83D3B" w:rsidP="00E83D3B">
      <w:pPr>
        <w:autoSpaceDE w:val="0"/>
        <w:autoSpaceDN w:val="0"/>
        <w:adjustRightInd w:val="0"/>
        <w:ind w:left="6237"/>
        <w:rPr>
          <w:sz w:val="24"/>
          <w:szCs w:val="24"/>
        </w:rPr>
      </w:pPr>
    </w:p>
    <w:p w:rsidR="00E83D3B" w:rsidRDefault="00E83D3B" w:rsidP="001F3A67">
      <w:pPr>
        <w:ind w:left="3544" w:firstLine="142"/>
        <w:jc w:val="right"/>
        <w:outlineLvl w:val="1"/>
        <w:rPr>
          <w:sz w:val="24"/>
          <w:szCs w:val="24"/>
        </w:rPr>
      </w:pPr>
      <w:r>
        <w:rPr>
          <w:sz w:val="24"/>
          <w:szCs w:val="24"/>
        </w:rPr>
        <w:br w:type="page"/>
      </w:r>
      <w:r>
        <w:rPr>
          <w:sz w:val="24"/>
          <w:szCs w:val="24"/>
        </w:rPr>
        <w:lastRenderedPageBreak/>
        <w:t>Приложение № 4</w:t>
      </w:r>
    </w:p>
    <w:p w:rsidR="00E83D3B" w:rsidRDefault="00E83D3B" w:rsidP="001F3A67">
      <w:pPr>
        <w:pStyle w:val="af"/>
        <w:tabs>
          <w:tab w:val="left" w:pos="1104"/>
        </w:tabs>
        <w:spacing w:after="0" w:line="240" w:lineRule="auto"/>
        <w:ind w:left="3544" w:firstLine="142"/>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9E71FD" w:rsidRPr="009E71FD" w:rsidRDefault="00E83D3B" w:rsidP="001F3A67">
      <w:pPr>
        <w:pStyle w:val="af"/>
        <w:tabs>
          <w:tab w:val="left" w:pos="1104"/>
        </w:tabs>
        <w:spacing w:after="0" w:line="240" w:lineRule="auto"/>
        <w:ind w:left="3544" w:firstLine="142"/>
        <w:jc w:val="right"/>
        <w:rPr>
          <w:rFonts w:ascii="Times New Roman" w:hAnsi="Times New Roman"/>
        </w:rPr>
      </w:pPr>
      <w:r>
        <w:rPr>
          <w:rFonts w:ascii="Times New Roman" w:hAnsi="Times New Roman"/>
          <w:sz w:val="24"/>
          <w:szCs w:val="24"/>
        </w:rPr>
        <w:t xml:space="preserve">предоставлению муниципальной услуги </w:t>
      </w:r>
      <w:r w:rsidRPr="009E71FD">
        <w:rPr>
          <w:rFonts w:ascii="Times New Roman" w:hAnsi="Times New Roman"/>
        </w:rPr>
        <w:t>«</w:t>
      </w:r>
      <w:r w:rsidR="00E574BA" w:rsidRPr="00E574BA">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bookmarkStart w:id="1" w:name="_GoBack"/>
      <w:bookmarkEnd w:id="1"/>
      <w:r w:rsidR="001F3A67">
        <w:rPr>
          <w:rFonts w:ascii="Times New Roman" w:hAnsi="Times New Roman"/>
          <w:sz w:val="24"/>
          <w:szCs w:val="24"/>
        </w:rPr>
        <w:t>»</w:t>
      </w:r>
    </w:p>
    <w:p w:rsidR="00E83D3B" w:rsidRDefault="00E83D3B" w:rsidP="005F4365">
      <w:pPr>
        <w:autoSpaceDE w:val="0"/>
        <w:autoSpaceDN w:val="0"/>
        <w:adjustRightInd w:val="0"/>
        <w:ind w:left="6237"/>
        <w:jc w:val="right"/>
        <w:rPr>
          <w:sz w:val="24"/>
          <w:szCs w:val="24"/>
        </w:rPr>
      </w:pPr>
    </w:p>
    <w:p w:rsidR="00E83D3B" w:rsidRDefault="00E83D3B" w:rsidP="00E83D3B">
      <w:pPr>
        <w:autoSpaceDE w:val="0"/>
        <w:autoSpaceDN w:val="0"/>
        <w:adjustRightInd w:val="0"/>
        <w:ind w:firstLine="540"/>
        <w:jc w:val="both"/>
        <w:rPr>
          <w:sz w:val="24"/>
          <w:szCs w:val="24"/>
        </w:rPr>
      </w:pPr>
    </w:p>
    <w:p w:rsidR="00E83D3B" w:rsidRDefault="00E83D3B" w:rsidP="00E83D3B">
      <w:pPr>
        <w:autoSpaceDE w:val="0"/>
        <w:autoSpaceDN w:val="0"/>
        <w:adjustRightInd w:val="0"/>
        <w:ind w:firstLine="540"/>
        <w:jc w:val="both"/>
        <w:rPr>
          <w:sz w:val="24"/>
          <w:szCs w:val="24"/>
        </w:rPr>
      </w:pPr>
    </w:p>
    <w:p w:rsidR="00E83D3B" w:rsidRDefault="00E83D3B" w:rsidP="00E83D3B">
      <w:pPr>
        <w:autoSpaceDE w:val="0"/>
        <w:autoSpaceDN w:val="0"/>
        <w:adjustRightInd w:val="0"/>
        <w:ind w:firstLine="540"/>
        <w:jc w:val="center"/>
        <w:rPr>
          <w:b/>
          <w:sz w:val="24"/>
          <w:szCs w:val="24"/>
        </w:rPr>
      </w:pPr>
      <w:r>
        <w:rPr>
          <w:b/>
          <w:sz w:val="24"/>
          <w:szCs w:val="24"/>
        </w:rPr>
        <w:t>БЛОК-СХЕМА</w:t>
      </w:r>
    </w:p>
    <w:p w:rsidR="00E83D3B" w:rsidRDefault="00E83D3B" w:rsidP="00E83D3B">
      <w:pPr>
        <w:autoSpaceDE w:val="0"/>
        <w:autoSpaceDN w:val="0"/>
        <w:adjustRightInd w:val="0"/>
        <w:ind w:firstLine="540"/>
        <w:jc w:val="center"/>
        <w:rPr>
          <w:b/>
          <w:sz w:val="24"/>
          <w:szCs w:val="24"/>
        </w:rPr>
      </w:pPr>
      <w:r>
        <w:rPr>
          <w:b/>
          <w:sz w:val="24"/>
          <w:szCs w:val="24"/>
        </w:rPr>
        <w:t>предоставления муниципальной услуги</w:t>
      </w:r>
    </w:p>
    <w:p w:rsidR="00E83D3B" w:rsidRDefault="00E83D3B" w:rsidP="00E83D3B">
      <w:pPr>
        <w:autoSpaceDE w:val="0"/>
        <w:autoSpaceDN w:val="0"/>
        <w:adjustRightInd w:val="0"/>
        <w:ind w:firstLine="540"/>
        <w:jc w:val="center"/>
        <w:rPr>
          <w:i/>
          <w:sz w:val="24"/>
          <w:szCs w:val="24"/>
        </w:rPr>
      </w:pPr>
    </w:p>
    <w:p w:rsidR="00E83D3B" w:rsidRDefault="005B26C5" w:rsidP="00E83D3B">
      <w:pPr>
        <w:autoSpaceDE w:val="0"/>
        <w:autoSpaceDN w:val="0"/>
        <w:adjustRightInd w:val="0"/>
        <w:ind w:firstLine="540"/>
        <w:jc w:val="center"/>
        <w:rPr>
          <w:b/>
          <w:i/>
          <w:sz w:val="24"/>
          <w:szCs w:val="24"/>
        </w:rPr>
      </w:pPr>
      <w:r w:rsidRPr="005B26C5">
        <w:pict>
          <v:shapetype id="_x0000_t202" coordsize="21600,21600" o:spt="202" path="m,l,21600r21600,l21600,xe">
            <v:stroke joinstyle="miter"/>
            <v:path gradientshapeok="t" o:connecttype="rect"/>
          </v:shapetype>
          <v:shape id="_x0000_s1030" type="#_x0000_t202" style="position:absolute;left:0;text-align:left;margin-left:36.9pt;margin-top:9.2pt;width:443.95pt;height:59.8pt;z-index:251653632;mso-width-relative:margin;mso-height-relative:margin">
            <v:textbox style="mso-next-textbox:#_x0000_s1030">
              <w:txbxContent>
                <w:p w:rsidR="00CF730D" w:rsidRDefault="00CF730D" w:rsidP="00E83D3B">
                  <w:pPr>
                    <w:pStyle w:val="af"/>
                    <w:tabs>
                      <w:tab w:val="left" w:pos="1104"/>
                    </w:tabs>
                    <w:spacing w:after="0" w:line="240" w:lineRule="auto"/>
                    <w:jc w:val="both"/>
                    <w:rPr>
                      <w:rFonts w:ascii="Times New Roman" w:hAnsi="Times New Roman"/>
                    </w:rPr>
                  </w:pPr>
                  <w:r>
                    <w:rPr>
                      <w:rFonts w:ascii="Times New Roman" w:hAnsi="Times New Roman"/>
                    </w:rPr>
                    <w:t xml:space="preserve">Обращение за предоставлением информации </w:t>
                  </w:r>
                  <w:r w:rsidRPr="00027EC9">
                    <w:rPr>
                      <w:rFonts w:ascii="Times New Roman" w:hAnsi="Times New Roman"/>
                      <w:sz w:val="24"/>
                      <w:szCs w:val="24"/>
                    </w:rPr>
                    <w:t>о текущей успеваемости  учащегося, ведении дневника и журнала успеваемости в  муниципальном образовательном   учреждении  Весьегонского муниципального округа Тверской области</w:t>
                  </w:r>
                </w:p>
                <w:p w:rsidR="00CF730D" w:rsidRDefault="00CF730D" w:rsidP="00E83D3B">
                  <w:pPr>
                    <w:ind w:firstLine="709"/>
                    <w:jc w:val="both"/>
                  </w:pPr>
                </w:p>
                <w:p w:rsidR="00CF730D" w:rsidRDefault="00CF730D" w:rsidP="00E83D3B">
                  <w:pPr>
                    <w:jc w:val="center"/>
                  </w:pPr>
                </w:p>
              </w:txbxContent>
            </v:textbox>
          </v:shape>
        </w:pict>
      </w:r>
      <w:r w:rsidRPr="005B26C5">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CF730D" w:rsidRDefault="00CF730D" w:rsidP="00E83D3B">
                  <w:pPr>
                    <w:jc w:val="center"/>
                  </w:pPr>
                  <w:r>
                    <w:t xml:space="preserve">Прием заявления           Проверка корректности запроса </w:t>
                  </w:r>
                </w:p>
              </w:txbxContent>
            </v:textbox>
          </v:shape>
        </w:pict>
      </w:r>
      <w:r w:rsidRPr="005B26C5">
        <w:pict>
          <v:shape id="_x0000_s1028" type="#_x0000_t202" style="position:absolute;left:0;text-align:left;margin-left:38.2pt;margin-top:145.6pt;width:150.6pt;height:38.85pt;z-index:251655680;mso-width-relative:margin;mso-height-relative:margin">
            <v:textbox style="mso-next-textbox:#_x0000_s1028">
              <w:txbxContent>
                <w:p w:rsidR="00CF730D" w:rsidRDefault="00CF730D" w:rsidP="00E83D3B">
                  <w:pPr>
                    <w:jc w:val="center"/>
                  </w:pPr>
                  <w:r>
                    <w:t xml:space="preserve">Регистрация заявления </w:t>
                  </w:r>
                </w:p>
              </w:txbxContent>
            </v:textbox>
          </v:shape>
        </w:pict>
      </w:r>
      <w:r w:rsidRPr="005B26C5">
        <w:pict>
          <v:shape id="_x0000_s1029" type="#_x0000_t202" style="position:absolute;left:0;text-align:left;margin-left:219.65pt;margin-top:134.8pt;width:261.6pt;height:57.05pt;z-index:251656704;mso-width-relative:margin;mso-height-relative:margin">
            <v:textbox style="mso-next-textbox:#_x0000_s1029">
              <w:txbxContent>
                <w:p w:rsidR="00CF730D" w:rsidRDefault="00CF730D" w:rsidP="00E83D3B">
                  <w:pPr>
                    <w:jc w:val="center"/>
                  </w:pPr>
                  <w:r>
                    <w:t>Подготовка уведомления об отказе предоставления информации запроса</w:t>
                  </w:r>
                </w:p>
                <w:p w:rsidR="00CF730D" w:rsidRDefault="00CF730D" w:rsidP="00E83D3B">
                  <w:pPr>
                    <w:jc w:val="center"/>
                  </w:pPr>
                  <w:r>
                    <w:t>Получение справки об отказе в предоставлении информации</w:t>
                  </w:r>
                </w:p>
              </w:txbxContent>
            </v:textbox>
          </v:shape>
        </w:pict>
      </w:r>
      <w:r w:rsidRPr="005B26C5">
        <w:pict>
          <v:shape id="_x0000_s1031" type="#_x0000_t202" style="position:absolute;left:0;text-align:left;margin-left:38.2pt;margin-top:239.1pt;width:446.9pt;height:35.15pt;z-index:251657728;mso-width-relative:margin;mso-height-relative:margin">
            <v:textbox style="mso-next-textbox:#_x0000_s1031">
              <w:txbxContent>
                <w:p w:rsidR="00CF730D" w:rsidRDefault="00CF730D" w:rsidP="00E83D3B">
                  <w:pPr>
                    <w:jc w:val="center"/>
                  </w:pPr>
                  <w:r>
                    <w:t xml:space="preserve">Принятие решения руководителем учреждения /Отдела  образования о предоставлении информации </w:t>
                  </w:r>
                </w:p>
              </w:txbxContent>
            </v:textbox>
          </v:shape>
        </w:pict>
      </w:r>
      <w:r w:rsidRPr="005B26C5">
        <w:pict>
          <v:shape id="_x0000_s1032" type="#_x0000_t202" style="position:absolute;left:0;text-align:left;margin-left:36.9pt;margin-top:297.95pt;width:445.6pt;height:21pt;z-index:251658752;mso-width-relative:margin;mso-height-relative:margin">
            <v:textbox style="mso-next-textbox:#_x0000_s1032">
              <w:txbxContent>
                <w:p w:rsidR="00CF730D" w:rsidRDefault="00CF730D" w:rsidP="00E83D3B">
                  <w:r>
                    <w:t xml:space="preserve">                                           Направление запрашиваемой информации</w:t>
                  </w:r>
                </w:p>
              </w:txbxContent>
            </v:textbox>
          </v:shape>
        </w:pict>
      </w:r>
      <w:r w:rsidRPr="005B26C5">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5B26C5">
        <w:pict>
          <v:shape id="_x0000_s1034" type="#_x0000_t32" style="position:absolute;left:0;text-align:left;margin-left:247.75pt;margin-top:105.15pt;width:102.45pt;height:28.7pt;z-index:251660800" o:connectortype="straight">
            <v:stroke endarrow="block"/>
          </v:shape>
        </w:pict>
      </w:r>
      <w:r w:rsidRPr="005B26C5">
        <w:pict>
          <v:shape id="_x0000_s1035" type="#_x0000_t32" style="position:absolute;left:0;text-align:left;margin-left:247.75pt;margin-top:64.55pt;width:0;height:19.4pt;z-index:251661824" o:connectortype="straight">
            <v:stroke endarrow="block"/>
          </v:shape>
        </w:pict>
      </w:r>
      <w:r w:rsidRPr="005B26C5">
        <w:pict>
          <v:shape id="_x0000_s1036" type="#_x0000_t32" style="position:absolute;left:0;text-align:left;margin-left:129.15pt;margin-top:193.7pt;width:83.8pt;height:44.05pt;z-index:251662848" o:connectortype="straight">
            <v:stroke endarrow="block"/>
          </v:shape>
        </w:pict>
      </w:r>
      <w:r w:rsidRPr="005B26C5">
        <w:pict>
          <v:shape id="_x0000_s1037" type="#_x0000_t32" style="position:absolute;left:0;text-align:left;margin-left:242.15pt;margin-top:275.6pt;width:.05pt;height:21.9pt;z-index:251663872" o:connectortype="straight">
            <v:stroke endarrow="block"/>
          </v:shape>
        </w:pict>
      </w:r>
    </w:p>
    <w:p w:rsidR="00E83D3B" w:rsidRDefault="00E83D3B" w:rsidP="00E83D3B">
      <w:pPr>
        <w:autoSpaceDE w:val="0"/>
        <w:autoSpaceDN w:val="0"/>
        <w:adjustRightInd w:val="0"/>
        <w:ind w:firstLine="540"/>
        <w:jc w:val="center"/>
        <w:rPr>
          <w:b/>
          <w:i/>
          <w:sz w:val="24"/>
          <w:szCs w:val="24"/>
        </w:rPr>
      </w:pPr>
    </w:p>
    <w:p w:rsidR="00E83D3B" w:rsidRDefault="00E83D3B" w:rsidP="00E83D3B">
      <w:pPr>
        <w:autoSpaceDE w:val="0"/>
        <w:autoSpaceDN w:val="0"/>
        <w:adjustRightInd w:val="0"/>
        <w:ind w:firstLine="540"/>
        <w:jc w:val="center"/>
        <w:rPr>
          <w:sz w:val="24"/>
          <w:szCs w:val="24"/>
        </w:rPr>
      </w:pPr>
    </w:p>
    <w:p w:rsidR="00E83D3B" w:rsidRDefault="00E83D3B" w:rsidP="00E83D3B">
      <w:pPr>
        <w:autoSpaceDE w:val="0"/>
        <w:autoSpaceDN w:val="0"/>
        <w:adjustRightInd w:val="0"/>
        <w:ind w:firstLine="540"/>
        <w:jc w:val="center"/>
        <w:rPr>
          <w:sz w:val="24"/>
          <w:szCs w:val="24"/>
        </w:rPr>
      </w:pPr>
    </w:p>
    <w:p w:rsidR="00E83D3B" w:rsidRDefault="00E83D3B" w:rsidP="00E83D3B">
      <w:pPr>
        <w:autoSpaceDE w:val="0"/>
        <w:autoSpaceDN w:val="0"/>
        <w:adjustRightInd w:val="0"/>
        <w:ind w:firstLine="540"/>
        <w:jc w:val="center"/>
        <w:rPr>
          <w:sz w:val="24"/>
          <w:szCs w:val="24"/>
        </w:rPr>
      </w:pPr>
    </w:p>
    <w:p w:rsidR="00E83D3B" w:rsidRDefault="00E83D3B" w:rsidP="00E83D3B">
      <w:pPr>
        <w:autoSpaceDE w:val="0"/>
        <w:autoSpaceDN w:val="0"/>
        <w:adjustRightInd w:val="0"/>
        <w:ind w:firstLine="540"/>
        <w:jc w:val="both"/>
        <w:rPr>
          <w:sz w:val="24"/>
          <w:szCs w:val="24"/>
        </w:rPr>
      </w:pPr>
    </w:p>
    <w:p w:rsidR="00E83D3B" w:rsidRDefault="00E83D3B" w:rsidP="00E83D3B">
      <w:pPr>
        <w:autoSpaceDE w:val="0"/>
        <w:autoSpaceDN w:val="0"/>
        <w:adjustRightInd w:val="0"/>
        <w:ind w:firstLine="540"/>
        <w:jc w:val="both"/>
        <w:rPr>
          <w:sz w:val="24"/>
          <w:szCs w:val="24"/>
        </w:rPr>
      </w:pPr>
    </w:p>
    <w:p w:rsidR="00E83D3B" w:rsidRDefault="00E83D3B" w:rsidP="00E83D3B">
      <w:pPr>
        <w:autoSpaceDE w:val="0"/>
        <w:autoSpaceDN w:val="0"/>
        <w:adjustRightInd w:val="0"/>
        <w:ind w:firstLine="540"/>
        <w:jc w:val="both"/>
        <w:rPr>
          <w:sz w:val="24"/>
          <w:szCs w:val="24"/>
        </w:rPr>
      </w:pPr>
    </w:p>
    <w:p w:rsidR="00E83D3B" w:rsidRDefault="00E83D3B" w:rsidP="00E83D3B">
      <w:pPr>
        <w:autoSpaceDE w:val="0"/>
        <w:autoSpaceDN w:val="0"/>
        <w:adjustRightInd w:val="0"/>
        <w:ind w:firstLine="540"/>
        <w:jc w:val="both"/>
        <w:rPr>
          <w:sz w:val="24"/>
          <w:szCs w:val="24"/>
        </w:rPr>
      </w:pPr>
    </w:p>
    <w:p w:rsidR="00E83D3B" w:rsidRDefault="00E83D3B" w:rsidP="00E83D3B">
      <w:pPr>
        <w:autoSpaceDE w:val="0"/>
        <w:autoSpaceDN w:val="0"/>
        <w:adjustRightInd w:val="0"/>
        <w:jc w:val="both"/>
        <w:rPr>
          <w:sz w:val="24"/>
          <w:szCs w:val="24"/>
        </w:rPr>
      </w:pPr>
    </w:p>
    <w:p w:rsidR="00E83D3B" w:rsidRDefault="00E83D3B" w:rsidP="00E83D3B">
      <w:pPr>
        <w:autoSpaceDE w:val="0"/>
        <w:autoSpaceDN w:val="0"/>
        <w:adjustRightInd w:val="0"/>
        <w:jc w:val="both"/>
        <w:rPr>
          <w:sz w:val="24"/>
          <w:szCs w:val="24"/>
        </w:rPr>
      </w:pPr>
    </w:p>
    <w:p w:rsidR="00E83D3B" w:rsidRDefault="00E83D3B" w:rsidP="00E83D3B">
      <w:pPr>
        <w:autoSpaceDE w:val="0"/>
        <w:autoSpaceDN w:val="0"/>
        <w:adjustRightInd w:val="0"/>
        <w:jc w:val="both"/>
        <w:rPr>
          <w:sz w:val="24"/>
          <w:szCs w:val="24"/>
        </w:rPr>
      </w:pPr>
    </w:p>
    <w:p w:rsidR="00E83D3B" w:rsidRDefault="00E83D3B" w:rsidP="00E83D3B">
      <w:pPr>
        <w:autoSpaceDE w:val="0"/>
        <w:autoSpaceDN w:val="0"/>
        <w:adjustRightInd w:val="0"/>
        <w:jc w:val="both"/>
        <w:rPr>
          <w:sz w:val="24"/>
          <w:szCs w:val="24"/>
        </w:rPr>
      </w:pPr>
    </w:p>
    <w:p w:rsidR="00E83D3B" w:rsidRDefault="00E83D3B" w:rsidP="00E83D3B">
      <w:pPr>
        <w:autoSpaceDE w:val="0"/>
        <w:autoSpaceDN w:val="0"/>
        <w:adjustRightInd w:val="0"/>
        <w:jc w:val="both"/>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E83D3B" w:rsidRDefault="00E83D3B" w:rsidP="00E83D3B">
      <w:pPr>
        <w:autoSpaceDE w:val="0"/>
        <w:autoSpaceDN w:val="0"/>
        <w:adjustRightInd w:val="0"/>
        <w:rPr>
          <w:sz w:val="24"/>
          <w:szCs w:val="24"/>
        </w:rPr>
      </w:pPr>
    </w:p>
    <w:p w:rsidR="004C7409" w:rsidRDefault="004C7409"/>
    <w:sectPr w:rsidR="004C7409" w:rsidSect="004C740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58" w:rsidRDefault="00097458" w:rsidP="00FD4F0E">
      <w:r>
        <w:separator/>
      </w:r>
    </w:p>
  </w:endnote>
  <w:endnote w:type="continuationSeparator" w:id="1">
    <w:p w:rsidR="00097458" w:rsidRDefault="00097458" w:rsidP="00FD4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18"/>
      <w:docPartObj>
        <w:docPartGallery w:val="Page Numbers (Bottom of Page)"/>
        <w:docPartUnique/>
      </w:docPartObj>
    </w:sdtPr>
    <w:sdtContent>
      <w:p w:rsidR="00CF730D" w:rsidRDefault="005B26C5">
        <w:pPr>
          <w:pStyle w:val="a8"/>
          <w:jc w:val="right"/>
        </w:pPr>
        <w:r>
          <w:fldChar w:fldCharType="begin"/>
        </w:r>
        <w:r w:rsidR="00CF730D">
          <w:instrText xml:space="preserve"> PAGE   \* MERGEFORMAT </w:instrText>
        </w:r>
        <w:r>
          <w:fldChar w:fldCharType="separate"/>
        </w:r>
        <w:r w:rsidR="00BF1837">
          <w:rPr>
            <w:noProof/>
          </w:rPr>
          <w:t>29</w:t>
        </w:r>
        <w:r>
          <w:rPr>
            <w:noProof/>
          </w:rPr>
          <w:fldChar w:fldCharType="end"/>
        </w:r>
      </w:p>
    </w:sdtContent>
  </w:sdt>
  <w:p w:rsidR="00CF730D" w:rsidRDefault="00CF73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58" w:rsidRDefault="00097458" w:rsidP="00FD4F0E">
      <w:r>
        <w:separator/>
      </w:r>
    </w:p>
  </w:footnote>
  <w:footnote w:type="continuationSeparator" w:id="1">
    <w:p w:rsidR="00097458" w:rsidRDefault="00097458" w:rsidP="00FD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3D3B"/>
    <w:rsid w:val="00027EC9"/>
    <w:rsid w:val="00055D37"/>
    <w:rsid w:val="00097458"/>
    <w:rsid w:val="000A08BD"/>
    <w:rsid w:val="000C2AED"/>
    <w:rsid w:val="000C4062"/>
    <w:rsid w:val="000D5C69"/>
    <w:rsid w:val="00117B9B"/>
    <w:rsid w:val="00153DF5"/>
    <w:rsid w:val="001676C3"/>
    <w:rsid w:val="00172B3F"/>
    <w:rsid w:val="0019177F"/>
    <w:rsid w:val="001D2470"/>
    <w:rsid w:val="001F3A67"/>
    <w:rsid w:val="00212D24"/>
    <w:rsid w:val="0023769D"/>
    <w:rsid w:val="003219EA"/>
    <w:rsid w:val="00416AA2"/>
    <w:rsid w:val="00437882"/>
    <w:rsid w:val="0044535D"/>
    <w:rsid w:val="004C7409"/>
    <w:rsid w:val="004F460B"/>
    <w:rsid w:val="005B005A"/>
    <w:rsid w:val="005B26C5"/>
    <w:rsid w:val="005B6434"/>
    <w:rsid w:val="005D7703"/>
    <w:rsid w:val="005F4365"/>
    <w:rsid w:val="00605D5F"/>
    <w:rsid w:val="00670379"/>
    <w:rsid w:val="006A78C1"/>
    <w:rsid w:val="007A2687"/>
    <w:rsid w:val="007B50BD"/>
    <w:rsid w:val="0085055A"/>
    <w:rsid w:val="008C139A"/>
    <w:rsid w:val="008F4AB7"/>
    <w:rsid w:val="009E71FD"/>
    <w:rsid w:val="00A4722E"/>
    <w:rsid w:val="00A8469F"/>
    <w:rsid w:val="00A861A1"/>
    <w:rsid w:val="00A929AA"/>
    <w:rsid w:val="00AF4F87"/>
    <w:rsid w:val="00B70B27"/>
    <w:rsid w:val="00B77E7C"/>
    <w:rsid w:val="00BC2724"/>
    <w:rsid w:val="00BF1837"/>
    <w:rsid w:val="00BF29C3"/>
    <w:rsid w:val="00C11760"/>
    <w:rsid w:val="00CF730D"/>
    <w:rsid w:val="00DE7094"/>
    <w:rsid w:val="00DF6CA3"/>
    <w:rsid w:val="00E574BA"/>
    <w:rsid w:val="00E83D3B"/>
    <w:rsid w:val="00F717AA"/>
    <w:rsid w:val="00F74F13"/>
    <w:rsid w:val="00FD4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6"/>
        <o:r id="V:Rule7" type="connector" idref="#_x0000_s1037"/>
        <o:r id="V:Rule8" type="connector" idref="#_x0000_s1035"/>
        <o:r id="V:Rule9" type="connector" idref="#_x0000_s1034"/>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3D3B"/>
    <w:rPr>
      <w:color w:val="0000FF"/>
      <w:u w:val="single"/>
    </w:rPr>
  </w:style>
  <w:style w:type="character" w:styleId="a4">
    <w:name w:val="FollowedHyperlink"/>
    <w:semiHidden/>
    <w:unhideWhenUsed/>
    <w:rsid w:val="00E83D3B"/>
    <w:rPr>
      <w:color w:val="800080"/>
      <w:u w:val="single"/>
    </w:rPr>
  </w:style>
  <w:style w:type="paragraph" w:styleId="a5">
    <w:name w:val="Normal (Web)"/>
    <w:basedOn w:val="a"/>
    <w:uiPriority w:val="99"/>
    <w:semiHidden/>
    <w:unhideWhenUsed/>
    <w:rsid w:val="00E83D3B"/>
    <w:pPr>
      <w:spacing w:before="100" w:beforeAutospacing="1" w:after="100" w:afterAutospacing="1"/>
    </w:pPr>
    <w:rPr>
      <w:sz w:val="24"/>
      <w:szCs w:val="24"/>
    </w:rPr>
  </w:style>
  <w:style w:type="paragraph" w:styleId="a6">
    <w:name w:val="header"/>
    <w:basedOn w:val="a"/>
    <w:link w:val="a7"/>
    <w:uiPriority w:val="99"/>
    <w:semiHidden/>
    <w:unhideWhenUsed/>
    <w:rsid w:val="00E83D3B"/>
    <w:pPr>
      <w:tabs>
        <w:tab w:val="center" w:pos="4677"/>
        <w:tab w:val="right" w:pos="9355"/>
      </w:tabs>
    </w:pPr>
  </w:style>
  <w:style w:type="character" w:customStyle="1" w:styleId="a7">
    <w:name w:val="Верхний колонтитул Знак"/>
    <w:basedOn w:val="a0"/>
    <w:link w:val="a6"/>
    <w:uiPriority w:val="99"/>
    <w:semiHidden/>
    <w:rsid w:val="00E83D3B"/>
    <w:rPr>
      <w:rFonts w:ascii="Times New Roman" w:eastAsia="Times New Roman" w:hAnsi="Times New Roman" w:cs="Times New Roman"/>
      <w:sz w:val="20"/>
      <w:szCs w:val="20"/>
    </w:rPr>
  </w:style>
  <w:style w:type="paragraph" w:styleId="a8">
    <w:name w:val="footer"/>
    <w:basedOn w:val="a"/>
    <w:link w:val="a9"/>
    <w:uiPriority w:val="99"/>
    <w:unhideWhenUsed/>
    <w:rsid w:val="00E83D3B"/>
    <w:pPr>
      <w:tabs>
        <w:tab w:val="center" w:pos="4677"/>
        <w:tab w:val="right" w:pos="9355"/>
      </w:tabs>
    </w:pPr>
  </w:style>
  <w:style w:type="character" w:customStyle="1" w:styleId="a9">
    <w:name w:val="Нижний колонтитул Знак"/>
    <w:basedOn w:val="a0"/>
    <w:link w:val="a8"/>
    <w:uiPriority w:val="99"/>
    <w:rsid w:val="00E83D3B"/>
    <w:rPr>
      <w:rFonts w:ascii="Times New Roman" w:eastAsia="Times New Roman" w:hAnsi="Times New Roman" w:cs="Times New Roman"/>
      <w:sz w:val="20"/>
      <w:szCs w:val="20"/>
    </w:rPr>
  </w:style>
  <w:style w:type="paragraph" w:styleId="aa">
    <w:name w:val="Title"/>
    <w:basedOn w:val="a"/>
    <w:link w:val="ab"/>
    <w:uiPriority w:val="99"/>
    <w:qFormat/>
    <w:rsid w:val="00E83D3B"/>
    <w:pPr>
      <w:jc w:val="center"/>
    </w:pPr>
    <w:rPr>
      <w:rFonts w:ascii="Arial" w:hAnsi="Arial"/>
      <w:b/>
      <w:i/>
      <w:sz w:val="32"/>
    </w:rPr>
  </w:style>
  <w:style w:type="character" w:customStyle="1" w:styleId="ab">
    <w:name w:val="Название Знак"/>
    <w:basedOn w:val="a0"/>
    <w:link w:val="aa"/>
    <w:uiPriority w:val="99"/>
    <w:rsid w:val="00E83D3B"/>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E83D3B"/>
    <w:rPr>
      <w:rFonts w:ascii="Tahoma" w:hAnsi="Tahoma"/>
      <w:sz w:val="16"/>
      <w:szCs w:val="16"/>
    </w:rPr>
  </w:style>
  <w:style w:type="character" w:customStyle="1" w:styleId="ad">
    <w:name w:val="Текст выноски Знак"/>
    <w:basedOn w:val="a0"/>
    <w:link w:val="ac"/>
    <w:uiPriority w:val="99"/>
    <w:semiHidden/>
    <w:rsid w:val="00E83D3B"/>
    <w:rPr>
      <w:rFonts w:ascii="Tahoma" w:eastAsia="Times New Roman" w:hAnsi="Tahoma" w:cs="Times New Roman"/>
      <w:sz w:val="16"/>
      <w:szCs w:val="16"/>
      <w:lang w:eastAsia="ru-RU"/>
    </w:rPr>
  </w:style>
  <w:style w:type="paragraph" w:styleId="ae">
    <w:name w:val="No Spacing"/>
    <w:uiPriority w:val="1"/>
    <w:qFormat/>
    <w:rsid w:val="00E83D3B"/>
    <w:pPr>
      <w:spacing w:after="0" w:line="240" w:lineRule="auto"/>
    </w:pPr>
    <w:rPr>
      <w:rFonts w:ascii="Calibri" w:eastAsia="Times New Roman" w:hAnsi="Calibri" w:cs="Times New Roman"/>
      <w:lang w:eastAsia="ru-RU"/>
    </w:rPr>
  </w:style>
  <w:style w:type="paragraph" w:styleId="af">
    <w:name w:val="List Paragraph"/>
    <w:basedOn w:val="a"/>
    <w:qFormat/>
    <w:rsid w:val="00E83D3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83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E83D3B"/>
    <w:pPr>
      <w:widowControl w:val="0"/>
      <w:autoSpaceDE w:val="0"/>
      <w:autoSpaceDN w:val="0"/>
      <w:adjustRightInd w:val="0"/>
      <w:jc w:val="both"/>
    </w:pPr>
    <w:rPr>
      <w:sz w:val="24"/>
      <w:szCs w:val="24"/>
    </w:rPr>
  </w:style>
  <w:style w:type="paragraph" w:customStyle="1" w:styleId="Style9">
    <w:name w:val="Style9"/>
    <w:basedOn w:val="a"/>
    <w:uiPriority w:val="99"/>
    <w:rsid w:val="00E83D3B"/>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E83D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8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3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E83D3B"/>
    <w:rPr>
      <w:rFonts w:ascii="Verdana" w:hAnsi="Verdana" w:cs="Verdana"/>
      <w:lang w:val="en-US" w:eastAsia="en-US"/>
    </w:rPr>
  </w:style>
  <w:style w:type="character" w:customStyle="1" w:styleId="FontStyle15">
    <w:name w:val="Font Style15"/>
    <w:rsid w:val="00E83D3B"/>
    <w:rPr>
      <w:rFonts w:ascii="Times New Roman" w:hAnsi="Times New Roman" w:cs="Times New Roman" w:hint="default"/>
      <w:sz w:val="26"/>
      <w:szCs w:val="26"/>
    </w:rPr>
  </w:style>
  <w:style w:type="character" w:customStyle="1" w:styleId="af1">
    <w:name w:val="Знак Знак"/>
    <w:locked/>
    <w:rsid w:val="00E83D3B"/>
    <w:rPr>
      <w:rFonts w:ascii="Arial" w:hAnsi="Arial" w:cs="Arial" w:hint="default"/>
      <w:b/>
      <w:bCs w:val="0"/>
      <w:i/>
      <w:iCs w:val="0"/>
      <w:sz w:val="32"/>
      <w:lang w:val="ru-RU" w:eastAsia="ru-RU" w:bidi="ar-SA"/>
    </w:rPr>
  </w:style>
  <w:style w:type="character" w:customStyle="1" w:styleId="2">
    <w:name w:val="Знак Знак2"/>
    <w:locked/>
    <w:rsid w:val="00E83D3B"/>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709560">
      <w:bodyDiv w:val="1"/>
      <w:marLeft w:val="0"/>
      <w:marRight w:val="0"/>
      <w:marTop w:val="0"/>
      <w:marBottom w:val="0"/>
      <w:divBdr>
        <w:top w:val="none" w:sz="0" w:space="0" w:color="auto"/>
        <w:left w:val="none" w:sz="0" w:space="0" w:color="auto"/>
        <w:bottom w:val="none" w:sz="0" w:space="0" w:color="auto"/>
        <w:right w:val="none" w:sz="0" w:space="0" w:color="auto"/>
      </w:divBdr>
    </w:div>
    <w:div w:id="268702646">
      <w:bodyDiv w:val="1"/>
      <w:marLeft w:val="0"/>
      <w:marRight w:val="0"/>
      <w:marTop w:val="0"/>
      <w:marBottom w:val="0"/>
      <w:divBdr>
        <w:top w:val="none" w:sz="0" w:space="0" w:color="auto"/>
        <w:left w:val="none" w:sz="0" w:space="0" w:color="auto"/>
        <w:bottom w:val="none" w:sz="0" w:space="0" w:color="auto"/>
        <w:right w:val="none" w:sz="0" w:space="0" w:color="auto"/>
      </w:divBdr>
    </w:div>
    <w:div w:id="1166284693">
      <w:bodyDiv w:val="1"/>
      <w:marLeft w:val="0"/>
      <w:marRight w:val="0"/>
      <w:marTop w:val="0"/>
      <w:marBottom w:val="0"/>
      <w:divBdr>
        <w:top w:val="none" w:sz="0" w:space="0" w:color="auto"/>
        <w:left w:val="none" w:sz="0" w:space="0" w:color="auto"/>
        <w:bottom w:val="none" w:sz="0" w:space="0" w:color="auto"/>
        <w:right w:val="none" w:sz="0" w:space="0" w:color="auto"/>
      </w:divBdr>
    </w:div>
    <w:div w:id="13294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roo.nubex.ru/" TargetMode="External"/><Relationship Id="rId13" Type="http://schemas.openxmlformats.org/officeDocument/2006/relationships/hyperlink" Target="http://www.vesegonsk.ru" TargetMode="External"/><Relationship Id="rId18" Type="http://schemas.openxmlformats.org/officeDocument/2006/relationships/hyperlink" Target="https://lubsosh.site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vesyegonsk.tver.ru" TargetMode="External"/><Relationship Id="rId17" Type="http://schemas.openxmlformats.org/officeDocument/2006/relationships/hyperlink" Target="http://chamerovo-shkola.nubex.ru/" TargetMode="External"/><Relationship Id="rId2" Type="http://schemas.openxmlformats.org/officeDocument/2006/relationships/numbering" Target="numbering.xml"/><Relationship Id="rId16" Type="http://schemas.openxmlformats.org/officeDocument/2006/relationships/hyperlink" Target="http://kesma-school.nub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vsosh01.ru/" TargetMode="External"/><Relationship Id="rId23" Type="http://schemas.microsoft.com/office/2007/relationships/stylesWithEffects" Target="stylesWithEffects.xml"/><Relationship Id="rId10" Type="http://schemas.openxmlformats.org/officeDocument/2006/relationships/hyperlink" Target="file:///E:\2&#1080;&#1089;&#1087;&#1088;%20&#1088;&#1077;&#1075;&#1083;&#1072;&#1084;&#1077;&#1085;&#1090;.doc" TargetMode="External"/><Relationship Id="rId19" Type="http://schemas.openxmlformats.org/officeDocument/2006/relationships/hyperlink" Target="http://bovsyanikovo-school.nub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roovesyegonsk1@rambl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7D79-4E3A-4737-95F3-0F0DA79D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8999</Words>
  <Characters>51296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2021-06-28T13:01:00Z</cp:lastPrinted>
  <dcterms:created xsi:type="dcterms:W3CDTF">2021-04-12T12:14:00Z</dcterms:created>
  <dcterms:modified xsi:type="dcterms:W3CDTF">2021-11-26T07:37:00Z</dcterms:modified>
</cp:coreProperties>
</file>