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3" w:rsidRPr="002B2533" w:rsidRDefault="007921A3" w:rsidP="002B2533">
      <w:pPr>
        <w:suppressAutoHyphens w:val="0"/>
        <w:jc w:val="center"/>
        <w:rPr>
          <w:b/>
          <w:bCs/>
        </w:rPr>
      </w:pPr>
      <w:r w:rsidRPr="007921A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filled="t">
            <v:fill color2="black"/>
            <v:imagedata r:id="rId8" o:title=""/>
          </v:shape>
        </w:pict>
      </w: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</w:p>
    <w:p w:rsidR="002B2533" w:rsidRPr="002B2533" w:rsidRDefault="002B2533" w:rsidP="002B2533">
      <w:pPr>
        <w:suppressAutoHyphens w:val="0"/>
        <w:rPr>
          <w:b/>
          <w:bCs/>
        </w:rPr>
      </w:pPr>
      <w:r w:rsidRPr="002B2533">
        <w:rPr>
          <w:b/>
          <w:bCs/>
        </w:rPr>
        <w:t xml:space="preserve">                             ДУМА ВЕСЬЕГОНСКОГО МУНИЦИПАЛЬНОГО ОКРУГА          </w:t>
      </w:r>
    </w:p>
    <w:p w:rsidR="002B2533" w:rsidRPr="002B2533" w:rsidRDefault="002B2533" w:rsidP="002B2533">
      <w:pPr>
        <w:suppressAutoHyphens w:val="0"/>
        <w:jc w:val="right"/>
        <w:rPr>
          <w:rFonts w:ascii="Tms Rmn" w:hAnsi="Tms Rmn"/>
          <w:lang w:eastAsia="ru-RU"/>
        </w:rPr>
      </w:pPr>
    </w:p>
    <w:p w:rsidR="002B2533" w:rsidRPr="002B2533" w:rsidRDefault="002B2533" w:rsidP="002B2533">
      <w:pPr>
        <w:suppressAutoHyphens w:val="0"/>
        <w:rPr>
          <w:b/>
          <w:bCs/>
        </w:rPr>
      </w:pPr>
      <w:r w:rsidRPr="002B2533">
        <w:rPr>
          <w:b/>
          <w:bCs/>
        </w:rPr>
        <w:t xml:space="preserve">                                                             ТВЕРСКОЙ ОБЛАСТИ</w:t>
      </w: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</w:p>
    <w:p w:rsidR="002B2533" w:rsidRDefault="002B2533" w:rsidP="002B2533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РЕШЕНИЕ</w:t>
      </w:r>
    </w:p>
    <w:p w:rsidR="002B2533" w:rsidRPr="001617E4" w:rsidRDefault="001617E4" w:rsidP="001617E4">
      <w:pPr>
        <w:rPr>
          <w:rFonts w:asciiTheme="minorHAnsi" w:hAnsiTheme="minorHAnsi"/>
          <w:sz w:val="20"/>
          <w:szCs w:val="20"/>
          <w:lang w:eastAsia="ru-RU"/>
        </w:rPr>
      </w:pPr>
      <w:r>
        <w:rPr>
          <w:b/>
          <w:bCs/>
        </w:rPr>
        <w:t xml:space="preserve">                                         </w:t>
      </w:r>
      <w:r w:rsidR="00120897">
        <w:rPr>
          <w:b/>
          <w:bCs/>
        </w:rPr>
        <w:t xml:space="preserve">                        </w:t>
      </w:r>
      <w:r>
        <w:rPr>
          <w:b/>
          <w:bCs/>
        </w:rPr>
        <w:t xml:space="preserve"> </w:t>
      </w:r>
      <w:r w:rsidR="002B2533" w:rsidRPr="001617E4">
        <w:rPr>
          <w:rFonts w:ascii="Tms Rmn" w:hAnsi="Tms Rmn"/>
          <w:sz w:val="20"/>
          <w:szCs w:val="20"/>
          <w:lang w:eastAsia="ru-RU"/>
        </w:rPr>
        <w:t>г. Весьегонск</w:t>
      </w:r>
    </w:p>
    <w:p w:rsidR="006378D3" w:rsidRDefault="006378D3" w:rsidP="002B2533">
      <w:pPr>
        <w:jc w:val="center"/>
        <w:rPr>
          <w:rFonts w:asciiTheme="minorHAnsi" w:hAnsiTheme="minorHAnsi"/>
          <w:b/>
          <w:sz w:val="20"/>
          <w:szCs w:val="20"/>
          <w:lang w:eastAsia="ru-RU"/>
        </w:rPr>
      </w:pPr>
    </w:p>
    <w:p w:rsidR="006378D3" w:rsidRPr="006378D3" w:rsidRDefault="006378D3" w:rsidP="002B2533">
      <w:pPr>
        <w:jc w:val="center"/>
        <w:rPr>
          <w:rFonts w:asciiTheme="minorHAnsi" w:hAnsiTheme="minorHAnsi"/>
        </w:rPr>
      </w:pPr>
    </w:p>
    <w:p w:rsidR="002B2533" w:rsidRDefault="002B2533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Pr="00BC4EB0" w:rsidRDefault="00BC302C" w:rsidP="0002744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BC4EB0">
        <w:rPr>
          <w:rFonts w:ascii="Times New Roman" w:hAnsi="Times New Roman"/>
          <w:b w:val="0"/>
          <w:sz w:val="24"/>
          <w:szCs w:val="24"/>
        </w:rPr>
        <w:t xml:space="preserve"> </w:t>
      </w:r>
      <w:r w:rsidR="00120897">
        <w:rPr>
          <w:rFonts w:ascii="Times New Roman" w:hAnsi="Times New Roman"/>
          <w:b w:val="0"/>
          <w:sz w:val="24"/>
          <w:szCs w:val="24"/>
        </w:rPr>
        <w:t>22</w:t>
      </w:r>
      <w:r w:rsidR="00C8063A">
        <w:rPr>
          <w:rFonts w:ascii="Times New Roman" w:hAnsi="Times New Roman"/>
          <w:b w:val="0"/>
          <w:sz w:val="24"/>
          <w:szCs w:val="24"/>
        </w:rPr>
        <w:t>.</w:t>
      </w:r>
      <w:r w:rsidR="00970AD7">
        <w:rPr>
          <w:rFonts w:ascii="Times New Roman" w:hAnsi="Times New Roman"/>
          <w:b w:val="0"/>
          <w:sz w:val="24"/>
          <w:szCs w:val="24"/>
        </w:rPr>
        <w:t>1</w:t>
      </w:r>
      <w:r w:rsidR="001617E4">
        <w:rPr>
          <w:rFonts w:ascii="Times New Roman" w:hAnsi="Times New Roman"/>
          <w:b w:val="0"/>
          <w:sz w:val="24"/>
          <w:szCs w:val="24"/>
        </w:rPr>
        <w:t>2</w:t>
      </w:r>
      <w:r w:rsidRPr="00C8063A">
        <w:rPr>
          <w:rFonts w:ascii="Times New Roman" w:hAnsi="Times New Roman"/>
          <w:b w:val="0"/>
          <w:sz w:val="24"/>
          <w:szCs w:val="24"/>
        </w:rPr>
        <w:t>.20</w:t>
      </w:r>
      <w:r w:rsidR="00A71A6E">
        <w:rPr>
          <w:rFonts w:ascii="Times New Roman" w:hAnsi="Times New Roman"/>
          <w:b w:val="0"/>
          <w:sz w:val="24"/>
          <w:szCs w:val="24"/>
        </w:rPr>
        <w:t>2</w:t>
      </w:r>
      <w:r w:rsidR="00FD4A6F">
        <w:rPr>
          <w:rFonts w:ascii="Times New Roman" w:hAnsi="Times New Roman"/>
          <w:b w:val="0"/>
          <w:sz w:val="24"/>
          <w:szCs w:val="24"/>
        </w:rPr>
        <w:t>1</w:t>
      </w:r>
      <w:r w:rsidRPr="00C8063A">
        <w:rPr>
          <w:rFonts w:ascii="Times New Roman" w:hAnsi="Times New Roman"/>
          <w:b w:val="0"/>
          <w:sz w:val="24"/>
          <w:szCs w:val="24"/>
        </w:rPr>
        <w:tab/>
      </w:r>
      <w:r w:rsidRPr="00BC4EB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2B253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Pr="00BC4EB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</w:t>
      </w:r>
      <w:r w:rsidR="00120897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BC4EB0">
        <w:rPr>
          <w:rFonts w:ascii="Times New Roman" w:hAnsi="Times New Roman"/>
          <w:b w:val="0"/>
          <w:sz w:val="24"/>
          <w:szCs w:val="24"/>
        </w:rPr>
        <w:t xml:space="preserve"> № </w:t>
      </w:r>
      <w:r w:rsidR="00120897">
        <w:rPr>
          <w:rFonts w:ascii="Times New Roman" w:hAnsi="Times New Roman"/>
          <w:b w:val="0"/>
          <w:sz w:val="24"/>
          <w:szCs w:val="24"/>
        </w:rPr>
        <w:t>197</w:t>
      </w:r>
    </w:p>
    <w:p w:rsidR="00BC302C" w:rsidRPr="00BC4EB0" w:rsidRDefault="00BC302C" w:rsidP="00BC302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C302C" w:rsidRPr="00BC4EB0" w:rsidRDefault="00BC302C" w:rsidP="00BC302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71A6E" w:rsidRDefault="00BC302C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BC4EB0">
        <w:rPr>
          <w:rFonts w:ascii="Times New Roman" w:hAnsi="Times New Roman"/>
          <w:b w:val="0"/>
          <w:sz w:val="24"/>
          <w:szCs w:val="24"/>
        </w:rPr>
        <w:t>О</w:t>
      </w:r>
      <w:r w:rsidR="00A71A6E">
        <w:rPr>
          <w:rFonts w:ascii="Times New Roman" w:hAnsi="Times New Roman"/>
          <w:b w:val="0"/>
          <w:sz w:val="24"/>
          <w:szCs w:val="24"/>
        </w:rPr>
        <w:t xml:space="preserve"> </w:t>
      </w:r>
      <w:r w:rsidRPr="00BC4EB0">
        <w:rPr>
          <w:rFonts w:ascii="Times New Roman" w:hAnsi="Times New Roman"/>
          <w:b w:val="0"/>
          <w:sz w:val="24"/>
          <w:szCs w:val="24"/>
        </w:rPr>
        <w:t>в</w:t>
      </w:r>
      <w:r w:rsidR="00A71A6E">
        <w:rPr>
          <w:rFonts w:ascii="Times New Roman" w:hAnsi="Times New Roman"/>
          <w:b w:val="0"/>
          <w:sz w:val="24"/>
          <w:szCs w:val="24"/>
        </w:rPr>
        <w:t xml:space="preserve">несении изменений в решение </w:t>
      </w:r>
    </w:p>
    <w:p w:rsidR="00BC302C" w:rsidRPr="00BC4EB0" w:rsidRDefault="00A71A6E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Думы 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Весьегонско</w:t>
      </w:r>
      <w:r>
        <w:rPr>
          <w:rFonts w:ascii="Times New Roman" w:hAnsi="Times New Roman"/>
          <w:b w:val="0"/>
          <w:sz w:val="24"/>
          <w:szCs w:val="24"/>
        </w:rPr>
        <w:t xml:space="preserve">го </w:t>
      </w:r>
      <w:r w:rsidR="00BC302C" w:rsidRPr="00BC4EB0">
        <w:rPr>
          <w:rFonts w:ascii="Times New Roman" w:hAnsi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/>
          <w:b w:val="0"/>
          <w:sz w:val="24"/>
          <w:szCs w:val="24"/>
        </w:rPr>
        <w:t>го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C302C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29.10.2019 №</w:t>
      </w:r>
      <w:r w:rsidR="0012089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18</w:t>
      </w:r>
    </w:p>
    <w:p w:rsidR="006378D3" w:rsidRDefault="006378D3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71A6E" w:rsidRPr="006B5DCD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Default="00A71A6E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bookmarkStart w:id="0" w:name="_В_соответствии_со"/>
      <w:bookmarkEnd w:id="0"/>
      <w:r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в </w:t>
      </w:r>
      <w:r w:rsidR="001617E4">
        <w:rPr>
          <w:rFonts w:ascii="Times New Roman" w:hAnsi="Times New Roman"/>
          <w:sz w:val="24"/>
          <w:szCs w:val="24"/>
        </w:rPr>
        <w:t>целях приведения в соответствие с</w:t>
      </w:r>
      <w:r>
        <w:rPr>
          <w:rFonts w:ascii="Times New Roman" w:hAnsi="Times New Roman"/>
          <w:sz w:val="24"/>
          <w:szCs w:val="24"/>
        </w:rPr>
        <w:t xml:space="preserve"> Федеральн</w:t>
      </w:r>
      <w:r w:rsidR="001617E4"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z w:val="24"/>
          <w:szCs w:val="24"/>
        </w:rPr>
        <w:t>закон</w:t>
      </w:r>
      <w:r w:rsidR="001617E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70AD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.07.20</w:t>
      </w:r>
      <w:r w:rsidR="00C6255F">
        <w:rPr>
          <w:rFonts w:ascii="Times New Roman" w:hAnsi="Times New Roman"/>
          <w:sz w:val="24"/>
          <w:szCs w:val="24"/>
        </w:rPr>
        <w:t>2</w:t>
      </w:r>
      <w:r w:rsidR="00970A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70AD7">
        <w:rPr>
          <w:rFonts w:ascii="Times New Roman" w:hAnsi="Times New Roman"/>
          <w:sz w:val="24"/>
          <w:szCs w:val="24"/>
        </w:rPr>
        <w:t>251</w:t>
      </w:r>
      <w:r>
        <w:rPr>
          <w:rFonts w:ascii="Times New Roman" w:hAnsi="Times New Roman"/>
          <w:sz w:val="24"/>
          <w:szCs w:val="24"/>
        </w:rPr>
        <w:t>-ФЗ « О внесении изменений в Бюджетный кодекс Российской</w:t>
      </w:r>
      <w:r w:rsidR="00970AD7">
        <w:rPr>
          <w:rFonts w:ascii="Times New Roman" w:hAnsi="Times New Roman"/>
          <w:sz w:val="24"/>
          <w:szCs w:val="24"/>
        </w:rPr>
        <w:t xml:space="preserve"> </w:t>
      </w:r>
      <w:r w:rsidR="00A9258E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»</w:t>
      </w:r>
      <w:r w:rsidR="001617E4">
        <w:rPr>
          <w:rFonts w:ascii="Times New Roman" w:hAnsi="Times New Roman"/>
          <w:sz w:val="24"/>
          <w:szCs w:val="24"/>
        </w:rPr>
        <w:t>, Положения о бюджетном процессе в Весьегонском муниципальном округе Тверской области</w:t>
      </w:r>
    </w:p>
    <w:p w:rsidR="00A71A6E" w:rsidRDefault="00A71A6E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DA6E47" w:rsidRPr="00BC4EB0" w:rsidRDefault="00DA6E47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1617E4" w:rsidRDefault="00BC302C" w:rsidP="002B2533">
      <w:pPr>
        <w:tabs>
          <w:tab w:val="left" w:pos="10205"/>
        </w:tabs>
        <w:ind w:right="-1" w:firstLine="851"/>
        <w:jc w:val="center"/>
        <w:rPr>
          <w:b/>
          <w:sz w:val="28"/>
          <w:szCs w:val="28"/>
          <w:lang w:eastAsia="ru-RU"/>
        </w:rPr>
      </w:pPr>
      <w:r w:rsidRPr="00BC4EB0">
        <w:t xml:space="preserve">  </w:t>
      </w:r>
      <w:r w:rsidR="002B2533" w:rsidRPr="002B2533">
        <w:rPr>
          <w:b/>
          <w:sz w:val="28"/>
          <w:szCs w:val="28"/>
          <w:lang w:eastAsia="ru-RU"/>
        </w:rPr>
        <w:t xml:space="preserve">ДУМА </w:t>
      </w:r>
      <w:proofErr w:type="gramStart"/>
      <w:r w:rsidR="002B2533" w:rsidRPr="002B2533">
        <w:rPr>
          <w:b/>
          <w:sz w:val="28"/>
          <w:szCs w:val="28"/>
          <w:lang w:eastAsia="ru-RU"/>
        </w:rPr>
        <w:t>ВЕСЬЕГОНСКОГО</w:t>
      </w:r>
      <w:proofErr w:type="gramEnd"/>
      <w:r w:rsidR="002B2533" w:rsidRPr="002B2533">
        <w:rPr>
          <w:b/>
          <w:sz w:val="28"/>
          <w:szCs w:val="28"/>
          <w:lang w:eastAsia="ru-RU"/>
        </w:rPr>
        <w:t xml:space="preserve"> МУНИЦИПАЛЬНОГО </w:t>
      </w:r>
    </w:p>
    <w:p w:rsidR="002B2533" w:rsidRPr="002B2533" w:rsidRDefault="002B2533" w:rsidP="002B2533">
      <w:pPr>
        <w:tabs>
          <w:tab w:val="left" w:pos="10205"/>
        </w:tabs>
        <w:ind w:right="-1" w:firstLine="851"/>
        <w:jc w:val="center"/>
        <w:rPr>
          <w:sz w:val="28"/>
          <w:szCs w:val="28"/>
          <w:lang w:eastAsia="ru-RU"/>
        </w:rPr>
      </w:pPr>
      <w:r w:rsidRPr="002B2533">
        <w:rPr>
          <w:b/>
          <w:sz w:val="28"/>
          <w:szCs w:val="28"/>
          <w:lang w:eastAsia="ru-RU"/>
        </w:rPr>
        <w:t>ОКРУГА РЕШИЛА:</w:t>
      </w:r>
    </w:p>
    <w:p w:rsidR="00BC302C" w:rsidRPr="00BC4EB0" w:rsidRDefault="00BC302C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BC302C" w:rsidRPr="00BC4EB0" w:rsidRDefault="00BC302C" w:rsidP="00BC302C">
      <w:pPr>
        <w:ind w:firstLine="708"/>
        <w:rPr>
          <w:b/>
        </w:rPr>
      </w:pPr>
    </w:p>
    <w:p w:rsidR="00BC302C" w:rsidRPr="00DA6E47" w:rsidRDefault="00D5620F" w:rsidP="00BC302C">
      <w:pPr>
        <w:pStyle w:val="ab"/>
      </w:pPr>
      <w:r>
        <w:t xml:space="preserve">  </w:t>
      </w:r>
      <w:r w:rsidR="00F96B5D" w:rsidRPr="00DA6E47">
        <w:t>1.</w:t>
      </w:r>
      <w:r w:rsidR="00BC302C" w:rsidRPr="00DA6E47">
        <w:t xml:space="preserve"> </w:t>
      </w:r>
      <w:r w:rsidR="00A71A6E" w:rsidRPr="00DA6E47">
        <w:t xml:space="preserve">Внести в </w:t>
      </w:r>
      <w:r w:rsidR="00BC302C" w:rsidRPr="00DA6E47">
        <w:t xml:space="preserve">Положение о бюджетном процессе в </w:t>
      </w:r>
      <w:r w:rsidR="00BC302C" w:rsidRPr="00DA6E47">
        <w:rPr>
          <w:iCs/>
        </w:rPr>
        <w:t xml:space="preserve">Весьегонском муниципальном округе </w:t>
      </w:r>
      <w:r w:rsidR="006B5DCD" w:rsidRPr="00DA6E47">
        <w:rPr>
          <w:iCs/>
        </w:rPr>
        <w:t>Тверской области</w:t>
      </w:r>
      <w:r w:rsidR="00A71A6E" w:rsidRPr="00DA6E47">
        <w:rPr>
          <w:iCs/>
        </w:rPr>
        <w:t>,</w:t>
      </w:r>
      <w:r w:rsidR="006B5DCD" w:rsidRPr="00DA6E47">
        <w:rPr>
          <w:iCs/>
        </w:rPr>
        <w:t xml:space="preserve"> </w:t>
      </w:r>
      <w:r w:rsidR="00A71A6E" w:rsidRPr="00DA6E47">
        <w:rPr>
          <w:iCs/>
        </w:rPr>
        <w:t xml:space="preserve"> утвержденное Думой Весьегонского муниципального округа от  29.10.2019 № 18 « Об утверждении Положения о бюджетном процессе в Весьегонском муниципальном округе Тверской области »</w:t>
      </w:r>
      <w:r w:rsidR="0059609F" w:rsidRPr="00DA6E47">
        <w:rPr>
          <w:iCs/>
        </w:rPr>
        <w:t xml:space="preserve"> </w:t>
      </w:r>
      <w:r w:rsidR="00BC302C" w:rsidRPr="00DA6E47">
        <w:rPr>
          <w:iCs/>
        </w:rPr>
        <w:t>(далее - Положение)</w:t>
      </w:r>
      <w:r w:rsidR="0018029B" w:rsidRPr="00DA6E47">
        <w:t xml:space="preserve"> следующие </w:t>
      </w:r>
      <w:r w:rsidR="00A71A6E" w:rsidRPr="00DA6E47">
        <w:t>изменения и дополнения</w:t>
      </w:r>
      <w:r w:rsidR="0018029B" w:rsidRPr="00DA6E47">
        <w:t>:</w:t>
      </w:r>
    </w:p>
    <w:p w:rsidR="00346ABB" w:rsidRPr="00DA6E47" w:rsidRDefault="00F96B5D" w:rsidP="00346ABB">
      <w:pPr>
        <w:autoSpaceDE w:val="0"/>
        <w:ind w:left="709"/>
        <w:jc w:val="both"/>
        <w:rPr>
          <w:bCs/>
        </w:rPr>
      </w:pPr>
      <w:r w:rsidRPr="00DA6E47">
        <w:t>1.1.</w:t>
      </w:r>
      <w:r w:rsidR="00D5620F" w:rsidRPr="00DA6E47">
        <w:t>В пункте 1 статьи 1:</w:t>
      </w:r>
    </w:p>
    <w:p w:rsidR="004D2B88" w:rsidRPr="00DA6E47" w:rsidRDefault="00D5620F" w:rsidP="00D5620F">
      <w:pPr>
        <w:autoSpaceDE w:val="0"/>
        <w:ind w:left="709"/>
        <w:jc w:val="both"/>
      </w:pPr>
      <w:r w:rsidRPr="00DA6E47">
        <w:t xml:space="preserve">а) </w:t>
      </w:r>
      <w:r w:rsidR="00346ABB" w:rsidRPr="00DA6E47">
        <w:t>абзац</w:t>
      </w:r>
      <w:r w:rsidRPr="00DA6E47">
        <w:t xml:space="preserve"> 27 изложить в следующей редакции</w:t>
      </w:r>
      <w:r w:rsidR="00720E5C" w:rsidRPr="00DA6E47">
        <w:t>:</w:t>
      </w:r>
    </w:p>
    <w:p w:rsidR="00346ABB" w:rsidRPr="00DA6E47" w:rsidRDefault="00D5620F" w:rsidP="00D5620F">
      <w:pPr>
        <w:suppressAutoHyphens w:val="0"/>
        <w:autoSpaceDE w:val="0"/>
        <w:autoSpaceDN w:val="0"/>
        <w:adjustRightInd w:val="0"/>
        <w:jc w:val="both"/>
        <w:rPr>
          <w:color w:val="FF0000"/>
          <w:lang w:eastAsia="ru-RU"/>
        </w:rPr>
      </w:pPr>
      <w:r w:rsidRPr="00DA6E47">
        <w:rPr>
          <w:lang w:eastAsia="ru-RU"/>
        </w:rPr>
        <w:t>главный администратор доходов местного бюджета - определенный Администрацией Весьегонского муниципального округа Тверской области</w:t>
      </w:r>
      <w:r w:rsidR="00720E5C" w:rsidRPr="00DA6E47">
        <w:rPr>
          <w:lang w:eastAsia="ru-RU"/>
        </w:rPr>
        <w:t xml:space="preserve"> орган местного самоуправления Весьегонского муниципального округа Тверской области,  </w:t>
      </w:r>
      <w:r w:rsidRPr="00DA6E47">
        <w:rPr>
          <w:lang w:eastAsia="ru-RU"/>
        </w:rPr>
        <w:t xml:space="preserve"> </w:t>
      </w:r>
      <w:r w:rsidR="00346ABB" w:rsidRPr="00DA6E47">
        <w:rPr>
          <w:lang w:eastAsia="ru-RU"/>
        </w:rPr>
        <w:t>А</w:t>
      </w:r>
      <w:r w:rsidRPr="00DA6E47">
        <w:rPr>
          <w:lang w:eastAsia="ru-RU"/>
        </w:rPr>
        <w:t>дминистраци</w:t>
      </w:r>
      <w:r w:rsidR="00F82088" w:rsidRPr="00DA6E47">
        <w:rPr>
          <w:lang w:eastAsia="ru-RU"/>
        </w:rPr>
        <w:t>я</w:t>
      </w:r>
      <w:r w:rsidR="00346ABB" w:rsidRPr="00DA6E47">
        <w:rPr>
          <w:lang w:eastAsia="ru-RU"/>
        </w:rPr>
        <w:t xml:space="preserve"> Весьегонского муниципального округа</w:t>
      </w:r>
      <w:proofErr w:type="gramStart"/>
      <w:r w:rsidR="00346ABB" w:rsidRPr="00DA6E47">
        <w:rPr>
          <w:lang w:eastAsia="ru-RU"/>
        </w:rPr>
        <w:t xml:space="preserve"> </w:t>
      </w:r>
      <w:r w:rsidRPr="00DA6E47">
        <w:rPr>
          <w:lang w:eastAsia="ru-RU"/>
        </w:rPr>
        <w:t>,</w:t>
      </w:r>
      <w:proofErr w:type="gramEnd"/>
      <w:r w:rsidRPr="00DA6E47">
        <w:rPr>
          <w:lang w:eastAsia="ru-RU"/>
        </w:rPr>
        <w:t xml:space="preserve">  иная организация, имеющие в своем ведении администраторов доходов </w:t>
      </w:r>
      <w:r w:rsidR="00720E5C" w:rsidRPr="00DA6E47">
        <w:rPr>
          <w:lang w:eastAsia="ru-RU"/>
        </w:rPr>
        <w:t xml:space="preserve">местного бюджета </w:t>
      </w:r>
      <w:r w:rsidRPr="00DA6E47">
        <w:rPr>
          <w:lang w:eastAsia="ru-RU"/>
        </w:rPr>
        <w:t>и (или) являющиеся администраторами доходов бюджета</w:t>
      </w:r>
      <w:r w:rsidRPr="00DA6E47">
        <w:rPr>
          <w:color w:val="FF0000"/>
          <w:lang w:eastAsia="ru-RU"/>
        </w:rPr>
        <w:t>;</w:t>
      </w:r>
    </w:p>
    <w:p w:rsidR="004D2B88" w:rsidRPr="00DA6E47" w:rsidRDefault="00720E5C" w:rsidP="00346ABB">
      <w:pPr>
        <w:autoSpaceDE w:val="0"/>
        <w:ind w:left="709"/>
        <w:jc w:val="both"/>
        <w:rPr>
          <w:bCs/>
        </w:rPr>
      </w:pPr>
      <w:r w:rsidRPr="00DA6E47">
        <w:t xml:space="preserve">б) </w:t>
      </w:r>
      <w:r w:rsidR="00346ABB" w:rsidRPr="00DA6E47">
        <w:t>абзац</w:t>
      </w:r>
      <w:r w:rsidRPr="00DA6E47">
        <w:t xml:space="preserve"> 29 изложить в следующей редакции:</w:t>
      </w:r>
    </w:p>
    <w:p w:rsidR="003E70D3" w:rsidRPr="00DA6E47" w:rsidRDefault="00346ABB" w:rsidP="003E70D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A6E47">
        <w:rPr>
          <w:color w:val="052635"/>
        </w:rPr>
        <w:t xml:space="preserve">главный администратор источников финансирования дефицита местного бюджета - определенный </w:t>
      </w:r>
      <w:r w:rsidRPr="00DA6E47">
        <w:rPr>
          <w:lang w:eastAsia="ru-RU"/>
        </w:rPr>
        <w:t>Администрацией Весьегонского муниципального округа Тверской области</w:t>
      </w:r>
      <w:r w:rsidRPr="00DA6E47">
        <w:rPr>
          <w:color w:val="052635"/>
        </w:rPr>
        <w:t xml:space="preserve"> орган местного самоуправления</w:t>
      </w:r>
      <w:r w:rsidRPr="00DA6E47">
        <w:rPr>
          <w:b/>
          <w:bCs/>
          <w:color w:val="052635"/>
        </w:rPr>
        <w:t xml:space="preserve"> </w:t>
      </w:r>
      <w:r w:rsidRPr="00DA6E47">
        <w:rPr>
          <w:bCs/>
          <w:color w:val="052635"/>
        </w:rPr>
        <w:t>Весьегонского муниципального округа Тверской</w:t>
      </w:r>
      <w:r w:rsidRPr="00DA6E47">
        <w:rPr>
          <w:b/>
          <w:bCs/>
          <w:color w:val="052635"/>
        </w:rPr>
        <w:t xml:space="preserve"> </w:t>
      </w:r>
      <w:r w:rsidRPr="00DA6E47">
        <w:rPr>
          <w:bCs/>
          <w:color w:val="052635"/>
        </w:rPr>
        <w:t>области,</w:t>
      </w:r>
      <w:r w:rsidRPr="00DA6E47">
        <w:rPr>
          <w:color w:val="052635"/>
        </w:rPr>
        <w:t xml:space="preserve"> Администраци</w:t>
      </w:r>
      <w:r w:rsidR="00F82088" w:rsidRPr="00DA6E47">
        <w:rPr>
          <w:color w:val="052635"/>
        </w:rPr>
        <w:t>я</w:t>
      </w:r>
      <w:r w:rsidRPr="00DA6E47">
        <w:rPr>
          <w:color w:val="052635"/>
        </w:rPr>
        <w:t xml:space="preserve"> Весьегонского муниципального, иная организация, имеющие в своем ведении </w:t>
      </w:r>
      <w:proofErr w:type="gramStart"/>
      <w:r w:rsidRPr="00DA6E47">
        <w:rPr>
          <w:color w:val="052635"/>
        </w:rPr>
        <w:t xml:space="preserve">администраторов источников финансирования дефицита </w:t>
      </w:r>
      <w:r w:rsidRPr="00DA6E47">
        <w:rPr>
          <w:color w:val="052635"/>
        </w:rPr>
        <w:lastRenderedPageBreak/>
        <w:t>бюджета</w:t>
      </w:r>
      <w:proofErr w:type="gramEnd"/>
      <w:r w:rsidRPr="00DA6E47">
        <w:rPr>
          <w:color w:val="052635"/>
        </w:rPr>
        <w:t xml:space="preserve"> и (или) являющиеся администраторами источников финансирования дефицита бюджета;</w:t>
      </w:r>
    </w:p>
    <w:p w:rsidR="003E70D3" w:rsidRPr="00DA6E47" w:rsidRDefault="003E70D3" w:rsidP="0016328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b/>
          <w:lang w:eastAsia="ru-RU"/>
        </w:rPr>
      </w:pPr>
    </w:p>
    <w:p w:rsidR="00F82088" w:rsidRPr="00DA6E47" w:rsidRDefault="00F82088" w:rsidP="00F96B5D">
      <w:pPr>
        <w:pStyle w:val="af2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A6E47">
        <w:rPr>
          <w:lang w:eastAsia="ru-RU"/>
        </w:rPr>
        <w:t>Статью 12 дополнить пунктами 3.1 и 3.2 следующего содержания:</w:t>
      </w:r>
    </w:p>
    <w:p w:rsidR="0002744D" w:rsidRDefault="00D75999" w:rsidP="00D7599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 xml:space="preserve">3.1. Закрепление </w:t>
      </w:r>
      <w:r w:rsidR="00F82088" w:rsidRPr="00DA6E47">
        <w:rPr>
          <w:lang w:eastAsia="ru-RU"/>
        </w:rPr>
        <w:t xml:space="preserve">за </w:t>
      </w:r>
      <w:r w:rsidRPr="00DA6E47">
        <w:rPr>
          <w:lang w:eastAsia="ru-RU"/>
        </w:rPr>
        <w:t>органами местного самоуправления</w:t>
      </w:r>
      <w:r w:rsidR="00F82088" w:rsidRPr="00DA6E47">
        <w:rPr>
          <w:bCs/>
          <w:color w:val="052635"/>
        </w:rPr>
        <w:t xml:space="preserve"> Весьегонского муниципального округа Тверской</w:t>
      </w:r>
      <w:r w:rsidR="00F82088" w:rsidRPr="00DA6E47">
        <w:rPr>
          <w:b/>
          <w:bCs/>
          <w:color w:val="052635"/>
        </w:rPr>
        <w:t xml:space="preserve"> </w:t>
      </w:r>
      <w:r w:rsidR="00F82088" w:rsidRPr="00DA6E47">
        <w:rPr>
          <w:bCs/>
          <w:color w:val="052635"/>
        </w:rPr>
        <w:t>области</w:t>
      </w:r>
      <w:r w:rsidRPr="00DA6E47">
        <w:rPr>
          <w:lang w:eastAsia="ru-RU"/>
        </w:rPr>
        <w:t xml:space="preserve">, </w:t>
      </w:r>
      <w:r w:rsidR="00F82088" w:rsidRPr="00DA6E47">
        <w:rPr>
          <w:lang w:eastAsia="ru-RU"/>
        </w:rPr>
        <w:t>А</w:t>
      </w:r>
      <w:r w:rsidRPr="00DA6E47">
        <w:rPr>
          <w:lang w:eastAsia="ru-RU"/>
        </w:rPr>
        <w:t>дминистраци</w:t>
      </w:r>
      <w:r w:rsidR="00F82088" w:rsidRPr="00DA6E47">
        <w:rPr>
          <w:lang w:eastAsia="ru-RU"/>
        </w:rPr>
        <w:t>ей Весьегонского муниципального округа</w:t>
      </w:r>
      <w:r w:rsidRPr="00DA6E47">
        <w:rPr>
          <w:lang w:eastAsia="ru-RU"/>
        </w:rPr>
        <w:t>, иными организациями бюджетных полномочий главного администратора доходов бюджета производится с учетом выполняемых ими полномочий по исполнению</w:t>
      </w:r>
      <w:r w:rsidR="00DA6E47" w:rsidRPr="00DA6E47">
        <w:rPr>
          <w:lang w:eastAsia="ru-RU"/>
        </w:rPr>
        <w:t xml:space="preserve"> государственных </w:t>
      </w:r>
      <w:r w:rsidRPr="00DA6E47">
        <w:rPr>
          <w:lang w:eastAsia="ru-RU"/>
        </w:rPr>
        <w:t xml:space="preserve"> функций в соответствии с общими требованиями, установленными Правительством Российской Федерации.</w:t>
      </w:r>
    </w:p>
    <w:p w:rsidR="00D75999" w:rsidRPr="00DA6E47" w:rsidRDefault="00D75999" w:rsidP="00D7599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 xml:space="preserve">3.2. Перечень главных </w:t>
      </w:r>
      <w:proofErr w:type="gramStart"/>
      <w:r w:rsidRPr="00DA6E47">
        <w:rPr>
          <w:lang w:eastAsia="ru-RU"/>
        </w:rPr>
        <w:t xml:space="preserve">администраторов доходов бюджета </w:t>
      </w:r>
      <w:r w:rsidR="00F82088" w:rsidRPr="00DA6E47">
        <w:rPr>
          <w:lang w:eastAsia="ru-RU"/>
        </w:rPr>
        <w:t>Весьегонского муниципального округа Тверской области</w:t>
      </w:r>
      <w:proofErr w:type="gramEnd"/>
      <w:r w:rsidR="00F82088" w:rsidRPr="00DA6E47">
        <w:rPr>
          <w:lang w:eastAsia="ru-RU"/>
        </w:rPr>
        <w:t xml:space="preserve"> </w:t>
      </w:r>
      <w:r w:rsidRPr="00DA6E47">
        <w:rPr>
          <w:lang w:eastAsia="ru-RU"/>
        </w:rPr>
        <w:t xml:space="preserve">утверждается </w:t>
      </w:r>
      <w:r w:rsidR="00F82088" w:rsidRPr="00DA6E47">
        <w:rPr>
          <w:lang w:eastAsia="ru-RU"/>
        </w:rPr>
        <w:t>А</w:t>
      </w:r>
      <w:r w:rsidRPr="00DA6E47">
        <w:rPr>
          <w:lang w:eastAsia="ru-RU"/>
        </w:rPr>
        <w:t xml:space="preserve">дминистрацией </w:t>
      </w:r>
      <w:r w:rsidR="00F82088" w:rsidRPr="00DA6E47">
        <w:rPr>
          <w:lang w:eastAsia="ru-RU"/>
        </w:rPr>
        <w:t xml:space="preserve">Весьегонского муниципального округа Тверской области </w:t>
      </w:r>
      <w:r w:rsidRPr="00DA6E47">
        <w:rPr>
          <w:lang w:eastAsia="ru-RU"/>
        </w:rPr>
        <w:t>в соответствии с общими требованиями, установленными Правительством Российской Федерации.</w:t>
      </w:r>
    </w:p>
    <w:p w:rsidR="00D75999" w:rsidRPr="00DA6E47" w:rsidRDefault="00D75999" w:rsidP="00D7599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</w:t>
      </w:r>
      <w:r w:rsidR="00F96B5D" w:rsidRPr="00DA6E47">
        <w:rPr>
          <w:lang w:eastAsia="ru-RU"/>
        </w:rPr>
        <w:t>.</w:t>
      </w:r>
    </w:p>
    <w:p w:rsidR="00F82088" w:rsidRPr="00DA6E47" w:rsidRDefault="00F82088" w:rsidP="00D7599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</w:p>
    <w:p w:rsidR="00F82088" w:rsidRPr="00DA6E47" w:rsidRDefault="00F96B5D" w:rsidP="00F82088">
      <w:pPr>
        <w:suppressAutoHyphens w:val="0"/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DA6E47">
        <w:rPr>
          <w:lang w:eastAsia="ru-RU"/>
        </w:rPr>
        <w:t>1.3</w:t>
      </w:r>
      <w:r w:rsidR="00F82088" w:rsidRPr="00DA6E47">
        <w:rPr>
          <w:lang w:eastAsia="ru-RU"/>
        </w:rPr>
        <w:t xml:space="preserve">. Статью 13 дополнить пунктами 3 и </w:t>
      </w:r>
      <w:r w:rsidRPr="00DA6E47">
        <w:rPr>
          <w:lang w:eastAsia="ru-RU"/>
        </w:rPr>
        <w:t>4</w:t>
      </w:r>
      <w:r w:rsidR="00F82088" w:rsidRPr="00DA6E47">
        <w:rPr>
          <w:lang w:eastAsia="ru-RU"/>
        </w:rPr>
        <w:t xml:space="preserve"> следующего содержания:</w:t>
      </w:r>
    </w:p>
    <w:p w:rsidR="0002744D" w:rsidRDefault="00D75999" w:rsidP="00D7599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>3. Закрепление органами местного самоуправления</w:t>
      </w:r>
      <w:r w:rsidR="00F82088" w:rsidRPr="00DA6E47">
        <w:rPr>
          <w:bCs/>
          <w:color w:val="052635"/>
        </w:rPr>
        <w:t xml:space="preserve"> Весьегонского муниципального округа Тверской</w:t>
      </w:r>
      <w:r w:rsidR="00F82088" w:rsidRPr="00DA6E47">
        <w:rPr>
          <w:b/>
          <w:bCs/>
          <w:color w:val="052635"/>
        </w:rPr>
        <w:t xml:space="preserve"> </w:t>
      </w:r>
      <w:r w:rsidR="00F82088" w:rsidRPr="00DA6E47">
        <w:rPr>
          <w:bCs/>
          <w:color w:val="052635"/>
        </w:rPr>
        <w:t>области</w:t>
      </w:r>
      <w:r w:rsidR="00F82088" w:rsidRPr="00DA6E47">
        <w:rPr>
          <w:lang w:eastAsia="ru-RU"/>
        </w:rPr>
        <w:t>, Администрацией Весьегонского муниципального округа</w:t>
      </w:r>
      <w:r w:rsidRPr="00DA6E47">
        <w:rPr>
          <w:lang w:eastAsia="ru-RU"/>
        </w:rPr>
        <w:t xml:space="preserve">, иными организациями бюджетных </w:t>
      </w:r>
      <w:proofErr w:type="gramStart"/>
      <w:r w:rsidRPr="00DA6E47">
        <w:rPr>
          <w:lang w:eastAsia="ru-RU"/>
        </w:rPr>
        <w:t>полномочий главного администратора источников финансирования дефицита бюджета</w:t>
      </w:r>
      <w:proofErr w:type="gramEnd"/>
      <w:r w:rsidRPr="00DA6E47">
        <w:rPr>
          <w:lang w:eastAsia="ru-RU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D75999" w:rsidRPr="00DA6E47" w:rsidRDefault="00D75999" w:rsidP="00D7599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 xml:space="preserve">4. Перечень главных </w:t>
      </w:r>
      <w:proofErr w:type="gramStart"/>
      <w:r w:rsidRPr="00DA6E47">
        <w:rPr>
          <w:lang w:eastAsia="ru-RU"/>
        </w:rPr>
        <w:t xml:space="preserve">администраторов источников финансирования дефицита бюджета </w:t>
      </w:r>
      <w:r w:rsidR="00F277E0" w:rsidRPr="00DA6E47">
        <w:rPr>
          <w:lang w:eastAsia="ru-RU"/>
        </w:rPr>
        <w:t>Весьегонского муниципального округа Тверской области</w:t>
      </w:r>
      <w:proofErr w:type="gramEnd"/>
      <w:r w:rsidR="00F277E0" w:rsidRPr="00DA6E47">
        <w:rPr>
          <w:lang w:eastAsia="ru-RU"/>
        </w:rPr>
        <w:t xml:space="preserve"> утверждается Администрацией Весьегонского муниципального округа Тверской области </w:t>
      </w:r>
      <w:r w:rsidRPr="00DA6E47">
        <w:rPr>
          <w:lang w:eastAsia="ru-RU"/>
        </w:rPr>
        <w:t>в соответствии с общими требованиями, установленными Правительством Российской Федерации.</w:t>
      </w:r>
    </w:p>
    <w:p w:rsidR="0001200A" w:rsidRPr="00DA6E47" w:rsidRDefault="00D75999" w:rsidP="00F277E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 xml:space="preserve">Перечень главных </w:t>
      </w:r>
      <w:proofErr w:type="gramStart"/>
      <w:r w:rsidRPr="00DA6E47">
        <w:rPr>
          <w:lang w:eastAsia="ru-RU"/>
        </w:rPr>
        <w:t>администраторов источников финансирования дефицита бюджета</w:t>
      </w:r>
      <w:proofErr w:type="gramEnd"/>
      <w:r w:rsidRPr="00DA6E47">
        <w:rPr>
          <w:lang w:eastAsia="ru-RU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</w:t>
      </w:r>
      <w:r w:rsidR="00F277E0" w:rsidRPr="00DA6E47">
        <w:rPr>
          <w:lang w:eastAsia="ru-RU"/>
        </w:rPr>
        <w:t>.</w:t>
      </w:r>
    </w:p>
    <w:p w:rsidR="00F277E0" w:rsidRPr="00DA6E47" w:rsidRDefault="00F96B5D" w:rsidP="00F277E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>1.4.</w:t>
      </w:r>
      <w:r w:rsidR="0090035D" w:rsidRPr="00DA6E47">
        <w:rPr>
          <w:lang w:eastAsia="ru-RU"/>
        </w:rPr>
        <w:t>в пункте 2</w:t>
      </w:r>
      <w:r w:rsidR="00C054F8" w:rsidRPr="00DA6E47">
        <w:rPr>
          <w:lang w:eastAsia="ru-RU"/>
        </w:rPr>
        <w:t xml:space="preserve"> статьи 24:</w:t>
      </w:r>
    </w:p>
    <w:p w:rsidR="0002744D" w:rsidRDefault="00C054F8" w:rsidP="00C054F8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>- абзац второй дополнить словами « в случаях, предусмотренных статьей 12 настоящего положения;</w:t>
      </w:r>
    </w:p>
    <w:p w:rsidR="001617E4" w:rsidRPr="00DA6E47" w:rsidRDefault="00C054F8" w:rsidP="00120897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DA6E47">
        <w:rPr>
          <w:lang w:eastAsia="ru-RU"/>
        </w:rPr>
        <w:t>- абзац третий дополнить словами « в случаях, предусмотренных статьей 13 настоящего поло</w:t>
      </w:r>
      <w:r w:rsidR="00120897">
        <w:rPr>
          <w:lang w:eastAsia="ru-RU"/>
        </w:rPr>
        <w:t>жения.</w:t>
      </w:r>
    </w:p>
    <w:p w:rsidR="002D1D6C" w:rsidRPr="001617E4" w:rsidRDefault="00DA6E47" w:rsidP="002D1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7E4">
        <w:rPr>
          <w:rFonts w:ascii="Times New Roman" w:hAnsi="Times New Roman" w:cs="Times New Roman"/>
          <w:sz w:val="24"/>
          <w:szCs w:val="24"/>
        </w:rPr>
        <w:t>2</w:t>
      </w:r>
      <w:r w:rsidR="00976295" w:rsidRPr="001617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6295" w:rsidRPr="001617E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277E0" w:rsidRPr="001617E4">
        <w:rPr>
          <w:rFonts w:ascii="Times New Roman" w:hAnsi="Times New Roman" w:cs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Весьегонского муниципального округа Тверской </w:t>
      </w:r>
      <w:r w:rsidR="00F277E0" w:rsidRPr="001617E4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="00F96B5D" w:rsidRPr="001617E4">
        <w:rPr>
          <w:rFonts w:ascii="Times New Roman" w:hAnsi="Times New Roman" w:cs="Times New Roman"/>
          <w:sz w:val="24"/>
          <w:szCs w:val="24"/>
        </w:rPr>
        <w:t>, начиная с бюджета на 2022 год и на план</w:t>
      </w:r>
      <w:r w:rsidR="001617E4">
        <w:rPr>
          <w:rFonts w:ascii="Times New Roman" w:hAnsi="Times New Roman" w:cs="Times New Roman"/>
          <w:sz w:val="24"/>
          <w:szCs w:val="24"/>
        </w:rPr>
        <w:t>овый период 2023 и 2024 годов (</w:t>
      </w:r>
      <w:r w:rsidR="00F96B5D" w:rsidRPr="001617E4">
        <w:rPr>
          <w:rFonts w:ascii="Times New Roman" w:hAnsi="Times New Roman" w:cs="Times New Roman"/>
          <w:sz w:val="24"/>
          <w:szCs w:val="24"/>
        </w:rPr>
        <w:t xml:space="preserve">на 2022 год) </w:t>
      </w:r>
      <w:r w:rsidR="00976295" w:rsidRPr="001617E4">
        <w:rPr>
          <w:rFonts w:ascii="Times New Roman" w:hAnsi="Times New Roman" w:cs="Times New Roman"/>
          <w:sz w:val="24"/>
          <w:szCs w:val="24"/>
        </w:rPr>
        <w:t>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сети Интернет.</w:t>
      </w:r>
      <w:proofErr w:type="gramEnd"/>
    </w:p>
    <w:p w:rsidR="004D2B88" w:rsidRDefault="004D2B88" w:rsidP="004D2B88">
      <w:pPr>
        <w:pStyle w:val="ab"/>
        <w:rPr>
          <w:b/>
        </w:rPr>
      </w:pPr>
    </w:p>
    <w:p w:rsidR="00DA6E47" w:rsidRDefault="00DA6E47" w:rsidP="004D2B88">
      <w:pPr>
        <w:pStyle w:val="ab"/>
        <w:rPr>
          <w:b/>
        </w:rPr>
      </w:pPr>
    </w:p>
    <w:p w:rsidR="00DA6E47" w:rsidRDefault="00DA6E47" w:rsidP="004D2B88">
      <w:pPr>
        <w:pStyle w:val="ab"/>
        <w:rPr>
          <w:b/>
        </w:rPr>
      </w:pPr>
    </w:p>
    <w:p w:rsidR="00DA6E47" w:rsidRDefault="00DA6E47" w:rsidP="004D2B88">
      <w:pPr>
        <w:pStyle w:val="ab"/>
        <w:rPr>
          <w:b/>
        </w:rPr>
      </w:pPr>
    </w:p>
    <w:p w:rsidR="00120897" w:rsidRDefault="00120897" w:rsidP="004D2B88">
      <w:pPr>
        <w:pStyle w:val="ab"/>
        <w:rPr>
          <w:b/>
        </w:rPr>
      </w:pPr>
    </w:p>
    <w:p w:rsidR="00120897" w:rsidRDefault="00120897" w:rsidP="004D2B88">
      <w:pPr>
        <w:pStyle w:val="ab"/>
        <w:rPr>
          <w:b/>
        </w:rPr>
      </w:pPr>
    </w:p>
    <w:p w:rsidR="00DA6E47" w:rsidRPr="00DA6E47" w:rsidRDefault="00DA6E47" w:rsidP="004D2B88">
      <w:pPr>
        <w:pStyle w:val="ab"/>
        <w:rPr>
          <w:b/>
        </w:rPr>
      </w:pPr>
    </w:p>
    <w:p w:rsidR="00DA6E47" w:rsidRPr="00DA6E47" w:rsidRDefault="00DA6E47" w:rsidP="004D2B88">
      <w:pPr>
        <w:pStyle w:val="ab"/>
        <w:rPr>
          <w:b/>
        </w:rPr>
      </w:pPr>
    </w:p>
    <w:p w:rsidR="00BC302C" w:rsidRPr="00DA6E47" w:rsidRDefault="002B2533" w:rsidP="00BC302C">
      <w:pPr>
        <w:widowControl w:val="0"/>
        <w:tabs>
          <w:tab w:val="left" w:pos="10205"/>
        </w:tabs>
      </w:pPr>
      <w:r w:rsidRPr="00DA6E47">
        <w:t>Председатель Думы</w:t>
      </w:r>
      <w:r w:rsidR="00BC302C" w:rsidRPr="00DA6E47">
        <w:t xml:space="preserve">   </w:t>
      </w:r>
      <w:proofErr w:type="gramStart"/>
      <w:r w:rsidR="00BC302C" w:rsidRPr="00DA6E47">
        <w:t>Весьегонского</w:t>
      </w:r>
      <w:proofErr w:type="gramEnd"/>
      <w:r w:rsidR="00BC302C" w:rsidRPr="00DA6E47">
        <w:t xml:space="preserve"> </w:t>
      </w:r>
    </w:p>
    <w:p w:rsidR="00BC302C" w:rsidRPr="00DA6E47" w:rsidRDefault="00BC302C" w:rsidP="00BC302C">
      <w:pPr>
        <w:widowControl w:val="0"/>
        <w:tabs>
          <w:tab w:val="left" w:pos="10205"/>
        </w:tabs>
      </w:pPr>
      <w:r w:rsidRPr="00DA6E47">
        <w:t xml:space="preserve">муниципального округа                                 </w:t>
      </w:r>
      <w:r w:rsidR="00C8063A" w:rsidRPr="00DA6E47">
        <w:t xml:space="preserve">                                      </w:t>
      </w:r>
      <w:r w:rsidR="00120897">
        <w:t xml:space="preserve">      </w:t>
      </w:r>
      <w:r w:rsidR="001617E4">
        <w:t xml:space="preserve">        </w:t>
      </w:r>
      <w:r w:rsidR="00C8063A" w:rsidRPr="00DA6E47">
        <w:t xml:space="preserve">А.С. </w:t>
      </w:r>
      <w:proofErr w:type="spellStart"/>
      <w:r w:rsidR="00C8063A" w:rsidRPr="00DA6E47">
        <w:t>Ермошин</w:t>
      </w:r>
      <w:proofErr w:type="spellEnd"/>
      <w:r w:rsidRPr="00DA6E47">
        <w:t xml:space="preserve">                                         </w:t>
      </w:r>
    </w:p>
    <w:p w:rsidR="00BC302C" w:rsidRDefault="00BC302C" w:rsidP="00BC302C">
      <w:pPr>
        <w:widowControl w:val="0"/>
        <w:tabs>
          <w:tab w:val="left" w:pos="10205"/>
        </w:tabs>
      </w:pPr>
    </w:p>
    <w:p w:rsidR="00120897" w:rsidRDefault="00120897" w:rsidP="00BC302C">
      <w:pPr>
        <w:widowControl w:val="0"/>
        <w:tabs>
          <w:tab w:val="left" w:pos="10205"/>
        </w:tabs>
      </w:pPr>
    </w:p>
    <w:p w:rsidR="00120897" w:rsidRPr="00DA6E47" w:rsidRDefault="00120897" w:rsidP="00BC302C">
      <w:pPr>
        <w:widowControl w:val="0"/>
        <w:tabs>
          <w:tab w:val="left" w:pos="10205"/>
        </w:tabs>
      </w:pPr>
    </w:p>
    <w:p w:rsidR="0018029B" w:rsidRPr="00DA6E47" w:rsidRDefault="0018029B" w:rsidP="0018029B">
      <w:pPr>
        <w:widowControl w:val="0"/>
        <w:tabs>
          <w:tab w:val="left" w:pos="10205"/>
        </w:tabs>
      </w:pPr>
      <w:r w:rsidRPr="00DA6E47">
        <w:t xml:space="preserve">Глава </w:t>
      </w:r>
      <w:proofErr w:type="gramStart"/>
      <w:r w:rsidRPr="00DA6E47">
        <w:t>Весьегонского</w:t>
      </w:r>
      <w:proofErr w:type="gramEnd"/>
      <w:r w:rsidRPr="00DA6E47">
        <w:t xml:space="preserve"> </w:t>
      </w:r>
    </w:p>
    <w:p w:rsidR="00BC302C" w:rsidRPr="00DA6E47" w:rsidRDefault="0018029B" w:rsidP="0018029B">
      <w:pPr>
        <w:widowControl w:val="0"/>
        <w:tabs>
          <w:tab w:val="left" w:pos="10205"/>
        </w:tabs>
      </w:pPr>
      <w:r w:rsidRPr="00DA6E47">
        <w:t xml:space="preserve">муниципального округа                                                                          </w:t>
      </w:r>
      <w:r w:rsidR="001617E4">
        <w:t xml:space="preserve">         </w:t>
      </w:r>
      <w:r w:rsidR="00120897">
        <w:t xml:space="preserve">   </w:t>
      </w:r>
      <w:r w:rsidRPr="00DA6E47">
        <w:t>А.В.</w:t>
      </w:r>
      <w:r w:rsidR="00DA6E47">
        <w:t xml:space="preserve"> </w:t>
      </w:r>
      <w:proofErr w:type="spellStart"/>
      <w:r w:rsidRPr="00DA6E47">
        <w:t>Пашуков</w:t>
      </w:r>
      <w:proofErr w:type="spellEnd"/>
    </w:p>
    <w:p w:rsidR="00BC302C" w:rsidRPr="00DA6E47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C8063A" w:rsidRPr="00C6255F" w:rsidRDefault="00C8063A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9F75CD" w:rsidRPr="00C6255F" w:rsidRDefault="00BC302C" w:rsidP="004D2B88">
      <w:pPr>
        <w:widowControl w:val="0"/>
        <w:tabs>
          <w:tab w:val="left" w:pos="10205"/>
        </w:tabs>
        <w:rPr>
          <w:b/>
          <w:bCs/>
        </w:rPr>
      </w:pPr>
      <w:r w:rsidRPr="00C6255F">
        <w:t xml:space="preserve">                                                           </w:t>
      </w:r>
      <w:r w:rsidR="00C8063A" w:rsidRPr="00C6255F">
        <w:t xml:space="preserve">                                                                         </w:t>
      </w:r>
    </w:p>
    <w:p w:rsidR="00B0016B" w:rsidRPr="00C6255F" w:rsidRDefault="00B0016B" w:rsidP="00E26DC3">
      <w:pPr>
        <w:pStyle w:val="a8"/>
        <w:shd w:val="clear" w:color="auto" w:fill="FFFFFF"/>
        <w:spacing w:before="0" w:after="0"/>
        <w:ind w:firstLine="709"/>
        <w:jc w:val="both"/>
        <w:rPr>
          <w:b/>
          <w:bCs/>
          <w:color w:val="052635"/>
        </w:rPr>
      </w:pPr>
    </w:p>
    <w:p w:rsidR="00C6255F" w:rsidRPr="00C6255F" w:rsidRDefault="00C6255F">
      <w:pPr>
        <w:pStyle w:val="a8"/>
        <w:shd w:val="clear" w:color="auto" w:fill="FFFFFF"/>
        <w:spacing w:before="0" w:after="0"/>
        <w:ind w:firstLine="709"/>
        <w:jc w:val="both"/>
        <w:rPr>
          <w:b/>
          <w:bCs/>
          <w:color w:val="052635"/>
        </w:rPr>
      </w:pPr>
    </w:p>
    <w:sectPr w:rsidR="00C6255F" w:rsidRPr="00C6255F" w:rsidSect="00120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A9" w:rsidRDefault="00087EA9" w:rsidP="00965364">
      <w:r>
        <w:separator/>
      </w:r>
    </w:p>
  </w:endnote>
  <w:endnote w:type="continuationSeparator" w:id="0">
    <w:p w:rsidR="00087EA9" w:rsidRDefault="00087EA9" w:rsidP="0096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A9" w:rsidRDefault="00087EA9" w:rsidP="00965364">
      <w:r>
        <w:separator/>
      </w:r>
    </w:p>
  </w:footnote>
  <w:footnote w:type="continuationSeparator" w:id="0">
    <w:p w:rsidR="00087EA9" w:rsidRDefault="00087EA9" w:rsidP="0096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6F3901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A137C"/>
    <w:multiLevelType w:val="multilevel"/>
    <w:tmpl w:val="463C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9AE69AF"/>
    <w:multiLevelType w:val="hybridMultilevel"/>
    <w:tmpl w:val="DEAABF96"/>
    <w:lvl w:ilvl="0" w:tplc="84285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840B3"/>
    <w:rsid w:val="0001200A"/>
    <w:rsid w:val="0001356A"/>
    <w:rsid w:val="0001612E"/>
    <w:rsid w:val="0002744D"/>
    <w:rsid w:val="00051758"/>
    <w:rsid w:val="00053F24"/>
    <w:rsid w:val="000551B7"/>
    <w:rsid w:val="00057213"/>
    <w:rsid w:val="0006326A"/>
    <w:rsid w:val="0006620E"/>
    <w:rsid w:val="0007453B"/>
    <w:rsid w:val="0008667A"/>
    <w:rsid w:val="00087EA9"/>
    <w:rsid w:val="000A2E77"/>
    <w:rsid w:val="000A4C67"/>
    <w:rsid w:val="000A5814"/>
    <w:rsid w:val="000D1600"/>
    <w:rsid w:val="00111036"/>
    <w:rsid w:val="001126BE"/>
    <w:rsid w:val="00114DF2"/>
    <w:rsid w:val="00120897"/>
    <w:rsid w:val="00121230"/>
    <w:rsid w:val="00121A17"/>
    <w:rsid w:val="00127CE3"/>
    <w:rsid w:val="001302FC"/>
    <w:rsid w:val="001319E5"/>
    <w:rsid w:val="001339FF"/>
    <w:rsid w:val="00133CA2"/>
    <w:rsid w:val="001410B6"/>
    <w:rsid w:val="001421B4"/>
    <w:rsid w:val="00145BF6"/>
    <w:rsid w:val="00152063"/>
    <w:rsid w:val="0015605B"/>
    <w:rsid w:val="00157A90"/>
    <w:rsid w:val="001617E4"/>
    <w:rsid w:val="00161EB0"/>
    <w:rsid w:val="00163170"/>
    <w:rsid w:val="00163289"/>
    <w:rsid w:val="001667A4"/>
    <w:rsid w:val="00167C3C"/>
    <w:rsid w:val="00170CBE"/>
    <w:rsid w:val="00173692"/>
    <w:rsid w:val="0018029B"/>
    <w:rsid w:val="00194564"/>
    <w:rsid w:val="00194781"/>
    <w:rsid w:val="001A0E8C"/>
    <w:rsid w:val="001B0465"/>
    <w:rsid w:val="001B431C"/>
    <w:rsid w:val="001B790F"/>
    <w:rsid w:val="001E015C"/>
    <w:rsid w:val="001E104E"/>
    <w:rsid w:val="001E1F44"/>
    <w:rsid w:val="001E4AE1"/>
    <w:rsid w:val="001F110D"/>
    <w:rsid w:val="00201599"/>
    <w:rsid w:val="00203801"/>
    <w:rsid w:val="002161CE"/>
    <w:rsid w:val="00221AF0"/>
    <w:rsid w:val="0022587F"/>
    <w:rsid w:val="00241AD8"/>
    <w:rsid w:val="002470A6"/>
    <w:rsid w:val="002532E0"/>
    <w:rsid w:val="00257085"/>
    <w:rsid w:val="00273E76"/>
    <w:rsid w:val="002742EA"/>
    <w:rsid w:val="00287FD2"/>
    <w:rsid w:val="002979D0"/>
    <w:rsid w:val="002A0A19"/>
    <w:rsid w:val="002B2533"/>
    <w:rsid w:val="002B6187"/>
    <w:rsid w:val="002D1D6C"/>
    <w:rsid w:val="002E06FE"/>
    <w:rsid w:val="002E1355"/>
    <w:rsid w:val="002E1428"/>
    <w:rsid w:val="002E286B"/>
    <w:rsid w:val="002E4BAC"/>
    <w:rsid w:val="002F3ED8"/>
    <w:rsid w:val="003130B1"/>
    <w:rsid w:val="00321CC7"/>
    <w:rsid w:val="0032349A"/>
    <w:rsid w:val="003261B3"/>
    <w:rsid w:val="003356C9"/>
    <w:rsid w:val="00336478"/>
    <w:rsid w:val="00341396"/>
    <w:rsid w:val="003445A7"/>
    <w:rsid w:val="00346A31"/>
    <w:rsid w:val="00346ABB"/>
    <w:rsid w:val="003476EC"/>
    <w:rsid w:val="00367FCE"/>
    <w:rsid w:val="00371395"/>
    <w:rsid w:val="00376674"/>
    <w:rsid w:val="0038036A"/>
    <w:rsid w:val="003946FD"/>
    <w:rsid w:val="003A2746"/>
    <w:rsid w:val="003A46AE"/>
    <w:rsid w:val="003C052E"/>
    <w:rsid w:val="003C327A"/>
    <w:rsid w:val="003C4836"/>
    <w:rsid w:val="003C59C0"/>
    <w:rsid w:val="003D32F4"/>
    <w:rsid w:val="003E70D3"/>
    <w:rsid w:val="00400A53"/>
    <w:rsid w:val="00414C49"/>
    <w:rsid w:val="00416FC7"/>
    <w:rsid w:val="00417CFD"/>
    <w:rsid w:val="00436E79"/>
    <w:rsid w:val="00441C0A"/>
    <w:rsid w:val="00445717"/>
    <w:rsid w:val="00450BE6"/>
    <w:rsid w:val="00461B1D"/>
    <w:rsid w:val="00466877"/>
    <w:rsid w:val="00470715"/>
    <w:rsid w:val="00474682"/>
    <w:rsid w:val="00476819"/>
    <w:rsid w:val="00480E3C"/>
    <w:rsid w:val="004811F5"/>
    <w:rsid w:val="00481FD9"/>
    <w:rsid w:val="0048486D"/>
    <w:rsid w:val="00485156"/>
    <w:rsid w:val="004948A5"/>
    <w:rsid w:val="004B2E05"/>
    <w:rsid w:val="004C1449"/>
    <w:rsid w:val="004C56FE"/>
    <w:rsid w:val="004D2B88"/>
    <w:rsid w:val="004D3897"/>
    <w:rsid w:val="004D50D6"/>
    <w:rsid w:val="004D59CE"/>
    <w:rsid w:val="004F4E4E"/>
    <w:rsid w:val="00500D2B"/>
    <w:rsid w:val="00513AE6"/>
    <w:rsid w:val="00520DA6"/>
    <w:rsid w:val="00526C9B"/>
    <w:rsid w:val="00527509"/>
    <w:rsid w:val="00533257"/>
    <w:rsid w:val="00542468"/>
    <w:rsid w:val="005511C7"/>
    <w:rsid w:val="0056508D"/>
    <w:rsid w:val="005666D3"/>
    <w:rsid w:val="00566EE9"/>
    <w:rsid w:val="0057024E"/>
    <w:rsid w:val="005760D2"/>
    <w:rsid w:val="005854AE"/>
    <w:rsid w:val="00590520"/>
    <w:rsid w:val="0059609F"/>
    <w:rsid w:val="005961F9"/>
    <w:rsid w:val="005A1C16"/>
    <w:rsid w:val="005B13D4"/>
    <w:rsid w:val="005B1528"/>
    <w:rsid w:val="005B2E0D"/>
    <w:rsid w:val="005B57AB"/>
    <w:rsid w:val="005B66C9"/>
    <w:rsid w:val="005D05E0"/>
    <w:rsid w:val="005D0A52"/>
    <w:rsid w:val="005D0B27"/>
    <w:rsid w:val="005D7E53"/>
    <w:rsid w:val="005E3369"/>
    <w:rsid w:val="005E3D3A"/>
    <w:rsid w:val="005F0DFB"/>
    <w:rsid w:val="005F76CA"/>
    <w:rsid w:val="00602009"/>
    <w:rsid w:val="00603706"/>
    <w:rsid w:val="00604FC9"/>
    <w:rsid w:val="00611AFB"/>
    <w:rsid w:val="006378D3"/>
    <w:rsid w:val="00637DE7"/>
    <w:rsid w:val="00650CF0"/>
    <w:rsid w:val="00664F5A"/>
    <w:rsid w:val="006666E8"/>
    <w:rsid w:val="006677EC"/>
    <w:rsid w:val="00670C38"/>
    <w:rsid w:val="00672CF7"/>
    <w:rsid w:val="0068725C"/>
    <w:rsid w:val="00691943"/>
    <w:rsid w:val="006A7038"/>
    <w:rsid w:val="006A77F2"/>
    <w:rsid w:val="006B5DCD"/>
    <w:rsid w:val="006C37FB"/>
    <w:rsid w:val="006D3B4F"/>
    <w:rsid w:val="006E56B8"/>
    <w:rsid w:val="006F1D66"/>
    <w:rsid w:val="006F3BC2"/>
    <w:rsid w:val="00705B49"/>
    <w:rsid w:val="00710679"/>
    <w:rsid w:val="0071630B"/>
    <w:rsid w:val="00717126"/>
    <w:rsid w:val="00720B60"/>
    <w:rsid w:val="00720E5C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57078"/>
    <w:rsid w:val="0075752A"/>
    <w:rsid w:val="00765852"/>
    <w:rsid w:val="00766686"/>
    <w:rsid w:val="007704C8"/>
    <w:rsid w:val="007719C8"/>
    <w:rsid w:val="00785AB9"/>
    <w:rsid w:val="00790828"/>
    <w:rsid w:val="007921A3"/>
    <w:rsid w:val="007963E5"/>
    <w:rsid w:val="007A3053"/>
    <w:rsid w:val="007A4953"/>
    <w:rsid w:val="007B52F4"/>
    <w:rsid w:val="007C32F5"/>
    <w:rsid w:val="007C37C6"/>
    <w:rsid w:val="007D16BA"/>
    <w:rsid w:val="007E10A0"/>
    <w:rsid w:val="007E6341"/>
    <w:rsid w:val="007F08C6"/>
    <w:rsid w:val="00801D80"/>
    <w:rsid w:val="00802B59"/>
    <w:rsid w:val="00804515"/>
    <w:rsid w:val="00815879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6475"/>
    <w:rsid w:val="00865320"/>
    <w:rsid w:val="00865FBE"/>
    <w:rsid w:val="008708DD"/>
    <w:rsid w:val="00886E8F"/>
    <w:rsid w:val="00892C80"/>
    <w:rsid w:val="008A7D1B"/>
    <w:rsid w:val="008B7E3B"/>
    <w:rsid w:val="008C0ED0"/>
    <w:rsid w:val="008C1A69"/>
    <w:rsid w:val="008C28F4"/>
    <w:rsid w:val="008C307E"/>
    <w:rsid w:val="008E0D70"/>
    <w:rsid w:val="008F4715"/>
    <w:rsid w:val="008F5C1D"/>
    <w:rsid w:val="008F6AF4"/>
    <w:rsid w:val="008F6D01"/>
    <w:rsid w:val="0090035D"/>
    <w:rsid w:val="009057B6"/>
    <w:rsid w:val="009100F3"/>
    <w:rsid w:val="00920786"/>
    <w:rsid w:val="00927797"/>
    <w:rsid w:val="00927D1E"/>
    <w:rsid w:val="00935916"/>
    <w:rsid w:val="00940F99"/>
    <w:rsid w:val="00955348"/>
    <w:rsid w:val="00955963"/>
    <w:rsid w:val="009603C2"/>
    <w:rsid w:val="00965364"/>
    <w:rsid w:val="00967806"/>
    <w:rsid w:val="009703F4"/>
    <w:rsid w:val="00970AD7"/>
    <w:rsid w:val="00971A3F"/>
    <w:rsid w:val="00976295"/>
    <w:rsid w:val="0098227C"/>
    <w:rsid w:val="0098607E"/>
    <w:rsid w:val="00994EF2"/>
    <w:rsid w:val="00995B15"/>
    <w:rsid w:val="009A0673"/>
    <w:rsid w:val="009A0B5B"/>
    <w:rsid w:val="009D10E2"/>
    <w:rsid w:val="009D6F16"/>
    <w:rsid w:val="009E6D95"/>
    <w:rsid w:val="009F75CD"/>
    <w:rsid w:val="00A02732"/>
    <w:rsid w:val="00A04A68"/>
    <w:rsid w:val="00A12A7D"/>
    <w:rsid w:val="00A1455D"/>
    <w:rsid w:val="00A23A3E"/>
    <w:rsid w:val="00A254CB"/>
    <w:rsid w:val="00A31B95"/>
    <w:rsid w:val="00A37D4D"/>
    <w:rsid w:val="00A41577"/>
    <w:rsid w:val="00A44109"/>
    <w:rsid w:val="00A47058"/>
    <w:rsid w:val="00A50DDB"/>
    <w:rsid w:val="00A66582"/>
    <w:rsid w:val="00A719C9"/>
    <w:rsid w:val="00A71A6E"/>
    <w:rsid w:val="00A746F7"/>
    <w:rsid w:val="00A7635F"/>
    <w:rsid w:val="00A76704"/>
    <w:rsid w:val="00A84EB3"/>
    <w:rsid w:val="00A8674D"/>
    <w:rsid w:val="00A9258E"/>
    <w:rsid w:val="00A95614"/>
    <w:rsid w:val="00AA161D"/>
    <w:rsid w:val="00AA2FFA"/>
    <w:rsid w:val="00AA6AB1"/>
    <w:rsid w:val="00AB2D8B"/>
    <w:rsid w:val="00AB5B22"/>
    <w:rsid w:val="00AC1277"/>
    <w:rsid w:val="00AC5126"/>
    <w:rsid w:val="00B0016B"/>
    <w:rsid w:val="00B004D0"/>
    <w:rsid w:val="00B03840"/>
    <w:rsid w:val="00B041CE"/>
    <w:rsid w:val="00B05DA9"/>
    <w:rsid w:val="00B11F03"/>
    <w:rsid w:val="00B15F07"/>
    <w:rsid w:val="00B164DB"/>
    <w:rsid w:val="00B17B1D"/>
    <w:rsid w:val="00B542E2"/>
    <w:rsid w:val="00B56058"/>
    <w:rsid w:val="00B56189"/>
    <w:rsid w:val="00B62107"/>
    <w:rsid w:val="00B6350B"/>
    <w:rsid w:val="00B73DB3"/>
    <w:rsid w:val="00B75F0D"/>
    <w:rsid w:val="00B76CD2"/>
    <w:rsid w:val="00B805E8"/>
    <w:rsid w:val="00B80880"/>
    <w:rsid w:val="00B8721F"/>
    <w:rsid w:val="00B9372D"/>
    <w:rsid w:val="00B93AEF"/>
    <w:rsid w:val="00B969A9"/>
    <w:rsid w:val="00B97C36"/>
    <w:rsid w:val="00BC0B3B"/>
    <w:rsid w:val="00BC2480"/>
    <w:rsid w:val="00BC302C"/>
    <w:rsid w:val="00BD074D"/>
    <w:rsid w:val="00BD1DBC"/>
    <w:rsid w:val="00BD3559"/>
    <w:rsid w:val="00BE4F02"/>
    <w:rsid w:val="00C01B82"/>
    <w:rsid w:val="00C037F8"/>
    <w:rsid w:val="00C054F8"/>
    <w:rsid w:val="00C072D7"/>
    <w:rsid w:val="00C13103"/>
    <w:rsid w:val="00C226BB"/>
    <w:rsid w:val="00C40205"/>
    <w:rsid w:val="00C42773"/>
    <w:rsid w:val="00C441F0"/>
    <w:rsid w:val="00C448E7"/>
    <w:rsid w:val="00C462AE"/>
    <w:rsid w:val="00C52D67"/>
    <w:rsid w:val="00C54D9F"/>
    <w:rsid w:val="00C6255F"/>
    <w:rsid w:val="00C66521"/>
    <w:rsid w:val="00C705BE"/>
    <w:rsid w:val="00C8063A"/>
    <w:rsid w:val="00C8715D"/>
    <w:rsid w:val="00C919F6"/>
    <w:rsid w:val="00CA3583"/>
    <w:rsid w:val="00CA50EF"/>
    <w:rsid w:val="00CB6804"/>
    <w:rsid w:val="00CB79EC"/>
    <w:rsid w:val="00CC6090"/>
    <w:rsid w:val="00CD6261"/>
    <w:rsid w:val="00CF0299"/>
    <w:rsid w:val="00CF16DB"/>
    <w:rsid w:val="00CF39A3"/>
    <w:rsid w:val="00CF47E9"/>
    <w:rsid w:val="00CF7356"/>
    <w:rsid w:val="00D0100C"/>
    <w:rsid w:val="00D06880"/>
    <w:rsid w:val="00D161EC"/>
    <w:rsid w:val="00D166A0"/>
    <w:rsid w:val="00D20EC7"/>
    <w:rsid w:val="00D257F7"/>
    <w:rsid w:val="00D3038D"/>
    <w:rsid w:val="00D35D06"/>
    <w:rsid w:val="00D40065"/>
    <w:rsid w:val="00D45110"/>
    <w:rsid w:val="00D5620F"/>
    <w:rsid w:val="00D64C1B"/>
    <w:rsid w:val="00D75999"/>
    <w:rsid w:val="00D769D2"/>
    <w:rsid w:val="00D8329B"/>
    <w:rsid w:val="00D8574D"/>
    <w:rsid w:val="00D9215B"/>
    <w:rsid w:val="00D94EFD"/>
    <w:rsid w:val="00DA5501"/>
    <w:rsid w:val="00DA5542"/>
    <w:rsid w:val="00DA65E3"/>
    <w:rsid w:val="00DA6E47"/>
    <w:rsid w:val="00DC1B77"/>
    <w:rsid w:val="00DD43A7"/>
    <w:rsid w:val="00DD45D4"/>
    <w:rsid w:val="00DD6450"/>
    <w:rsid w:val="00DE5C33"/>
    <w:rsid w:val="00DF1AFA"/>
    <w:rsid w:val="00DF1B3D"/>
    <w:rsid w:val="00DF58B6"/>
    <w:rsid w:val="00E0689B"/>
    <w:rsid w:val="00E14287"/>
    <w:rsid w:val="00E16BB5"/>
    <w:rsid w:val="00E20502"/>
    <w:rsid w:val="00E22746"/>
    <w:rsid w:val="00E2376C"/>
    <w:rsid w:val="00E26DC3"/>
    <w:rsid w:val="00E74B94"/>
    <w:rsid w:val="00E76B3A"/>
    <w:rsid w:val="00E824DC"/>
    <w:rsid w:val="00E83B62"/>
    <w:rsid w:val="00E900D0"/>
    <w:rsid w:val="00E904AE"/>
    <w:rsid w:val="00E9074C"/>
    <w:rsid w:val="00EA590D"/>
    <w:rsid w:val="00EA5988"/>
    <w:rsid w:val="00EC0983"/>
    <w:rsid w:val="00ED09F6"/>
    <w:rsid w:val="00ED24B4"/>
    <w:rsid w:val="00ED43CB"/>
    <w:rsid w:val="00EE5765"/>
    <w:rsid w:val="00EE6B66"/>
    <w:rsid w:val="00EF74F1"/>
    <w:rsid w:val="00F02C40"/>
    <w:rsid w:val="00F0659E"/>
    <w:rsid w:val="00F13C80"/>
    <w:rsid w:val="00F22320"/>
    <w:rsid w:val="00F26593"/>
    <w:rsid w:val="00F277E0"/>
    <w:rsid w:val="00F329EE"/>
    <w:rsid w:val="00F407CE"/>
    <w:rsid w:val="00F47B19"/>
    <w:rsid w:val="00F47FC9"/>
    <w:rsid w:val="00F51A01"/>
    <w:rsid w:val="00F51C59"/>
    <w:rsid w:val="00F51D7A"/>
    <w:rsid w:val="00F55528"/>
    <w:rsid w:val="00F63E07"/>
    <w:rsid w:val="00F75773"/>
    <w:rsid w:val="00F7725F"/>
    <w:rsid w:val="00F81FBD"/>
    <w:rsid w:val="00F82088"/>
    <w:rsid w:val="00F83346"/>
    <w:rsid w:val="00F840B3"/>
    <w:rsid w:val="00F96B5D"/>
    <w:rsid w:val="00FA4E47"/>
    <w:rsid w:val="00FB080F"/>
    <w:rsid w:val="00FB4C97"/>
    <w:rsid w:val="00FB6CD9"/>
    <w:rsid w:val="00FB7785"/>
    <w:rsid w:val="00FC4100"/>
    <w:rsid w:val="00FC6D4E"/>
    <w:rsid w:val="00FD4A6F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110"/>
  </w:style>
  <w:style w:type="character" w:customStyle="1" w:styleId="apple-converted-space">
    <w:name w:val="apple-converted-space"/>
    <w:basedOn w:val="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0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D56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6D86-A632-4997-BBB6-A98D411E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FINOTDEL</Company>
  <LinksUpToDate>false</LinksUpToDate>
  <CharactersWithSpaces>5387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Admin</cp:lastModifiedBy>
  <cp:revision>44</cp:revision>
  <cp:lastPrinted>2021-12-22T10:58:00Z</cp:lastPrinted>
  <dcterms:created xsi:type="dcterms:W3CDTF">2020-03-23T10:30:00Z</dcterms:created>
  <dcterms:modified xsi:type="dcterms:W3CDTF">2021-12-22T10:59:00Z</dcterms:modified>
</cp:coreProperties>
</file>