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26" w:rsidRDefault="00692F07" w:rsidP="00692F07">
      <w:pPr>
        <w:tabs>
          <w:tab w:val="left" w:pos="8916"/>
        </w:tabs>
        <w:ind w:firstLine="0"/>
      </w:pPr>
      <w:bookmarkStart w:id="0" w:name="_GoBack"/>
      <w:bookmarkEnd w:id="0"/>
      <w:r>
        <w:tab/>
      </w:r>
    </w:p>
    <w:p w:rsidR="00931CF2" w:rsidRPr="00931CF2" w:rsidRDefault="00181CFD" w:rsidP="00931C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31CF2">
        <w:rPr>
          <w:rFonts w:ascii="Times New Roman" w:hAnsi="Times New Roman" w:cs="Times New Roman"/>
          <w:b/>
          <w:bCs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5pt" o:ole="" filled="t">
            <v:fill color2="black"/>
            <v:imagedata r:id="rId9" o:title=""/>
          </v:shape>
          <o:OLEObject Type="Embed" ProgID="Word.Picture.8" ShapeID="_x0000_i1025" DrawAspect="Content" ObjectID="_1715411751" r:id="rId10"/>
        </w:object>
      </w:r>
    </w:p>
    <w:p w:rsidR="00931CF2" w:rsidRPr="00931CF2" w:rsidRDefault="00931CF2" w:rsidP="00931C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931CF2" w:rsidRPr="00931CF2" w:rsidRDefault="00931CF2" w:rsidP="00467F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31CF2">
        <w:rPr>
          <w:rFonts w:ascii="Times New Roman" w:hAnsi="Times New Roman" w:cs="Times New Roman"/>
          <w:b/>
          <w:bCs/>
          <w:lang w:eastAsia="ar-SA"/>
        </w:rPr>
        <w:t>ДУМА ВЕСЬЕГОНСКОГО МУНИЦИПАЛЬНОГО ОКРУГА</w:t>
      </w:r>
    </w:p>
    <w:p w:rsidR="00931CF2" w:rsidRPr="00931CF2" w:rsidRDefault="00931CF2" w:rsidP="00467F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31CF2">
        <w:rPr>
          <w:rFonts w:ascii="Times New Roman" w:hAnsi="Times New Roman" w:cs="Times New Roman"/>
          <w:b/>
          <w:bCs/>
          <w:lang w:eastAsia="ar-SA"/>
        </w:rPr>
        <w:t>ТВЕРСКОЙ ОБЛАСТИ</w:t>
      </w:r>
    </w:p>
    <w:p w:rsidR="00931CF2" w:rsidRPr="00931CF2" w:rsidRDefault="00931CF2" w:rsidP="00931C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931CF2" w:rsidRPr="00931CF2" w:rsidRDefault="00931CF2" w:rsidP="00931C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31CF2">
        <w:rPr>
          <w:rFonts w:ascii="Times New Roman" w:hAnsi="Times New Roman" w:cs="Times New Roman"/>
          <w:b/>
          <w:bCs/>
          <w:lang w:eastAsia="ar-SA"/>
        </w:rPr>
        <w:t>РЕШЕНИЕ</w:t>
      </w:r>
    </w:p>
    <w:p w:rsidR="00661852" w:rsidRPr="00467FB7" w:rsidRDefault="00931CF2" w:rsidP="00931CF2">
      <w:pPr>
        <w:widowControl/>
        <w:tabs>
          <w:tab w:val="left" w:pos="7200"/>
        </w:tabs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</w:rPr>
      </w:pPr>
      <w:r w:rsidRPr="00467FB7">
        <w:rPr>
          <w:rFonts w:ascii="Tms Rmn" w:hAnsi="Tms Rmn" w:cs="Times New Roman"/>
          <w:b/>
        </w:rPr>
        <w:t>г. Весьегонск</w:t>
      </w:r>
    </w:p>
    <w:p w:rsidR="00661852" w:rsidRDefault="00661852" w:rsidP="00661852">
      <w:pPr>
        <w:widowControl/>
        <w:tabs>
          <w:tab w:val="left" w:pos="7200"/>
        </w:tabs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67FB7">
        <w:rPr>
          <w:rFonts w:ascii="Times New Roman" w:hAnsi="Times New Roman" w:cs="Times New Roman"/>
        </w:rPr>
        <w:t>19</w:t>
      </w:r>
      <w:r w:rsidR="00D33577">
        <w:rPr>
          <w:rFonts w:ascii="Times New Roman" w:hAnsi="Times New Roman" w:cs="Times New Roman"/>
        </w:rPr>
        <w:t>.0</w:t>
      </w:r>
      <w:r w:rsidR="00467FB7">
        <w:rPr>
          <w:rFonts w:ascii="Times New Roman" w:hAnsi="Times New Roman" w:cs="Times New Roman"/>
        </w:rPr>
        <w:t>4</w:t>
      </w:r>
      <w:r w:rsidR="00D33577">
        <w:rPr>
          <w:rFonts w:ascii="Times New Roman" w:hAnsi="Times New Roman" w:cs="Times New Roman"/>
        </w:rPr>
        <w:t>.2022</w:t>
      </w:r>
      <w:r w:rsidRPr="0066185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467FB7">
        <w:rPr>
          <w:rFonts w:ascii="Times New Roman" w:hAnsi="Times New Roman" w:cs="Times New Roman"/>
        </w:rPr>
        <w:t xml:space="preserve">              № 217</w:t>
      </w:r>
      <w:r>
        <w:rPr>
          <w:rFonts w:ascii="Times New Roman" w:hAnsi="Times New Roman" w:cs="Times New Roman"/>
        </w:rPr>
        <w:t xml:space="preserve">  </w:t>
      </w:r>
      <w:r w:rsidRPr="00661852">
        <w:rPr>
          <w:rFonts w:ascii="Times New Roman" w:hAnsi="Times New Roman" w:cs="Times New Roman"/>
        </w:rPr>
        <w:t xml:space="preserve">  </w:t>
      </w:r>
    </w:p>
    <w:p w:rsidR="002E18FC" w:rsidRDefault="00931CF2" w:rsidP="00931CF2">
      <w:pPr>
        <w:ind w:left="284" w:right="360" w:firstLine="0"/>
        <w:jc w:val="left"/>
        <w:rPr>
          <w:rFonts w:eastAsia="Times New Roman"/>
        </w:rPr>
      </w:pPr>
      <w:r>
        <w:rPr>
          <w:rFonts w:eastAsia="Times New Roman"/>
        </w:rPr>
        <w:t>Об утверждении Положения о жилых</w:t>
      </w:r>
    </w:p>
    <w:p w:rsidR="00931CF2" w:rsidRDefault="00931CF2" w:rsidP="00931CF2">
      <w:pPr>
        <w:ind w:left="284" w:right="360" w:firstLine="0"/>
        <w:jc w:val="left"/>
        <w:rPr>
          <w:rFonts w:eastAsia="Times New Roman"/>
        </w:rPr>
      </w:pPr>
      <w:r>
        <w:rPr>
          <w:rFonts w:eastAsia="Times New Roman"/>
        </w:rPr>
        <w:t>помещениях маневренного фонда</w:t>
      </w:r>
    </w:p>
    <w:p w:rsidR="00931CF2" w:rsidRDefault="00931CF2" w:rsidP="00931CF2">
      <w:pPr>
        <w:ind w:left="284" w:right="360" w:firstLine="0"/>
        <w:jc w:val="left"/>
        <w:rPr>
          <w:rFonts w:eastAsia="Times New Roman"/>
        </w:rPr>
      </w:pPr>
      <w:r>
        <w:rPr>
          <w:rFonts w:eastAsia="Times New Roman"/>
        </w:rPr>
        <w:t>Весьегонского муниципального</w:t>
      </w:r>
    </w:p>
    <w:p w:rsidR="00931CF2" w:rsidRPr="00931CF2" w:rsidRDefault="00931CF2" w:rsidP="00931CF2">
      <w:pPr>
        <w:ind w:left="284" w:right="360" w:firstLine="0"/>
        <w:jc w:val="left"/>
        <w:rPr>
          <w:rFonts w:eastAsia="Times New Roman"/>
        </w:rPr>
      </w:pPr>
      <w:r>
        <w:rPr>
          <w:rFonts w:eastAsia="Times New Roman"/>
        </w:rPr>
        <w:t>округа Тверской области</w:t>
      </w:r>
    </w:p>
    <w:p w:rsidR="00661852" w:rsidRPr="002E18FC" w:rsidRDefault="00661852" w:rsidP="002E18FC">
      <w:pPr>
        <w:widowControl/>
        <w:tabs>
          <w:tab w:val="left" w:pos="7200"/>
        </w:tabs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</w:rPr>
      </w:pPr>
      <w:r w:rsidRPr="0066185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2E18FC">
        <w:rPr>
          <w:rFonts w:ascii="Times New Roman" w:hAnsi="Times New Roman" w:cs="Times New Roman"/>
        </w:rPr>
        <w:t xml:space="preserve">                </w:t>
      </w:r>
    </w:p>
    <w:p w:rsidR="00661852" w:rsidRDefault="00467FB7" w:rsidP="00931CF2">
      <w:pPr>
        <w:ind w:left="284" w:firstLine="0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2E18FC" w:rsidRPr="002E18FC">
        <w:rPr>
          <w:rFonts w:eastAsia="Times New Roman"/>
        </w:rPr>
        <w:t xml:space="preserve">В соответствии с </w:t>
      </w:r>
      <w:r w:rsidR="007825DC" w:rsidRPr="00844599">
        <w:rPr>
          <w:rFonts w:eastAsia="Times New Roman"/>
        </w:rPr>
        <w:t xml:space="preserve">Разделом </w:t>
      </w:r>
      <w:r w:rsidR="007825DC" w:rsidRPr="00844599">
        <w:rPr>
          <w:rFonts w:eastAsia="Times New Roman"/>
          <w:lang w:val="en-US"/>
        </w:rPr>
        <w:t>IV</w:t>
      </w:r>
      <w:r w:rsidR="002E18FC" w:rsidRPr="00844599">
        <w:rPr>
          <w:rFonts w:eastAsia="Times New Roman"/>
        </w:rPr>
        <w:t xml:space="preserve"> Жилищного кодекса Российской Федерации, </w:t>
      </w:r>
      <w:hyperlink r:id="rId11" w:history="1">
        <w:r w:rsidR="002E18FC" w:rsidRPr="00844599">
          <w:rPr>
            <w:rFonts w:eastAsia="Times New Roman"/>
          </w:rPr>
          <w:t>постановлением</w:t>
        </w:r>
      </w:hyperlink>
      <w:r w:rsidR="002E18FC" w:rsidRPr="00844599">
        <w:rPr>
          <w:rFonts w:eastAsia="Times New Roman"/>
        </w:rPr>
        <w:t xml:space="preserve"> Правительства Росс</w:t>
      </w:r>
      <w:r w:rsidR="007825DC" w:rsidRPr="00844599">
        <w:rPr>
          <w:rFonts w:eastAsia="Times New Roman"/>
        </w:rPr>
        <w:t>ийской Федерации от 26.01.2006 №</w:t>
      </w:r>
      <w:r w:rsidR="002E18FC" w:rsidRPr="00844599">
        <w:rPr>
          <w:rFonts w:eastAsia="Times New Roman"/>
        </w:rPr>
        <w:t> 42 "Об утверждении Правил отнесения жилого помещения к специализированному жилищному фонду и типовых договоров найма специ</w:t>
      </w:r>
      <w:r w:rsidR="001350A8">
        <w:rPr>
          <w:rFonts w:eastAsia="Times New Roman"/>
        </w:rPr>
        <w:t>ализированных жилых помещений", законом</w:t>
      </w:r>
      <w:r w:rsidR="002E18FC" w:rsidRPr="00844599">
        <w:rPr>
          <w:rFonts w:eastAsia="Times New Roman"/>
        </w:rPr>
        <w:t xml:space="preserve"> Тверской области от 17.04.2006 N 39-ЗО "О предоставлении жилых помещений жилищного фонда Тверской области", постановления Правительства Тверской облас</w:t>
      </w:r>
      <w:r w:rsidR="001350A8">
        <w:rPr>
          <w:rFonts w:eastAsia="Times New Roman"/>
        </w:rPr>
        <w:t>ти от 17.07.2020 г. №327-пп «О П</w:t>
      </w:r>
      <w:r w:rsidR="002E18FC" w:rsidRPr="00844599">
        <w:rPr>
          <w:rFonts w:eastAsia="Times New Roman"/>
        </w:rPr>
        <w:t xml:space="preserve">орядке предоставления жилых помещений маневренного фонда, находящихся в государственной </w:t>
      </w:r>
      <w:r w:rsidR="00FB238F" w:rsidRPr="00844599">
        <w:rPr>
          <w:rFonts w:eastAsia="Times New Roman"/>
        </w:rPr>
        <w:t>собственности Тверской области», п.п. 5 п.1 ст.30 Устава Весьегонского муниципального округа,</w:t>
      </w:r>
    </w:p>
    <w:p w:rsidR="00FB238F" w:rsidRDefault="00FB238F" w:rsidP="00931CF2">
      <w:pPr>
        <w:ind w:left="284" w:firstLine="0"/>
        <w:rPr>
          <w:rFonts w:eastAsia="Times New Roman"/>
        </w:rPr>
      </w:pPr>
    </w:p>
    <w:p w:rsidR="00FB238F" w:rsidRPr="00FB238F" w:rsidRDefault="00FB238F" w:rsidP="00FB238F">
      <w:pPr>
        <w:widowControl/>
        <w:tabs>
          <w:tab w:val="left" w:pos="95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238F">
        <w:rPr>
          <w:rFonts w:ascii="Times New Roman" w:hAnsi="Times New Roman" w:cs="Times New Roman"/>
          <w:b/>
          <w:sz w:val="22"/>
          <w:szCs w:val="22"/>
        </w:rPr>
        <w:t>ДУМА ВЕСЬЕГОНСКОГО МУНИЦИПАЛЬНОГО ОКРУГА</w:t>
      </w:r>
    </w:p>
    <w:p w:rsidR="00FB238F" w:rsidRPr="00FB238F" w:rsidRDefault="00FB238F" w:rsidP="00FB238F">
      <w:pPr>
        <w:widowControl/>
        <w:tabs>
          <w:tab w:val="left" w:pos="95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238F">
        <w:rPr>
          <w:rFonts w:ascii="Times New Roman" w:hAnsi="Times New Roman" w:cs="Times New Roman"/>
          <w:b/>
          <w:sz w:val="22"/>
          <w:szCs w:val="22"/>
        </w:rPr>
        <w:t>РЕШИЛА:</w:t>
      </w:r>
    </w:p>
    <w:p w:rsidR="002E18FC" w:rsidRPr="00FB238F" w:rsidRDefault="002E18FC"/>
    <w:p w:rsidR="008E5026" w:rsidRDefault="00FB238F" w:rsidP="00FB238F">
      <w:pPr>
        <w:ind w:left="284" w:firstLine="0"/>
      </w:pPr>
      <w:bookmarkStart w:id="1" w:name="sub_1"/>
      <w:r>
        <w:t>1.</w:t>
      </w:r>
      <w:r w:rsidR="00692F07">
        <w:t xml:space="preserve"> </w:t>
      </w:r>
      <w:r w:rsidR="00E105EE" w:rsidRPr="00FB238F">
        <w:t>Утвердить</w:t>
      </w:r>
      <w:r w:rsidR="008E5026" w:rsidRPr="00FB238F">
        <w:t xml:space="preserve"> </w:t>
      </w:r>
      <w:hyperlink w:anchor="sub_1000" w:history="1">
        <w:r w:rsidR="008E5026" w:rsidRPr="00FB238F">
          <w:rPr>
            <w:rStyle w:val="a4"/>
            <w:rFonts w:cs="Times New Roman CYR"/>
            <w:color w:val="auto"/>
          </w:rPr>
          <w:t>Положение</w:t>
        </w:r>
      </w:hyperlink>
      <w:r w:rsidR="008E5026">
        <w:t xml:space="preserve"> о жилых помещениях ман</w:t>
      </w:r>
      <w:r w:rsidR="0019341E">
        <w:t>евренного фонда Весьегонского муниципального округа</w:t>
      </w:r>
      <w:r w:rsidR="008E5026">
        <w:t xml:space="preserve"> Тверской области</w:t>
      </w:r>
      <w:r w:rsidR="001350A8">
        <w:t xml:space="preserve"> (прилагается)</w:t>
      </w:r>
      <w:r w:rsidR="008E5026">
        <w:t>.</w:t>
      </w:r>
    </w:p>
    <w:p w:rsidR="002E18FC" w:rsidRPr="002E18FC" w:rsidRDefault="00FB238F" w:rsidP="00FB238F">
      <w:pPr>
        <w:ind w:left="284" w:firstLine="0"/>
        <w:rPr>
          <w:rFonts w:eastAsia="Times New Roman"/>
        </w:rPr>
      </w:pPr>
      <w:bookmarkStart w:id="2" w:name="sub_2"/>
      <w:bookmarkEnd w:id="1"/>
      <w:r>
        <w:rPr>
          <w:rFonts w:eastAsia="Times New Roman"/>
        </w:rPr>
        <w:t>2.</w:t>
      </w:r>
      <w:r w:rsidR="00692F07">
        <w:rPr>
          <w:rFonts w:eastAsia="Times New Roman"/>
        </w:rPr>
        <w:t xml:space="preserve"> </w:t>
      </w:r>
      <w:r w:rsidR="00803721">
        <w:rPr>
          <w:rFonts w:eastAsia="Times New Roman"/>
        </w:rPr>
        <w:t xml:space="preserve">Опубликовать настоящее решение в газете «Весьегонская жизнь» и разместить </w:t>
      </w:r>
      <w:r w:rsidR="002E18FC" w:rsidRPr="002E18FC">
        <w:rPr>
          <w:rFonts w:eastAsia="Times New Roman"/>
        </w:rPr>
        <w:t xml:space="preserve">на </w:t>
      </w:r>
      <w:hyperlink r:id="rId12" w:history="1">
        <w:r w:rsidR="002E18FC" w:rsidRPr="008E4707">
          <w:rPr>
            <w:rFonts w:eastAsia="Times New Roman"/>
          </w:rPr>
          <w:t>официальном сайте</w:t>
        </w:r>
      </w:hyperlink>
      <w:r w:rsidR="002E18FC" w:rsidRPr="002E18FC">
        <w:rPr>
          <w:rFonts w:eastAsia="Times New Roman"/>
        </w:rPr>
        <w:t xml:space="preserve"> </w:t>
      </w:r>
      <w:bookmarkStart w:id="3" w:name="sub_3"/>
      <w:bookmarkEnd w:id="2"/>
      <w:r w:rsidR="002E18FC" w:rsidRPr="002E18FC">
        <w:rPr>
          <w:rFonts w:eastAsia="Times New Roman"/>
        </w:rPr>
        <w:t>Администрации Весьегонского муниципального округа в информационно-телекоммуникационной сети «Интернет».</w:t>
      </w:r>
    </w:p>
    <w:p w:rsidR="002E18FC" w:rsidRDefault="00803721" w:rsidP="008E4707">
      <w:pPr>
        <w:ind w:firstLine="0"/>
        <w:rPr>
          <w:rFonts w:eastAsia="Times New Roman"/>
        </w:rPr>
      </w:pPr>
      <w:r>
        <w:rPr>
          <w:rFonts w:eastAsia="Times New Roman"/>
        </w:rPr>
        <w:t xml:space="preserve">   3</w:t>
      </w:r>
      <w:r w:rsidR="008E4707">
        <w:rPr>
          <w:rFonts w:eastAsia="Times New Roman"/>
        </w:rPr>
        <w:t>.</w:t>
      </w:r>
      <w:r w:rsidR="00692F07">
        <w:rPr>
          <w:rFonts w:eastAsia="Times New Roman"/>
        </w:rPr>
        <w:t xml:space="preserve"> </w:t>
      </w:r>
      <w:r w:rsidR="002E18FC" w:rsidRPr="002E18FC">
        <w:rPr>
          <w:rFonts w:eastAsia="Times New Roman"/>
        </w:rPr>
        <w:t xml:space="preserve">Настоящее </w:t>
      </w:r>
      <w:r w:rsidR="008E4707">
        <w:rPr>
          <w:rFonts w:eastAsia="Times New Roman"/>
        </w:rPr>
        <w:t xml:space="preserve">решение </w:t>
      </w:r>
      <w:r w:rsidR="002E18FC" w:rsidRPr="002E18FC">
        <w:rPr>
          <w:rFonts w:eastAsia="Times New Roman"/>
        </w:rPr>
        <w:t xml:space="preserve"> вступает в силу после</w:t>
      </w:r>
      <w:r w:rsidR="001350A8">
        <w:rPr>
          <w:rFonts w:eastAsia="Times New Roman"/>
        </w:rPr>
        <w:t xml:space="preserve"> его</w:t>
      </w:r>
      <w:r w:rsidR="002E18FC" w:rsidRPr="002E18FC">
        <w:rPr>
          <w:rFonts w:eastAsia="Times New Roman"/>
        </w:rPr>
        <w:t xml:space="preserve"> официального опубликования.</w:t>
      </w:r>
    </w:p>
    <w:p w:rsidR="00467FB7" w:rsidRDefault="00467FB7" w:rsidP="008E4707">
      <w:pPr>
        <w:ind w:firstLine="0"/>
        <w:rPr>
          <w:rFonts w:eastAsia="Times New Roman"/>
        </w:rPr>
      </w:pPr>
    </w:p>
    <w:p w:rsidR="00467FB7" w:rsidRDefault="00467FB7" w:rsidP="008E4707">
      <w:pPr>
        <w:ind w:firstLine="0"/>
        <w:rPr>
          <w:rFonts w:eastAsia="Times New Roman"/>
        </w:rPr>
      </w:pPr>
    </w:p>
    <w:p w:rsidR="00467FB7" w:rsidRDefault="00467FB7" w:rsidP="008E4707">
      <w:pPr>
        <w:ind w:firstLine="0"/>
        <w:rPr>
          <w:rFonts w:eastAsia="Times New Roman"/>
        </w:rPr>
      </w:pPr>
    </w:p>
    <w:p w:rsidR="00467FB7" w:rsidRPr="002E18FC" w:rsidRDefault="00467FB7" w:rsidP="008E4707">
      <w:pPr>
        <w:ind w:firstLine="0"/>
        <w:rPr>
          <w:rFonts w:eastAsia="Times New Roman"/>
        </w:rPr>
      </w:pPr>
    </w:p>
    <w:bookmarkEnd w:id="3"/>
    <w:p w:rsidR="008E5026" w:rsidRDefault="00EC353B" w:rsidP="00635FDE">
      <w:pPr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89535</wp:posOffset>
            </wp:positionV>
            <wp:extent cx="1304925" cy="7239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B6" w:rsidRPr="00CF41B6" w:rsidRDefault="00CF41B6" w:rsidP="00CF41B6">
      <w:pPr>
        <w:widowControl/>
        <w:autoSpaceDE/>
        <w:autoSpaceDN/>
        <w:adjustRightInd/>
        <w:ind w:left="284" w:firstLine="0"/>
        <w:rPr>
          <w:rFonts w:ascii="Times New Roman" w:hAnsi="Times New Roman" w:cs="Times New Roman"/>
          <w:sz w:val="22"/>
          <w:szCs w:val="22"/>
        </w:rPr>
      </w:pPr>
      <w:r w:rsidRPr="00CF41B6">
        <w:rPr>
          <w:rFonts w:ascii="Times New Roman" w:hAnsi="Times New Roman" w:cs="Times New Roman"/>
          <w:sz w:val="22"/>
          <w:szCs w:val="22"/>
        </w:rPr>
        <w:t>Председатель Думы Весьегонского</w:t>
      </w:r>
    </w:p>
    <w:p w:rsidR="00CF41B6" w:rsidRPr="00CF41B6" w:rsidRDefault="00F001CD" w:rsidP="00CF41B6">
      <w:pPr>
        <w:widowControl/>
        <w:autoSpaceDE/>
        <w:autoSpaceDN/>
        <w:adjustRightInd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CF41B6" w:rsidRPr="00CF41B6">
        <w:rPr>
          <w:rFonts w:ascii="Times New Roman" w:hAnsi="Times New Roman" w:cs="Times New Roman"/>
          <w:sz w:val="22"/>
          <w:szCs w:val="22"/>
        </w:rPr>
        <w:t xml:space="preserve">округа                      </w:t>
      </w:r>
      <w:r w:rsidR="00CF41B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F41B6" w:rsidRPr="00CF41B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CF41B6" w:rsidRPr="00CF41B6">
        <w:rPr>
          <w:rFonts w:ascii="Times New Roman" w:hAnsi="Times New Roman" w:cs="Times New Roman"/>
          <w:sz w:val="22"/>
          <w:szCs w:val="22"/>
        </w:rPr>
        <w:t>А.С.</w:t>
      </w:r>
      <w:r w:rsidR="00D33577">
        <w:rPr>
          <w:rFonts w:ascii="Times New Roman" w:hAnsi="Times New Roman" w:cs="Times New Roman"/>
          <w:sz w:val="22"/>
          <w:szCs w:val="22"/>
        </w:rPr>
        <w:t xml:space="preserve"> </w:t>
      </w:r>
      <w:r w:rsidR="00CF41B6" w:rsidRPr="00CF41B6">
        <w:rPr>
          <w:rFonts w:ascii="Times New Roman" w:hAnsi="Times New Roman" w:cs="Times New Roman"/>
          <w:sz w:val="22"/>
          <w:szCs w:val="22"/>
        </w:rPr>
        <w:t>Ермошин</w:t>
      </w:r>
    </w:p>
    <w:p w:rsidR="00CF41B6" w:rsidRPr="00CF41B6" w:rsidRDefault="00CF41B6" w:rsidP="00CF41B6">
      <w:pPr>
        <w:widowControl/>
        <w:autoSpaceDE/>
        <w:autoSpaceDN/>
        <w:adjustRightInd/>
        <w:ind w:left="284" w:firstLine="0"/>
        <w:rPr>
          <w:rFonts w:ascii="Times New Roman" w:hAnsi="Times New Roman" w:cs="Times New Roman"/>
          <w:sz w:val="22"/>
          <w:szCs w:val="22"/>
        </w:rPr>
      </w:pPr>
    </w:p>
    <w:p w:rsidR="00CF41B6" w:rsidRPr="00CF41B6" w:rsidRDefault="00EC353B" w:rsidP="00CF41B6">
      <w:pPr>
        <w:widowControl/>
        <w:autoSpaceDE/>
        <w:autoSpaceDN/>
        <w:adjustRightInd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3850005</wp:posOffset>
            </wp:positionH>
            <wp:positionV relativeFrom="paragraph">
              <wp:posOffset>102870</wp:posOffset>
            </wp:positionV>
            <wp:extent cx="1828800" cy="666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B6" w:rsidRPr="00CF41B6" w:rsidRDefault="00CF41B6" w:rsidP="00CF41B6">
      <w:pPr>
        <w:widowControl/>
        <w:autoSpaceDE/>
        <w:autoSpaceDN/>
        <w:adjustRightInd/>
        <w:ind w:left="284" w:firstLine="0"/>
        <w:rPr>
          <w:rFonts w:ascii="Times New Roman" w:hAnsi="Times New Roman" w:cs="Times New Roman"/>
          <w:sz w:val="22"/>
          <w:szCs w:val="22"/>
        </w:rPr>
      </w:pPr>
      <w:r w:rsidRPr="00CF41B6">
        <w:rPr>
          <w:rFonts w:ascii="Times New Roman" w:hAnsi="Times New Roman" w:cs="Times New Roman"/>
          <w:sz w:val="22"/>
          <w:szCs w:val="22"/>
        </w:rPr>
        <w:t xml:space="preserve">Глава Весьегонского </w:t>
      </w:r>
    </w:p>
    <w:p w:rsidR="00046D49" w:rsidRDefault="00635FDE" w:rsidP="00467FB7">
      <w:pPr>
        <w:widowControl/>
        <w:autoSpaceDE/>
        <w:autoSpaceDN/>
        <w:adjustRightInd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CF41B6" w:rsidRPr="00CF41B6">
        <w:rPr>
          <w:rFonts w:ascii="Times New Roman" w:hAnsi="Times New Roman" w:cs="Times New Roman"/>
          <w:sz w:val="22"/>
          <w:szCs w:val="22"/>
        </w:rPr>
        <w:t xml:space="preserve">округа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F41B6" w:rsidRPr="00CF41B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C4290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А.В.</w:t>
      </w:r>
      <w:r w:rsidR="001C42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Пашуков</w:t>
      </w:r>
    </w:p>
    <w:p w:rsidR="00467FB7" w:rsidRDefault="00467FB7" w:rsidP="00467FB7">
      <w:pPr>
        <w:widowControl/>
        <w:autoSpaceDE/>
        <w:autoSpaceDN/>
        <w:adjustRightInd/>
        <w:ind w:left="284" w:firstLine="0"/>
        <w:rPr>
          <w:rFonts w:ascii="Times New Roman" w:hAnsi="Times New Roman" w:cs="Times New Roman"/>
          <w:sz w:val="22"/>
          <w:szCs w:val="22"/>
        </w:rPr>
      </w:pPr>
    </w:p>
    <w:p w:rsidR="00046D49" w:rsidRDefault="00046D49" w:rsidP="008C2EA5">
      <w:pPr>
        <w:tabs>
          <w:tab w:val="left" w:pos="8467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046D49" w:rsidRDefault="00046D49" w:rsidP="008C2EA5">
      <w:pPr>
        <w:tabs>
          <w:tab w:val="left" w:pos="8467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046D49" w:rsidRDefault="00046D49" w:rsidP="008C2EA5">
      <w:pPr>
        <w:tabs>
          <w:tab w:val="left" w:pos="8467"/>
        </w:tabs>
        <w:jc w:val="right"/>
      </w:pPr>
    </w:p>
    <w:p w:rsidR="008E5026" w:rsidRDefault="00046D49" w:rsidP="00046D49">
      <w:pPr>
        <w:tabs>
          <w:tab w:val="left" w:pos="8467"/>
        </w:tabs>
        <w:jc w:val="center"/>
      </w:pPr>
      <w:r>
        <w:lastRenderedPageBreak/>
        <w:t xml:space="preserve"> </w:t>
      </w:r>
      <w:r w:rsidR="008C2EA5">
        <w:t>Утверждено</w:t>
      </w:r>
    </w:p>
    <w:p w:rsidR="008C2EA5" w:rsidRDefault="00046D49" w:rsidP="00046D49">
      <w:pPr>
        <w:tabs>
          <w:tab w:val="left" w:pos="8467"/>
        </w:tabs>
        <w:jc w:val="center"/>
      </w:pPr>
      <w:r>
        <w:t xml:space="preserve">                      </w:t>
      </w:r>
      <w:r w:rsidR="001350A8">
        <w:t>р</w:t>
      </w:r>
      <w:r w:rsidR="008C2EA5">
        <w:t>ешением Думы Весьегонского</w:t>
      </w:r>
    </w:p>
    <w:p w:rsidR="008C2EA5" w:rsidRDefault="00046D49" w:rsidP="00046D49">
      <w:pPr>
        <w:tabs>
          <w:tab w:val="left" w:pos="8467"/>
        </w:tabs>
        <w:jc w:val="center"/>
      </w:pPr>
      <w:r>
        <w:t xml:space="preserve">              </w:t>
      </w:r>
      <w:r w:rsidR="008C2EA5">
        <w:t>муниципального округа</w:t>
      </w:r>
    </w:p>
    <w:p w:rsidR="008C2EA5" w:rsidRDefault="00046D49" w:rsidP="00046D49">
      <w:pPr>
        <w:tabs>
          <w:tab w:val="left" w:pos="8467"/>
        </w:tabs>
        <w:jc w:val="center"/>
      </w:pPr>
      <w:r>
        <w:t xml:space="preserve">         </w:t>
      </w:r>
      <w:r w:rsidR="00467FB7">
        <w:t xml:space="preserve"> </w:t>
      </w:r>
      <w:r w:rsidR="00692F07">
        <w:t xml:space="preserve">от </w:t>
      </w:r>
      <w:r w:rsidR="00467FB7">
        <w:t>19</w:t>
      </w:r>
      <w:r w:rsidR="00692F07">
        <w:t>.04</w:t>
      </w:r>
      <w:r w:rsidR="00D33577">
        <w:t>.2022</w:t>
      </w:r>
      <w:r w:rsidR="008C2EA5">
        <w:t xml:space="preserve"> № </w:t>
      </w:r>
      <w:r w:rsidR="00467FB7">
        <w:t>217</w:t>
      </w:r>
    </w:p>
    <w:p w:rsidR="00E105EE" w:rsidRDefault="00E105EE" w:rsidP="008C2EA5">
      <w:pPr>
        <w:ind w:firstLine="0"/>
      </w:pPr>
    </w:p>
    <w:p w:rsidR="00E105EE" w:rsidRDefault="00E105EE"/>
    <w:p w:rsidR="008C2EA5" w:rsidRPr="00467FB7" w:rsidRDefault="008E5026" w:rsidP="008C2EA5">
      <w:pPr>
        <w:pStyle w:val="1"/>
        <w:spacing w:before="0" w:after="0"/>
        <w:rPr>
          <w:color w:val="000000" w:themeColor="text1"/>
        </w:rPr>
      </w:pPr>
      <w:bookmarkStart w:id="4" w:name="sub_1000"/>
      <w:r w:rsidRPr="00467FB7">
        <w:rPr>
          <w:color w:val="000000" w:themeColor="text1"/>
        </w:rPr>
        <w:t>Положение</w:t>
      </w:r>
      <w:r w:rsidRPr="00467FB7">
        <w:rPr>
          <w:color w:val="000000" w:themeColor="text1"/>
        </w:rPr>
        <w:br/>
        <w:t>о жилых помещениях ма</w:t>
      </w:r>
      <w:r w:rsidR="0019341E" w:rsidRPr="00467FB7">
        <w:rPr>
          <w:color w:val="000000" w:themeColor="text1"/>
        </w:rPr>
        <w:t xml:space="preserve">невренного фонда </w:t>
      </w:r>
    </w:p>
    <w:p w:rsidR="008E5026" w:rsidRPr="00467FB7" w:rsidRDefault="0019341E" w:rsidP="008C2EA5">
      <w:pPr>
        <w:pStyle w:val="1"/>
        <w:spacing w:before="0" w:after="0"/>
        <w:rPr>
          <w:color w:val="000000" w:themeColor="text1"/>
        </w:rPr>
      </w:pPr>
      <w:r w:rsidRPr="00467FB7">
        <w:rPr>
          <w:color w:val="000000" w:themeColor="text1"/>
        </w:rPr>
        <w:t>Весьегонского муниципального округа</w:t>
      </w:r>
      <w:r w:rsidR="008E5026" w:rsidRPr="00467FB7">
        <w:rPr>
          <w:color w:val="000000" w:themeColor="text1"/>
        </w:rPr>
        <w:t xml:space="preserve"> Тверской области</w:t>
      </w:r>
      <w:r w:rsidR="008E5026" w:rsidRPr="00467FB7">
        <w:rPr>
          <w:color w:val="000000" w:themeColor="text1"/>
        </w:rPr>
        <w:br/>
      </w:r>
    </w:p>
    <w:bookmarkEnd w:id="4"/>
    <w:p w:rsidR="008E5026" w:rsidRPr="00467FB7" w:rsidRDefault="008E5026" w:rsidP="00265533">
      <w:pPr>
        <w:ind w:left="284"/>
        <w:rPr>
          <w:color w:val="000000" w:themeColor="text1"/>
        </w:rPr>
      </w:pPr>
    </w:p>
    <w:p w:rsidR="008E5026" w:rsidRPr="00467FB7" w:rsidRDefault="008E5026">
      <w:pPr>
        <w:pStyle w:val="1"/>
        <w:rPr>
          <w:color w:val="000000" w:themeColor="text1"/>
        </w:rPr>
      </w:pPr>
      <w:bookmarkStart w:id="5" w:name="sub_1100"/>
      <w:r w:rsidRPr="00467FB7">
        <w:rPr>
          <w:color w:val="000000" w:themeColor="text1"/>
        </w:rPr>
        <w:t>1. Общие положения</w:t>
      </w:r>
    </w:p>
    <w:bookmarkEnd w:id="5"/>
    <w:p w:rsidR="008E5026" w:rsidRDefault="008E5026"/>
    <w:p w:rsidR="008E5026" w:rsidRDefault="00265533" w:rsidP="00265533">
      <w:pPr>
        <w:ind w:left="284" w:firstLine="0"/>
      </w:pPr>
      <w:bookmarkStart w:id="6" w:name="sub_1001"/>
      <w:r>
        <w:t>1.</w:t>
      </w:r>
      <w:r w:rsidR="00692F07">
        <w:t xml:space="preserve"> </w:t>
      </w:r>
      <w:r w:rsidR="008E5026">
        <w:t>Положение о жилых помещениях ма</w:t>
      </w:r>
      <w:r w:rsidR="0019341E">
        <w:t>невренного фонда Весьегонского муниципального округа</w:t>
      </w:r>
      <w:r w:rsidR="008E5026">
        <w:t xml:space="preserve"> Тверской области (далее - </w:t>
      </w:r>
      <w:r w:rsidR="008E5026" w:rsidRPr="005E4C4D">
        <w:t xml:space="preserve">Положение) разработано в соответствии с </w:t>
      </w:r>
      <w:hyperlink r:id="rId15" w:history="1">
        <w:r w:rsidR="008E5026" w:rsidRPr="005E4C4D">
          <w:rPr>
            <w:rStyle w:val="a4"/>
            <w:rFonts w:cs="Times New Roman CYR"/>
            <w:color w:val="auto"/>
          </w:rPr>
          <w:t>Жилищным кодексом</w:t>
        </w:r>
      </w:hyperlink>
      <w:r w:rsidR="008E5026" w:rsidRPr="005E4C4D">
        <w:t xml:space="preserve"> Российской Федерации, </w:t>
      </w:r>
      <w:hyperlink r:id="rId16" w:history="1">
        <w:r w:rsidR="008E5026" w:rsidRPr="005E4C4D">
          <w:rPr>
            <w:rStyle w:val="a4"/>
            <w:rFonts w:cs="Times New Roman CYR"/>
            <w:color w:val="auto"/>
          </w:rPr>
          <w:t>Гражданским кодексом</w:t>
        </w:r>
      </w:hyperlink>
      <w:r w:rsidR="008E5026" w:rsidRPr="005E4C4D">
        <w:t xml:space="preserve"> Российской Федерации, </w:t>
      </w:r>
      <w:hyperlink r:id="rId17" w:history="1">
        <w:r w:rsidR="008E5026" w:rsidRPr="005E4C4D">
          <w:rPr>
            <w:rStyle w:val="a4"/>
            <w:rFonts w:cs="Times New Roman CYR"/>
            <w:color w:val="auto"/>
          </w:rPr>
          <w:t>Федеральным законом</w:t>
        </w:r>
      </w:hyperlink>
      <w:r w:rsidR="008E5026" w:rsidRPr="005E4C4D">
        <w:t xml:space="preserve"> от 06.10.2003 N 131-ФЗ "Об общих принципах организации местного самоуправления в Российской Федерации", </w:t>
      </w:r>
      <w:hyperlink r:id="rId18" w:history="1">
        <w:r w:rsidR="008E5026" w:rsidRPr="005E4C4D">
          <w:rPr>
            <w:rStyle w:val="a4"/>
            <w:rFonts w:cs="Times New Roman CYR"/>
            <w:color w:val="auto"/>
          </w:rPr>
          <w:t>Постановлением</w:t>
        </w:r>
      </w:hyperlink>
      <w:r w:rsidR="008E5026" w:rsidRPr="005E4C4D">
        <w:t xml:space="preserve"> Правительства Российской Федерации от 26.01.2006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и определяет порядок предоставления жилых помещений ма</w:t>
      </w:r>
      <w:r w:rsidR="0019341E" w:rsidRPr="005E4C4D">
        <w:t>невренного фонда Весьегонского</w:t>
      </w:r>
      <w:r w:rsidR="0019341E">
        <w:t xml:space="preserve"> муниципального округа</w:t>
      </w:r>
      <w:r w:rsidR="008E5026">
        <w:t xml:space="preserve"> Тверской области (далее - муниципальный маневренный фонд).</w:t>
      </w:r>
    </w:p>
    <w:p w:rsidR="008E5026" w:rsidRDefault="00265533" w:rsidP="00265533">
      <w:pPr>
        <w:ind w:left="284" w:firstLine="0"/>
      </w:pPr>
      <w:bookmarkStart w:id="7" w:name="sub_1002"/>
      <w:bookmarkEnd w:id="6"/>
      <w:r>
        <w:t>2.</w:t>
      </w:r>
      <w:r w:rsidR="00692F07">
        <w:t xml:space="preserve"> </w:t>
      </w:r>
      <w:r w:rsidR="008E5026">
        <w:t>Понятия, используемые в настоящем Положении:</w:t>
      </w:r>
    </w:p>
    <w:bookmarkEnd w:id="7"/>
    <w:p w:rsidR="008E5026" w:rsidRDefault="00265533" w:rsidP="00265533">
      <w:pPr>
        <w:ind w:left="284" w:firstLine="0"/>
      </w:pPr>
      <w:r>
        <w:t>1)</w:t>
      </w:r>
      <w:r w:rsidR="00692F07">
        <w:t xml:space="preserve"> </w:t>
      </w:r>
      <w:r w:rsidR="008E5026">
        <w:rPr>
          <w:rStyle w:val="a3"/>
          <w:bCs/>
        </w:rPr>
        <w:t>жилые помещения муниципального маневренного фонда</w:t>
      </w:r>
      <w:r w:rsidR="00692F07">
        <w:t xml:space="preserve"> – </w:t>
      </w:r>
      <w:r w:rsidR="008E5026">
        <w:t xml:space="preserve">жилые помещения муниципального специализированного жилищного фонда, предназначенные для временного проживания граждан по договору найма жилого помещения муниципального маневренного фонда в случаях, предусмотренных </w:t>
      </w:r>
      <w:hyperlink r:id="rId19" w:history="1">
        <w:r w:rsidR="008E5026" w:rsidRPr="005E4C4D">
          <w:rPr>
            <w:rStyle w:val="a4"/>
            <w:rFonts w:cs="Times New Roman CYR"/>
            <w:color w:val="auto"/>
          </w:rPr>
          <w:t>Жилищным кодексом</w:t>
        </w:r>
      </w:hyperlink>
      <w:r w:rsidR="008E5026">
        <w:t xml:space="preserve"> Российской Федерации;</w:t>
      </w:r>
    </w:p>
    <w:p w:rsidR="008E5026" w:rsidRDefault="00265533" w:rsidP="00265533">
      <w:pPr>
        <w:ind w:left="284" w:firstLine="0"/>
      </w:pPr>
      <w:r>
        <w:t>2)</w:t>
      </w:r>
      <w:r w:rsidR="00692F07">
        <w:t xml:space="preserve"> </w:t>
      </w:r>
      <w:r w:rsidR="008E5026">
        <w:rPr>
          <w:rStyle w:val="a3"/>
          <w:bCs/>
        </w:rPr>
        <w:t>договор найма жилого помещения муниципального маневренного фонда</w:t>
      </w:r>
      <w:r w:rsidR="00692F07">
        <w:t xml:space="preserve"> – </w:t>
      </w:r>
      <w:r w:rsidR="008E5026">
        <w:t>соглаше</w:t>
      </w:r>
      <w:r w:rsidR="00692F07">
        <w:t xml:space="preserve">ние, по которому одна сторона – </w:t>
      </w:r>
      <w:r w:rsidR="008E5026">
        <w:t>собственник жилого помещения муниципального маневренного фонда (наймодатель) обяз</w:t>
      </w:r>
      <w:r w:rsidR="00692F07">
        <w:t xml:space="preserve">уется передать другой стороне – </w:t>
      </w:r>
      <w:r w:rsidR="008E5026">
        <w:t>гражданину (нанимателю) данное жилое помещение за плату во владение и пользование для временного проживания в нем (далее - договор найма);</w:t>
      </w:r>
    </w:p>
    <w:p w:rsidR="008E5026" w:rsidRDefault="00265533" w:rsidP="00265533">
      <w:pPr>
        <w:ind w:left="284" w:firstLine="0"/>
      </w:pPr>
      <w:r>
        <w:t>3)</w:t>
      </w:r>
      <w:r w:rsidR="00692F07">
        <w:t xml:space="preserve"> </w:t>
      </w:r>
      <w:r w:rsidR="008E5026" w:rsidRPr="009931F8">
        <w:rPr>
          <w:rStyle w:val="a3"/>
          <w:bCs/>
        </w:rPr>
        <w:t>наймодатель</w:t>
      </w:r>
      <w:r w:rsidR="0019341E" w:rsidRPr="009931F8">
        <w:t xml:space="preserve"> </w:t>
      </w:r>
      <w:r w:rsidR="009931F8">
        <w:t>–</w:t>
      </w:r>
      <w:r w:rsidR="0019341E" w:rsidRPr="009931F8">
        <w:t xml:space="preserve"> </w:t>
      </w:r>
      <w:r w:rsidR="009931F8">
        <w:t xml:space="preserve">Отдел ЖКХ и благоустройства территории Весьегонского муниципального округа </w:t>
      </w:r>
      <w:r w:rsidR="005E4C4D">
        <w:t xml:space="preserve">(собственник), </w:t>
      </w:r>
      <w:r w:rsidR="005E4C4D" w:rsidRPr="00844599">
        <w:t>предоставляющий</w:t>
      </w:r>
      <w:r w:rsidR="008E5026" w:rsidRPr="00844599">
        <w:t xml:space="preserve"> </w:t>
      </w:r>
      <w:r w:rsidR="005E4C4D" w:rsidRPr="00844599">
        <w:t xml:space="preserve">муниципальное </w:t>
      </w:r>
      <w:r w:rsidR="008E5026" w:rsidRPr="00844599">
        <w:t xml:space="preserve">жилое помещение </w:t>
      </w:r>
      <w:r w:rsidR="005E4C4D" w:rsidRPr="00844599">
        <w:t xml:space="preserve">маневренного фонда </w:t>
      </w:r>
      <w:r w:rsidR="008E5026" w:rsidRPr="00844599">
        <w:t xml:space="preserve">гражданам для временного проживания в </w:t>
      </w:r>
      <w:r w:rsidR="005E4C4D" w:rsidRPr="00844599">
        <w:t xml:space="preserve">порядке, </w:t>
      </w:r>
      <w:r w:rsidR="008E5026" w:rsidRPr="00844599">
        <w:t>установленном действ</w:t>
      </w:r>
      <w:r w:rsidR="005E4C4D" w:rsidRPr="00844599">
        <w:t>ующим законодательством</w:t>
      </w:r>
      <w:r w:rsidR="008E5026" w:rsidRPr="00844599">
        <w:t>;</w:t>
      </w:r>
    </w:p>
    <w:p w:rsidR="008E5026" w:rsidRDefault="00265533" w:rsidP="00265533">
      <w:pPr>
        <w:ind w:left="284" w:firstLine="0"/>
      </w:pPr>
      <w:r>
        <w:t>4)</w:t>
      </w:r>
      <w:r w:rsidR="00692F07">
        <w:t xml:space="preserve"> </w:t>
      </w:r>
      <w:r w:rsidR="008E5026">
        <w:rPr>
          <w:rStyle w:val="a3"/>
          <w:bCs/>
        </w:rPr>
        <w:t>наниматель</w:t>
      </w:r>
      <w:r w:rsidR="00692F07">
        <w:t xml:space="preserve"> –</w:t>
      </w:r>
      <w:r w:rsidR="00467FB7">
        <w:t xml:space="preserve"> </w:t>
      </w:r>
      <w:r w:rsidR="008E5026">
        <w:t>гражданин, постоянно проживающ</w:t>
      </w:r>
      <w:r w:rsidR="006A0CDC">
        <w:t>ий на территории Весьегонского муниципального округа</w:t>
      </w:r>
      <w:r w:rsidR="008E5026">
        <w:t xml:space="preserve"> и имеющий право на получение жилого помещения в муниципальном маневренном фонде для временного проживания.</w:t>
      </w:r>
    </w:p>
    <w:p w:rsidR="008E5026" w:rsidRPr="00844599" w:rsidRDefault="00265533" w:rsidP="00265533">
      <w:pPr>
        <w:ind w:left="284" w:firstLine="0"/>
      </w:pPr>
      <w:bookmarkStart w:id="8" w:name="sub_1003"/>
      <w:r>
        <w:t>3.</w:t>
      </w:r>
      <w:r w:rsidR="00692F07">
        <w:t xml:space="preserve"> </w:t>
      </w:r>
      <w:r w:rsidR="008E5026">
        <w:t>Включение жилых помещений в муниципальный маневренный фонд и исключение из него осуществляе</w:t>
      </w:r>
      <w:r w:rsidR="002011EF">
        <w:t xml:space="preserve">тся на основании </w:t>
      </w:r>
      <w:r w:rsidR="002011EF" w:rsidRPr="00844599">
        <w:t>постановления А</w:t>
      </w:r>
      <w:r w:rsidR="008E5026" w:rsidRPr="00844599">
        <w:t>дми</w:t>
      </w:r>
      <w:r w:rsidR="006A0CDC" w:rsidRPr="00844599">
        <w:t>нистрации Весьегонского муниципального округа</w:t>
      </w:r>
      <w:r w:rsidR="00692F07" w:rsidRPr="00844599">
        <w:t xml:space="preserve"> (далее – </w:t>
      </w:r>
      <w:r w:rsidR="002011EF" w:rsidRPr="00844599">
        <w:t>А</w:t>
      </w:r>
      <w:r w:rsidR="008E5026" w:rsidRPr="00844599">
        <w:t xml:space="preserve">дминистрация) с соблюдением требований Правил отнесения жилого помещения к специализированному жилищному фонду и типовых договоров найма специализированных жилых помещений и в порядке, установленном </w:t>
      </w:r>
      <w:hyperlink r:id="rId20" w:history="1">
        <w:r w:rsidR="008E5026" w:rsidRPr="00844599">
          <w:rPr>
            <w:rStyle w:val="a4"/>
            <w:rFonts w:cs="Times New Roman CYR"/>
            <w:color w:val="auto"/>
          </w:rPr>
          <w:t>постановлением</w:t>
        </w:r>
      </w:hyperlink>
      <w:r w:rsidR="008E5026" w:rsidRPr="00844599">
        <w:t xml:space="preserve"> Правительства Росси</w:t>
      </w:r>
      <w:r w:rsidR="002011EF" w:rsidRPr="00844599">
        <w:t xml:space="preserve">йской Федерации от 26.01.2006  № </w:t>
      </w:r>
      <w:r w:rsidR="008E5026" w:rsidRPr="00844599">
        <w:t>42.</w:t>
      </w:r>
    </w:p>
    <w:p w:rsidR="008E5026" w:rsidRDefault="006A0CDC" w:rsidP="00265533">
      <w:pPr>
        <w:ind w:left="284" w:firstLine="0"/>
      </w:pPr>
      <w:bookmarkStart w:id="9" w:name="sub_1005"/>
      <w:bookmarkEnd w:id="8"/>
      <w:r w:rsidRPr="00844599">
        <w:t>4</w:t>
      </w:r>
      <w:r w:rsidR="00265533" w:rsidRPr="00844599">
        <w:t>.</w:t>
      </w:r>
      <w:r w:rsidR="00692F07" w:rsidRPr="00844599">
        <w:t xml:space="preserve"> </w:t>
      </w:r>
      <w:r w:rsidR="008E5026" w:rsidRPr="00844599">
        <w:t xml:space="preserve">Жилые помещения муниципального маневренного фонда, находящегося в </w:t>
      </w:r>
      <w:r w:rsidRPr="00844599">
        <w:t xml:space="preserve">оперативном управлении Отдела ЖКХ и благоустройства территории Весьегонского муниципального округа </w:t>
      </w:r>
      <w:r w:rsidR="002011EF" w:rsidRPr="00844599">
        <w:t>Тверской области, подлежат учету в Реестре муниципального имущества.</w:t>
      </w:r>
    </w:p>
    <w:p w:rsidR="008E5026" w:rsidRDefault="006A0CDC" w:rsidP="00265533">
      <w:pPr>
        <w:ind w:left="284" w:firstLine="0"/>
      </w:pPr>
      <w:bookmarkStart w:id="10" w:name="sub_1006"/>
      <w:bookmarkEnd w:id="9"/>
      <w:r>
        <w:t>5</w:t>
      </w:r>
      <w:r w:rsidR="00265533">
        <w:t>.</w:t>
      </w:r>
      <w:r w:rsidR="00692F07">
        <w:t xml:space="preserve"> </w:t>
      </w:r>
      <w:r w:rsidR="008E5026">
        <w:t>Вопросы, не урегулированные Положением, решаются в соответствии с действующим законодательством Российской Федерации.</w:t>
      </w:r>
    </w:p>
    <w:bookmarkEnd w:id="10"/>
    <w:p w:rsidR="008E5026" w:rsidRDefault="008E5026"/>
    <w:p w:rsidR="00067B9A" w:rsidRDefault="00067B9A">
      <w:pPr>
        <w:pStyle w:val="1"/>
      </w:pPr>
      <w:bookmarkStart w:id="11" w:name="sub_1200"/>
    </w:p>
    <w:p w:rsidR="008E5026" w:rsidRPr="00467FB7" w:rsidRDefault="008E5026">
      <w:pPr>
        <w:pStyle w:val="1"/>
        <w:rPr>
          <w:color w:val="000000" w:themeColor="text1"/>
        </w:rPr>
      </w:pPr>
      <w:r w:rsidRPr="00467FB7">
        <w:rPr>
          <w:color w:val="000000" w:themeColor="text1"/>
        </w:rPr>
        <w:t>2. Назначение жилых помещений муниципального маневренного фонда</w:t>
      </w:r>
    </w:p>
    <w:bookmarkEnd w:id="11"/>
    <w:p w:rsidR="008E5026" w:rsidRDefault="008E5026"/>
    <w:p w:rsidR="008E5026" w:rsidRPr="00844599" w:rsidRDefault="00067B9A" w:rsidP="00067B9A">
      <w:pPr>
        <w:ind w:left="284" w:firstLine="0"/>
      </w:pPr>
      <w:bookmarkStart w:id="12" w:name="sub_1007"/>
      <w:r>
        <w:t>6.</w:t>
      </w:r>
      <w:r w:rsidR="00692F07">
        <w:t xml:space="preserve"> </w:t>
      </w:r>
      <w:r w:rsidR="008E5026">
        <w:t xml:space="preserve">Жилые помещения муниципального маневренного фонда </w:t>
      </w:r>
      <w:r>
        <w:t xml:space="preserve">предоставляются </w:t>
      </w:r>
      <w:r w:rsidRPr="00844599">
        <w:t>в следующих случаях:</w:t>
      </w:r>
    </w:p>
    <w:p w:rsidR="008E5026" w:rsidRDefault="00067B9A" w:rsidP="00067B9A">
      <w:pPr>
        <w:ind w:left="284" w:firstLine="0"/>
      </w:pPr>
      <w:bookmarkStart w:id="13" w:name="sub_1071"/>
      <w:bookmarkEnd w:id="12"/>
      <w:r w:rsidRPr="00844599">
        <w:t>1)</w:t>
      </w:r>
      <w:r w:rsidR="00692F07" w:rsidRPr="00844599">
        <w:t xml:space="preserve"> </w:t>
      </w:r>
      <w:r w:rsidR="008E5026" w:rsidRPr="00844599">
        <w:t>граждан</w:t>
      </w:r>
      <w:r w:rsidRPr="00844599">
        <w:t>ам</w:t>
      </w:r>
      <w:r w:rsidR="008E5026"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5026" w:rsidRDefault="00067B9A" w:rsidP="00067B9A">
      <w:pPr>
        <w:ind w:left="284" w:firstLine="0"/>
      </w:pPr>
      <w:bookmarkStart w:id="14" w:name="sub_1072"/>
      <w:bookmarkEnd w:id="13"/>
      <w:r>
        <w:t>2)</w:t>
      </w:r>
      <w:r w:rsidR="00692F07">
        <w:t xml:space="preserve"> </w:t>
      </w:r>
      <w:r w:rsidR="008E5026" w:rsidRPr="00844599">
        <w:t>граждан</w:t>
      </w:r>
      <w:r w:rsidRPr="00844599">
        <w:t>ам</w:t>
      </w:r>
      <w:r>
        <w:t>, утратившим</w:t>
      </w:r>
      <w:r w:rsidR="008E5026"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8E5026" w:rsidRDefault="00067B9A" w:rsidP="00067B9A">
      <w:pPr>
        <w:ind w:left="284" w:firstLine="0"/>
      </w:pPr>
      <w:bookmarkStart w:id="15" w:name="sub_1073"/>
      <w:bookmarkEnd w:id="14"/>
      <w:r>
        <w:t>3)</w:t>
      </w:r>
      <w:r w:rsidR="00692F07">
        <w:t xml:space="preserve"> </w:t>
      </w:r>
      <w:r w:rsidR="008E5026" w:rsidRPr="00844599">
        <w:t>граждан</w:t>
      </w:r>
      <w:r w:rsidRPr="00844599">
        <w:t>ам</w:t>
      </w:r>
      <w:r w:rsidR="008E5026" w:rsidRPr="00844599">
        <w:t>,</w:t>
      </w:r>
      <w:r w:rsidR="008E5026">
        <w:t xml:space="preserve"> у которых единственные жилые помещения стали непригодными для проживания в резуль</w:t>
      </w:r>
      <w:r w:rsidR="006A0CDC">
        <w:t>тате чрезвычайных обстоятельств;</w:t>
      </w:r>
    </w:p>
    <w:p w:rsidR="006A0CDC" w:rsidRDefault="00067B9A" w:rsidP="00067B9A">
      <w:pPr>
        <w:ind w:left="284" w:firstLine="0"/>
      </w:pPr>
      <w:r>
        <w:t>4)</w:t>
      </w:r>
      <w:r w:rsidR="00692F07">
        <w:t xml:space="preserve"> </w:t>
      </w:r>
      <w:r w:rsidR="006A0CDC" w:rsidRPr="00844599">
        <w:t>гражданам,</w:t>
      </w:r>
      <w:r w:rsidR="006A0CDC">
        <w:t xml:space="preserve"> у которых жилые помещения </w:t>
      </w:r>
      <w:r w:rsidR="00437873">
        <w:t>стали непригодными для проживания в результате признания многоквартирного дома аварийным и под</w:t>
      </w:r>
      <w:r w:rsidR="00BF4B65">
        <w:t>лежащим сносу или реконструкции;</w:t>
      </w:r>
      <w:r w:rsidR="006A0CDC">
        <w:t xml:space="preserve"> </w:t>
      </w:r>
    </w:p>
    <w:bookmarkEnd w:id="15"/>
    <w:p w:rsidR="008E5026" w:rsidRDefault="000B31D1" w:rsidP="000B31D1">
      <w:pPr>
        <w:ind w:firstLine="0"/>
      </w:pPr>
      <w:r>
        <w:t xml:space="preserve">   5)</w:t>
      </w:r>
      <w:r w:rsidR="00692F07">
        <w:t xml:space="preserve"> </w:t>
      </w:r>
      <w:r>
        <w:t>иным гражданам в случаях, предусмотренных законодательством</w:t>
      </w:r>
      <w:r w:rsidR="00BD3FD3">
        <w:t>.</w:t>
      </w:r>
    </w:p>
    <w:p w:rsidR="008E5026" w:rsidRPr="00467FB7" w:rsidRDefault="008E5026">
      <w:pPr>
        <w:pStyle w:val="1"/>
        <w:rPr>
          <w:color w:val="000000" w:themeColor="text1"/>
        </w:rPr>
      </w:pPr>
      <w:bookmarkStart w:id="16" w:name="sub_1300"/>
      <w:r w:rsidRPr="00467FB7">
        <w:rPr>
          <w:color w:val="000000" w:themeColor="text1"/>
        </w:rPr>
        <w:t>3. Порядок предоставления жилых помещений муниципального маневренного фонда</w:t>
      </w:r>
    </w:p>
    <w:bookmarkEnd w:id="16"/>
    <w:p w:rsidR="008E5026" w:rsidRDefault="008E5026"/>
    <w:p w:rsidR="008E5026" w:rsidRPr="00844599" w:rsidRDefault="00BF4B65" w:rsidP="00BF4B65">
      <w:pPr>
        <w:ind w:left="284" w:firstLine="0"/>
      </w:pPr>
      <w:bookmarkStart w:id="17" w:name="sub_1008"/>
      <w:r>
        <w:t>7</w:t>
      </w:r>
      <w:r w:rsidR="0071511E">
        <w:t xml:space="preserve">. </w:t>
      </w:r>
      <w:r w:rsidR="0071511E" w:rsidRPr="00844599">
        <w:t>Договор н</w:t>
      </w:r>
      <w:r w:rsidR="008E5026" w:rsidRPr="00844599">
        <w:t xml:space="preserve">айма </w:t>
      </w:r>
      <w:r w:rsidR="00945EFD" w:rsidRPr="00844599">
        <w:t>специализированных жилых помещений (дале</w:t>
      </w:r>
      <w:r w:rsidR="00FA42CC" w:rsidRPr="00844599">
        <w:t xml:space="preserve">е – </w:t>
      </w:r>
      <w:r w:rsidR="00945EFD" w:rsidRPr="00844599">
        <w:t xml:space="preserve">договор найма) </w:t>
      </w:r>
      <w:r w:rsidR="008E5026" w:rsidRPr="00844599">
        <w:t>заключае</w:t>
      </w:r>
      <w:r w:rsidR="00945EFD" w:rsidRPr="00844599">
        <w:t>тся на основании постановления А</w:t>
      </w:r>
      <w:r w:rsidR="008E5026" w:rsidRPr="00844599">
        <w:t xml:space="preserve">дминистрации </w:t>
      </w:r>
      <w:r w:rsidR="00945EFD" w:rsidRPr="00844599">
        <w:t xml:space="preserve">Весьегонского муниципального округа </w:t>
      </w:r>
      <w:r w:rsidR="008E5026" w:rsidRPr="00844599">
        <w:t>о предоставлении гражданам жилых помещений муниципального маневренного фонда, принятого в соответстви</w:t>
      </w:r>
      <w:r w:rsidR="00945EFD" w:rsidRPr="00844599">
        <w:t>и с решением жилищной комиссии А</w:t>
      </w:r>
      <w:r w:rsidR="008E5026" w:rsidRPr="00844599">
        <w:t>дми</w:t>
      </w:r>
      <w:r w:rsidR="00437873" w:rsidRPr="00844599">
        <w:t>нистрации Весьегонского муниципального округа</w:t>
      </w:r>
      <w:r w:rsidR="00FA42CC" w:rsidRPr="00844599">
        <w:t xml:space="preserve"> (далее – </w:t>
      </w:r>
      <w:r w:rsidR="008E5026" w:rsidRPr="00844599">
        <w:t>жилищная комиссия).</w:t>
      </w:r>
    </w:p>
    <w:bookmarkEnd w:id="17"/>
    <w:p w:rsidR="008E5026" w:rsidRDefault="00945EFD" w:rsidP="00945EFD">
      <w:pPr>
        <w:ind w:left="284" w:firstLine="0"/>
      </w:pPr>
      <w:r w:rsidRPr="00844599">
        <w:t xml:space="preserve">   Договор</w:t>
      </w:r>
      <w:r w:rsidR="008E5026" w:rsidRPr="00844599">
        <w:t xml:space="preserve"> найма </w:t>
      </w:r>
      <w:r w:rsidRPr="00844599">
        <w:t>заключается по форме, установленной</w:t>
      </w:r>
      <w:r w:rsidR="008E5026" w:rsidRPr="00844599">
        <w:t xml:space="preserve"> </w:t>
      </w:r>
      <w:hyperlink r:id="rId21" w:history="1">
        <w:r w:rsidR="001350A8">
          <w:rPr>
            <w:rStyle w:val="a4"/>
            <w:rFonts w:cs="Times New Roman CYR"/>
            <w:color w:val="auto"/>
          </w:rPr>
          <w:t>п</w:t>
        </w:r>
        <w:r w:rsidR="008E5026" w:rsidRPr="00844599">
          <w:rPr>
            <w:rStyle w:val="a4"/>
            <w:rFonts w:cs="Times New Roman CYR"/>
            <w:color w:val="auto"/>
          </w:rPr>
          <w:t>остановлением</w:t>
        </w:r>
      </w:hyperlink>
      <w:r w:rsidR="008E5026" w:rsidRPr="00844599">
        <w:t xml:space="preserve"> Правительства Росс</w:t>
      </w:r>
      <w:r w:rsidR="00CD05BA" w:rsidRPr="00844599">
        <w:t>ийской Федерации от 26.01.2006 №</w:t>
      </w:r>
      <w:r w:rsidR="008E5026" w:rsidRPr="00844599">
        <w:t>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r w:rsidR="00CD05BA" w:rsidRPr="00844599">
        <w:t>.</w:t>
      </w:r>
    </w:p>
    <w:p w:rsidR="008E5026" w:rsidRDefault="001350A8" w:rsidP="00CD05BA">
      <w:pPr>
        <w:ind w:left="284" w:firstLine="0"/>
      </w:pPr>
      <w:r>
        <w:t xml:space="preserve">   Договор найма </w:t>
      </w:r>
      <w:r w:rsidR="008E5026">
        <w:t>является единственным основанием для вселения в жилое помещение маневренного фонда.</w:t>
      </w:r>
    </w:p>
    <w:p w:rsidR="008E5026" w:rsidRDefault="00CD05BA" w:rsidP="00CD05BA">
      <w:pPr>
        <w:ind w:left="284" w:firstLine="0"/>
      </w:pPr>
      <w:bookmarkStart w:id="18" w:name="sub_1009"/>
      <w:r>
        <w:t>8</w:t>
      </w:r>
      <w:r w:rsidR="008E5026">
        <w:t>.</w:t>
      </w:r>
      <w:r w:rsidR="00692F07">
        <w:t xml:space="preserve"> </w:t>
      </w:r>
      <w:r w:rsidR="008E5026">
        <w:t>Жилые помещения муниципального маневренного фонда предоставляются из расчета не менее чем 6 кв. м жилой площади на одного человека</w:t>
      </w:r>
      <w:r w:rsidR="008E5026" w:rsidRPr="00844599">
        <w:t>.</w:t>
      </w:r>
    </w:p>
    <w:p w:rsidR="008E5026" w:rsidRDefault="00CD05BA" w:rsidP="00CD05BA">
      <w:pPr>
        <w:ind w:left="284" w:firstLine="0"/>
      </w:pPr>
      <w:bookmarkStart w:id="19" w:name="sub_1010"/>
      <w:bookmarkEnd w:id="18"/>
      <w:r>
        <w:t>9</w:t>
      </w:r>
      <w:r w:rsidR="008E5026">
        <w:t>. Муниципальный маневренный фонд может состоять из многоквартирных домов, а также квартир и иных жилых помещений.</w:t>
      </w:r>
    </w:p>
    <w:bookmarkEnd w:id="19"/>
    <w:p w:rsidR="008E5026" w:rsidRDefault="00CD05BA" w:rsidP="00CD05BA">
      <w:pPr>
        <w:ind w:left="284" w:firstLine="0"/>
      </w:pPr>
      <w:r>
        <w:t xml:space="preserve">   </w:t>
      </w:r>
      <w:r w:rsidR="008E5026">
        <w:t xml:space="preserve">Наниматель жилого помещения в многоквартирном доме наряду с пользованием жилым помещением имеет право пользоваться имуществом, указанным в </w:t>
      </w:r>
      <w:hyperlink r:id="rId22" w:history="1">
        <w:r w:rsidR="008E5026" w:rsidRPr="00CD05BA">
          <w:rPr>
            <w:rStyle w:val="a4"/>
            <w:rFonts w:cs="Times New Roman CYR"/>
            <w:color w:val="auto"/>
          </w:rPr>
          <w:t>статье 290</w:t>
        </w:r>
      </w:hyperlink>
      <w:r w:rsidR="008E5026">
        <w:t xml:space="preserve"> Гражданского кодекса Российской Федерации.</w:t>
      </w:r>
    </w:p>
    <w:p w:rsidR="008E5026" w:rsidRDefault="00CD05BA" w:rsidP="00CD05BA">
      <w:pPr>
        <w:ind w:left="284" w:firstLine="0"/>
      </w:pPr>
      <w:r>
        <w:t xml:space="preserve">   </w:t>
      </w:r>
      <w:r w:rsidR="008E5026">
        <w:t>Жилые помещения муниципального маневренного фонда должны быть пригодными для постоянного проживания граждан и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жилым помещениям, находящимся на</w:t>
      </w:r>
      <w:r w:rsidR="00437873">
        <w:t xml:space="preserve"> территории </w:t>
      </w:r>
      <w:r w:rsidRPr="00844599">
        <w:t>Весьегонского</w:t>
      </w:r>
      <w:r>
        <w:t xml:space="preserve"> </w:t>
      </w:r>
      <w:r w:rsidR="00437873">
        <w:t>муници</w:t>
      </w:r>
      <w:r>
        <w:t>пального округа</w:t>
      </w:r>
      <w:r w:rsidR="008E5026">
        <w:t>.</w:t>
      </w:r>
    </w:p>
    <w:p w:rsidR="008E5026" w:rsidRDefault="00CD05BA" w:rsidP="00CD05BA">
      <w:pPr>
        <w:ind w:left="284" w:firstLine="0"/>
      </w:pPr>
      <w:bookmarkStart w:id="20" w:name="sub_1011"/>
      <w:r>
        <w:t>10.</w:t>
      </w:r>
      <w:r w:rsidR="00692F07">
        <w:t xml:space="preserve"> </w:t>
      </w:r>
      <w:r w:rsidR="008E5026">
        <w:t>Договор найма должен быть заключен в течение пяти рабочих дне</w:t>
      </w:r>
      <w:r>
        <w:t xml:space="preserve">й с даты издания постановления </w:t>
      </w:r>
      <w:r w:rsidRPr="00844599">
        <w:t>А</w:t>
      </w:r>
      <w:r w:rsidR="008E5026" w:rsidRPr="00844599">
        <w:t xml:space="preserve">дминистрации </w:t>
      </w:r>
      <w:r w:rsidR="00F80F29" w:rsidRPr="00844599">
        <w:t>Весьегонского муниципального</w:t>
      </w:r>
      <w:r w:rsidR="00F80F29" w:rsidRPr="00F80F29">
        <w:t xml:space="preserve"> округа </w:t>
      </w:r>
      <w:r w:rsidR="008E5026">
        <w:t>о предоставлении такого помещения.</w:t>
      </w:r>
    </w:p>
    <w:p w:rsidR="008E5026" w:rsidRDefault="00F80F29" w:rsidP="00F80F29">
      <w:pPr>
        <w:ind w:left="284" w:firstLine="0"/>
      </w:pPr>
      <w:bookmarkStart w:id="21" w:name="sub_1012"/>
      <w:bookmarkEnd w:id="20"/>
      <w:r>
        <w:t>11.</w:t>
      </w:r>
      <w:r w:rsidR="00692F07">
        <w:t xml:space="preserve"> </w:t>
      </w:r>
      <w:r w:rsidR="008E5026">
        <w:t>В случае если договор найма не заключен в установленный срок по вине нанимателя без уважительных причин, принимается решение о предоставлении данного жилого помещения в муниципальном маневренном фонде другому лицу.</w:t>
      </w:r>
    </w:p>
    <w:p w:rsidR="008E5026" w:rsidRDefault="00F80F29" w:rsidP="00F80F29">
      <w:pPr>
        <w:ind w:firstLine="0"/>
      </w:pPr>
      <w:bookmarkStart w:id="22" w:name="sub_1013"/>
      <w:bookmarkEnd w:id="21"/>
      <w:r>
        <w:t xml:space="preserve">   12</w:t>
      </w:r>
      <w:r w:rsidR="008E5026">
        <w:t>. Договор найма заключается на определённый период:</w:t>
      </w:r>
    </w:p>
    <w:p w:rsidR="008E5026" w:rsidRDefault="008E5026" w:rsidP="00A25D70">
      <w:pPr>
        <w:ind w:left="284" w:firstLine="0"/>
      </w:pPr>
      <w:bookmarkStart w:id="23" w:name="sub_10001"/>
      <w:bookmarkEnd w:id="22"/>
      <w:r>
        <w:t xml:space="preserve">1) с гражданами, указанными в </w:t>
      </w:r>
      <w:r w:rsidR="00A25D70" w:rsidRPr="00844599">
        <w:t>подпункте 1 пункта 6</w:t>
      </w:r>
      <w:r w:rsidR="00A25D70">
        <w:t xml:space="preserve"> </w:t>
      </w:r>
      <w:r w:rsidR="00FA42CC">
        <w:t xml:space="preserve">настоящего Положения, - </w:t>
      </w:r>
      <w:r>
        <w:t>до завершения капитального ремонта или реконструкции дома;</w:t>
      </w:r>
    </w:p>
    <w:p w:rsidR="008E5026" w:rsidRDefault="008E5026" w:rsidP="00A25D70">
      <w:pPr>
        <w:ind w:left="284" w:firstLine="0"/>
      </w:pPr>
      <w:bookmarkStart w:id="24" w:name="sub_10002"/>
      <w:bookmarkEnd w:id="23"/>
      <w:r>
        <w:lastRenderedPageBreak/>
        <w:t xml:space="preserve">2) с гражданами, указанными </w:t>
      </w:r>
      <w:r w:rsidRPr="00844599">
        <w:t xml:space="preserve">в </w:t>
      </w:r>
      <w:r w:rsidR="00A25D70" w:rsidRPr="00844599">
        <w:t>подпункте 2 пункта 6</w:t>
      </w:r>
      <w:r w:rsidR="00A25D70" w:rsidRPr="00A25D70">
        <w:t xml:space="preserve"> </w:t>
      </w:r>
      <w:r>
        <w:t>настоящего Положения,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8E5026" w:rsidRDefault="008E5026" w:rsidP="00A25D70">
      <w:pPr>
        <w:ind w:left="284" w:firstLine="0"/>
      </w:pPr>
      <w:bookmarkStart w:id="25" w:name="sub_10003"/>
      <w:bookmarkEnd w:id="24"/>
      <w:r>
        <w:t xml:space="preserve">3) с гражданами, указанными </w:t>
      </w:r>
      <w:r w:rsidRPr="00844599">
        <w:t xml:space="preserve">в </w:t>
      </w:r>
      <w:r w:rsidR="00A25D70" w:rsidRPr="00844599">
        <w:t>подпункте 3 пункта 6</w:t>
      </w:r>
      <w:r w:rsidR="00A25D70" w:rsidRPr="00A25D70">
        <w:t xml:space="preserve"> </w:t>
      </w:r>
      <w:r>
        <w:t xml:space="preserve">настоящего Положения, - до завершения расчетов с гражданами, единственное жилое помещение которых стало непригодным для проживания в </w:t>
      </w:r>
      <w:r w:rsidRPr="00A25D70">
        <w:t xml:space="preserve">результате чрезвычайных обстоятельств, в порядке, предусмотренном </w:t>
      </w:r>
      <w:hyperlink r:id="rId23" w:history="1">
        <w:r w:rsidRPr="00A25D70">
          <w:rPr>
            <w:rStyle w:val="a4"/>
            <w:rFonts w:cs="Times New Roman CYR"/>
            <w:color w:val="auto"/>
          </w:rPr>
          <w:t>Жилищным Кодексом</w:t>
        </w:r>
      </w:hyperlink>
      <w:r w:rsidRPr="00A25D70">
        <w:t xml:space="preserve">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hyperlink r:id="rId24" w:history="1">
        <w:r w:rsidRPr="00A25D70">
          <w:rPr>
            <w:rStyle w:val="a4"/>
            <w:rFonts w:cs="Times New Roman CYR"/>
            <w:color w:val="auto"/>
          </w:rPr>
          <w:t>Жилищным Кодексом</w:t>
        </w:r>
      </w:hyperlink>
      <w:r w:rsidRPr="00A25D70">
        <w:t xml:space="preserve"> Российской</w:t>
      </w:r>
      <w:r>
        <w:t xml:space="preserve"> Федерации;</w:t>
      </w:r>
    </w:p>
    <w:p w:rsidR="00437873" w:rsidRDefault="00A25D70" w:rsidP="00A25D70">
      <w:pPr>
        <w:ind w:left="284" w:firstLine="0"/>
      </w:pPr>
      <w:r>
        <w:t>4)</w:t>
      </w:r>
      <w:r w:rsidR="00467FB7">
        <w:t xml:space="preserve"> </w:t>
      </w:r>
      <w:r w:rsidR="00437873" w:rsidRPr="00437873">
        <w:t xml:space="preserve">с гражданами, указанными </w:t>
      </w:r>
      <w:r w:rsidR="00437873" w:rsidRPr="00844599">
        <w:t xml:space="preserve">в </w:t>
      </w:r>
      <w:r w:rsidRPr="00844599">
        <w:t>подпункте 4 пункта 6</w:t>
      </w:r>
      <w:r w:rsidRPr="00A25D70">
        <w:t xml:space="preserve"> </w:t>
      </w:r>
      <w:r w:rsidR="00437873" w:rsidRPr="00437873">
        <w:t>настоящего Положения</w:t>
      </w:r>
      <w:r w:rsidR="00437873">
        <w:t xml:space="preserve">, – до предоставления жилых помещений гражданам, но не более чем на два года. </w:t>
      </w:r>
    </w:p>
    <w:p w:rsidR="008E5026" w:rsidRPr="00996F08" w:rsidRDefault="00996F08" w:rsidP="00996F08">
      <w:pPr>
        <w:ind w:left="284" w:firstLine="0"/>
      </w:pPr>
      <w:bookmarkStart w:id="26" w:name="sub_1014"/>
      <w:bookmarkEnd w:id="25"/>
      <w:r>
        <w:t>13.</w:t>
      </w:r>
      <w:r w:rsidR="00692F07">
        <w:t xml:space="preserve"> </w:t>
      </w:r>
      <w:r w:rsidR="008E5026">
        <w:t xml:space="preserve">Вопросы по заключению, расторжению и прекращению, не нашедшие своего отражения в настоящем Положении, регулируются </w:t>
      </w:r>
      <w:hyperlink r:id="rId25" w:history="1">
        <w:r w:rsidR="008E5026" w:rsidRPr="00996F08">
          <w:rPr>
            <w:rStyle w:val="a4"/>
            <w:rFonts w:cs="Times New Roman CYR"/>
            <w:color w:val="auto"/>
          </w:rPr>
          <w:t>Жилищным кодексом</w:t>
        </w:r>
      </w:hyperlink>
      <w:r w:rsidR="008E5026" w:rsidRPr="00996F08">
        <w:t xml:space="preserve"> Российской Федерации.</w:t>
      </w:r>
    </w:p>
    <w:p w:rsidR="008E5026" w:rsidRPr="00996F08" w:rsidRDefault="00996F08" w:rsidP="00996F08">
      <w:pPr>
        <w:ind w:left="284" w:firstLine="0"/>
      </w:pPr>
      <w:bookmarkStart w:id="27" w:name="sub_1015"/>
      <w:bookmarkEnd w:id="26"/>
      <w:r>
        <w:t>14.</w:t>
      </w:r>
      <w:r w:rsidR="00692F07">
        <w:t xml:space="preserve"> </w:t>
      </w:r>
      <w:r w:rsidR="008E5026" w:rsidRPr="00996F08">
        <w:t xml:space="preserve">Санитарное и техническое состояние предоставляемого жилого помещения нанимателю фиксируется в </w:t>
      </w:r>
      <w:hyperlink w:anchor="sub_10000" w:history="1">
        <w:r w:rsidR="008E5026" w:rsidRPr="00996F08">
          <w:rPr>
            <w:rStyle w:val="a4"/>
            <w:rFonts w:cs="Times New Roman CYR"/>
            <w:color w:val="auto"/>
          </w:rPr>
          <w:t>акте</w:t>
        </w:r>
      </w:hyperlink>
      <w:r w:rsidR="008E5026" w:rsidRPr="00996F08">
        <w:t xml:space="preserve"> приема-передачи жилого помещения</w:t>
      </w:r>
      <w:r w:rsidR="00C03F3A" w:rsidRPr="00996F08">
        <w:t xml:space="preserve"> (Приложение</w:t>
      </w:r>
      <w:r w:rsidR="009931F8" w:rsidRPr="00996F08">
        <w:t xml:space="preserve"> 2</w:t>
      </w:r>
      <w:r w:rsidR="008E5026" w:rsidRPr="00996F08">
        <w:t>).</w:t>
      </w:r>
    </w:p>
    <w:p w:rsidR="008E5026" w:rsidRPr="00996F08" w:rsidRDefault="00996F08" w:rsidP="00996F08">
      <w:pPr>
        <w:ind w:left="284" w:firstLine="0"/>
      </w:pPr>
      <w:bookmarkStart w:id="28" w:name="sub_1016"/>
      <w:bookmarkEnd w:id="27"/>
      <w:r>
        <w:t>15</w:t>
      </w:r>
      <w:r w:rsidR="008E5026" w:rsidRPr="00996F08">
        <w:t>. Жилые помещения маневренного фонда не подлежат отчуждению, передаче в аренду, в наем, за исключением передачи таких помещений по договорам найма жилого помещения маневренного фонда.</w:t>
      </w:r>
    </w:p>
    <w:p w:rsidR="00996F08" w:rsidRDefault="00996F08" w:rsidP="00996F08">
      <w:pPr>
        <w:ind w:left="284" w:firstLine="0"/>
        <w:rPr>
          <w:rFonts w:eastAsia="Times New Roman"/>
        </w:rPr>
      </w:pPr>
      <w:bookmarkStart w:id="29" w:name="sub_1017"/>
      <w:bookmarkEnd w:id="28"/>
      <w:r>
        <w:t>16</w:t>
      </w:r>
      <w:r w:rsidR="008E5026" w:rsidRPr="00996F08">
        <w:t>.</w:t>
      </w:r>
      <w:r w:rsidR="00692F07">
        <w:t xml:space="preserve"> </w:t>
      </w:r>
      <w:r w:rsidR="00C03F3A" w:rsidRPr="00996F08">
        <w:rPr>
          <w:rFonts w:eastAsia="Times New Roman"/>
        </w:rPr>
        <w:t xml:space="preserve">В случаях, предусмотренных </w:t>
      </w:r>
      <w:r w:rsidRPr="00844599">
        <w:rPr>
          <w:rFonts w:eastAsia="Times New Roman"/>
        </w:rPr>
        <w:t xml:space="preserve">пунктом </w:t>
      </w:r>
      <w:hyperlink w:anchor="sub_1007" w:history="1">
        <w:r w:rsidRPr="00844599">
          <w:rPr>
            <w:rFonts w:eastAsia="Times New Roman"/>
          </w:rPr>
          <w:t>6</w:t>
        </w:r>
      </w:hyperlink>
      <w:r w:rsidR="00C03F3A" w:rsidRPr="00844599">
        <w:rPr>
          <w:rFonts w:eastAsia="Times New Roman"/>
        </w:rPr>
        <w:t xml:space="preserve"> насто</w:t>
      </w:r>
      <w:r w:rsidRPr="00844599">
        <w:rPr>
          <w:rFonts w:eastAsia="Times New Roman"/>
        </w:rPr>
        <w:t xml:space="preserve">ящего раздела, граждане подают </w:t>
      </w:r>
      <w:r w:rsidR="00C03F3A" w:rsidRPr="00844599">
        <w:rPr>
          <w:rFonts w:eastAsia="Times New Roman"/>
        </w:rPr>
        <w:t xml:space="preserve"> </w:t>
      </w:r>
      <w:r w:rsidRPr="00844599">
        <w:rPr>
          <w:rFonts w:eastAsia="Times New Roman"/>
        </w:rPr>
        <w:t>в Отдел ЖКХ и благоустройства территории Весьегонского муниципального округа</w:t>
      </w:r>
      <w:r w:rsidR="00FA42CC" w:rsidRPr="00844599">
        <w:rPr>
          <w:rFonts w:eastAsia="Times New Roman"/>
        </w:rPr>
        <w:t xml:space="preserve"> заявление </w:t>
      </w:r>
      <w:r w:rsidR="00184A1C" w:rsidRPr="00844599">
        <w:rPr>
          <w:rFonts w:eastAsia="Times New Roman"/>
        </w:rPr>
        <w:t xml:space="preserve">о предоставлении жилых помещений </w:t>
      </w:r>
      <w:r w:rsidR="00956E9C" w:rsidRPr="00844599">
        <w:rPr>
          <w:rFonts w:eastAsia="Times New Roman"/>
        </w:rPr>
        <w:t>маневренного фонда</w:t>
      </w:r>
      <w:r w:rsidRPr="00844599">
        <w:rPr>
          <w:rFonts w:eastAsia="Times New Roman"/>
        </w:rPr>
        <w:t xml:space="preserve"> </w:t>
      </w:r>
      <w:r w:rsidR="00844599">
        <w:rPr>
          <w:rFonts w:eastAsia="Times New Roman"/>
        </w:rPr>
        <w:t xml:space="preserve">(далее – </w:t>
      </w:r>
      <w:r w:rsidR="00C03F3A" w:rsidRPr="00844599">
        <w:rPr>
          <w:rFonts w:eastAsia="Times New Roman"/>
        </w:rPr>
        <w:t xml:space="preserve">заявление) по форме согласно Приложению </w:t>
      </w:r>
      <w:hyperlink w:anchor="sub_100" w:history="1">
        <w:r w:rsidRPr="00844599">
          <w:rPr>
            <w:rFonts w:eastAsia="Times New Roman"/>
          </w:rPr>
          <w:t>1</w:t>
        </w:r>
      </w:hyperlink>
      <w:r w:rsidR="00C03F3A" w:rsidRPr="00844599">
        <w:rPr>
          <w:rFonts w:eastAsia="Times New Roman"/>
        </w:rPr>
        <w:t xml:space="preserve"> к настоящему Порядку</w:t>
      </w:r>
      <w:r w:rsidR="00C03F3A">
        <w:rPr>
          <w:rFonts w:eastAsia="Times New Roman"/>
        </w:rPr>
        <w:t xml:space="preserve">. </w:t>
      </w:r>
    </w:p>
    <w:p w:rsidR="008E5026" w:rsidRPr="00996F08" w:rsidRDefault="00C03F3A" w:rsidP="00996F08">
      <w:pPr>
        <w:ind w:left="284" w:firstLine="0"/>
        <w:rPr>
          <w:rFonts w:eastAsia="Times New Roman"/>
        </w:rPr>
      </w:pPr>
      <w:r>
        <w:rPr>
          <w:rFonts w:eastAsia="Times New Roman"/>
        </w:rPr>
        <w:t>К заявлению прилагаются:</w:t>
      </w:r>
    </w:p>
    <w:p w:rsidR="00FC3131" w:rsidRPr="00FC3131" w:rsidRDefault="00C03F3A" w:rsidP="004E77C2">
      <w:pPr>
        <w:ind w:left="284" w:firstLine="0"/>
        <w:rPr>
          <w:rFonts w:eastAsia="Times New Roman"/>
        </w:rPr>
      </w:pPr>
      <w:bookmarkStart w:id="30" w:name="sub_10004"/>
      <w:bookmarkEnd w:id="29"/>
      <w:r>
        <w:rPr>
          <w:rFonts w:eastAsia="Times New Roman"/>
        </w:rPr>
        <w:t>1</w:t>
      </w:r>
      <w:r w:rsidR="00FC3131" w:rsidRPr="00FC3131">
        <w:rPr>
          <w:rFonts w:eastAsia="Times New Roman"/>
        </w:rPr>
        <w:t>) копии заполненных страниц паспорта(ов) заявителя и указанных в заявлении членов его семьи или иных документов, признаваемых в соответствии с законодательством Российской Федерации документами, удостоверяющими личность;</w:t>
      </w:r>
    </w:p>
    <w:p w:rsidR="00FC3131" w:rsidRPr="00FC3131" w:rsidRDefault="00C03F3A" w:rsidP="004E77C2">
      <w:pPr>
        <w:ind w:left="284" w:firstLine="0"/>
        <w:rPr>
          <w:rFonts w:eastAsia="Times New Roman"/>
        </w:rPr>
      </w:pPr>
      <w:r>
        <w:rPr>
          <w:rFonts w:eastAsia="Times New Roman"/>
        </w:rPr>
        <w:t>2</w:t>
      </w:r>
      <w:r w:rsidR="00FC3131" w:rsidRPr="00FC3131">
        <w:rPr>
          <w:rFonts w:eastAsia="Times New Roman"/>
        </w:rPr>
        <w:t>) копии свидетельства о браке и других документов, подтверждающих родственные отношения заявителя и лиц, указанных в качестве членов его семьи;</w:t>
      </w:r>
    </w:p>
    <w:p w:rsidR="00FC3131" w:rsidRPr="00FC3131" w:rsidRDefault="00C03F3A" w:rsidP="004E77C2">
      <w:pPr>
        <w:ind w:left="284" w:firstLine="0"/>
        <w:rPr>
          <w:rFonts w:eastAsia="Times New Roman"/>
        </w:rPr>
      </w:pPr>
      <w:bookmarkStart w:id="31" w:name="sub_93"/>
      <w:r>
        <w:rPr>
          <w:rFonts w:eastAsia="Times New Roman"/>
        </w:rPr>
        <w:t>3</w:t>
      </w:r>
      <w:r w:rsidR="00FC3131" w:rsidRPr="00FC3131">
        <w:rPr>
          <w:rFonts w:eastAsia="Times New Roman"/>
        </w:rPr>
        <w:t>) копия документа, подтверждающего право заявителя на жилое помещение, занимаемое им до возникновения события, послужившего основанием для предоставления ему жилого помещения маневренного фонда;</w:t>
      </w:r>
    </w:p>
    <w:bookmarkEnd w:id="31"/>
    <w:p w:rsidR="00FC3131" w:rsidRPr="00FC3131" w:rsidRDefault="00C03F3A" w:rsidP="004E77C2">
      <w:pPr>
        <w:ind w:left="284" w:firstLine="0"/>
        <w:rPr>
          <w:rFonts w:eastAsia="Times New Roman"/>
        </w:rPr>
      </w:pPr>
      <w:r>
        <w:rPr>
          <w:rFonts w:eastAsia="Times New Roman"/>
        </w:rPr>
        <w:t>4</w:t>
      </w:r>
      <w:r w:rsidR="00FC3131" w:rsidRPr="00FC3131">
        <w:rPr>
          <w:rFonts w:eastAsia="Times New Roman"/>
        </w:rPr>
        <w:t>) выписка из Единого государственного реестра недвижимости о правах заявителя и лиц, указанных в качестве членов его семьи, на имеющиеся и имевшиеся у них жилые помещения на территории соответствующего населенного пункта;</w:t>
      </w:r>
    </w:p>
    <w:p w:rsidR="00FC3131" w:rsidRPr="00FC3131" w:rsidRDefault="00C03F3A" w:rsidP="004E77C2">
      <w:pPr>
        <w:ind w:left="284" w:firstLine="0"/>
        <w:rPr>
          <w:rFonts w:eastAsia="Times New Roman"/>
        </w:rPr>
      </w:pPr>
      <w:r>
        <w:rPr>
          <w:rFonts w:eastAsia="Times New Roman"/>
        </w:rPr>
        <w:t>5</w:t>
      </w:r>
      <w:r w:rsidR="00FC3131" w:rsidRPr="00FC3131">
        <w:rPr>
          <w:rFonts w:eastAsia="Times New Roman"/>
        </w:rPr>
        <w:t>) копии документов, подтверждающих основание для предоставления заявителю и членам его семьи жилого помещения маневренного фонда.</w:t>
      </w:r>
    </w:p>
    <w:p w:rsidR="00FC3131" w:rsidRPr="00BE1077" w:rsidRDefault="00FC3131" w:rsidP="004E77C2">
      <w:pPr>
        <w:ind w:left="284" w:firstLine="0"/>
        <w:rPr>
          <w:rFonts w:eastAsia="Times New Roman"/>
        </w:rPr>
      </w:pPr>
      <w:r w:rsidRPr="00FC3131">
        <w:rPr>
          <w:rFonts w:eastAsia="Times New Roman"/>
        </w:rPr>
        <w:t>Копии прилагаемых документов должны быть заверены в установленном законодательством порядке или представлены с предъявлением оригиналов документов.</w:t>
      </w:r>
    </w:p>
    <w:p w:rsidR="008E5026" w:rsidRDefault="004E77C2" w:rsidP="004E77C2">
      <w:pPr>
        <w:ind w:left="284" w:firstLine="0"/>
      </w:pPr>
      <w:bookmarkStart w:id="32" w:name="sub_1018"/>
      <w:bookmarkEnd w:id="30"/>
      <w:r>
        <w:t>17.</w:t>
      </w:r>
      <w:r w:rsidR="00692F07">
        <w:t xml:space="preserve"> </w:t>
      </w:r>
      <w:r w:rsidR="008E5026">
        <w:t xml:space="preserve">Документы, указанные в </w:t>
      </w:r>
      <w:r w:rsidR="00C03F3A">
        <w:t xml:space="preserve">подпунктах </w:t>
      </w:r>
      <w:r w:rsidR="00C03F3A" w:rsidRPr="00844599">
        <w:t>3-5</w:t>
      </w:r>
      <w:r w:rsidR="00BE1077" w:rsidRPr="00844599">
        <w:t xml:space="preserve"> пунк</w:t>
      </w:r>
      <w:r w:rsidRPr="00844599">
        <w:t>та 16</w:t>
      </w:r>
      <w:r w:rsidR="00BE1077">
        <w:t xml:space="preserve"> </w:t>
      </w:r>
      <w:r w:rsidR="008E5026">
        <w:t>настоящего Положения, могут быть представлены заявителем самостоятельно. В случае непредставления заявителем по собственной инициатив</w:t>
      </w:r>
      <w:r w:rsidR="001350A8">
        <w:t>е данных документов, секретарь ж</w:t>
      </w:r>
      <w:r w:rsidR="008E5026">
        <w:t>илищной комиссии запрашивает необходимые документы в федеральных органах исполнительной власти, исполнительных органах государственной власти Тверской области, органах местного самоуправления и подведомственным государственным органам или органам местного самоуправления организациях (если указанные документы либо содержащиеся в них сведения находятся в распоряжении таких органов или организаций).</w:t>
      </w:r>
    </w:p>
    <w:p w:rsidR="00D35CC8" w:rsidRPr="00D35CC8" w:rsidRDefault="004E77C2" w:rsidP="004E77C2">
      <w:pPr>
        <w:ind w:left="284" w:firstLine="0"/>
        <w:rPr>
          <w:rFonts w:eastAsia="Times New Roman"/>
        </w:rPr>
      </w:pPr>
      <w:r>
        <w:rPr>
          <w:rFonts w:eastAsia="Times New Roman"/>
        </w:rPr>
        <w:t>18.</w:t>
      </w:r>
      <w:r w:rsidR="00692F07">
        <w:rPr>
          <w:rFonts w:eastAsia="Times New Roman"/>
        </w:rPr>
        <w:t xml:space="preserve"> </w:t>
      </w:r>
      <w:r w:rsidR="00D35CC8" w:rsidRPr="00D35CC8">
        <w:rPr>
          <w:rFonts w:eastAsia="Times New Roman"/>
        </w:rPr>
        <w:t xml:space="preserve">Заявление и документы, указанные в </w:t>
      </w:r>
      <w:r w:rsidRPr="00844599">
        <w:rPr>
          <w:rFonts w:eastAsia="Times New Roman"/>
        </w:rPr>
        <w:t>пункте 16</w:t>
      </w:r>
      <w:r w:rsidR="00D35CC8" w:rsidRPr="00D35CC8">
        <w:rPr>
          <w:rFonts w:eastAsia="Times New Roman"/>
        </w:rPr>
        <w:t xml:space="preserve"> настоящего раздела, п</w:t>
      </w:r>
      <w:r w:rsidR="00D31C4B">
        <w:rPr>
          <w:rFonts w:eastAsia="Times New Roman"/>
        </w:rPr>
        <w:t>одаваемые в Отдел ЖКХ и благоустройства территории Весьегонского муниципального округа</w:t>
      </w:r>
      <w:r w:rsidR="00D35CC8" w:rsidRPr="00D35CC8">
        <w:rPr>
          <w:rFonts w:eastAsia="Times New Roman"/>
        </w:rPr>
        <w:t>:</w:t>
      </w:r>
    </w:p>
    <w:p w:rsidR="00D35CC8" w:rsidRPr="00D35CC8" w:rsidRDefault="00D35CC8" w:rsidP="004E77C2">
      <w:pPr>
        <w:ind w:left="284" w:firstLine="0"/>
        <w:rPr>
          <w:rFonts w:eastAsia="Times New Roman"/>
        </w:rPr>
      </w:pPr>
      <w:r w:rsidRPr="00D35CC8">
        <w:rPr>
          <w:rFonts w:eastAsia="Times New Roman"/>
        </w:rPr>
        <w:t>1) на бумажном носителе представляются в копиях с одновременным представлением оригинала либо в виде копий, заверенных в установленном законодательством порядке;</w:t>
      </w:r>
    </w:p>
    <w:p w:rsidR="00D35CC8" w:rsidRPr="00D35CC8" w:rsidRDefault="00D35CC8" w:rsidP="004E77C2">
      <w:pPr>
        <w:ind w:left="284" w:firstLine="0"/>
        <w:rPr>
          <w:rFonts w:eastAsia="Times New Roman"/>
        </w:rPr>
      </w:pPr>
      <w:r w:rsidRPr="00D35CC8">
        <w:rPr>
          <w:rFonts w:eastAsia="Times New Roman"/>
        </w:rPr>
        <w:t>2) посредством почтовой связи направляются в копиях, заверенных в установленном законодательством порядке;</w:t>
      </w:r>
    </w:p>
    <w:p w:rsidR="00D35CC8" w:rsidRPr="00D35CC8" w:rsidRDefault="00D35CC8" w:rsidP="004E77C2">
      <w:pPr>
        <w:ind w:left="284" w:firstLine="0"/>
        <w:rPr>
          <w:rFonts w:eastAsia="Times New Roman"/>
        </w:rPr>
      </w:pPr>
      <w:r w:rsidRPr="00D35CC8">
        <w:rPr>
          <w:rFonts w:eastAsia="Times New Roman"/>
        </w:rPr>
        <w:lastRenderedPageBreak/>
        <w:t>3) в виде электронного документа на официальную электронную почту направляются в виде файлов в форматах PDF, TIF.</w:t>
      </w:r>
    </w:p>
    <w:p w:rsidR="00D35CC8" w:rsidRPr="00D35CC8" w:rsidRDefault="004E77C2" w:rsidP="004E77C2">
      <w:pPr>
        <w:ind w:left="284" w:firstLine="0"/>
        <w:rPr>
          <w:rFonts w:eastAsia="Times New Roman"/>
        </w:rPr>
      </w:pPr>
      <w:r>
        <w:rPr>
          <w:rFonts w:eastAsia="Times New Roman"/>
        </w:rPr>
        <w:t>19.</w:t>
      </w:r>
      <w:r w:rsidR="00692F07">
        <w:rPr>
          <w:rFonts w:eastAsia="Times New Roman"/>
        </w:rPr>
        <w:t xml:space="preserve"> </w:t>
      </w:r>
      <w:r w:rsidR="00D35CC8" w:rsidRPr="00D35CC8">
        <w:rPr>
          <w:rFonts w:eastAsia="Times New Roman"/>
        </w:rPr>
        <w:t>Заявление регистрируется в книге регистрации заявлений граждан, обратившихся за предоставлением жилых помещений маневренного фон</w:t>
      </w:r>
      <w:r w:rsidR="00D31C4B">
        <w:rPr>
          <w:rFonts w:eastAsia="Times New Roman"/>
        </w:rPr>
        <w:t>да, находящихся в оперативном управлении Отдела ЖКХ и благоустройства территории Весьегонского муниципального округа</w:t>
      </w:r>
      <w:r w:rsidR="00D35CC8" w:rsidRPr="00D35CC8">
        <w:rPr>
          <w:rFonts w:eastAsia="Times New Roman"/>
        </w:rPr>
        <w:t xml:space="preserve"> (далее - книга регистрации заявлений), котора</w:t>
      </w:r>
      <w:r w:rsidR="00D31C4B">
        <w:rPr>
          <w:rFonts w:eastAsia="Times New Roman"/>
        </w:rPr>
        <w:t>я ведется Отделом ЖКХ и благоустройства территории Весьегонского муниципального округа</w:t>
      </w:r>
      <w:r w:rsidR="00D35CC8" w:rsidRPr="00D35CC8">
        <w:rPr>
          <w:rFonts w:eastAsia="Times New Roman"/>
        </w:rPr>
        <w:t xml:space="preserve"> по форме согласно </w:t>
      </w:r>
      <w:hyperlink w:anchor="sub_200" w:history="1">
        <w:r w:rsidR="009C1D99">
          <w:rPr>
            <w:rFonts w:eastAsia="Times New Roman"/>
            <w:color w:val="106BBE"/>
          </w:rPr>
          <w:t>2</w:t>
        </w:r>
      </w:hyperlink>
      <w:r w:rsidR="00D35CC8">
        <w:rPr>
          <w:rFonts w:eastAsia="Times New Roman"/>
        </w:rPr>
        <w:t xml:space="preserve"> к настоящему Положению</w:t>
      </w:r>
      <w:r w:rsidR="00D35CC8" w:rsidRPr="00D35CC8">
        <w:rPr>
          <w:rFonts w:eastAsia="Times New Roman"/>
        </w:rPr>
        <w:t>.</w:t>
      </w:r>
    </w:p>
    <w:p w:rsidR="00D35CC8" w:rsidRPr="00D35CC8" w:rsidRDefault="004E77C2" w:rsidP="004E77C2">
      <w:pPr>
        <w:ind w:left="284" w:firstLine="0"/>
        <w:rPr>
          <w:rFonts w:eastAsia="Times New Roman"/>
        </w:rPr>
      </w:pPr>
      <w:r>
        <w:rPr>
          <w:rFonts w:eastAsia="Times New Roman"/>
        </w:rPr>
        <w:t>20</w:t>
      </w:r>
      <w:r w:rsidR="00D31C4B">
        <w:rPr>
          <w:rFonts w:eastAsia="Times New Roman"/>
        </w:rPr>
        <w:t>. Отдел ЖКХ и благоустройства территории Весьегонского муниципального округа</w:t>
      </w:r>
      <w:r w:rsidR="00D35CC8" w:rsidRPr="00D35CC8">
        <w:rPr>
          <w:rFonts w:eastAsia="Times New Roman"/>
        </w:rPr>
        <w:t xml:space="preserve"> в течение двух рабочих дней со дня поступления заявления запрашивает в Управлении Министерства внутренних дел Российской Федерации по Тверской области подтверждение сведений о гражданах, зарегистрированных совместно с заявителем по месту его жительства, указанных им в заявлении.</w:t>
      </w:r>
    </w:p>
    <w:p w:rsidR="00D35CC8" w:rsidRPr="00D35CC8" w:rsidRDefault="004E77C2" w:rsidP="004E77C2">
      <w:pPr>
        <w:ind w:left="284" w:firstLine="0"/>
        <w:rPr>
          <w:rFonts w:eastAsia="Times New Roman"/>
        </w:rPr>
      </w:pPr>
      <w:r>
        <w:rPr>
          <w:rFonts w:eastAsia="Times New Roman"/>
        </w:rPr>
        <w:t>21</w:t>
      </w:r>
      <w:r w:rsidR="00D35CC8" w:rsidRPr="00D35CC8">
        <w:rPr>
          <w:rFonts w:eastAsia="Times New Roman"/>
        </w:rPr>
        <w:t>. В случае непредставления (представления не в полном объеме) необходимых документов либо представления документов, не соответствующих по форме и (или) содержанию требованиям законодательства и настоящего П</w:t>
      </w:r>
      <w:r w:rsidR="00D35CC8">
        <w:rPr>
          <w:rFonts w:eastAsia="Times New Roman"/>
        </w:rPr>
        <w:t>оложения</w:t>
      </w:r>
      <w:r w:rsidR="00D35CC8" w:rsidRPr="00D35CC8">
        <w:rPr>
          <w:rFonts w:eastAsia="Times New Roman"/>
        </w:rPr>
        <w:t xml:space="preserve">, </w:t>
      </w:r>
      <w:r w:rsidR="00D31C4B" w:rsidRPr="00D31C4B">
        <w:rPr>
          <w:rFonts w:eastAsia="Times New Roman"/>
        </w:rPr>
        <w:t xml:space="preserve">Отдел ЖКХ и благоустройства территории Весьегонского муниципального округа </w:t>
      </w:r>
      <w:r w:rsidR="00D35CC8" w:rsidRPr="00D35CC8">
        <w:rPr>
          <w:rFonts w:eastAsia="Times New Roman"/>
        </w:rPr>
        <w:t>в течение пяти рабочих дней возвращает заявление и прилагаемые документы заявителю с указанием причин возврата.</w:t>
      </w:r>
    </w:p>
    <w:p w:rsidR="00D35CC8" w:rsidRPr="00D35CC8" w:rsidRDefault="00FB341A" w:rsidP="00FB341A">
      <w:pPr>
        <w:ind w:left="284" w:firstLine="0"/>
        <w:rPr>
          <w:rFonts w:eastAsia="Times New Roman"/>
        </w:rPr>
      </w:pPr>
      <w:r>
        <w:rPr>
          <w:rFonts w:eastAsia="Times New Roman"/>
        </w:rPr>
        <w:t>22.</w:t>
      </w:r>
      <w:r w:rsidR="00692F07">
        <w:rPr>
          <w:rFonts w:eastAsia="Times New Roman"/>
        </w:rPr>
        <w:t xml:space="preserve"> </w:t>
      </w:r>
      <w:r w:rsidR="00D35CC8" w:rsidRPr="00D35CC8">
        <w:rPr>
          <w:rFonts w:eastAsia="Times New Roman"/>
        </w:rPr>
        <w:t>Заявления и документы, по</w:t>
      </w:r>
      <w:r w:rsidR="00D31C4B">
        <w:rPr>
          <w:rFonts w:eastAsia="Times New Roman"/>
        </w:rPr>
        <w:t>ступившие в Отдел ЖКХ и благоустройства территории Весьегонского муниципального округа</w:t>
      </w:r>
      <w:r w:rsidR="00D35CC8" w:rsidRPr="00D35CC8">
        <w:rPr>
          <w:rFonts w:eastAsia="Times New Roman"/>
        </w:rPr>
        <w:t>, соответствующие по форме и содержанию требованиям закон</w:t>
      </w:r>
      <w:r w:rsidR="00D31C4B">
        <w:rPr>
          <w:rFonts w:eastAsia="Times New Roman"/>
        </w:rPr>
        <w:t>одательства и настоящего Положения</w:t>
      </w:r>
      <w:r w:rsidR="00D35CC8" w:rsidRPr="00D35CC8">
        <w:rPr>
          <w:rFonts w:eastAsia="Times New Roman"/>
        </w:rPr>
        <w:t>, передаются в течение десяти рабочих дней для рассмотрения и внесения предложений в</w:t>
      </w:r>
      <w:r w:rsidR="001350A8">
        <w:rPr>
          <w:rFonts w:eastAsia="Times New Roman"/>
        </w:rPr>
        <w:t xml:space="preserve"> ж</w:t>
      </w:r>
      <w:r w:rsidR="00844599">
        <w:rPr>
          <w:rFonts w:eastAsia="Times New Roman"/>
        </w:rPr>
        <w:t>илищную к</w:t>
      </w:r>
      <w:r w:rsidR="00D35CC8" w:rsidRPr="00D35CC8">
        <w:rPr>
          <w:rFonts w:eastAsia="Times New Roman"/>
        </w:rPr>
        <w:t>омиссию.</w:t>
      </w:r>
    </w:p>
    <w:p w:rsidR="008E5026" w:rsidRDefault="00FB341A" w:rsidP="00FB341A">
      <w:pPr>
        <w:ind w:left="284" w:firstLine="0"/>
      </w:pPr>
      <w:bookmarkStart w:id="33" w:name="sub_1019"/>
      <w:bookmarkEnd w:id="32"/>
      <w:r>
        <w:t>23.</w:t>
      </w:r>
      <w:r w:rsidR="00692F07">
        <w:t xml:space="preserve"> </w:t>
      </w:r>
      <w:r w:rsidR="008E5026">
        <w:t>Жилищная комиссия рассматривает заявление о постановке на учет и предоставлении жилого помещения маневренного фонда в течение одного месяца со дня поступления заявления.</w:t>
      </w:r>
    </w:p>
    <w:p w:rsidR="008E5026" w:rsidRDefault="00FB341A" w:rsidP="00FB341A">
      <w:pPr>
        <w:ind w:left="284" w:firstLine="0"/>
      </w:pPr>
      <w:bookmarkStart w:id="34" w:name="sub_1020"/>
      <w:bookmarkEnd w:id="33"/>
      <w:r>
        <w:t>24.</w:t>
      </w:r>
      <w:r w:rsidR="00692F07">
        <w:t xml:space="preserve"> </w:t>
      </w:r>
      <w:r w:rsidR="008E5026">
        <w:t>По результатам рассмотрения представленных документов жилищная комиссия принимает одно из следующих решений:</w:t>
      </w:r>
    </w:p>
    <w:p w:rsidR="008E5026" w:rsidRDefault="008E5026" w:rsidP="00FB341A">
      <w:pPr>
        <w:ind w:left="284" w:firstLine="0"/>
      </w:pPr>
      <w:bookmarkStart w:id="35" w:name="sub_10015"/>
      <w:bookmarkEnd w:id="34"/>
      <w:r>
        <w:t>1) о принятии на учет и предоставлении заявителю жилого помещения маневренного фонда;</w:t>
      </w:r>
    </w:p>
    <w:p w:rsidR="008E5026" w:rsidRDefault="008E5026" w:rsidP="00FB341A">
      <w:pPr>
        <w:ind w:left="284" w:firstLine="0"/>
      </w:pPr>
      <w:bookmarkStart w:id="36" w:name="sub_10016"/>
      <w:bookmarkEnd w:id="35"/>
      <w:r>
        <w:t>2) об отказе в принятии на учет и предоставлении заявителю жилого помещения маневренного фонда.</w:t>
      </w:r>
    </w:p>
    <w:p w:rsidR="008E5026" w:rsidRDefault="00692F07" w:rsidP="00FB341A">
      <w:pPr>
        <w:ind w:left="284" w:firstLine="0"/>
      </w:pPr>
      <w:bookmarkStart w:id="37" w:name="sub_1021"/>
      <w:bookmarkEnd w:id="36"/>
      <w:r>
        <w:t>25</w:t>
      </w:r>
      <w:r w:rsidR="00FB341A">
        <w:t>.</w:t>
      </w:r>
      <w:r>
        <w:t xml:space="preserve"> </w:t>
      </w:r>
      <w:r w:rsidR="008E5026">
        <w:t>Решение об отказе в принятии на учет и предоставлении жилого помещения маневренного фонда принимается в случае, если:</w:t>
      </w:r>
    </w:p>
    <w:bookmarkEnd w:id="37"/>
    <w:p w:rsidR="00C03F3A" w:rsidRPr="00C03F3A" w:rsidRDefault="00C03F3A" w:rsidP="00FB341A">
      <w:pPr>
        <w:ind w:left="284" w:firstLine="0"/>
        <w:rPr>
          <w:rFonts w:eastAsia="Times New Roman"/>
        </w:rPr>
      </w:pPr>
      <w:r w:rsidRPr="00C03F3A">
        <w:rPr>
          <w:rFonts w:eastAsia="Times New Roman"/>
        </w:rPr>
        <w:t xml:space="preserve">1) обращение с заявлением в случаях, не предусмотренных </w:t>
      </w:r>
      <w:r w:rsidR="00FB341A" w:rsidRPr="00844599">
        <w:rPr>
          <w:rFonts w:eastAsia="Times New Roman"/>
        </w:rPr>
        <w:t>пунктом 6</w:t>
      </w:r>
      <w:r w:rsidR="00FB341A">
        <w:rPr>
          <w:rFonts w:eastAsia="Times New Roman"/>
        </w:rPr>
        <w:t xml:space="preserve"> </w:t>
      </w:r>
      <w:r w:rsidRPr="00C03F3A">
        <w:rPr>
          <w:rFonts w:eastAsia="Times New Roman"/>
        </w:rPr>
        <w:t>настоящего раздела;</w:t>
      </w:r>
    </w:p>
    <w:p w:rsidR="00C03F3A" w:rsidRPr="00C03F3A" w:rsidRDefault="00FB341A" w:rsidP="00FB341A">
      <w:pPr>
        <w:ind w:firstLine="0"/>
        <w:rPr>
          <w:rFonts w:eastAsia="Times New Roman"/>
        </w:rPr>
      </w:pPr>
      <w:r>
        <w:rPr>
          <w:rFonts w:eastAsia="Times New Roman"/>
        </w:rPr>
        <w:t xml:space="preserve">   </w:t>
      </w:r>
      <w:r w:rsidR="00C03F3A" w:rsidRPr="00C03F3A">
        <w:rPr>
          <w:rFonts w:eastAsia="Times New Roman"/>
        </w:rPr>
        <w:t>2) представление подложных документов или недостоверных сведений;</w:t>
      </w:r>
    </w:p>
    <w:p w:rsidR="00C03F3A" w:rsidRPr="00C03F3A" w:rsidRDefault="00C03F3A" w:rsidP="00FB341A">
      <w:pPr>
        <w:ind w:left="284" w:firstLine="0"/>
        <w:rPr>
          <w:rFonts w:eastAsia="Times New Roman"/>
        </w:rPr>
      </w:pPr>
      <w:r w:rsidRPr="00C03F3A">
        <w:rPr>
          <w:rFonts w:eastAsia="Times New Roman"/>
        </w:rPr>
        <w:t>3) отсутствие свободных жилых помещений маневренного фонда в случае, если обязанность по предоставлению жилого помещения маневренного фонда не возложена на уполномоченный орган в соответствии с законодательством Российской Федерации;</w:t>
      </w:r>
    </w:p>
    <w:p w:rsidR="00C03F3A" w:rsidRPr="00C03F3A" w:rsidRDefault="00C03F3A" w:rsidP="00FB341A">
      <w:pPr>
        <w:ind w:left="284" w:firstLine="0"/>
        <w:rPr>
          <w:rFonts w:eastAsia="Times New Roman"/>
        </w:rPr>
      </w:pPr>
      <w:r w:rsidRPr="00C03F3A">
        <w:rPr>
          <w:rFonts w:eastAsia="Times New Roman"/>
        </w:rPr>
        <w:t xml:space="preserve">4) заявитель и (или) лица, указанные в качестве членов его семьи являются собственниками жилых помещений </w:t>
      </w:r>
      <w:r w:rsidR="0066008F">
        <w:rPr>
          <w:rFonts w:eastAsia="Times New Roman"/>
        </w:rPr>
        <w:t>на территории Весьегонского муниципального округа</w:t>
      </w:r>
      <w:r w:rsidRPr="00C03F3A">
        <w:rPr>
          <w:rFonts w:eastAsia="Times New Roman"/>
        </w:rPr>
        <w:t xml:space="preserve"> Тверской области, указанного в заявлении;</w:t>
      </w:r>
    </w:p>
    <w:p w:rsidR="00C03F3A" w:rsidRPr="00C03F3A" w:rsidRDefault="00C03F3A" w:rsidP="00FB341A">
      <w:pPr>
        <w:ind w:left="284" w:firstLine="0"/>
        <w:rPr>
          <w:rFonts w:eastAsia="Times New Roman"/>
        </w:rPr>
      </w:pPr>
      <w:r w:rsidRPr="00C03F3A">
        <w:rPr>
          <w:rFonts w:eastAsia="Times New Roman"/>
        </w:rPr>
        <w:t xml:space="preserve">5) заявитель и (или) лица, указанные в качестве членов его семьи, являются нанимателями жилых помещений (за исключением жилых помещений, указанных в </w:t>
      </w:r>
      <w:hyperlink w:anchor="sub_1007" w:history="1">
        <w:r w:rsidR="00A777C2">
          <w:rPr>
            <w:rFonts w:eastAsia="Times New Roman"/>
          </w:rPr>
          <w:t>пункте</w:t>
        </w:r>
      </w:hyperlink>
      <w:r w:rsidR="00A777C2">
        <w:rPr>
          <w:rFonts w:eastAsia="Times New Roman"/>
        </w:rPr>
        <w:t xml:space="preserve"> 6</w:t>
      </w:r>
      <w:r w:rsidRPr="00C03F3A">
        <w:rPr>
          <w:rFonts w:eastAsia="Times New Roman"/>
        </w:rPr>
        <w:t xml:space="preserve"> настоящего раздела) по любому виду найма </w:t>
      </w:r>
      <w:r w:rsidR="0066008F">
        <w:rPr>
          <w:rFonts w:eastAsia="Times New Roman"/>
        </w:rPr>
        <w:t>на территории Весьегонского муниципального округа</w:t>
      </w:r>
      <w:r w:rsidRPr="00C03F3A">
        <w:rPr>
          <w:rFonts w:eastAsia="Times New Roman"/>
        </w:rPr>
        <w:t xml:space="preserve"> Тверской области, указанного в заявлении.</w:t>
      </w:r>
    </w:p>
    <w:p w:rsidR="008E5026" w:rsidRDefault="008E5026"/>
    <w:p w:rsidR="008E5026" w:rsidRPr="00467FB7" w:rsidRDefault="008E5026">
      <w:pPr>
        <w:pStyle w:val="1"/>
        <w:rPr>
          <w:color w:val="000000" w:themeColor="text1"/>
        </w:rPr>
      </w:pPr>
      <w:bookmarkStart w:id="38" w:name="sub_1400"/>
      <w:r w:rsidRPr="00467FB7">
        <w:rPr>
          <w:color w:val="000000" w:themeColor="text1"/>
        </w:rPr>
        <w:t>4. Порядок пользования жилыми помещениями муниципального маневренного фонда</w:t>
      </w:r>
    </w:p>
    <w:bookmarkEnd w:id="38"/>
    <w:p w:rsidR="008E5026" w:rsidRPr="00467FB7" w:rsidRDefault="008E5026">
      <w:pPr>
        <w:rPr>
          <w:color w:val="000000" w:themeColor="text1"/>
        </w:rPr>
      </w:pPr>
    </w:p>
    <w:p w:rsidR="008E5026" w:rsidRPr="00FB341A" w:rsidRDefault="00FB341A" w:rsidP="00FB341A">
      <w:pPr>
        <w:ind w:left="284" w:firstLine="0"/>
      </w:pPr>
      <w:bookmarkStart w:id="39" w:name="sub_1044"/>
      <w:r>
        <w:t>26.</w:t>
      </w:r>
      <w:r w:rsidR="00692F07">
        <w:t xml:space="preserve"> </w:t>
      </w:r>
      <w:r w:rsidR="008E5026">
        <w:t xml:space="preserve">К пользованию жилыми помещениями муниципального </w:t>
      </w:r>
      <w:r w:rsidR="008E5026" w:rsidRPr="00FB341A">
        <w:t xml:space="preserve">маневренного фонда по договорам найма таких жилых помещений применяются правила, предусмотренные </w:t>
      </w:r>
      <w:hyperlink r:id="rId26" w:history="1">
        <w:r w:rsidR="008E5026" w:rsidRPr="00FB341A">
          <w:rPr>
            <w:rStyle w:val="a4"/>
            <w:rFonts w:cs="Times New Roman CYR"/>
            <w:color w:val="auto"/>
          </w:rPr>
          <w:t>Гражданским кодексом</w:t>
        </w:r>
      </w:hyperlink>
      <w:r w:rsidR="008E5026" w:rsidRPr="00FB341A">
        <w:t xml:space="preserve"> Российской Федерации, </w:t>
      </w:r>
      <w:hyperlink r:id="rId27" w:history="1">
        <w:r w:rsidR="008E5026" w:rsidRPr="00FB341A">
          <w:rPr>
            <w:rStyle w:val="a4"/>
            <w:rFonts w:cs="Times New Roman CYR"/>
            <w:color w:val="auto"/>
          </w:rPr>
          <w:t>Жилищным кодексом</w:t>
        </w:r>
      </w:hyperlink>
      <w:r w:rsidR="008E5026" w:rsidRPr="00FB341A">
        <w:t xml:space="preserve"> Российской Федерации и </w:t>
      </w:r>
      <w:hyperlink r:id="rId28" w:history="1">
        <w:r w:rsidR="008E5026" w:rsidRPr="00FB341A">
          <w:rPr>
            <w:rStyle w:val="a4"/>
            <w:rFonts w:cs="Times New Roman CYR"/>
            <w:color w:val="auto"/>
          </w:rPr>
          <w:t>постановлением</w:t>
        </w:r>
      </w:hyperlink>
      <w:r w:rsidR="008E5026" w:rsidRPr="00FB341A">
        <w:t xml:space="preserve"> Правительства Росси</w:t>
      </w:r>
      <w:r>
        <w:t xml:space="preserve">йской Федерации от 21.01.2006 № </w:t>
      </w:r>
      <w:r w:rsidR="008E5026" w:rsidRPr="00FB341A">
        <w:t> 25 "Об утверждении Правил пользования Жилыми помещениями".</w:t>
      </w:r>
    </w:p>
    <w:p w:rsidR="008E5026" w:rsidRPr="00FB341A" w:rsidRDefault="00FB341A" w:rsidP="00FB341A">
      <w:pPr>
        <w:ind w:left="284" w:firstLine="0"/>
      </w:pPr>
      <w:bookmarkStart w:id="40" w:name="sub_1022"/>
      <w:bookmarkEnd w:id="39"/>
      <w:r>
        <w:t>27</w:t>
      </w:r>
      <w:r w:rsidR="008E43F9">
        <w:t>.</w:t>
      </w:r>
      <w:r w:rsidR="00692F07">
        <w:t xml:space="preserve"> </w:t>
      </w:r>
      <w:r w:rsidR="008E5026" w:rsidRPr="00FB341A">
        <w:t xml:space="preserve">С гражданами, переселяемыми в жилые помещения муниципального маневренного фонда </w:t>
      </w:r>
      <w:r w:rsidR="008E5026" w:rsidRPr="00FB341A">
        <w:lastRenderedPageBreak/>
        <w:t xml:space="preserve">по основаниям, указанным в </w:t>
      </w:r>
      <w:hyperlink w:anchor="sub_1071" w:history="1">
        <w:r w:rsidR="008E43F9">
          <w:rPr>
            <w:rStyle w:val="a4"/>
            <w:rFonts w:cs="Times New Roman CYR"/>
            <w:color w:val="auto"/>
          </w:rPr>
          <w:t>подпункте</w:t>
        </w:r>
      </w:hyperlink>
      <w:r w:rsidR="008E43F9">
        <w:t xml:space="preserve"> </w:t>
      </w:r>
      <w:r w:rsidR="008E43F9" w:rsidRPr="00844599">
        <w:t>1 пункта 6</w:t>
      </w:r>
      <w:r w:rsidR="008E5026" w:rsidRPr="00FB341A">
        <w:t xml:space="preserve"> настоящего Положения, договор социального найма на ремонтируемое (реконструируемое) жилое помещение не расторгается.</w:t>
      </w:r>
    </w:p>
    <w:p w:rsidR="008E5026" w:rsidRDefault="008E43F9" w:rsidP="008E43F9">
      <w:pPr>
        <w:ind w:left="284" w:firstLine="0"/>
      </w:pPr>
      <w:bookmarkStart w:id="41" w:name="sub_1023"/>
      <w:bookmarkEnd w:id="40"/>
      <w:r>
        <w:t>28.</w:t>
      </w:r>
      <w:r w:rsidR="00692F07">
        <w:t xml:space="preserve"> </w:t>
      </w:r>
      <w:r w:rsidR="008E5026" w:rsidRPr="00FB341A">
        <w:t xml:space="preserve">Граждане, вселяемые в жилое помещение муниципального маневренного фонда по основаниям, указанным в </w:t>
      </w:r>
      <w:hyperlink w:anchor="sub_1071" w:history="1">
        <w:r w:rsidRPr="00844599">
          <w:rPr>
            <w:rStyle w:val="ad"/>
            <w:rFonts w:cs="Times New Roman CYR"/>
            <w:color w:val="auto"/>
            <w:u w:val="none"/>
          </w:rPr>
          <w:t>подпункте</w:t>
        </w:r>
      </w:hyperlink>
      <w:r w:rsidRPr="00844599">
        <w:t xml:space="preserve"> 2 пункта 6</w:t>
      </w:r>
      <w:r w:rsidRPr="008E43F9">
        <w:t xml:space="preserve"> </w:t>
      </w:r>
      <w:r w:rsidR="008E5026" w:rsidRPr="00FB341A">
        <w:t>настоящего Положения, регистрируются</w:t>
      </w:r>
      <w:r w:rsidR="008E5026">
        <w:t xml:space="preserve"> в таком жилом помещении по месту пребывания на срок действия договора найма.</w:t>
      </w:r>
    </w:p>
    <w:p w:rsidR="008E5026" w:rsidRDefault="008E43F9" w:rsidP="008E43F9">
      <w:pPr>
        <w:ind w:left="284" w:firstLine="0"/>
      </w:pPr>
      <w:bookmarkStart w:id="42" w:name="sub_1024"/>
      <w:bookmarkEnd w:id="41"/>
      <w:r>
        <w:t>29.</w:t>
      </w:r>
      <w:r w:rsidR="00692F07">
        <w:t xml:space="preserve"> </w:t>
      </w:r>
      <w:r w:rsidR="008E5026">
        <w:t>Регистрация граждан в жилых помещениях муниципального маневренного фонда носит уведомительный характер и сама по себе не порождает прав на жилую площадь в муниципальном маневренном фонде.</w:t>
      </w:r>
    </w:p>
    <w:p w:rsidR="008E5026" w:rsidRDefault="008E43F9" w:rsidP="008E43F9">
      <w:pPr>
        <w:ind w:left="284" w:firstLine="0"/>
      </w:pPr>
      <w:bookmarkStart w:id="43" w:name="sub_1025"/>
      <w:bookmarkEnd w:id="42"/>
      <w:r>
        <w:t>30.</w:t>
      </w:r>
      <w:r w:rsidR="00692F07">
        <w:t xml:space="preserve"> </w:t>
      </w:r>
      <w:r w:rsidR="008E5026">
        <w:t>Граждане, проживающие в жилых помещениях муниципального маневренного фонда, не приобретают права постоянного пользования указанной жилой площадью независимо от длительности срока проживания.</w:t>
      </w:r>
    </w:p>
    <w:p w:rsidR="008E5026" w:rsidRDefault="008E43F9" w:rsidP="008E43F9">
      <w:pPr>
        <w:ind w:left="284" w:firstLine="0"/>
      </w:pPr>
      <w:bookmarkStart w:id="44" w:name="sub_1026"/>
      <w:bookmarkEnd w:id="43"/>
      <w:r>
        <w:t>31.</w:t>
      </w:r>
      <w:r w:rsidR="00692F07">
        <w:t xml:space="preserve"> </w:t>
      </w:r>
      <w:r w:rsidR="008E5026">
        <w:t>В договоре найма должны быть указаны граждане, которые будут проживать в жилом помещении вместе с нанимателем. При отсутствии в договоре найма таких указаний вселение этих граждан производится с согласия наймодателя, нанимателя. При вселении несовершеннолетних детей такого согласия не требуется. Вселение допускается при условии соблюдения требований законодательства о норме общей площади жилого помещения на одного человека, кроме случая вселения несовершеннолетних детей. Наниматель обязан ознакомить их с условиями договора найма жилого помещения.</w:t>
      </w:r>
    </w:p>
    <w:p w:rsidR="008E5026" w:rsidRDefault="008E43F9" w:rsidP="008E43F9">
      <w:pPr>
        <w:ind w:left="284" w:firstLine="0"/>
      </w:pPr>
      <w:bookmarkStart w:id="45" w:name="sub_1027"/>
      <w:bookmarkEnd w:id="44"/>
      <w:r>
        <w:t>32.</w:t>
      </w:r>
      <w:r w:rsidR="00692F07">
        <w:t xml:space="preserve"> </w:t>
      </w:r>
      <w:r w:rsidR="008E5026">
        <w:t xml:space="preserve">Размер платы за пользование жилой площадью (плата за наем), платы за содержание жилого помещения </w:t>
      </w:r>
      <w:r w:rsidR="00844599">
        <w:t>установлен</w:t>
      </w:r>
      <w:r w:rsidR="008E5026">
        <w:t xml:space="preserve"> </w:t>
      </w:r>
      <w:r w:rsidR="001350A8">
        <w:t>р</w:t>
      </w:r>
      <w:r w:rsidR="00F8472C" w:rsidRPr="00844599">
        <w:t>ешением Думы Весьегонского муниципального округа</w:t>
      </w:r>
      <w:r w:rsidR="00844599">
        <w:t xml:space="preserve"> от 21.07.2020 г. №125</w:t>
      </w:r>
      <w:r w:rsidR="001350A8">
        <w:t xml:space="preserve"> «Об утверждении порядка взимания платы за пользование жилыми помещениями (плата за наем) и об установлении платы за пользование жилыми помещениями (плата за наем) муниципального жилого фонда Весьегонского муниципального округа Тверской области»</w:t>
      </w:r>
      <w:r w:rsidR="008E5026">
        <w:t>. Сроки внесения платы за наем жилого помещения, порядок перечисления платы, а также порядок и сроки уведомления нанимателя об изменении платы за наем жилого помещения определяются договором найма</w:t>
      </w:r>
      <w:r w:rsidR="00844599">
        <w:t>.</w:t>
      </w:r>
    </w:p>
    <w:p w:rsidR="008E5026" w:rsidRDefault="00F8472C" w:rsidP="008E43F9">
      <w:pPr>
        <w:ind w:left="284" w:firstLine="0"/>
      </w:pPr>
      <w:bookmarkStart w:id="46" w:name="sub_1028"/>
      <w:bookmarkEnd w:id="45"/>
      <w:r>
        <w:t>33.</w:t>
      </w:r>
      <w:r w:rsidR="00692F07">
        <w:t xml:space="preserve"> </w:t>
      </w:r>
      <w:r w:rsidR="008E5026">
        <w:t>Размер платы за коммунальные услуги устанавливается действующим законодательством и договором найма.</w:t>
      </w:r>
    </w:p>
    <w:bookmarkEnd w:id="46"/>
    <w:p w:rsidR="008E5026" w:rsidRDefault="008E5026" w:rsidP="008E43F9">
      <w:pPr>
        <w:ind w:left="284" w:firstLine="0"/>
      </w:pPr>
      <w:r>
        <w:t>Плата за содержание жилого помещения и коммунальные услуги по договору найма вносится нанимателем независимо от факта пользования жилым помещением ежемесячно в сроки, предусмотренные договором найма жилого помещения. Наниматель обязан самостоятельно вносить коммунальные платежи.</w:t>
      </w:r>
    </w:p>
    <w:p w:rsidR="008E5026" w:rsidRDefault="00F8472C" w:rsidP="008E43F9">
      <w:pPr>
        <w:ind w:left="284" w:firstLine="0"/>
      </w:pPr>
      <w:bookmarkStart w:id="47" w:name="sub_1029"/>
      <w:r>
        <w:t>34.</w:t>
      </w:r>
      <w:r w:rsidR="00692F07">
        <w:t xml:space="preserve"> </w:t>
      </w:r>
      <w:r w:rsidR="008E5026">
        <w:t>Изменения размера платы по договору найма осуществляется в соответствии с изменениями действующего законодательства, нормативных правовых актов органов местного самоуправления или по согласованию сторон.</w:t>
      </w:r>
    </w:p>
    <w:p w:rsidR="008E5026" w:rsidRDefault="00F8472C" w:rsidP="008E43F9">
      <w:pPr>
        <w:ind w:left="284" w:firstLine="0"/>
      </w:pPr>
      <w:bookmarkStart w:id="48" w:name="sub_1030"/>
      <w:bookmarkEnd w:id="47"/>
      <w:r>
        <w:t>35.</w:t>
      </w:r>
      <w:r w:rsidR="00692F07">
        <w:t xml:space="preserve"> </w:t>
      </w:r>
      <w:r w:rsidR="008E5026">
        <w:t>Жилое помещение муниципального маневренного фонда подлежит сдаче Нанимателем по акту приема-передачи жилого помещения наймодателю в надлежащем состоянии.</w:t>
      </w:r>
    </w:p>
    <w:bookmarkEnd w:id="48"/>
    <w:p w:rsidR="008E5026" w:rsidRDefault="008E5026" w:rsidP="008E43F9">
      <w:pPr>
        <w:ind w:left="284" w:firstLine="0"/>
      </w:pPr>
      <w:r>
        <w:t>Расходы по устранению причиненных повреждений в жилом помещении подлежат оплате за счет лиц, виновных в причинении ущерба.</w:t>
      </w:r>
    </w:p>
    <w:p w:rsidR="008E5026" w:rsidRDefault="008E5026" w:rsidP="008E43F9">
      <w:pPr>
        <w:ind w:left="284" w:firstLine="0"/>
      </w:pPr>
    </w:p>
    <w:p w:rsidR="008E5026" w:rsidRPr="00467FB7" w:rsidRDefault="008E5026">
      <w:pPr>
        <w:pStyle w:val="1"/>
        <w:rPr>
          <w:color w:val="000000" w:themeColor="text1"/>
        </w:rPr>
      </w:pPr>
      <w:bookmarkStart w:id="49" w:name="sub_1500"/>
      <w:r w:rsidRPr="00467FB7">
        <w:rPr>
          <w:color w:val="000000" w:themeColor="text1"/>
        </w:rPr>
        <w:t>5. Основания расторжения и прекращения договора найма жилого помещения муниципального маневренного фонда</w:t>
      </w:r>
    </w:p>
    <w:bookmarkEnd w:id="49"/>
    <w:p w:rsidR="008E5026" w:rsidRDefault="008E5026"/>
    <w:p w:rsidR="008E5026" w:rsidRDefault="00F8472C" w:rsidP="00F8472C">
      <w:pPr>
        <w:ind w:firstLine="0"/>
      </w:pPr>
      <w:bookmarkStart w:id="50" w:name="sub_1031"/>
      <w:r>
        <w:t xml:space="preserve">   36.</w:t>
      </w:r>
      <w:r w:rsidR="00692F07">
        <w:t xml:space="preserve"> </w:t>
      </w:r>
      <w:r w:rsidR="008E5026">
        <w:t>Договор найма может быть расторгнут в любое время по соглашению сторон.</w:t>
      </w:r>
    </w:p>
    <w:p w:rsidR="008E5026" w:rsidRDefault="00F8472C" w:rsidP="00F8472C">
      <w:pPr>
        <w:ind w:left="284" w:firstLine="0"/>
      </w:pPr>
      <w:bookmarkStart w:id="51" w:name="sub_1032"/>
      <w:bookmarkEnd w:id="50"/>
      <w:r>
        <w:t>37.</w:t>
      </w:r>
      <w:r w:rsidR="00692F07">
        <w:t xml:space="preserve"> </w:t>
      </w:r>
      <w:r w:rsidR="008E5026">
        <w:t>Наниматель жилого помещения муниципального маневренного фонда в любое время вправе расторгнуть договор найма.</w:t>
      </w:r>
    </w:p>
    <w:p w:rsidR="008E5026" w:rsidRDefault="00F8472C" w:rsidP="00F8472C">
      <w:pPr>
        <w:ind w:left="284" w:firstLine="0"/>
      </w:pPr>
      <w:bookmarkStart w:id="52" w:name="sub_1033"/>
      <w:bookmarkEnd w:id="51"/>
      <w:r>
        <w:t>38.</w:t>
      </w:r>
      <w:r w:rsidR="00692F07">
        <w:t xml:space="preserve"> </w:t>
      </w:r>
      <w:r w:rsidR="008E5026">
        <w:t>В случае выезда Нанимателя и членов его семьи в другое место жительства договор найма считается расторгнутым со дня выезда.</w:t>
      </w:r>
    </w:p>
    <w:p w:rsidR="008E5026" w:rsidRDefault="00F8472C" w:rsidP="00F8472C">
      <w:pPr>
        <w:ind w:left="284" w:firstLine="0"/>
      </w:pPr>
      <w:bookmarkStart w:id="53" w:name="sub_1034"/>
      <w:bookmarkEnd w:id="52"/>
      <w:r>
        <w:t>39.</w:t>
      </w:r>
      <w:r w:rsidR="00692F07">
        <w:t xml:space="preserve"> </w:t>
      </w:r>
      <w:r w:rsidR="008E5026">
        <w:t>Договор найма может быть расторгнут в судебном порядке по требованию наймодателя в случаях:</w:t>
      </w:r>
    </w:p>
    <w:p w:rsidR="008E5026" w:rsidRDefault="00F8472C" w:rsidP="00F8472C">
      <w:pPr>
        <w:ind w:left="284" w:firstLine="0"/>
      </w:pPr>
      <w:bookmarkStart w:id="54" w:name="sub_10010"/>
      <w:bookmarkEnd w:id="53"/>
      <w:r>
        <w:t>1)</w:t>
      </w:r>
      <w:r w:rsidR="00692F07">
        <w:t xml:space="preserve"> </w:t>
      </w:r>
      <w:r w:rsidR="008E5026">
        <w:t>неисполнения нанимателем и проживающими совместно с ним членами его семьи обязательств по договору найма;</w:t>
      </w:r>
    </w:p>
    <w:p w:rsidR="008E5026" w:rsidRDefault="00F8472C" w:rsidP="00F8472C">
      <w:pPr>
        <w:ind w:left="284" w:firstLine="0"/>
      </w:pPr>
      <w:bookmarkStart w:id="55" w:name="sub_10011"/>
      <w:bookmarkEnd w:id="54"/>
      <w:r>
        <w:t>2)</w:t>
      </w:r>
      <w:r w:rsidR="00692F07">
        <w:t xml:space="preserve"> </w:t>
      </w:r>
      <w:r w:rsidR="008E5026">
        <w:t xml:space="preserve">невнесения нанимателем платы за жилое помещение муниципального маневренного фонда </w:t>
      </w:r>
      <w:r w:rsidR="008E5026">
        <w:lastRenderedPageBreak/>
        <w:t>и (или) коммунальные услуги более шести месяцев;</w:t>
      </w:r>
    </w:p>
    <w:p w:rsidR="008E5026" w:rsidRDefault="00F8472C" w:rsidP="00F8472C">
      <w:pPr>
        <w:ind w:left="284" w:firstLine="0"/>
      </w:pPr>
      <w:bookmarkStart w:id="56" w:name="sub_10012"/>
      <w:bookmarkEnd w:id="55"/>
      <w:r>
        <w:t>3)</w:t>
      </w:r>
      <w:r w:rsidR="00692F07">
        <w:t xml:space="preserve"> </w:t>
      </w:r>
      <w:r w:rsidR="008E5026">
        <w:t>разрушения или повреждения жилого помещения муниципального маневренного фонда нанимателем или другими гражданами, за действия которых наниматель отвечает;</w:t>
      </w:r>
    </w:p>
    <w:p w:rsidR="008E5026" w:rsidRDefault="00F8472C" w:rsidP="00F8472C">
      <w:pPr>
        <w:ind w:left="284" w:firstLine="0"/>
      </w:pPr>
      <w:bookmarkStart w:id="57" w:name="sub_10013"/>
      <w:bookmarkEnd w:id="56"/>
      <w:r>
        <w:t>4)</w:t>
      </w:r>
      <w:r w:rsidR="00692F07">
        <w:t xml:space="preserve"> </w:t>
      </w:r>
      <w:r w:rsidR="008E5026">
        <w:t>систематического нарушения прав и законных интересов соседей, которое делает невозможным совместное проживание в жилом помещении;</w:t>
      </w:r>
    </w:p>
    <w:p w:rsidR="008E5026" w:rsidRDefault="008E5026" w:rsidP="00F8472C">
      <w:pPr>
        <w:ind w:left="284" w:firstLine="0"/>
      </w:pPr>
      <w:bookmarkStart w:id="58" w:name="sub_10014"/>
      <w:bookmarkEnd w:id="57"/>
      <w:r>
        <w:t>5) использование жилого помещения муниципального маневренного фонда не по назначению;</w:t>
      </w:r>
    </w:p>
    <w:p w:rsidR="0083737D" w:rsidRDefault="0083737D" w:rsidP="00F8472C">
      <w:pPr>
        <w:ind w:left="284" w:firstLine="0"/>
      </w:pPr>
      <w:r w:rsidRPr="00844599">
        <w:t>6)</w:t>
      </w:r>
      <w:r w:rsidR="00692F07" w:rsidRPr="00844599">
        <w:t xml:space="preserve"> </w:t>
      </w:r>
      <w:r w:rsidRPr="00844599">
        <w:t>в иных случаях, предусмотренных действующим законодательством.</w:t>
      </w:r>
    </w:p>
    <w:p w:rsidR="008E5026" w:rsidRDefault="0083737D" w:rsidP="0083737D">
      <w:pPr>
        <w:ind w:left="284" w:firstLine="0"/>
      </w:pPr>
      <w:bookmarkStart w:id="59" w:name="sub_1035"/>
      <w:bookmarkEnd w:id="58"/>
      <w:r>
        <w:t>40.</w:t>
      </w:r>
      <w:r w:rsidR="00692F07">
        <w:t xml:space="preserve"> </w:t>
      </w:r>
      <w:r w:rsidR="008E5026">
        <w:t>В случае расторжения или прекращения договора найма граждане обязаны освободить жилое помещение, которое они занимали по указанному договору.</w:t>
      </w:r>
    </w:p>
    <w:p w:rsidR="008E5026" w:rsidRDefault="0083737D" w:rsidP="0083737D">
      <w:pPr>
        <w:ind w:left="284" w:firstLine="0"/>
      </w:pPr>
      <w:bookmarkStart w:id="60" w:name="sub_1036"/>
      <w:bookmarkEnd w:id="59"/>
      <w:r>
        <w:t>41.</w:t>
      </w:r>
      <w:r w:rsidR="00692F07">
        <w:t xml:space="preserve"> </w:t>
      </w:r>
      <w:r w:rsidR="008E5026">
        <w:t xml:space="preserve">Наниматель жилого помещения муниципального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могут быть выселены в </w:t>
      </w:r>
      <w:r w:rsidR="008E5026" w:rsidRPr="0083737D">
        <w:t xml:space="preserve">судебном порядке в соответствии со </w:t>
      </w:r>
      <w:hyperlink r:id="rId29" w:history="1">
        <w:r w:rsidR="008E5026" w:rsidRPr="0083737D">
          <w:rPr>
            <w:rStyle w:val="a4"/>
            <w:rFonts w:cs="Times New Roman CYR"/>
            <w:color w:val="auto"/>
          </w:rPr>
          <w:t>ст. 101</w:t>
        </w:r>
      </w:hyperlink>
      <w:r w:rsidR="008E5026" w:rsidRPr="0083737D">
        <w:t xml:space="preserve"> Жилищного кодекса Российской Федерации и </w:t>
      </w:r>
      <w:hyperlink r:id="rId30" w:history="1">
        <w:r w:rsidR="008E5026" w:rsidRPr="0083737D">
          <w:rPr>
            <w:rStyle w:val="a4"/>
            <w:rFonts w:cs="Times New Roman CYR"/>
            <w:color w:val="auto"/>
          </w:rPr>
          <w:t>статьей 687</w:t>
        </w:r>
      </w:hyperlink>
      <w:r>
        <w:t xml:space="preserve"> </w:t>
      </w:r>
      <w:r w:rsidR="008E5026">
        <w:t xml:space="preserve"> Гражданского кодекса Российской Федерации.</w:t>
      </w:r>
    </w:p>
    <w:p w:rsidR="008E5026" w:rsidRDefault="0083737D" w:rsidP="0083737D">
      <w:pPr>
        <w:ind w:left="284" w:firstLine="0"/>
      </w:pPr>
      <w:bookmarkStart w:id="61" w:name="sub_1037"/>
      <w:bookmarkEnd w:id="60"/>
      <w:r>
        <w:t>42.</w:t>
      </w:r>
      <w:r w:rsidR="00692F07">
        <w:t xml:space="preserve"> </w:t>
      </w:r>
      <w:r w:rsidR="008E5026">
        <w:t xml:space="preserve">Контроль за соблюдением условий договора найма осуществляется </w:t>
      </w:r>
      <w:r w:rsidR="00D31C4B">
        <w:t>Отделом ЖКХ и благоустройства территории Весьегонского муниципального округа</w:t>
      </w:r>
      <w:r w:rsidR="008E5026">
        <w:t xml:space="preserve"> (наймодателем).</w:t>
      </w:r>
    </w:p>
    <w:p w:rsidR="008E5026" w:rsidRDefault="0083737D" w:rsidP="0083737D">
      <w:pPr>
        <w:ind w:left="284" w:firstLine="0"/>
      </w:pPr>
      <w:bookmarkStart w:id="62" w:name="sub_1038"/>
      <w:bookmarkEnd w:id="61"/>
      <w:r>
        <w:t>43.</w:t>
      </w:r>
      <w:r w:rsidR="00692F07">
        <w:t xml:space="preserve"> </w:t>
      </w:r>
      <w:r w:rsidR="008E5026">
        <w:t>Вопросы, не урегулированные настоящим Положением, решаются в соответствии с действующим законодательством Российской Федерации.</w:t>
      </w:r>
    </w:p>
    <w:bookmarkEnd w:id="62"/>
    <w:p w:rsidR="008E5026" w:rsidRDefault="008E5026" w:rsidP="0083737D">
      <w:pPr>
        <w:ind w:left="284"/>
      </w:pPr>
    </w:p>
    <w:p w:rsidR="0071511E" w:rsidRDefault="0071511E">
      <w:pPr>
        <w:jc w:val="right"/>
        <w:rPr>
          <w:rStyle w:val="a3"/>
          <w:rFonts w:ascii="Arial" w:hAnsi="Arial" w:cs="Arial"/>
          <w:bCs/>
        </w:rPr>
      </w:pPr>
      <w:bookmarkStart w:id="63" w:name="sub_10000"/>
    </w:p>
    <w:p w:rsidR="0071511E" w:rsidRDefault="0071511E">
      <w:pPr>
        <w:jc w:val="right"/>
        <w:rPr>
          <w:rStyle w:val="a3"/>
          <w:rFonts w:ascii="Arial" w:hAnsi="Arial" w:cs="Arial"/>
          <w:bCs/>
        </w:rPr>
      </w:pPr>
    </w:p>
    <w:p w:rsidR="0071511E" w:rsidRDefault="0071511E">
      <w:pPr>
        <w:jc w:val="right"/>
        <w:rPr>
          <w:rStyle w:val="a3"/>
          <w:rFonts w:ascii="Arial" w:hAnsi="Arial" w:cs="Arial"/>
          <w:bCs/>
        </w:rPr>
      </w:pPr>
    </w:p>
    <w:p w:rsidR="0071511E" w:rsidRDefault="0071511E">
      <w:pPr>
        <w:jc w:val="right"/>
        <w:rPr>
          <w:rStyle w:val="a3"/>
          <w:rFonts w:ascii="Arial" w:hAnsi="Arial" w:cs="Arial"/>
          <w:bCs/>
        </w:rPr>
      </w:pPr>
    </w:p>
    <w:p w:rsidR="0071511E" w:rsidRDefault="0071511E">
      <w:pPr>
        <w:jc w:val="right"/>
        <w:rPr>
          <w:rStyle w:val="a3"/>
          <w:rFonts w:ascii="Arial" w:hAnsi="Arial" w:cs="Arial"/>
          <w:bCs/>
        </w:rPr>
      </w:pPr>
    </w:p>
    <w:p w:rsidR="0071511E" w:rsidRDefault="0071511E">
      <w:pPr>
        <w:jc w:val="right"/>
        <w:rPr>
          <w:rStyle w:val="a3"/>
          <w:rFonts w:ascii="Arial" w:hAnsi="Arial" w:cs="Arial"/>
          <w:bCs/>
        </w:rPr>
      </w:pPr>
    </w:p>
    <w:p w:rsidR="0071511E" w:rsidRDefault="0071511E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>
      <w:pPr>
        <w:jc w:val="right"/>
        <w:rPr>
          <w:rStyle w:val="a3"/>
          <w:rFonts w:ascii="Arial" w:hAnsi="Arial" w:cs="Arial"/>
          <w:bCs/>
        </w:rPr>
      </w:pPr>
    </w:p>
    <w:p w:rsidR="0083737D" w:rsidRDefault="0083737D" w:rsidP="00A777C2">
      <w:pPr>
        <w:ind w:firstLine="0"/>
        <w:rPr>
          <w:rStyle w:val="a3"/>
          <w:rFonts w:ascii="Arial" w:hAnsi="Arial" w:cs="Arial"/>
          <w:bCs/>
        </w:rPr>
      </w:pPr>
    </w:p>
    <w:p w:rsidR="00A777C2" w:rsidRDefault="00A777C2" w:rsidP="00A777C2">
      <w:pPr>
        <w:ind w:firstLine="0"/>
        <w:rPr>
          <w:rStyle w:val="a3"/>
          <w:rFonts w:ascii="Arial" w:hAnsi="Arial" w:cs="Arial"/>
          <w:bCs/>
        </w:rPr>
      </w:pPr>
    </w:p>
    <w:p w:rsidR="000B4313" w:rsidRDefault="000B4313" w:rsidP="000B4313">
      <w:pPr>
        <w:ind w:firstLine="0"/>
        <w:rPr>
          <w:rStyle w:val="a3"/>
          <w:rFonts w:ascii="Arial" w:hAnsi="Arial" w:cs="Arial"/>
          <w:bCs/>
        </w:rPr>
      </w:pPr>
    </w:p>
    <w:p w:rsidR="000B4313" w:rsidRDefault="000B4313" w:rsidP="000B4313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467FB7" w:rsidRDefault="00467FB7" w:rsidP="000B4313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467FB7" w:rsidRDefault="00467FB7" w:rsidP="000B4313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467FB7" w:rsidRDefault="00467FB7" w:rsidP="00467FB7">
      <w:pPr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</w:t>
      </w:r>
      <w:r w:rsidR="000B4313">
        <w:rPr>
          <w:rFonts w:ascii="Times New Roman" w:hAnsi="Times New Roman" w:cs="Times New Roman"/>
          <w:b/>
          <w:bCs/>
          <w:color w:val="26282F"/>
        </w:rPr>
        <w:t xml:space="preserve">Приложение </w:t>
      </w:r>
      <w:r w:rsidR="001350A8">
        <w:rPr>
          <w:rFonts w:ascii="Times New Roman" w:hAnsi="Times New Roman" w:cs="Times New Roman"/>
          <w:b/>
          <w:bCs/>
          <w:color w:val="26282F"/>
        </w:rPr>
        <w:t>№</w:t>
      </w:r>
      <w:r w:rsidR="000B4313">
        <w:rPr>
          <w:rFonts w:ascii="Times New Roman" w:hAnsi="Times New Roman" w:cs="Times New Roman"/>
          <w:b/>
          <w:bCs/>
          <w:color w:val="26282F"/>
        </w:rPr>
        <w:t>1</w:t>
      </w:r>
      <w:r w:rsidR="000B4313" w:rsidRPr="00E75A20">
        <w:rPr>
          <w:rFonts w:ascii="Times New Roman" w:hAnsi="Times New Roman" w:cs="Times New Roman"/>
          <w:b/>
          <w:bCs/>
          <w:color w:val="26282F"/>
        </w:rPr>
        <w:br/>
      </w: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       </w:t>
      </w:r>
      <w:r w:rsidR="000B4313" w:rsidRPr="00E75A20">
        <w:rPr>
          <w:rFonts w:ascii="Times New Roman" w:hAnsi="Times New Roman" w:cs="Times New Roman"/>
          <w:b/>
          <w:bCs/>
          <w:color w:val="26282F"/>
        </w:rPr>
        <w:t xml:space="preserve">к </w:t>
      </w:r>
      <w:hyperlink w:anchor="sub_1000" w:history="1">
        <w:r w:rsidR="000B4313" w:rsidRPr="000B4313">
          <w:rPr>
            <w:rStyle w:val="ad"/>
            <w:rFonts w:ascii="Times New Roman" w:hAnsi="Times New Roman"/>
            <w:b/>
            <w:bCs/>
            <w:color w:val="auto"/>
            <w:u w:val="none"/>
          </w:rPr>
          <w:t>Положению</w:t>
        </w:r>
      </w:hyperlink>
      <w:r w:rsidR="000B4313" w:rsidRPr="00E75A20">
        <w:rPr>
          <w:rFonts w:ascii="Times New Roman" w:hAnsi="Times New Roman" w:cs="Times New Roman"/>
          <w:b/>
          <w:bCs/>
          <w:color w:val="26282F"/>
        </w:rPr>
        <w:t xml:space="preserve"> о жилы</w:t>
      </w:r>
      <w:r>
        <w:rPr>
          <w:rFonts w:ascii="Times New Roman" w:hAnsi="Times New Roman" w:cs="Times New Roman"/>
          <w:b/>
          <w:bCs/>
          <w:color w:val="26282F"/>
        </w:rPr>
        <w:t xml:space="preserve">х помещениях маневренного                                                       </w:t>
      </w:r>
    </w:p>
    <w:p w:rsidR="00467FB7" w:rsidRDefault="00467FB7" w:rsidP="00467FB7">
      <w:pPr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фонда </w:t>
      </w:r>
      <w:r w:rsidR="000B4313" w:rsidRPr="00E75A20">
        <w:rPr>
          <w:rFonts w:ascii="Times New Roman" w:hAnsi="Times New Roman" w:cs="Times New Roman"/>
          <w:b/>
          <w:bCs/>
          <w:color w:val="26282F"/>
        </w:rPr>
        <w:t>Весь</w:t>
      </w:r>
      <w:r>
        <w:rPr>
          <w:rFonts w:ascii="Times New Roman" w:hAnsi="Times New Roman" w:cs="Times New Roman"/>
          <w:b/>
          <w:bCs/>
          <w:color w:val="26282F"/>
        </w:rPr>
        <w:t xml:space="preserve">егонского муниципального округа </w:t>
      </w:r>
    </w:p>
    <w:p w:rsidR="000B4313" w:rsidRPr="00E75A20" w:rsidRDefault="00467FB7" w:rsidP="00467FB7">
      <w:pPr>
        <w:rPr>
          <w:rStyle w:val="a3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</w:t>
      </w:r>
      <w:r w:rsidR="000B4313" w:rsidRPr="00E75A20">
        <w:rPr>
          <w:rFonts w:ascii="Times New Roman" w:hAnsi="Times New Roman" w:cs="Times New Roman"/>
          <w:b/>
          <w:bCs/>
          <w:color w:val="26282F"/>
        </w:rPr>
        <w:t>Тверско</w:t>
      </w:r>
      <w:r>
        <w:rPr>
          <w:rFonts w:ascii="Times New Roman" w:hAnsi="Times New Roman" w:cs="Times New Roman"/>
          <w:b/>
          <w:bCs/>
          <w:color w:val="26282F"/>
        </w:rPr>
        <w:t xml:space="preserve">й </w:t>
      </w:r>
      <w:r w:rsidR="000B4313" w:rsidRPr="00E75A20">
        <w:rPr>
          <w:rFonts w:ascii="Times New Roman" w:hAnsi="Times New Roman" w:cs="Times New Roman"/>
          <w:b/>
          <w:bCs/>
          <w:color w:val="26282F"/>
        </w:rPr>
        <w:t>области</w:t>
      </w:r>
    </w:p>
    <w:p w:rsidR="000B4313" w:rsidRPr="007B6F22" w:rsidRDefault="000B4313" w:rsidP="000B4313">
      <w:pPr>
        <w:rPr>
          <w:rFonts w:eastAsia="Times New Roman"/>
        </w:rPr>
      </w:pPr>
    </w:p>
    <w:p w:rsidR="000B4313" w:rsidRPr="00430149" w:rsidRDefault="000B4313" w:rsidP="00430149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B6F22">
        <w:rPr>
          <w:rFonts w:ascii="Courier New" w:hAnsi="Courier New" w:cs="Courier New"/>
          <w:sz w:val="22"/>
          <w:szCs w:val="22"/>
        </w:rPr>
        <w:t xml:space="preserve">                                  </w:t>
      </w:r>
      <w:r w:rsidRPr="00430149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0B4313" w:rsidRPr="00FD19B5" w:rsidRDefault="000B4313" w:rsidP="00430149">
      <w:pPr>
        <w:ind w:firstLine="0"/>
        <w:jc w:val="right"/>
        <w:rPr>
          <w:rFonts w:ascii="Times New Roman" w:hAnsi="Times New Roman" w:cs="Times New Roman"/>
        </w:rPr>
      </w:pPr>
      <w:r w:rsidRPr="00430149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FD19B5">
        <w:rPr>
          <w:rFonts w:ascii="Times New Roman" w:hAnsi="Times New Roman" w:cs="Times New Roman"/>
        </w:rPr>
        <w:t>от____________________________________</w:t>
      </w:r>
    </w:p>
    <w:p w:rsidR="000B4313" w:rsidRPr="00FD19B5" w:rsidRDefault="000B4313" w:rsidP="0043014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D19B5">
        <w:rPr>
          <w:rFonts w:ascii="Times New Roman" w:hAnsi="Times New Roman" w:cs="Times New Roman"/>
        </w:rPr>
        <w:t xml:space="preserve">    </w:t>
      </w:r>
      <w:r w:rsidR="00430149" w:rsidRPr="00FD19B5">
        <w:rPr>
          <w:rFonts w:ascii="Times New Roman" w:hAnsi="Times New Roman" w:cs="Times New Roman"/>
        </w:rPr>
        <w:t xml:space="preserve">                            </w:t>
      </w:r>
      <w:r w:rsidRPr="00FD19B5">
        <w:rPr>
          <w:rFonts w:ascii="Times New Roman" w:hAnsi="Times New Roman" w:cs="Times New Roman"/>
        </w:rPr>
        <w:t xml:space="preserve"> </w:t>
      </w:r>
      <w:r w:rsidRPr="00FD19B5">
        <w:rPr>
          <w:rFonts w:ascii="Times New Roman" w:hAnsi="Times New Roman" w:cs="Times New Roman"/>
          <w:sz w:val="20"/>
          <w:szCs w:val="20"/>
        </w:rPr>
        <w:t>(должность, фамилия, имя, отчество</w:t>
      </w:r>
    </w:p>
    <w:p w:rsidR="000B4313" w:rsidRPr="00FD19B5" w:rsidRDefault="000B4313" w:rsidP="00430149">
      <w:pPr>
        <w:ind w:firstLine="0"/>
        <w:jc w:val="right"/>
        <w:rPr>
          <w:rFonts w:ascii="Times New Roman" w:hAnsi="Times New Roman" w:cs="Times New Roman"/>
        </w:rPr>
      </w:pPr>
      <w:r w:rsidRPr="00FD19B5">
        <w:rPr>
          <w:rFonts w:ascii="Times New Roman" w:hAnsi="Times New Roman" w:cs="Times New Roman"/>
          <w:sz w:val="20"/>
          <w:szCs w:val="20"/>
        </w:rPr>
        <w:t xml:space="preserve">                                     (при наличии)</w:t>
      </w:r>
    </w:p>
    <w:p w:rsidR="000B4313" w:rsidRPr="00FD19B5" w:rsidRDefault="000B4313" w:rsidP="00430149">
      <w:pPr>
        <w:ind w:firstLine="0"/>
        <w:jc w:val="right"/>
        <w:rPr>
          <w:rFonts w:ascii="Times New Roman" w:hAnsi="Times New Roman" w:cs="Times New Roman"/>
        </w:rPr>
      </w:pPr>
      <w:r w:rsidRPr="00FD19B5">
        <w:rPr>
          <w:rFonts w:ascii="Times New Roman" w:hAnsi="Times New Roman" w:cs="Times New Roman"/>
        </w:rPr>
        <w:t xml:space="preserve">                                  проживающего (ей) по адресу:</w:t>
      </w:r>
    </w:p>
    <w:p w:rsidR="000B4313" w:rsidRPr="007B6F22" w:rsidRDefault="000B4313" w:rsidP="00430149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D19B5">
        <w:rPr>
          <w:rFonts w:ascii="Times New Roman" w:hAnsi="Times New Roman" w:cs="Times New Roman"/>
        </w:rPr>
        <w:t xml:space="preserve">                                   </w:t>
      </w:r>
      <w:r w:rsidR="009A0463">
        <w:rPr>
          <w:rFonts w:ascii="Times New Roman" w:hAnsi="Times New Roman" w:cs="Times New Roman"/>
        </w:rPr>
        <w:t xml:space="preserve">    </w:t>
      </w:r>
      <w:r w:rsidRPr="00FD19B5">
        <w:rPr>
          <w:rFonts w:ascii="Times New Roman" w:hAnsi="Times New Roman" w:cs="Times New Roman"/>
        </w:rPr>
        <w:t>____________________________________</w:t>
      </w:r>
    </w:p>
    <w:p w:rsidR="000B4313" w:rsidRPr="007B6F22" w:rsidRDefault="000B4313" w:rsidP="000B4313">
      <w:pPr>
        <w:rPr>
          <w:rFonts w:eastAsia="Times New Roman"/>
        </w:rPr>
      </w:pPr>
    </w:p>
    <w:p w:rsidR="000B4313" w:rsidRPr="00467FB7" w:rsidRDefault="000B4313" w:rsidP="00430149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467FB7">
        <w:rPr>
          <w:rFonts w:ascii="Times New Roman" w:hAnsi="Times New Roman" w:cs="Times New Roman"/>
          <w:b/>
          <w:bCs/>
          <w:color w:val="000000" w:themeColor="text1"/>
        </w:rPr>
        <w:t>Заявление</w:t>
      </w:r>
    </w:p>
    <w:p w:rsidR="000B4313" w:rsidRPr="009A0463" w:rsidRDefault="000B4313" w:rsidP="00430149">
      <w:pPr>
        <w:ind w:firstLine="0"/>
        <w:jc w:val="center"/>
        <w:rPr>
          <w:rFonts w:ascii="Times New Roman" w:hAnsi="Times New Roman" w:cs="Times New Roman"/>
        </w:rPr>
      </w:pPr>
      <w:r w:rsidRPr="00467FB7">
        <w:rPr>
          <w:rFonts w:ascii="Times New Roman" w:hAnsi="Times New Roman" w:cs="Times New Roman"/>
          <w:b/>
          <w:bCs/>
          <w:color w:val="000000" w:themeColor="text1"/>
        </w:rPr>
        <w:t>о предоставлении жилого помещения маневренного фонда</w:t>
      </w:r>
    </w:p>
    <w:p w:rsidR="000B4313" w:rsidRPr="009A0463" w:rsidRDefault="000B4313" w:rsidP="000B4313">
      <w:pPr>
        <w:rPr>
          <w:rFonts w:eastAsia="Times New Roman"/>
        </w:rPr>
      </w:pPr>
    </w:p>
    <w:p w:rsidR="000B4313" w:rsidRPr="009A0463" w:rsidRDefault="000B4313" w:rsidP="009A0463">
      <w:pPr>
        <w:ind w:left="284" w:hanging="284"/>
        <w:rPr>
          <w:rFonts w:ascii="Times New Roman" w:hAnsi="Times New Roman" w:cs="Times New Roman"/>
        </w:rPr>
      </w:pPr>
      <w:r w:rsidRPr="007B6F22">
        <w:rPr>
          <w:rFonts w:ascii="Courier New" w:hAnsi="Courier New" w:cs="Courier New"/>
          <w:sz w:val="22"/>
          <w:szCs w:val="22"/>
        </w:rPr>
        <w:t xml:space="preserve">     </w:t>
      </w:r>
      <w:r w:rsidRPr="009A0463">
        <w:rPr>
          <w:rFonts w:ascii="Times New Roman" w:hAnsi="Times New Roman" w:cs="Times New Roman"/>
        </w:rPr>
        <w:t>Прошу  предоставить  мне   жилое   по</w:t>
      </w:r>
      <w:r w:rsidR="009A0463">
        <w:rPr>
          <w:rFonts w:ascii="Times New Roman" w:hAnsi="Times New Roman" w:cs="Times New Roman"/>
        </w:rPr>
        <w:t xml:space="preserve">мещение     маневренного фонда, </w:t>
      </w:r>
      <w:r w:rsidR="001350A8">
        <w:rPr>
          <w:rFonts w:ascii="Times New Roman" w:hAnsi="Times New Roman" w:cs="Times New Roman"/>
        </w:rPr>
        <w:t>находящееся  в  муниципальной</w:t>
      </w:r>
      <w:r w:rsidRPr="009A0463">
        <w:rPr>
          <w:rFonts w:ascii="Times New Roman" w:hAnsi="Times New Roman" w:cs="Times New Roman"/>
        </w:rPr>
        <w:t xml:space="preserve">   собстве</w:t>
      </w:r>
      <w:r w:rsidR="001350A8">
        <w:rPr>
          <w:rFonts w:ascii="Times New Roman" w:hAnsi="Times New Roman" w:cs="Times New Roman"/>
        </w:rPr>
        <w:t>нности   Весьегонского муниципального округа</w:t>
      </w:r>
      <w:r w:rsidRPr="009A0463">
        <w:rPr>
          <w:rFonts w:ascii="Times New Roman" w:hAnsi="Times New Roman" w:cs="Times New Roman"/>
        </w:rPr>
        <w:t>, в</w:t>
      </w:r>
    </w:p>
    <w:p w:rsidR="000B4313" w:rsidRPr="007B6F22" w:rsidRDefault="000B4313" w:rsidP="00430149">
      <w:pPr>
        <w:ind w:left="284" w:hanging="284"/>
        <w:rPr>
          <w:rFonts w:ascii="Courier New" w:hAnsi="Courier New" w:cs="Courier New"/>
          <w:sz w:val="22"/>
          <w:szCs w:val="22"/>
        </w:rPr>
      </w:pPr>
      <w:r w:rsidRPr="007B6F22">
        <w:rPr>
          <w:rFonts w:ascii="Courier New" w:hAnsi="Courier New" w:cs="Courier New"/>
          <w:sz w:val="22"/>
          <w:szCs w:val="22"/>
        </w:rPr>
        <w:t>________________________________________________________________________</w:t>
      </w:r>
      <w:r w:rsidR="009A0463">
        <w:rPr>
          <w:rFonts w:ascii="Courier New" w:hAnsi="Courier New" w:cs="Courier New"/>
          <w:sz w:val="22"/>
          <w:szCs w:val="22"/>
        </w:rPr>
        <w:t>____</w:t>
      </w:r>
      <w:r w:rsidRPr="009A0463">
        <w:rPr>
          <w:rFonts w:ascii="Times New Roman" w:hAnsi="Times New Roman" w:cs="Times New Roman"/>
        </w:rPr>
        <w:t>.</w:t>
      </w:r>
    </w:p>
    <w:p w:rsidR="000B4313" w:rsidRPr="009A0463" w:rsidRDefault="000B4313" w:rsidP="00430149">
      <w:p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B6F22">
        <w:rPr>
          <w:rFonts w:ascii="Courier New" w:hAnsi="Courier New" w:cs="Courier New"/>
          <w:sz w:val="22"/>
          <w:szCs w:val="22"/>
        </w:rPr>
        <w:t xml:space="preserve">                 </w:t>
      </w:r>
      <w:r w:rsidRPr="009A0463">
        <w:rPr>
          <w:rFonts w:ascii="Times New Roman" w:hAnsi="Times New Roman" w:cs="Times New Roman"/>
          <w:sz w:val="20"/>
          <w:szCs w:val="20"/>
        </w:rPr>
        <w:t>(наименование населенного пункта)</w:t>
      </w:r>
    </w:p>
    <w:p w:rsidR="000B4313" w:rsidRPr="007B6F22" w:rsidRDefault="000B4313" w:rsidP="00430149">
      <w:pPr>
        <w:ind w:left="284" w:hanging="284"/>
        <w:rPr>
          <w:rFonts w:ascii="Courier New" w:hAnsi="Courier New" w:cs="Courier New"/>
          <w:sz w:val="22"/>
          <w:szCs w:val="22"/>
        </w:rPr>
      </w:pPr>
      <w:r w:rsidRPr="007B6F22">
        <w:rPr>
          <w:rFonts w:ascii="Courier New" w:hAnsi="Courier New" w:cs="Courier New"/>
          <w:sz w:val="22"/>
          <w:szCs w:val="22"/>
        </w:rPr>
        <w:t xml:space="preserve">     О</w:t>
      </w:r>
      <w:r w:rsidRPr="009A0463">
        <w:rPr>
          <w:rFonts w:ascii="Times New Roman" w:hAnsi="Times New Roman" w:cs="Times New Roman"/>
        </w:rPr>
        <w:t>снование предоставления жилого помещения маневренного фонда:</w:t>
      </w:r>
    </w:p>
    <w:p w:rsidR="000B4313" w:rsidRPr="007B6F22" w:rsidRDefault="000B4313" w:rsidP="00430149">
      <w:pPr>
        <w:ind w:left="284" w:hanging="284"/>
        <w:rPr>
          <w:rFonts w:ascii="Courier New" w:hAnsi="Courier New" w:cs="Courier New"/>
          <w:sz w:val="22"/>
          <w:szCs w:val="22"/>
        </w:rPr>
      </w:pPr>
      <w:r w:rsidRPr="007B6F22">
        <w:rPr>
          <w:rFonts w:ascii="Courier New" w:hAnsi="Courier New" w:cs="Courier New"/>
          <w:sz w:val="22"/>
          <w:szCs w:val="22"/>
        </w:rPr>
        <w:t>________________________________________________________________________</w:t>
      </w:r>
      <w:r w:rsidR="009A0463">
        <w:rPr>
          <w:rFonts w:ascii="Courier New" w:hAnsi="Courier New" w:cs="Courier New"/>
          <w:sz w:val="22"/>
          <w:szCs w:val="22"/>
        </w:rPr>
        <w:t>____</w:t>
      </w:r>
      <w:r w:rsidRPr="009A0463">
        <w:rPr>
          <w:rFonts w:ascii="Times New Roman" w:hAnsi="Times New Roman" w:cs="Times New Roman"/>
        </w:rPr>
        <w:t>.</w:t>
      </w:r>
    </w:p>
    <w:p w:rsidR="000B4313" w:rsidRPr="009A0463" w:rsidRDefault="000B4313" w:rsidP="00430149">
      <w:pPr>
        <w:ind w:left="284" w:hanging="284"/>
        <w:rPr>
          <w:rFonts w:ascii="Times New Roman" w:hAnsi="Times New Roman" w:cs="Times New Roman"/>
        </w:rPr>
      </w:pPr>
      <w:r w:rsidRPr="007B6F22">
        <w:rPr>
          <w:rFonts w:ascii="Courier New" w:hAnsi="Courier New" w:cs="Courier New"/>
          <w:sz w:val="22"/>
          <w:szCs w:val="22"/>
        </w:rPr>
        <w:t xml:space="preserve">     </w:t>
      </w:r>
      <w:r w:rsidRPr="009A0463">
        <w:rPr>
          <w:rFonts w:ascii="Times New Roman" w:hAnsi="Times New Roman" w:cs="Times New Roman"/>
        </w:rPr>
        <w:t>Состав семьи:</w:t>
      </w:r>
    </w:p>
    <w:p w:rsidR="000B4313" w:rsidRPr="007B6F22" w:rsidRDefault="000B4313" w:rsidP="00430149">
      <w:pPr>
        <w:ind w:left="284" w:hanging="284"/>
        <w:rPr>
          <w:rFonts w:ascii="Courier New" w:hAnsi="Courier New" w:cs="Courier New"/>
          <w:sz w:val="22"/>
          <w:szCs w:val="22"/>
        </w:rPr>
      </w:pPr>
      <w:r w:rsidRPr="007B6F22">
        <w:rPr>
          <w:rFonts w:ascii="Courier New" w:hAnsi="Courier New" w:cs="Courier New"/>
          <w:sz w:val="22"/>
          <w:szCs w:val="22"/>
        </w:rPr>
        <w:t>________________________________________________________________________</w:t>
      </w:r>
      <w:r w:rsidR="009A0463">
        <w:rPr>
          <w:rFonts w:ascii="Courier New" w:hAnsi="Courier New" w:cs="Courier New"/>
          <w:sz w:val="22"/>
          <w:szCs w:val="22"/>
        </w:rPr>
        <w:t>____</w:t>
      </w:r>
      <w:r w:rsidRPr="009A0463">
        <w:rPr>
          <w:rFonts w:ascii="Times New Roman" w:hAnsi="Times New Roman" w:cs="Times New Roman"/>
        </w:rPr>
        <w:t>;</w:t>
      </w:r>
    </w:p>
    <w:p w:rsidR="000B4313" w:rsidRPr="009A0463" w:rsidRDefault="000B4313" w:rsidP="009A0463">
      <w:p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B6F22">
        <w:rPr>
          <w:rFonts w:ascii="Courier New" w:hAnsi="Courier New" w:cs="Courier New"/>
          <w:sz w:val="22"/>
          <w:szCs w:val="22"/>
        </w:rPr>
        <w:t xml:space="preserve">     </w:t>
      </w:r>
      <w:r w:rsidRPr="009A0463">
        <w:rPr>
          <w:rFonts w:ascii="Times New Roman" w:hAnsi="Times New Roman" w:cs="Times New Roman"/>
          <w:sz w:val="20"/>
          <w:szCs w:val="20"/>
        </w:rPr>
        <w:t>(фамилия,  имя,  отчество  (при  нали</w:t>
      </w:r>
      <w:r w:rsidR="009A0463">
        <w:rPr>
          <w:rFonts w:ascii="Times New Roman" w:hAnsi="Times New Roman" w:cs="Times New Roman"/>
          <w:sz w:val="20"/>
          <w:szCs w:val="20"/>
        </w:rPr>
        <w:t xml:space="preserve">чии),  дата  рождения,  степень </w:t>
      </w:r>
      <w:r w:rsidRPr="009A0463">
        <w:rPr>
          <w:rFonts w:ascii="Times New Roman" w:hAnsi="Times New Roman" w:cs="Times New Roman"/>
          <w:sz w:val="20"/>
          <w:szCs w:val="20"/>
        </w:rPr>
        <w:t>родства, адрес места жительства)</w:t>
      </w:r>
    </w:p>
    <w:p w:rsidR="000B4313" w:rsidRPr="009A0463" w:rsidRDefault="000B4313" w:rsidP="00430149">
      <w:pPr>
        <w:ind w:left="284" w:hanging="284"/>
        <w:rPr>
          <w:rFonts w:ascii="Times New Roman" w:hAnsi="Times New Roman" w:cs="Times New Roman"/>
        </w:rPr>
      </w:pPr>
      <w:r w:rsidRPr="009A0463">
        <w:rPr>
          <w:rFonts w:ascii="Times New Roman" w:hAnsi="Times New Roman" w:cs="Times New Roman"/>
        </w:rPr>
        <w:t>________________________________________________________________________</w:t>
      </w:r>
      <w:r w:rsidR="009A0463">
        <w:rPr>
          <w:rFonts w:ascii="Times New Roman" w:hAnsi="Times New Roman" w:cs="Times New Roman"/>
        </w:rPr>
        <w:t>___________</w:t>
      </w:r>
      <w:r w:rsidRPr="009A0463">
        <w:rPr>
          <w:rFonts w:ascii="Times New Roman" w:hAnsi="Times New Roman" w:cs="Times New Roman"/>
        </w:rPr>
        <w:t>;</w:t>
      </w:r>
    </w:p>
    <w:p w:rsidR="000B4313" w:rsidRPr="007B6F22" w:rsidRDefault="000B4313" w:rsidP="00430149">
      <w:pPr>
        <w:ind w:left="284" w:hanging="284"/>
        <w:rPr>
          <w:rFonts w:ascii="Courier New" w:hAnsi="Courier New" w:cs="Courier New"/>
          <w:sz w:val="22"/>
          <w:szCs w:val="22"/>
        </w:rPr>
      </w:pPr>
      <w:r w:rsidRPr="009A0463">
        <w:rPr>
          <w:rFonts w:ascii="Times New Roman" w:hAnsi="Times New Roman" w:cs="Times New Roman"/>
        </w:rPr>
        <w:t>________________________________________________________________________</w:t>
      </w:r>
      <w:r w:rsidR="009A0463">
        <w:rPr>
          <w:rFonts w:ascii="Times New Roman" w:hAnsi="Times New Roman" w:cs="Times New Roman"/>
        </w:rPr>
        <w:t>___________</w:t>
      </w:r>
      <w:r w:rsidRPr="009A0463">
        <w:rPr>
          <w:rFonts w:ascii="Times New Roman" w:hAnsi="Times New Roman" w:cs="Times New Roman"/>
        </w:rPr>
        <w:t>.</w:t>
      </w:r>
    </w:p>
    <w:p w:rsidR="000B4313" w:rsidRPr="007B6F22" w:rsidRDefault="000B4313" w:rsidP="00430149">
      <w:pPr>
        <w:ind w:left="284" w:hanging="284"/>
        <w:rPr>
          <w:rFonts w:eastAsia="Times New Roman"/>
        </w:rPr>
      </w:pPr>
    </w:p>
    <w:p w:rsidR="000B4313" w:rsidRPr="009A0463" w:rsidRDefault="000B4313" w:rsidP="00430149">
      <w:pPr>
        <w:ind w:left="284" w:hanging="284"/>
        <w:rPr>
          <w:rFonts w:ascii="Times New Roman" w:hAnsi="Times New Roman" w:cs="Times New Roman"/>
        </w:rPr>
      </w:pPr>
      <w:r w:rsidRPr="007B6F22">
        <w:rPr>
          <w:rFonts w:ascii="Courier New" w:hAnsi="Courier New" w:cs="Courier New"/>
          <w:sz w:val="22"/>
          <w:szCs w:val="22"/>
        </w:rPr>
        <w:t xml:space="preserve">     </w:t>
      </w:r>
      <w:r w:rsidRPr="009A0463">
        <w:rPr>
          <w:rFonts w:ascii="Times New Roman" w:hAnsi="Times New Roman" w:cs="Times New Roman"/>
        </w:rPr>
        <w:t>К заявлению прилагаю следующие документы:</w:t>
      </w:r>
    </w:p>
    <w:p w:rsidR="000B4313" w:rsidRPr="009A0463" w:rsidRDefault="000B4313" w:rsidP="00430149">
      <w:pPr>
        <w:ind w:left="284" w:hanging="284"/>
        <w:rPr>
          <w:rFonts w:ascii="Times New Roman" w:hAnsi="Times New Roman" w:cs="Times New Roman"/>
        </w:rPr>
      </w:pPr>
      <w:r w:rsidRPr="009A0463">
        <w:rPr>
          <w:rFonts w:ascii="Times New Roman" w:hAnsi="Times New Roman" w:cs="Times New Roman"/>
        </w:rPr>
        <w:t>_______________________________________________________________________</w:t>
      </w:r>
      <w:r w:rsidR="009A0463">
        <w:rPr>
          <w:rFonts w:ascii="Times New Roman" w:hAnsi="Times New Roman" w:cs="Times New Roman"/>
        </w:rPr>
        <w:t>____________</w:t>
      </w:r>
      <w:r w:rsidRPr="009A0463">
        <w:rPr>
          <w:rFonts w:ascii="Times New Roman" w:hAnsi="Times New Roman" w:cs="Times New Roman"/>
        </w:rPr>
        <w:t>;</w:t>
      </w:r>
    </w:p>
    <w:p w:rsidR="000B4313" w:rsidRPr="009A0463" w:rsidRDefault="000B4313" w:rsidP="00430149">
      <w:pPr>
        <w:ind w:left="284" w:hanging="284"/>
        <w:rPr>
          <w:rFonts w:ascii="Times New Roman" w:hAnsi="Times New Roman" w:cs="Times New Roman"/>
        </w:rPr>
      </w:pPr>
      <w:r w:rsidRPr="009A0463">
        <w:rPr>
          <w:rFonts w:ascii="Times New Roman" w:hAnsi="Times New Roman" w:cs="Times New Roman"/>
        </w:rPr>
        <w:t>_______________________________________________________________________</w:t>
      </w:r>
      <w:r w:rsidR="009A0463">
        <w:rPr>
          <w:rFonts w:ascii="Times New Roman" w:hAnsi="Times New Roman" w:cs="Times New Roman"/>
        </w:rPr>
        <w:t>____________</w:t>
      </w:r>
      <w:r w:rsidRPr="009A0463">
        <w:rPr>
          <w:rFonts w:ascii="Times New Roman" w:hAnsi="Times New Roman" w:cs="Times New Roman"/>
        </w:rPr>
        <w:t>;</w:t>
      </w:r>
    </w:p>
    <w:p w:rsidR="000B4313" w:rsidRPr="009A0463" w:rsidRDefault="000B4313" w:rsidP="00430149">
      <w:pPr>
        <w:ind w:left="284" w:hanging="284"/>
        <w:rPr>
          <w:rFonts w:ascii="Times New Roman" w:hAnsi="Times New Roman" w:cs="Times New Roman"/>
        </w:rPr>
      </w:pPr>
      <w:r w:rsidRPr="009A0463">
        <w:rPr>
          <w:rFonts w:ascii="Times New Roman" w:hAnsi="Times New Roman" w:cs="Times New Roman"/>
        </w:rPr>
        <w:t>_______________________________________________________________________</w:t>
      </w:r>
      <w:r w:rsidR="009A0463">
        <w:rPr>
          <w:rFonts w:ascii="Times New Roman" w:hAnsi="Times New Roman" w:cs="Times New Roman"/>
        </w:rPr>
        <w:t>____________</w:t>
      </w:r>
      <w:r w:rsidRPr="009A0463">
        <w:rPr>
          <w:rFonts w:ascii="Times New Roman" w:hAnsi="Times New Roman" w:cs="Times New Roman"/>
        </w:rPr>
        <w:t>.</w:t>
      </w:r>
    </w:p>
    <w:p w:rsidR="000B4313" w:rsidRPr="007B6F22" w:rsidRDefault="000B4313" w:rsidP="00430149">
      <w:pPr>
        <w:ind w:left="284" w:hanging="284"/>
        <w:rPr>
          <w:rFonts w:eastAsia="Times New Roman"/>
        </w:rPr>
      </w:pPr>
    </w:p>
    <w:p w:rsidR="000B4313" w:rsidRPr="009A0463" w:rsidRDefault="000B4313" w:rsidP="001C4290">
      <w:pPr>
        <w:ind w:left="284" w:firstLine="0"/>
        <w:rPr>
          <w:rFonts w:ascii="Times New Roman" w:hAnsi="Times New Roman" w:cs="Times New Roman"/>
        </w:rPr>
      </w:pPr>
      <w:r w:rsidRPr="009A0463">
        <w:rPr>
          <w:rFonts w:ascii="Times New Roman" w:hAnsi="Times New Roman" w:cs="Times New Roman"/>
        </w:rPr>
        <w:t>Подписывая настоящее заявление</w:t>
      </w:r>
      <w:r w:rsidR="009A0463">
        <w:rPr>
          <w:rFonts w:ascii="Times New Roman" w:hAnsi="Times New Roman" w:cs="Times New Roman"/>
        </w:rPr>
        <w:t xml:space="preserve">, я даю согласие на обработку и </w:t>
      </w:r>
      <w:r w:rsidR="001C4290">
        <w:rPr>
          <w:rFonts w:ascii="Times New Roman" w:hAnsi="Times New Roman" w:cs="Times New Roman"/>
        </w:rPr>
        <w:t xml:space="preserve">использование моих </w:t>
      </w:r>
      <w:r w:rsidRPr="009A0463">
        <w:rPr>
          <w:rFonts w:ascii="Times New Roman" w:hAnsi="Times New Roman" w:cs="Times New Roman"/>
        </w:rPr>
        <w:t>персональных данных, а  также передачу  третьим лицам</w:t>
      </w:r>
      <w:r w:rsidR="001C4290">
        <w:rPr>
          <w:rFonts w:ascii="Times New Roman" w:hAnsi="Times New Roman" w:cs="Times New Roman"/>
        </w:rPr>
        <w:t xml:space="preserve"> </w:t>
      </w:r>
      <w:r w:rsidRPr="009A0463">
        <w:rPr>
          <w:rFonts w:ascii="Times New Roman" w:hAnsi="Times New Roman" w:cs="Times New Roman"/>
        </w:rPr>
        <w:t>данных,        содержащихся      в    заявлении,    в    соответствии   с</w:t>
      </w:r>
      <w:r w:rsidR="001C4290">
        <w:rPr>
          <w:rFonts w:ascii="Times New Roman" w:hAnsi="Times New Roman" w:cs="Times New Roman"/>
        </w:rPr>
        <w:t xml:space="preserve"> </w:t>
      </w:r>
      <w:hyperlink r:id="rId31" w:history="1">
        <w:r w:rsidRPr="00844599">
          <w:rPr>
            <w:rFonts w:ascii="Times New Roman" w:hAnsi="Times New Roman" w:cs="Times New Roman"/>
          </w:rPr>
          <w:t>Федеральным законом</w:t>
        </w:r>
      </w:hyperlink>
      <w:r w:rsidRPr="009A0463">
        <w:rPr>
          <w:rFonts w:ascii="Times New Roman" w:hAnsi="Times New Roman" w:cs="Times New Roman"/>
        </w:rPr>
        <w:t xml:space="preserve"> от 27.07.2006 N 152-ФЗ "О персональных данных":</w:t>
      </w:r>
    </w:p>
    <w:p w:rsidR="000B4313" w:rsidRPr="007B6F22" w:rsidRDefault="000B4313" w:rsidP="00430149">
      <w:pPr>
        <w:ind w:left="284" w:hanging="284"/>
        <w:rPr>
          <w:rFonts w:eastAsia="Times New Roman"/>
        </w:rPr>
      </w:pPr>
    </w:p>
    <w:p w:rsidR="000B4313" w:rsidRPr="001C4290" w:rsidRDefault="000B4313" w:rsidP="00430149">
      <w:pPr>
        <w:ind w:left="284" w:hanging="284"/>
        <w:rPr>
          <w:rFonts w:ascii="Times New Roman" w:hAnsi="Times New Roman" w:cs="Times New Roman"/>
        </w:rPr>
      </w:pPr>
      <w:r w:rsidRPr="007B6F22">
        <w:rPr>
          <w:rFonts w:ascii="Courier New" w:hAnsi="Courier New" w:cs="Courier New"/>
          <w:sz w:val="22"/>
          <w:szCs w:val="22"/>
        </w:rPr>
        <w:t xml:space="preserve">     </w:t>
      </w:r>
      <w:r w:rsidRPr="001C4290">
        <w:rPr>
          <w:rFonts w:ascii="Times New Roman" w:hAnsi="Times New Roman" w:cs="Times New Roman"/>
        </w:rPr>
        <w:t>Заявитель: "_______" _______________________________________________</w:t>
      </w:r>
      <w:r w:rsidR="001C4290">
        <w:rPr>
          <w:rFonts w:ascii="Times New Roman" w:hAnsi="Times New Roman" w:cs="Times New Roman"/>
        </w:rPr>
        <w:t>____________</w:t>
      </w:r>
    </w:p>
    <w:p w:rsidR="000B4313" w:rsidRPr="001C4290" w:rsidRDefault="001C4290" w:rsidP="00430149">
      <w:p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</w:t>
      </w:r>
      <w:r w:rsidR="000B4313" w:rsidRPr="001C4290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B4313" w:rsidRPr="001C4290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0B4313" w:rsidRPr="007B6F22" w:rsidRDefault="000B4313" w:rsidP="00430149">
      <w:pPr>
        <w:ind w:left="284" w:hanging="284"/>
        <w:rPr>
          <w:rFonts w:eastAsia="Times New Roman"/>
        </w:rPr>
      </w:pPr>
    </w:p>
    <w:p w:rsidR="000B4313" w:rsidRPr="001C4290" w:rsidRDefault="000B4313" w:rsidP="00430149">
      <w:pPr>
        <w:ind w:left="284" w:hanging="284"/>
        <w:rPr>
          <w:rFonts w:ascii="Times New Roman" w:hAnsi="Times New Roman" w:cs="Times New Roman"/>
        </w:rPr>
      </w:pPr>
      <w:r w:rsidRPr="007B6F22">
        <w:rPr>
          <w:rFonts w:ascii="Courier New" w:hAnsi="Courier New" w:cs="Courier New"/>
          <w:sz w:val="22"/>
          <w:szCs w:val="22"/>
        </w:rPr>
        <w:t xml:space="preserve">     </w:t>
      </w:r>
      <w:r w:rsidRPr="001C4290">
        <w:rPr>
          <w:rFonts w:ascii="Times New Roman" w:hAnsi="Times New Roman" w:cs="Times New Roman"/>
        </w:rPr>
        <w:t>Члены семьи заявителя: "______"_____________________________________</w:t>
      </w:r>
      <w:r w:rsidR="001C4290">
        <w:rPr>
          <w:rFonts w:ascii="Times New Roman" w:hAnsi="Times New Roman" w:cs="Times New Roman"/>
        </w:rPr>
        <w:t>____________</w:t>
      </w:r>
    </w:p>
    <w:p w:rsidR="000B4313" w:rsidRPr="001C4290" w:rsidRDefault="001C4290" w:rsidP="00430149">
      <w:p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</w:t>
      </w:r>
      <w:r w:rsidR="000B4313" w:rsidRPr="001C429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B4313" w:rsidRPr="001C42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B4313" w:rsidRPr="001C4290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0B4313" w:rsidRPr="001C4290" w:rsidRDefault="000B4313" w:rsidP="00430149">
      <w:pPr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0B4313" w:rsidRPr="001C4290" w:rsidRDefault="000B4313" w:rsidP="001C4290">
      <w:pPr>
        <w:ind w:left="284" w:firstLine="0"/>
        <w:rPr>
          <w:rFonts w:ascii="Times New Roman" w:hAnsi="Times New Roman" w:cs="Times New Roman"/>
        </w:rPr>
      </w:pPr>
      <w:r w:rsidRPr="001C4290">
        <w:rPr>
          <w:rFonts w:ascii="Times New Roman" w:hAnsi="Times New Roman" w:cs="Times New Roman"/>
        </w:rPr>
        <w:t>Согласие   на   обработку   и  исполь</w:t>
      </w:r>
      <w:r w:rsidR="001C4290">
        <w:rPr>
          <w:rFonts w:ascii="Times New Roman" w:hAnsi="Times New Roman" w:cs="Times New Roman"/>
        </w:rPr>
        <w:t xml:space="preserve">зование   персональных   данных </w:t>
      </w:r>
      <w:r w:rsidRPr="001C4290">
        <w:rPr>
          <w:rFonts w:ascii="Times New Roman" w:hAnsi="Times New Roman" w:cs="Times New Roman"/>
        </w:rPr>
        <w:t>предоставляет</w:t>
      </w:r>
      <w:r w:rsidR="001C4290">
        <w:rPr>
          <w:rFonts w:ascii="Times New Roman" w:hAnsi="Times New Roman" w:cs="Times New Roman"/>
        </w:rPr>
        <w:t xml:space="preserve">ся </w:t>
      </w:r>
      <w:r w:rsidRPr="001C4290">
        <w:rPr>
          <w:rFonts w:ascii="Times New Roman" w:hAnsi="Times New Roman" w:cs="Times New Roman"/>
        </w:rPr>
        <w:t>каждым совершеннолетним членом семьи.</w:t>
      </w:r>
    </w:p>
    <w:p w:rsidR="000B4313" w:rsidRDefault="000B4313" w:rsidP="001C4290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777C2" w:rsidRDefault="00A777C2" w:rsidP="00430149">
      <w:pPr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467FB7" w:rsidRDefault="00430149" w:rsidP="00467FB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67FB7">
        <w:rPr>
          <w:rFonts w:ascii="Times New Roman" w:hAnsi="Times New Roman" w:cs="Times New Roman"/>
          <w:b/>
          <w:bCs/>
          <w:color w:val="000000" w:themeColor="text1"/>
        </w:rPr>
        <w:t xml:space="preserve">Приложение </w:t>
      </w:r>
      <w:r w:rsidR="001350A8" w:rsidRPr="00467FB7">
        <w:rPr>
          <w:rFonts w:ascii="Times New Roman" w:hAnsi="Times New Roman" w:cs="Times New Roman"/>
          <w:b/>
          <w:bCs/>
          <w:color w:val="000000" w:themeColor="text1"/>
        </w:rPr>
        <w:t>№</w:t>
      </w:r>
      <w:r w:rsidRPr="00467FB7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467FB7">
        <w:rPr>
          <w:rFonts w:ascii="Times New Roman" w:hAnsi="Times New Roman" w:cs="Times New Roman"/>
          <w:b/>
          <w:bCs/>
          <w:color w:val="000000" w:themeColor="text1"/>
        </w:rPr>
        <w:br/>
      </w:r>
      <w:r w:rsidR="00467FB7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</w:t>
      </w:r>
      <w:r w:rsidRPr="00467FB7">
        <w:rPr>
          <w:rFonts w:ascii="Times New Roman" w:hAnsi="Times New Roman" w:cs="Times New Roman"/>
          <w:b/>
          <w:bCs/>
          <w:color w:val="000000" w:themeColor="text1"/>
        </w:rPr>
        <w:t xml:space="preserve">к </w:t>
      </w:r>
      <w:hyperlink w:anchor="sub_1000" w:history="1">
        <w:r w:rsidRPr="00467FB7">
          <w:rPr>
            <w:rStyle w:val="ad"/>
            <w:rFonts w:ascii="Times New Roman" w:hAnsi="Times New Roman"/>
            <w:b/>
            <w:bCs/>
            <w:color w:val="000000" w:themeColor="text1"/>
            <w:u w:val="none"/>
          </w:rPr>
          <w:t>Положению</w:t>
        </w:r>
      </w:hyperlink>
      <w:r w:rsidRPr="00467FB7">
        <w:rPr>
          <w:rFonts w:ascii="Times New Roman" w:hAnsi="Times New Roman" w:cs="Times New Roman"/>
          <w:b/>
          <w:bCs/>
          <w:color w:val="000000" w:themeColor="text1"/>
        </w:rPr>
        <w:t xml:space="preserve"> о жилых помещениях маневренного </w:t>
      </w:r>
    </w:p>
    <w:p w:rsidR="00467FB7" w:rsidRDefault="00467FB7" w:rsidP="00467FB7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фонда </w:t>
      </w:r>
      <w:r w:rsidR="00430149" w:rsidRPr="00467FB7">
        <w:rPr>
          <w:rFonts w:ascii="Times New Roman" w:hAnsi="Times New Roman" w:cs="Times New Roman"/>
          <w:b/>
          <w:bCs/>
          <w:color w:val="000000" w:themeColor="text1"/>
        </w:rPr>
        <w:t>Весь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егонского муниципального округа                   </w:t>
      </w:r>
    </w:p>
    <w:p w:rsidR="00430149" w:rsidRPr="00467FB7" w:rsidRDefault="00467FB7" w:rsidP="00467FB7">
      <w:pPr>
        <w:rPr>
          <w:rStyle w:val="a3"/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</w:t>
      </w:r>
      <w:r w:rsidR="00430149" w:rsidRPr="00467FB7">
        <w:rPr>
          <w:rFonts w:ascii="Times New Roman" w:hAnsi="Times New Roman" w:cs="Times New Roman"/>
          <w:b/>
          <w:bCs/>
          <w:color w:val="000000" w:themeColor="text1"/>
        </w:rPr>
        <w:t>Тверской области</w:t>
      </w:r>
    </w:p>
    <w:p w:rsidR="00430149" w:rsidRPr="00467FB7" w:rsidRDefault="00430149" w:rsidP="00467FB7">
      <w:pPr>
        <w:jc w:val="center"/>
        <w:rPr>
          <w:rFonts w:eastAsia="Times New Roman"/>
          <w:color w:val="000000" w:themeColor="text1"/>
        </w:rPr>
      </w:pPr>
    </w:p>
    <w:p w:rsidR="00430149" w:rsidRPr="00467FB7" w:rsidRDefault="00430149" w:rsidP="00467FB7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467FB7">
        <w:rPr>
          <w:rFonts w:ascii="Times New Roman" w:hAnsi="Times New Roman" w:cs="Times New Roman"/>
          <w:b/>
          <w:bCs/>
          <w:color w:val="000000" w:themeColor="text1"/>
        </w:rPr>
        <w:t>Книга</w:t>
      </w:r>
    </w:p>
    <w:p w:rsidR="00430149" w:rsidRPr="00467FB7" w:rsidRDefault="00430149" w:rsidP="00467FB7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467FB7">
        <w:rPr>
          <w:rFonts w:ascii="Times New Roman" w:hAnsi="Times New Roman" w:cs="Times New Roman"/>
          <w:b/>
          <w:bCs/>
          <w:color w:val="000000" w:themeColor="text1"/>
        </w:rPr>
        <w:t>регистрации заявлений граждан, обратившихся за предоставлением жилых</w:t>
      </w:r>
    </w:p>
    <w:p w:rsidR="00430149" w:rsidRPr="00467FB7" w:rsidRDefault="00430149" w:rsidP="00467FB7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467FB7">
        <w:rPr>
          <w:rFonts w:ascii="Times New Roman" w:hAnsi="Times New Roman" w:cs="Times New Roman"/>
          <w:b/>
          <w:bCs/>
          <w:color w:val="000000" w:themeColor="text1"/>
        </w:rPr>
        <w:t>помещений маневренного фонда, находящихся в оперативном управлении Отдела ЖКХ и благоустройства территории Весьегонского муниципального округа</w:t>
      </w:r>
      <w:r w:rsidRPr="00467FB7">
        <w:rPr>
          <w:rFonts w:ascii="Times New Roman" w:hAnsi="Times New Roman" w:cs="Times New Roman"/>
          <w:color w:val="000000" w:themeColor="text1"/>
        </w:rPr>
        <w:t xml:space="preserve"> </w:t>
      </w:r>
      <w:r w:rsidRPr="00467FB7">
        <w:rPr>
          <w:rFonts w:ascii="Times New Roman" w:hAnsi="Times New Roman" w:cs="Times New Roman"/>
          <w:b/>
          <w:bCs/>
          <w:color w:val="000000" w:themeColor="text1"/>
        </w:rPr>
        <w:t>Тверской области</w:t>
      </w:r>
    </w:p>
    <w:p w:rsidR="00430149" w:rsidRPr="00FD19B5" w:rsidRDefault="00430149" w:rsidP="00430149">
      <w:pPr>
        <w:rPr>
          <w:rFonts w:ascii="Times New Roman" w:hAnsi="Times New Roman" w:cs="Times New Roman"/>
        </w:rPr>
      </w:pPr>
    </w:p>
    <w:p w:rsidR="00430149" w:rsidRPr="00FD19B5" w:rsidRDefault="00430149" w:rsidP="00430149">
      <w:pPr>
        <w:ind w:firstLine="0"/>
        <w:jc w:val="left"/>
        <w:rPr>
          <w:rFonts w:ascii="Times New Roman" w:hAnsi="Times New Roman" w:cs="Times New Roman"/>
        </w:rPr>
      </w:pPr>
      <w:r w:rsidRPr="00FD19B5">
        <w:rPr>
          <w:rFonts w:ascii="Times New Roman" w:hAnsi="Times New Roman" w:cs="Times New Roman"/>
        </w:rPr>
        <w:t xml:space="preserve">                   Начата ________________ 20 __ г.</w:t>
      </w:r>
    </w:p>
    <w:p w:rsidR="00430149" w:rsidRPr="00FD19B5" w:rsidRDefault="00430149" w:rsidP="00430149">
      <w:pPr>
        <w:ind w:firstLine="0"/>
        <w:jc w:val="left"/>
        <w:rPr>
          <w:rFonts w:ascii="Times New Roman" w:hAnsi="Times New Roman" w:cs="Times New Roman"/>
        </w:rPr>
      </w:pPr>
      <w:r w:rsidRPr="00FD19B5">
        <w:rPr>
          <w:rFonts w:ascii="Times New Roman" w:hAnsi="Times New Roman" w:cs="Times New Roman"/>
        </w:rPr>
        <w:t xml:space="preserve">                   Окончена ______________ 20 __ г.</w:t>
      </w:r>
    </w:p>
    <w:p w:rsidR="00430149" w:rsidRPr="00FD19B5" w:rsidRDefault="00430149" w:rsidP="0043014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"/>
        <w:gridCol w:w="1251"/>
        <w:gridCol w:w="729"/>
        <w:gridCol w:w="972"/>
        <w:gridCol w:w="1275"/>
        <w:gridCol w:w="1701"/>
        <w:gridCol w:w="1701"/>
        <w:gridCol w:w="1276"/>
        <w:gridCol w:w="984"/>
      </w:tblGrid>
      <w:tr w:rsidR="00430149" w:rsidRPr="00FD19B5" w:rsidTr="00FD19B5">
        <w:tblPrEx>
          <w:tblCellMar>
            <w:top w:w="0" w:type="dxa"/>
            <w:bottom w:w="0" w:type="dxa"/>
          </w:tblCellMar>
        </w:tblPrEx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FD19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FD19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- при наличии) заявителя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FD19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Дата и время регистрации заявления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FD19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FD19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430149" w:rsidRPr="00FD19B5" w:rsidRDefault="00430149" w:rsidP="00FD19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членов семьи</w:t>
            </w:r>
          </w:p>
          <w:p w:rsidR="00430149" w:rsidRPr="00FD19B5" w:rsidRDefault="00430149" w:rsidP="00FD19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(с учетом заявителя)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FD19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Решение о предоставлении (отказе в предоставлении) жилого помещения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FD19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Предоставленное жилое помещение (площадь, адрес, договор найма)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FD19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430149" w:rsidRPr="00FD19B5" w:rsidRDefault="00430149" w:rsidP="00FD19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о снятии с учета</w:t>
            </w:r>
          </w:p>
          <w:p w:rsidR="00430149" w:rsidRPr="00FD19B5" w:rsidRDefault="00430149" w:rsidP="00FD19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(дата, номер)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49" w:rsidRPr="00FD19B5" w:rsidRDefault="00430149" w:rsidP="00FD19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30149" w:rsidRPr="00FD19B5" w:rsidTr="00FD19B5">
        <w:tblPrEx>
          <w:tblCellMar>
            <w:top w:w="0" w:type="dxa"/>
            <w:bottom w:w="0" w:type="dxa"/>
          </w:tblCellMar>
        </w:tblPrEx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890D6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890D6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890D6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890D6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890D6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890D6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890D6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890D6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49" w:rsidRPr="00FD19B5" w:rsidRDefault="00430149" w:rsidP="00890D6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B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30149" w:rsidRPr="00FD19B5" w:rsidTr="00FD19B5">
        <w:tblPrEx>
          <w:tblCellMar>
            <w:top w:w="0" w:type="dxa"/>
            <w:bottom w:w="0" w:type="dxa"/>
          </w:tblCellMar>
        </w:tblPrEx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890D6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890D6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890D6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890D6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890D6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890D6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890D6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49" w:rsidRPr="00FD19B5" w:rsidRDefault="00430149" w:rsidP="00890D6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49" w:rsidRPr="00FD19B5" w:rsidRDefault="00430149" w:rsidP="00890D6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B4313" w:rsidRDefault="000B4313" w:rsidP="001350A8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1350A8" w:rsidRDefault="001350A8" w:rsidP="001350A8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467FB7" w:rsidRDefault="008E5026" w:rsidP="00467FB7">
      <w:pPr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83737D">
        <w:rPr>
          <w:rStyle w:val="a3"/>
          <w:rFonts w:ascii="Times New Roman" w:hAnsi="Times New Roman" w:cs="Times New Roman"/>
          <w:bCs/>
          <w:color w:val="auto"/>
        </w:rPr>
        <w:t>Приложение</w:t>
      </w:r>
      <w:r w:rsidR="00FF17FD" w:rsidRPr="0083737D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1350A8">
        <w:rPr>
          <w:rStyle w:val="a3"/>
          <w:rFonts w:ascii="Times New Roman" w:hAnsi="Times New Roman" w:cs="Times New Roman"/>
          <w:bCs/>
          <w:color w:val="auto"/>
        </w:rPr>
        <w:t>№</w:t>
      </w:r>
      <w:r w:rsidR="00467FB7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0B4313">
        <w:rPr>
          <w:rStyle w:val="a3"/>
          <w:rFonts w:ascii="Times New Roman" w:hAnsi="Times New Roman" w:cs="Times New Roman"/>
          <w:bCs/>
          <w:color w:val="auto"/>
        </w:rPr>
        <w:t>3</w:t>
      </w:r>
      <w:r w:rsidRPr="0083737D">
        <w:rPr>
          <w:rStyle w:val="a3"/>
          <w:rFonts w:ascii="Times New Roman" w:hAnsi="Times New Roman" w:cs="Times New Roman"/>
          <w:bCs/>
          <w:color w:val="auto"/>
        </w:rPr>
        <w:br/>
      </w:r>
      <w:r w:rsidR="00467FB7">
        <w:rPr>
          <w:rStyle w:val="a3"/>
          <w:rFonts w:ascii="Times New Roman" w:hAnsi="Times New Roman" w:cs="Times New Roman"/>
          <w:bCs/>
          <w:color w:val="auto"/>
        </w:rPr>
        <w:t xml:space="preserve">                                        </w:t>
      </w:r>
      <w:r w:rsidRPr="0083737D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1000" w:history="1">
        <w:r w:rsidRPr="0083737D">
          <w:rPr>
            <w:rStyle w:val="a4"/>
            <w:rFonts w:ascii="Times New Roman" w:hAnsi="Times New Roman"/>
            <w:b/>
            <w:color w:val="auto"/>
          </w:rPr>
          <w:t>Положению</w:t>
        </w:r>
      </w:hyperlink>
      <w:r w:rsidRPr="0083737D">
        <w:rPr>
          <w:rStyle w:val="a3"/>
          <w:rFonts w:ascii="Times New Roman" w:hAnsi="Times New Roman" w:cs="Times New Roman"/>
          <w:bCs/>
          <w:color w:val="auto"/>
        </w:rPr>
        <w:t xml:space="preserve"> о </w:t>
      </w:r>
      <w:r w:rsidR="00E105EE" w:rsidRPr="0083737D">
        <w:rPr>
          <w:rStyle w:val="a3"/>
          <w:rFonts w:ascii="Times New Roman" w:hAnsi="Times New Roman" w:cs="Times New Roman"/>
          <w:bCs/>
          <w:color w:val="auto"/>
        </w:rPr>
        <w:t xml:space="preserve">жилых помещениях </w:t>
      </w:r>
      <w:r w:rsidRPr="0083737D">
        <w:rPr>
          <w:rStyle w:val="a3"/>
          <w:rFonts w:ascii="Times New Roman" w:hAnsi="Times New Roman" w:cs="Times New Roman"/>
          <w:bCs/>
          <w:color w:val="auto"/>
        </w:rPr>
        <w:t>м</w:t>
      </w:r>
      <w:r w:rsidR="00467FB7">
        <w:rPr>
          <w:rStyle w:val="a3"/>
          <w:rFonts w:ascii="Times New Roman" w:hAnsi="Times New Roman" w:cs="Times New Roman"/>
          <w:bCs/>
          <w:color w:val="auto"/>
        </w:rPr>
        <w:t xml:space="preserve">аневренного </w:t>
      </w:r>
    </w:p>
    <w:p w:rsidR="008E5026" w:rsidRPr="0083737D" w:rsidRDefault="00467FB7" w:rsidP="00467FB7">
      <w:pPr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 xml:space="preserve">                                     ф</w:t>
      </w:r>
      <w:r w:rsidR="00E105EE" w:rsidRPr="0083737D">
        <w:rPr>
          <w:rStyle w:val="a3"/>
          <w:rFonts w:ascii="Times New Roman" w:hAnsi="Times New Roman" w:cs="Times New Roman"/>
          <w:bCs/>
          <w:color w:val="auto"/>
        </w:rPr>
        <w:t>онда</w:t>
      </w:r>
      <w:r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7B6F22" w:rsidRPr="0083737D">
        <w:rPr>
          <w:rStyle w:val="a3"/>
          <w:rFonts w:ascii="Times New Roman" w:hAnsi="Times New Roman" w:cs="Times New Roman"/>
          <w:bCs/>
          <w:color w:val="auto"/>
        </w:rPr>
        <w:t>Весьегонского муниципального округа</w:t>
      </w:r>
      <w:r w:rsidR="008E5026" w:rsidRPr="0083737D">
        <w:rPr>
          <w:rStyle w:val="a3"/>
          <w:rFonts w:ascii="Times New Roman" w:hAnsi="Times New Roman" w:cs="Times New Roman"/>
          <w:bCs/>
          <w:color w:val="auto"/>
        </w:rPr>
        <w:br/>
      </w:r>
      <w:r>
        <w:rPr>
          <w:rStyle w:val="a3"/>
          <w:rFonts w:ascii="Times New Roman" w:hAnsi="Times New Roman" w:cs="Times New Roman"/>
          <w:bCs/>
          <w:color w:val="auto"/>
        </w:rPr>
        <w:t xml:space="preserve">                                            </w:t>
      </w:r>
      <w:r w:rsidR="008E5026" w:rsidRPr="0083737D">
        <w:rPr>
          <w:rStyle w:val="a3"/>
          <w:rFonts w:ascii="Times New Roman" w:hAnsi="Times New Roman" w:cs="Times New Roman"/>
          <w:bCs/>
          <w:color w:val="auto"/>
        </w:rPr>
        <w:t>Тверской области</w:t>
      </w:r>
    </w:p>
    <w:bookmarkEnd w:id="63"/>
    <w:p w:rsidR="008E5026" w:rsidRPr="00467FB7" w:rsidRDefault="008E5026">
      <w:pPr>
        <w:rPr>
          <w:color w:val="000000" w:themeColor="text1"/>
        </w:rPr>
      </w:pPr>
    </w:p>
    <w:p w:rsidR="008E5026" w:rsidRPr="00467FB7" w:rsidRDefault="008E5026" w:rsidP="00430149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467FB7">
        <w:rPr>
          <w:rStyle w:val="a3"/>
          <w:rFonts w:ascii="Times New Roman" w:hAnsi="Times New Roman" w:cs="Times New Roman"/>
          <w:bCs/>
          <w:color w:val="000000" w:themeColor="text1"/>
        </w:rPr>
        <w:t>Акт</w:t>
      </w:r>
    </w:p>
    <w:p w:rsidR="008E5026" w:rsidRPr="00467FB7" w:rsidRDefault="008E5026" w:rsidP="00430149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467FB7">
        <w:rPr>
          <w:rStyle w:val="a3"/>
          <w:rFonts w:ascii="Times New Roman" w:hAnsi="Times New Roman" w:cs="Times New Roman"/>
          <w:bCs/>
          <w:color w:val="000000" w:themeColor="text1"/>
        </w:rPr>
        <w:t>приема-передачи жилого помещения</w:t>
      </w:r>
      <w:r w:rsidR="001350A8" w:rsidRPr="00467FB7">
        <w:rPr>
          <w:rStyle w:val="a3"/>
          <w:rFonts w:ascii="Times New Roman" w:hAnsi="Times New Roman" w:cs="Times New Roman"/>
          <w:bCs/>
          <w:color w:val="000000" w:themeColor="text1"/>
        </w:rPr>
        <w:t xml:space="preserve"> маневренного фонда</w:t>
      </w:r>
    </w:p>
    <w:p w:rsidR="008E5026" w:rsidRPr="00467FB7" w:rsidRDefault="008E5026">
      <w:pPr>
        <w:rPr>
          <w:color w:val="000000" w:themeColor="text1"/>
        </w:rPr>
      </w:pPr>
    </w:p>
    <w:p w:rsidR="008E5026" w:rsidRPr="00FD19B5" w:rsidRDefault="008E5026">
      <w:pPr>
        <w:pStyle w:val="a6"/>
        <w:rPr>
          <w:rFonts w:ascii="Times New Roman" w:hAnsi="Times New Roman" w:cs="Times New Roman"/>
        </w:rPr>
      </w:pPr>
      <w:r w:rsidRPr="00467FB7">
        <w:rPr>
          <w:color w:val="000000" w:themeColor="text1"/>
          <w:sz w:val="22"/>
          <w:szCs w:val="22"/>
        </w:rPr>
        <w:t xml:space="preserve">                                        </w:t>
      </w:r>
      <w:r w:rsidR="00FD19B5" w:rsidRPr="00467FB7">
        <w:rPr>
          <w:color w:val="000000" w:themeColor="text1"/>
          <w:sz w:val="22"/>
          <w:szCs w:val="22"/>
        </w:rPr>
        <w:t xml:space="preserve">      </w:t>
      </w:r>
      <w:r w:rsidRPr="00467FB7">
        <w:rPr>
          <w:rFonts w:ascii="Times New Roman" w:hAnsi="Times New Roman" w:cs="Times New Roman"/>
          <w:color w:val="000000" w:themeColor="text1"/>
        </w:rPr>
        <w:t xml:space="preserve"> </w:t>
      </w:r>
      <w:r w:rsidR="00FD19B5" w:rsidRPr="00467FB7">
        <w:rPr>
          <w:rFonts w:ascii="Times New Roman" w:hAnsi="Times New Roman" w:cs="Times New Roman"/>
          <w:color w:val="000000" w:themeColor="text1"/>
        </w:rPr>
        <w:t xml:space="preserve">    </w:t>
      </w:r>
      <w:r w:rsidRPr="00467FB7">
        <w:rPr>
          <w:rFonts w:ascii="Times New Roman" w:hAnsi="Times New Roman" w:cs="Times New Roman"/>
          <w:color w:val="000000" w:themeColor="text1"/>
        </w:rPr>
        <w:t>"_____" ________________</w:t>
      </w:r>
      <w:r w:rsidRPr="00FD19B5">
        <w:rPr>
          <w:rFonts w:ascii="Times New Roman" w:hAnsi="Times New Roman" w:cs="Times New Roman"/>
        </w:rPr>
        <w:t xml:space="preserve"> 20__ г.</w:t>
      </w:r>
    </w:p>
    <w:p w:rsidR="008E5026" w:rsidRDefault="008E5026"/>
    <w:p w:rsidR="008E5026" w:rsidRPr="00FD19B5" w:rsidRDefault="008E5026">
      <w:pPr>
        <w:pStyle w:val="a6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</w:t>
      </w:r>
      <w:r w:rsidRPr="00FD19B5">
        <w:rPr>
          <w:rFonts w:ascii="Times New Roman" w:hAnsi="Times New Roman" w:cs="Times New Roman"/>
        </w:rPr>
        <w:t xml:space="preserve"> Мы, нижеподписавшиеся, Наймодатель _</w:t>
      </w:r>
      <w:r w:rsidR="00FD19B5">
        <w:rPr>
          <w:rFonts w:ascii="Times New Roman" w:hAnsi="Times New Roman" w:cs="Times New Roman"/>
        </w:rPr>
        <w:t>___________________________________________</w:t>
      </w:r>
    </w:p>
    <w:p w:rsidR="008E5026" w:rsidRPr="00FD19B5" w:rsidRDefault="008E5026">
      <w:pPr>
        <w:pStyle w:val="a6"/>
        <w:rPr>
          <w:rFonts w:ascii="Times New Roman" w:hAnsi="Times New Roman" w:cs="Times New Roman"/>
        </w:rPr>
      </w:pPr>
      <w:r w:rsidRPr="00FD19B5">
        <w:rPr>
          <w:rFonts w:ascii="Times New Roman" w:hAnsi="Times New Roman" w:cs="Times New Roman"/>
        </w:rPr>
        <w:t>________________________________________________________________________</w:t>
      </w:r>
      <w:r w:rsidR="00FD19B5">
        <w:rPr>
          <w:rFonts w:ascii="Times New Roman" w:hAnsi="Times New Roman" w:cs="Times New Roman"/>
        </w:rPr>
        <w:t>___________</w:t>
      </w:r>
      <w:r w:rsidRPr="00FD19B5">
        <w:rPr>
          <w:rFonts w:ascii="Times New Roman" w:hAnsi="Times New Roman" w:cs="Times New Roman"/>
        </w:rPr>
        <w:t>,</w:t>
      </w:r>
    </w:p>
    <w:p w:rsidR="008E5026" w:rsidRPr="00FD19B5" w:rsidRDefault="008E5026">
      <w:pPr>
        <w:pStyle w:val="a6"/>
        <w:rPr>
          <w:rFonts w:ascii="Times New Roman" w:hAnsi="Times New Roman" w:cs="Times New Roman"/>
          <w:sz w:val="20"/>
          <w:szCs w:val="20"/>
        </w:rPr>
      </w:pPr>
      <w:r w:rsidRPr="00FD19B5">
        <w:rPr>
          <w:rFonts w:ascii="Times New Roman" w:hAnsi="Times New Roman" w:cs="Times New Roman"/>
          <w:sz w:val="20"/>
          <w:szCs w:val="20"/>
        </w:rPr>
        <w:t>(наименование   органа местн</w:t>
      </w:r>
      <w:r w:rsidR="00FD19B5" w:rsidRPr="00FD19B5">
        <w:rPr>
          <w:rFonts w:ascii="Times New Roman" w:hAnsi="Times New Roman" w:cs="Times New Roman"/>
          <w:sz w:val="20"/>
          <w:szCs w:val="20"/>
        </w:rPr>
        <w:t xml:space="preserve">ого самоуправления   либо иного </w:t>
      </w:r>
      <w:r w:rsidRPr="00FD19B5">
        <w:rPr>
          <w:rFonts w:ascii="Times New Roman" w:hAnsi="Times New Roman" w:cs="Times New Roman"/>
          <w:sz w:val="20"/>
          <w:szCs w:val="20"/>
        </w:rPr>
        <w:t>уполномоченного собственником лица)</w:t>
      </w:r>
    </w:p>
    <w:p w:rsidR="008E5026" w:rsidRDefault="008E5026">
      <w:pPr>
        <w:pStyle w:val="a6"/>
        <w:rPr>
          <w:sz w:val="22"/>
          <w:szCs w:val="22"/>
        </w:rPr>
      </w:pPr>
      <w:r w:rsidRPr="00FD19B5">
        <w:rPr>
          <w:rFonts w:ascii="Times New Roman" w:hAnsi="Times New Roman" w:cs="Times New Roman"/>
        </w:rPr>
        <w:t>действующий от имени собственника жилого помещения</w:t>
      </w:r>
      <w:r>
        <w:rPr>
          <w:sz w:val="22"/>
          <w:szCs w:val="22"/>
        </w:rPr>
        <w:t>__________________</w:t>
      </w:r>
      <w:r w:rsidR="00FD19B5">
        <w:rPr>
          <w:sz w:val="22"/>
          <w:szCs w:val="22"/>
        </w:rPr>
        <w:t>_____________</w:t>
      </w:r>
    </w:p>
    <w:p w:rsidR="008E5026" w:rsidRDefault="008E502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FD19B5">
        <w:rPr>
          <w:sz w:val="22"/>
          <w:szCs w:val="22"/>
        </w:rPr>
        <w:t>____</w:t>
      </w:r>
      <w:r w:rsidRPr="00FD19B5">
        <w:rPr>
          <w:rFonts w:ascii="Times New Roman" w:hAnsi="Times New Roman" w:cs="Times New Roman"/>
        </w:rPr>
        <w:t>,</w:t>
      </w:r>
    </w:p>
    <w:p w:rsidR="008E5026" w:rsidRPr="00FD19B5" w:rsidRDefault="008E5026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</w:t>
      </w:r>
      <w:r w:rsidRPr="00FD19B5">
        <w:rPr>
          <w:rFonts w:ascii="Times New Roman" w:hAnsi="Times New Roman" w:cs="Times New Roman"/>
          <w:sz w:val="20"/>
          <w:szCs w:val="20"/>
        </w:rPr>
        <w:t>(указать собственника: муниципальное образование)</w:t>
      </w:r>
    </w:p>
    <w:p w:rsidR="008E5026" w:rsidRDefault="008E5026">
      <w:pPr>
        <w:pStyle w:val="a6"/>
        <w:rPr>
          <w:sz w:val="22"/>
          <w:szCs w:val="22"/>
        </w:rPr>
      </w:pPr>
      <w:r w:rsidRPr="00FD19B5">
        <w:rPr>
          <w:rFonts w:ascii="Times New Roman" w:hAnsi="Times New Roman" w:cs="Times New Roman"/>
        </w:rPr>
        <w:t>именуемый в дальнейшем Наймодатель, с одной стороны, и гражданин</w:t>
      </w:r>
      <w:r>
        <w:rPr>
          <w:sz w:val="22"/>
          <w:szCs w:val="22"/>
        </w:rPr>
        <w:t xml:space="preserve"> ___</w:t>
      </w:r>
      <w:r w:rsidR="00FD19B5">
        <w:rPr>
          <w:sz w:val="22"/>
          <w:szCs w:val="22"/>
        </w:rPr>
        <w:t>_________________</w:t>
      </w:r>
    </w:p>
    <w:p w:rsidR="008E5026" w:rsidRDefault="008E502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FD19B5">
        <w:rPr>
          <w:sz w:val="22"/>
          <w:szCs w:val="22"/>
        </w:rPr>
        <w:t>___</w:t>
      </w:r>
    </w:p>
    <w:p w:rsidR="008E5026" w:rsidRPr="00FD19B5" w:rsidRDefault="008E5026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</w:t>
      </w:r>
      <w:r w:rsidRPr="00FD19B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E5026" w:rsidRPr="00FD19B5" w:rsidRDefault="008E5026" w:rsidP="00FD19B5">
      <w:pPr>
        <w:pStyle w:val="a6"/>
        <w:jc w:val="both"/>
        <w:rPr>
          <w:rFonts w:ascii="Times New Roman" w:hAnsi="Times New Roman" w:cs="Times New Roman"/>
        </w:rPr>
      </w:pPr>
      <w:r w:rsidRPr="00FD19B5">
        <w:rPr>
          <w:rFonts w:ascii="Times New Roman" w:hAnsi="Times New Roman" w:cs="Times New Roman"/>
        </w:rPr>
        <w:t>именуемый в дальнейшем Наниматель, со</w:t>
      </w:r>
      <w:r w:rsidR="00FD19B5">
        <w:rPr>
          <w:rFonts w:ascii="Times New Roman" w:hAnsi="Times New Roman" w:cs="Times New Roman"/>
        </w:rPr>
        <w:t xml:space="preserve">ставили настоящий  Акт  о  том, что Наймодатель </w:t>
      </w:r>
      <w:r w:rsidRPr="00FD19B5">
        <w:rPr>
          <w:rFonts w:ascii="Times New Roman" w:hAnsi="Times New Roman" w:cs="Times New Roman"/>
        </w:rPr>
        <w:t xml:space="preserve">сдал/принял, а Наниматель </w:t>
      </w:r>
      <w:r w:rsidR="00FD19B5">
        <w:rPr>
          <w:rFonts w:ascii="Times New Roman" w:hAnsi="Times New Roman" w:cs="Times New Roman"/>
        </w:rPr>
        <w:t xml:space="preserve">принял/сдал жилое помещение  по </w:t>
      </w:r>
      <w:r w:rsidRPr="00FD19B5">
        <w:rPr>
          <w:rFonts w:ascii="Times New Roman" w:hAnsi="Times New Roman" w:cs="Times New Roman"/>
        </w:rPr>
        <w:t>адресу: Тв</w:t>
      </w:r>
      <w:r w:rsidR="00FD19B5">
        <w:rPr>
          <w:rFonts w:ascii="Times New Roman" w:hAnsi="Times New Roman" w:cs="Times New Roman"/>
        </w:rPr>
        <w:t xml:space="preserve">ерская </w:t>
      </w:r>
      <w:r w:rsidR="0066008F" w:rsidRPr="00FD19B5">
        <w:rPr>
          <w:rFonts w:ascii="Times New Roman" w:hAnsi="Times New Roman" w:cs="Times New Roman"/>
        </w:rPr>
        <w:t>область</w:t>
      </w:r>
      <w:r w:rsidR="0066008F">
        <w:rPr>
          <w:sz w:val="22"/>
          <w:szCs w:val="22"/>
        </w:rPr>
        <w:t>,</w:t>
      </w:r>
      <w:r>
        <w:rPr>
          <w:sz w:val="22"/>
          <w:szCs w:val="22"/>
        </w:rPr>
        <w:t>_____________________________________________</w:t>
      </w:r>
      <w:r w:rsidR="00FD19B5">
        <w:rPr>
          <w:sz w:val="22"/>
          <w:szCs w:val="22"/>
        </w:rPr>
        <w:t>________________________</w:t>
      </w:r>
    </w:p>
    <w:p w:rsidR="008E5026" w:rsidRDefault="008E502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FD19B5">
        <w:rPr>
          <w:sz w:val="22"/>
          <w:szCs w:val="22"/>
        </w:rPr>
        <w:t>____</w:t>
      </w:r>
      <w:r w:rsidRPr="00FD19B5">
        <w:rPr>
          <w:rFonts w:ascii="Times New Roman" w:hAnsi="Times New Roman" w:cs="Times New Roman"/>
        </w:rPr>
        <w:t>,</w:t>
      </w:r>
    </w:p>
    <w:p w:rsidR="008E5026" w:rsidRPr="00FD19B5" w:rsidRDefault="008E5026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</w:t>
      </w:r>
      <w:r w:rsidRPr="00FD19B5">
        <w:rPr>
          <w:rFonts w:ascii="Times New Roman" w:hAnsi="Times New Roman" w:cs="Times New Roman"/>
          <w:sz w:val="20"/>
          <w:szCs w:val="20"/>
        </w:rPr>
        <w:t>(улица, переулок и др.)</w:t>
      </w:r>
    </w:p>
    <w:p w:rsidR="008E5026" w:rsidRPr="00FD19B5" w:rsidRDefault="008E5026">
      <w:pPr>
        <w:pStyle w:val="a6"/>
        <w:rPr>
          <w:rFonts w:ascii="Times New Roman" w:hAnsi="Times New Roman" w:cs="Times New Roman"/>
        </w:rPr>
      </w:pPr>
      <w:r w:rsidRPr="00FD19B5">
        <w:rPr>
          <w:rFonts w:ascii="Times New Roman" w:hAnsi="Times New Roman" w:cs="Times New Roman"/>
        </w:rPr>
        <w:t>дом N ______, квартира (комната) N ______.</w:t>
      </w:r>
    </w:p>
    <w:p w:rsidR="008E5026" w:rsidRPr="00FD19B5" w:rsidRDefault="008E5026" w:rsidP="00FD19B5">
      <w:pPr>
        <w:pStyle w:val="a6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 w:rsidRPr="00FD19B5">
        <w:rPr>
          <w:rFonts w:ascii="Times New Roman" w:hAnsi="Times New Roman" w:cs="Times New Roman"/>
        </w:rPr>
        <w:t>Характеристика жилого помещения  прив</w:t>
      </w:r>
      <w:r w:rsidR="00FD19B5">
        <w:rPr>
          <w:rFonts w:ascii="Times New Roman" w:hAnsi="Times New Roman" w:cs="Times New Roman"/>
        </w:rPr>
        <w:t xml:space="preserve">едена  в  Техническом  паспорте жилого </w:t>
      </w:r>
      <w:r w:rsidRPr="00FD19B5">
        <w:rPr>
          <w:rFonts w:ascii="Times New Roman" w:hAnsi="Times New Roman" w:cs="Times New Roman"/>
        </w:rPr>
        <w:t>помещения.</w:t>
      </w:r>
    </w:p>
    <w:p w:rsidR="008E5026" w:rsidRPr="00FD19B5" w:rsidRDefault="008E5026" w:rsidP="00FD19B5">
      <w:pPr>
        <w:pStyle w:val="a6"/>
        <w:jc w:val="both"/>
        <w:rPr>
          <w:rFonts w:ascii="Times New Roman" w:hAnsi="Times New Roman" w:cs="Times New Roman"/>
        </w:rPr>
      </w:pPr>
      <w:r w:rsidRPr="00FD19B5">
        <w:rPr>
          <w:rFonts w:ascii="Times New Roman" w:hAnsi="Times New Roman" w:cs="Times New Roman"/>
        </w:rPr>
        <w:t xml:space="preserve">     Техническое состояние жилого помещения и оборудования:</w:t>
      </w:r>
    </w:p>
    <w:p w:rsidR="008E5026" w:rsidRDefault="008E5026" w:rsidP="00FD19B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FD19B5">
        <w:rPr>
          <w:sz w:val="22"/>
          <w:szCs w:val="22"/>
        </w:rPr>
        <w:t>___</w:t>
      </w:r>
    </w:p>
    <w:p w:rsidR="008E5026" w:rsidRDefault="008E502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FD19B5">
        <w:rPr>
          <w:sz w:val="22"/>
          <w:szCs w:val="22"/>
        </w:rPr>
        <w:t>____</w:t>
      </w:r>
      <w:r w:rsidRPr="00FD19B5">
        <w:rPr>
          <w:rFonts w:ascii="Times New Roman" w:hAnsi="Times New Roman" w:cs="Times New Roman"/>
        </w:rPr>
        <w:t>.</w:t>
      </w:r>
    </w:p>
    <w:p w:rsidR="008E5026" w:rsidRPr="00FD19B5" w:rsidRDefault="008E5026">
      <w:pPr>
        <w:pStyle w:val="a6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 w:rsidRPr="00FD19B5">
        <w:rPr>
          <w:rFonts w:ascii="Times New Roman" w:hAnsi="Times New Roman" w:cs="Times New Roman"/>
        </w:rPr>
        <w:t>Жилое помещение пригодно для постоянного проживания.</w:t>
      </w:r>
    </w:p>
    <w:p w:rsidR="008E5026" w:rsidRDefault="008E5026"/>
    <w:p w:rsidR="008E5026" w:rsidRPr="00FD19B5" w:rsidRDefault="00FD19B5">
      <w:pPr>
        <w:pStyle w:val="a6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 w:rsidR="008E5026" w:rsidRPr="00FD19B5">
        <w:rPr>
          <w:rFonts w:ascii="Times New Roman" w:hAnsi="Times New Roman" w:cs="Times New Roman"/>
        </w:rPr>
        <w:t xml:space="preserve">Наймодатель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8E5026" w:rsidRPr="00FD1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8E5026" w:rsidRPr="00FD19B5">
        <w:rPr>
          <w:rFonts w:ascii="Times New Roman" w:hAnsi="Times New Roman" w:cs="Times New Roman"/>
        </w:rPr>
        <w:t>Наниматель</w:t>
      </w:r>
    </w:p>
    <w:p w:rsidR="008E5026" w:rsidRPr="00FD19B5" w:rsidRDefault="008E5026">
      <w:pPr>
        <w:pStyle w:val="a6"/>
        <w:rPr>
          <w:rFonts w:ascii="Times New Roman" w:hAnsi="Times New Roman" w:cs="Times New Roman"/>
        </w:rPr>
      </w:pPr>
      <w:r w:rsidRPr="00FD19B5">
        <w:rPr>
          <w:rFonts w:ascii="Times New Roman" w:hAnsi="Times New Roman" w:cs="Times New Roman"/>
        </w:rPr>
        <w:t xml:space="preserve">   ___________________               </w:t>
      </w:r>
      <w:r w:rsidR="00FD19B5">
        <w:rPr>
          <w:rFonts w:ascii="Times New Roman" w:hAnsi="Times New Roman" w:cs="Times New Roman"/>
        </w:rPr>
        <w:t xml:space="preserve">                         </w:t>
      </w:r>
      <w:r w:rsidRPr="00FD19B5">
        <w:rPr>
          <w:rFonts w:ascii="Times New Roman" w:hAnsi="Times New Roman" w:cs="Times New Roman"/>
        </w:rPr>
        <w:t>______________________</w:t>
      </w:r>
    </w:p>
    <w:p w:rsidR="008E5026" w:rsidRPr="00FD19B5" w:rsidRDefault="008E5026">
      <w:pPr>
        <w:pStyle w:val="a6"/>
        <w:rPr>
          <w:rFonts w:ascii="Times New Roman" w:hAnsi="Times New Roman" w:cs="Times New Roman"/>
        </w:rPr>
      </w:pPr>
      <w:r w:rsidRPr="00FD19B5">
        <w:rPr>
          <w:rFonts w:ascii="Times New Roman" w:hAnsi="Times New Roman" w:cs="Times New Roman"/>
          <w:sz w:val="20"/>
          <w:szCs w:val="20"/>
        </w:rPr>
        <w:t xml:space="preserve">         </w:t>
      </w:r>
      <w:r w:rsidR="00FD19B5">
        <w:rPr>
          <w:rFonts w:ascii="Times New Roman" w:hAnsi="Times New Roman" w:cs="Times New Roman"/>
          <w:sz w:val="20"/>
          <w:szCs w:val="20"/>
        </w:rPr>
        <w:t xml:space="preserve">   </w:t>
      </w:r>
      <w:r w:rsidRPr="00FD19B5">
        <w:rPr>
          <w:rFonts w:ascii="Times New Roman" w:hAnsi="Times New Roman" w:cs="Times New Roman"/>
          <w:sz w:val="20"/>
          <w:szCs w:val="20"/>
        </w:rPr>
        <w:t xml:space="preserve">(подпись)                        </w:t>
      </w:r>
      <w:r w:rsidR="00FD19B5" w:rsidRPr="00FD19B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D19B5">
        <w:rPr>
          <w:rFonts w:ascii="Times New Roman" w:hAnsi="Times New Roman" w:cs="Times New Roman"/>
          <w:sz w:val="20"/>
          <w:szCs w:val="20"/>
        </w:rPr>
        <w:t xml:space="preserve"> </w:t>
      </w:r>
      <w:r w:rsidR="00FD19B5" w:rsidRPr="00FD19B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D19B5">
        <w:rPr>
          <w:rFonts w:ascii="Times New Roman" w:hAnsi="Times New Roman" w:cs="Times New Roman"/>
          <w:sz w:val="20"/>
          <w:szCs w:val="20"/>
        </w:rPr>
        <w:t>(подпись)</w:t>
      </w:r>
    </w:p>
    <w:p w:rsidR="008E5026" w:rsidRPr="00FD19B5" w:rsidRDefault="008E5026">
      <w:pPr>
        <w:rPr>
          <w:rFonts w:ascii="Times New Roman" w:hAnsi="Times New Roman" w:cs="Times New Roman"/>
        </w:rPr>
      </w:pPr>
    </w:p>
    <w:p w:rsidR="008E5026" w:rsidRDefault="008E5026"/>
    <w:p w:rsidR="007B6F22" w:rsidRDefault="007B6F22"/>
    <w:p w:rsidR="007B6F22" w:rsidRPr="007B6F22" w:rsidRDefault="007B6F22" w:rsidP="007B6F22">
      <w:pPr>
        <w:rPr>
          <w:rFonts w:eastAsia="Times New Roman"/>
        </w:rPr>
      </w:pPr>
    </w:p>
    <w:p w:rsidR="007B6F22" w:rsidRDefault="007B6F22" w:rsidP="007B6F22">
      <w:pPr>
        <w:rPr>
          <w:rFonts w:eastAsia="Times New Roman"/>
        </w:rPr>
      </w:pPr>
    </w:p>
    <w:p w:rsidR="00C7637E" w:rsidRDefault="00C7637E" w:rsidP="007B6F22">
      <w:pPr>
        <w:rPr>
          <w:rFonts w:eastAsia="Times New Roman"/>
        </w:rPr>
      </w:pPr>
    </w:p>
    <w:p w:rsidR="00C7637E" w:rsidRDefault="00C7637E" w:rsidP="007B6F22">
      <w:pPr>
        <w:rPr>
          <w:rFonts w:eastAsia="Times New Roman"/>
        </w:rPr>
      </w:pPr>
    </w:p>
    <w:p w:rsidR="00C7637E" w:rsidRDefault="00C7637E" w:rsidP="007B6F22">
      <w:pPr>
        <w:rPr>
          <w:rFonts w:eastAsia="Times New Roman"/>
        </w:rPr>
      </w:pPr>
    </w:p>
    <w:p w:rsidR="00C7637E" w:rsidRDefault="00C7637E" w:rsidP="007B6F22">
      <w:pPr>
        <w:rPr>
          <w:rFonts w:eastAsia="Times New Roman"/>
        </w:rPr>
      </w:pPr>
    </w:p>
    <w:p w:rsidR="00C7637E" w:rsidRDefault="00C7637E" w:rsidP="007B6F22">
      <w:pPr>
        <w:rPr>
          <w:rFonts w:eastAsia="Times New Roman"/>
        </w:rPr>
      </w:pPr>
    </w:p>
    <w:p w:rsidR="00C7637E" w:rsidRDefault="00C7637E" w:rsidP="007B6F22">
      <w:pPr>
        <w:rPr>
          <w:rFonts w:eastAsia="Times New Roman"/>
        </w:rPr>
      </w:pPr>
    </w:p>
    <w:p w:rsidR="00C7637E" w:rsidRDefault="00C7637E" w:rsidP="007B6F22">
      <w:pPr>
        <w:rPr>
          <w:rFonts w:eastAsia="Times New Roman"/>
        </w:rPr>
      </w:pPr>
    </w:p>
    <w:p w:rsidR="00C7637E" w:rsidRDefault="00C7637E" w:rsidP="007B6F22">
      <w:pPr>
        <w:rPr>
          <w:rFonts w:eastAsia="Times New Roman"/>
        </w:rPr>
      </w:pPr>
    </w:p>
    <w:p w:rsidR="00C7637E" w:rsidRDefault="00C7637E" w:rsidP="007B6F22">
      <w:pPr>
        <w:rPr>
          <w:rFonts w:eastAsia="Times New Roman"/>
        </w:rPr>
      </w:pPr>
    </w:p>
    <w:p w:rsidR="00C7637E" w:rsidRDefault="00C7637E" w:rsidP="007B6F22">
      <w:pPr>
        <w:rPr>
          <w:rFonts w:eastAsia="Times New Roman"/>
        </w:rPr>
      </w:pPr>
    </w:p>
    <w:p w:rsidR="00C7637E" w:rsidRDefault="00C7637E" w:rsidP="007B6F22">
      <w:pPr>
        <w:rPr>
          <w:rFonts w:eastAsia="Times New Roman"/>
        </w:rPr>
      </w:pPr>
    </w:p>
    <w:p w:rsidR="007B6F22" w:rsidRDefault="007B6F22" w:rsidP="00FD19B5">
      <w:pPr>
        <w:ind w:firstLine="0"/>
      </w:pPr>
    </w:p>
    <w:sectPr w:rsidR="007B6F22" w:rsidSect="00F001CD">
      <w:headerReference w:type="default" r:id="rId32"/>
      <w:footerReference w:type="default" r:id="rId33"/>
      <w:pgSz w:w="11900" w:h="16800"/>
      <w:pgMar w:top="0" w:right="800" w:bottom="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54" w:rsidRDefault="003E2554">
      <w:r>
        <w:separator/>
      </w:r>
    </w:p>
  </w:endnote>
  <w:endnote w:type="continuationSeparator" w:id="0">
    <w:p w:rsidR="003E2554" w:rsidRDefault="003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71"/>
      <w:gridCol w:w="3368"/>
      <w:gridCol w:w="3368"/>
    </w:tblGrid>
    <w:tr w:rsidR="007B6F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B6F22" w:rsidRDefault="007B6F2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B6F22" w:rsidRDefault="007B6F2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B6F22" w:rsidRDefault="007B6F2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54" w:rsidRDefault="003E2554">
      <w:r>
        <w:separator/>
      </w:r>
    </w:p>
  </w:footnote>
  <w:footnote w:type="continuationSeparator" w:id="0">
    <w:p w:rsidR="003E2554" w:rsidRDefault="003E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22" w:rsidRDefault="007B6F2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7A3"/>
    <w:multiLevelType w:val="hybridMultilevel"/>
    <w:tmpl w:val="493A8348"/>
    <w:lvl w:ilvl="0" w:tplc="7DF4644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19"/>
    <w:rsid w:val="00000764"/>
    <w:rsid w:val="00046D49"/>
    <w:rsid w:val="00067B9A"/>
    <w:rsid w:val="000B31D1"/>
    <w:rsid w:val="000B4313"/>
    <w:rsid w:val="001350A8"/>
    <w:rsid w:val="00137B37"/>
    <w:rsid w:val="00155C88"/>
    <w:rsid w:val="0016684A"/>
    <w:rsid w:val="00181CFD"/>
    <w:rsid w:val="00184A1C"/>
    <w:rsid w:val="0019341E"/>
    <w:rsid w:val="001C01C5"/>
    <w:rsid w:val="001C4290"/>
    <w:rsid w:val="002011EF"/>
    <w:rsid w:val="00244131"/>
    <w:rsid w:val="00265533"/>
    <w:rsid w:val="002A2FDB"/>
    <w:rsid w:val="002E18FC"/>
    <w:rsid w:val="00307519"/>
    <w:rsid w:val="003E2554"/>
    <w:rsid w:val="00430149"/>
    <w:rsid w:val="00437873"/>
    <w:rsid w:val="00467EC6"/>
    <w:rsid w:val="00467FB7"/>
    <w:rsid w:val="004E77C2"/>
    <w:rsid w:val="004F1630"/>
    <w:rsid w:val="005E4C4D"/>
    <w:rsid w:val="00635FDE"/>
    <w:rsid w:val="00655840"/>
    <w:rsid w:val="0066008F"/>
    <w:rsid w:val="00661852"/>
    <w:rsid w:val="00692F07"/>
    <w:rsid w:val="006A0CDC"/>
    <w:rsid w:val="0071511E"/>
    <w:rsid w:val="007825DC"/>
    <w:rsid w:val="007B6F22"/>
    <w:rsid w:val="007F1DB7"/>
    <w:rsid w:val="007F2A80"/>
    <w:rsid w:val="00803721"/>
    <w:rsid w:val="0083737D"/>
    <w:rsid w:val="00844599"/>
    <w:rsid w:val="00890D6C"/>
    <w:rsid w:val="008C2EA5"/>
    <w:rsid w:val="008E43F9"/>
    <w:rsid w:val="008E4707"/>
    <w:rsid w:val="008E5026"/>
    <w:rsid w:val="00931CF2"/>
    <w:rsid w:val="00945EFD"/>
    <w:rsid w:val="00956E9C"/>
    <w:rsid w:val="009664EA"/>
    <w:rsid w:val="009931F8"/>
    <w:rsid w:val="00996F08"/>
    <w:rsid w:val="009A0463"/>
    <w:rsid w:val="009C1D99"/>
    <w:rsid w:val="00A25D70"/>
    <w:rsid w:val="00A777C2"/>
    <w:rsid w:val="00AC6BCF"/>
    <w:rsid w:val="00B43C55"/>
    <w:rsid w:val="00B75999"/>
    <w:rsid w:val="00BC370B"/>
    <w:rsid w:val="00BD3FD3"/>
    <w:rsid w:val="00BE1077"/>
    <w:rsid w:val="00BF4B65"/>
    <w:rsid w:val="00C03F3A"/>
    <w:rsid w:val="00C7637E"/>
    <w:rsid w:val="00C91C93"/>
    <w:rsid w:val="00CD05BA"/>
    <w:rsid w:val="00CF41B6"/>
    <w:rsid w:val="00D31C4B"/>
    <w:rsid w:val="00D33577"/>
    <w:rsid w:val="00D35CC8"/>
    <w:rsid w:val="00E105EE"/>
    <w:rsid w:val="00E75A20"/>
    <w:rsid w:val="00EC353B"/>
    <w:rsid w:val="00F001CD"/>
    <w:rsid w:val="00F80F29"/>
    <w:rsid w:val="00F8472C"/>
    <w:rsid w:val="00FA42CC"/>
    <w:rsid w:val="00FB238F"/>
    <w:rsid w:val="00FB341A"/>
    <w:rsid w:val="00FC3131"/>
    <w:rsid w:val="00FD19B5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85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85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6185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6185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437873"/>
    <w:rPr>
      <w:rFonts w:cs="Times New Roman"/>
      <w:color w:val="0563C1" w:themeColor="hyperlink"/>
      <w:u w:val="single"/>
    </w:rPr>
  </w:style>
  <w:style w:type="table" w:styleId="ae">
    <w:name w:val="Table Grid"/>
    <w:basedOn w:val="a1"/>
    <w:uiPriority w:val="39"/>
    <w:rsid w:val="0096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35C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35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85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85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6185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6185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437873"/>
    <w:rPr>
      <w:rFonts w:cs="Times New Roman"/>
      <w:color w:val="0563C1" w:themeColor="hyperlink"/>
      <w:u w:val="single"/>
    </w:rPr>
  </w:style>
  <w:style w:type="table" w:styleId="ae">
    <w:name w:val="Table Grid"/>
    <w:basedOn w:val="a1"/>
    <w:uiPriority w:val="39"/>
    <w:rsid w:val="0096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35C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35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54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54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54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internet.garant.ru/document/redirect/12144682/0" TargetMode="External"/><Relationship Id="rId26" Type="http://schemas.openxmlformats.org/officeDocument/2006/relationships/hyperlink" Target="http://internet.garant.ru/document/redirect/10164072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44682/0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6327281/0" TargetMode="External"/><Relationship Id="rId17" Type="http://schemas.openxmlformats.org/officeDocument/2006/relationships/hyperlink" Target="http://internet.garant.ru/document/redirect/186367/0" TargetMode="External"/><Relationship Id="rId25" Type="http://schemas.openxmlformats.org/officeDocument/2006/relationships/hyperlink" Target="http://internet.garant.ru/document/redirect/12138291/0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164072/0" TargetMode="External"/><Relationship Id="rId20" Type="http://schemas.openxmlformats.org/officeDocument/2006/relationships/hyperlink" Target="http://internet.garant.ru/document/redirect/12144682/0" TargetMode="External"/><Relationship Id="rId29" Type="http://schemas.openxmlformats.org/officeDocument/2006/relationships/hyperlink" Target="http://internet.garant.ru/document/redirect/12138291/1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44682/0" TargetMode="External"/><Relationship Id="rId24" Type="http://schemas.openxmlformats.org/officeDocument/2006/relationships/hyperlink" Target="http://internet.garant.ru/document/redirect/12138291/0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38291/0" TargetMode="External"/><Relationship Id="rId23" Type="http://schemas.openxmlformats.org/officeDocument/2006/relationships/hyperlink" Target="http://internet.garant.ru/document/redirect/12138291/0" TargetMode="External"/><Relationship Id="rId28" Type="http://schemas.openxmlformats.org/officeDocument/2006/relationships/hyperlink" Target="http://internet.garant.ru/document/redirect/12144571/0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internet.garant.ru/document/redirect/12138291/0" TargetMode="External"/><Relationship Id="rId31" Type="http://schemas.openxmlformats.org/officeDocument/2006/relationships/hyperlink" Target="http://internet.garant.ru/document/redirect/1214856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hyperlink" Target="http://internet.garant.ru/document/redirect/10164072/290" TargetMode="External"/><Relationship Id="rId27" Type="http://schemas.openxmlformats.org/officeDocument/2006/relationships/hyperlink" Target="http://internet.garant.ru/document/redirect/12138291/0" TargetMode="External"/><Relationship Id="rId30" Type="http://schemas.openxmlformats.org/officeDocument/2006/relationships/hyperlink" Target="http://internet.garant.ru/document/redirect/10164072/68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1738-2F1D-40BE-82DF-F550A21B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2022-04-20T11:29:00Z</cp:lastPrinted>
  <dcterms:created xsi:type="dcterms:W3CDTF">2022-05-30T07:29:00Z</dcterms:created>
  <dcterms:modified xsi:type="dcterms:W3CDTF">2022-05-30T07:29:00Z</dcterms:modified>
</cp:coreProperties>
</file>