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B9" w:rsidRPr="00AE52BD" w:rsidRDefault="00E707B9" w:rsidP="00E707B9">
      <w:pPr>
        <w:pStyle w:val="a5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8" o:title=""/>
          </v:shape>
          <o:OLEObject Type="Embed" ProgID="Word.Picture.8" ShapeID="_x0000_i1025" DrawAspect="Content" ObjectID="_1712469674" r:id="rId9"/>
        </w:object>
      </w:r>
    </w:p>
    <w:p w:rsidR="00E707B9" w:rsidRPr="00AE52BD" w:rsidRDefault="00E707B9" w:rsidP="00E707B9">
      <w:pPr>
        <w:pStyle w:val="a5"/>
      </w:pPr>
    </w:p>
    <w:p w:rsidR="00E707B9" w:rsidRPr="00AE52BD" w:rsidRDefault="00E707B9" w:rsidP="00E707B9">
      <w:pPr>
        <w:pStyle w:val="a5"/>
      </w:pPr>
      <w:r>
        <w:t>ДУМА ВЕСЬЕГОНСКОГО МУНИЦИПАЛЬНОГО ОКРУГА</w:t>
      </w:r>
    </w:p>
    <w:p w:rsidR="00E707B9" w:rsidRPr="00AE52BD" w:rsidRDefault="00E707B9" w:rsidP="00E707B9">
      <w:pPr>
        <w:pStyle w:val="affa"/>
      </w:pPr>
      <w:r>
        <w:rPr>
          <w:b w:val="0"/>
          <w:bCs w:val="0"/>
          <w:lang w:eastAsia="ru-RU"/>
        </w:rPr>
        <w:t xml:space="preserve">                                                    </w:t>
      </w:r>
      <w:r w:rsidRPr="00AE52BD">
        <w:t>ТВЕРСКОЙ ОБЛАСТИ</w:t>
      </w:r>
    </w:p>
    <w:p w:rsidR="00E707B9" w:rsidRPr="00AE52BD" w:rsidRDefault="00E707B9" w:rsidP="00E707B9">
      <w:pPr>
        <w:pStyle w:val="affa"/>
        <w:jc w:val="center"/>
      </w:pPr>
    </w:p>
    <w:p w:rsidR="00E707B9" w:rsidRPr="00AE52BD" w:rsidRDefault="00E707B9" w:rsidP="00E707B9">
      <w:pPr>
        <w:pStyle w:val="affa"/>
        <w:jc w:val="center"/>
      </w:pPr>
      <w:r w:rsidRPr="00AE52BD">
        <w:t>РЕШЕНИЕ</w:t>
      </w:r>
    </w:p>
    <w:p w:rsidR="00F53484" w:rsidRPr="00962895" w:rsidRDefault="00E707B9" w:rsidP="00E707B9">
      <w:r>
        <w:t xml:space="preserve">                                                                  </w:t>
      </w:r>
      <w:r w:rsidR="00F53484" w:rsidRPr="00962895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A52B86" w:rsidRDefault="0020194F" w:rsidP="00CF10B6">
      <w:r>
        <w:t>19</w:t>
      </w:r>
      <w:r w:rsidR="00E21570" w:rsidRPr="00A52B86">
        <w:t>.0</w:t>
      </w:r>
      <w:r w:rsidR="0091565A">
        <w:t>4</w:t>
      </w:r>
      <w:r w:rsidR="006B4450">
        <w:t>.2022</w:t>
      </w:r>
      <w:r w:rsidR="001F26DC">
        <w:t xml:space="preserve">                                                                                                           </w:t>
      </w:r>
      <w:r>
        <w:t xml:space="preserve">                   </w:t>
      </w:r>
      <w:r w:rsidR="001F26DC">
        <w:t xml:space="preserve"> </w:t>
      </w:r>
      <w:r w:rsidR="00F53484" w:rsidRPr="00A52B86">
        <w:t>№</w:t>
      </w:r>
      <w:r w:rsidR="00BC55E2" w:rsidRPr="00A52B86">
        <w:t xml:space="preserve"> </w:t>
      </w:r>
      <w:r>
        <w:t>221</w:t>
      </w:r>
    </w:p>
    <w:p w:rsidR="00CF10B6" w:rsidRPr="00CF10B6" w:rsidRDefault="00CF10B6" w:rsidP="00CF10B6">
      <w:pPr>
        <w:rPr>
          <w:color w:val="FF0000"/>
        </w:rPr>
      </w:pPr>
    </w:p>
    <w:tbl>
      <w:tblPr>
        <w:tblW w:w="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3"/>
      </w:tblGrid>
      <w:tr w:rsidR="00F53484" w:rsidRPr="004C3CF7" w:rsidTr="00CF10B6">
        <w:trPr>
          <w:trHeight w:val="151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91565A" w:rsidRPr="0091565A" w:rsidRDefault="0091565A" w:rsidP="0091565A">
            <w:pPr>
              <w:tabs>
                <w:tab w:val="left" w:pos="1965"/>
              </w:tabs>
            </w:pPr>
            <w:r w:rsidRPr="0091565A">
              <w:t xml:space="preserve">Об утверждении ключевых  показателей и их </w:t>
            </w:r>
          </w:p>
          <w:p w:rsidR="0091565A" w:rsidRPr="0091565A" w:rsidRDefault="0091565A" w:rsidP="0091565A">
            <w:pPr>
              <w:tabs>
                <w:tab w:val="left" w:pos="1965"/>
              </w:tabs>
            </w:pPr>
            <w:r>
              <w:t xml:space="preserve">целевых значений, индикативных </w:t>
            </w:r>
            <w:r w:rsidRPr="0091565A">
              <w:t>показателей муниципально</w:t>
            </w:r>
            <w:r w:rsidR="00474E4B">
              <w:t>го</w:t>
            </w:r>
            <w:r w:rsidRPr="0091565A">
              <w:t xml:space="preserve"> </w:t>
            </w:r>
            <w:r>
              <w:t>земельно</w:t>
            </w:r>
            <w:r w:rsidR="00474E4B">
              <w:t>го</w:t>
            </w:r>
            <w:r>
              <w:t xml:space="preserve"> </w:t>
            </w:r>
            <w:r w:rsidRPr="0091565A">
              <w:t>контрол</w:t>
            </w:r>
            <w:r w:rsidR="00474E4B">
              <w:t>я</w:t>
            </w:r>
            <w:r w:rsidRPr="0091565A">
              <w:t xml:space="preserve"> на территории Весьегонского муниципального</w:t>
            </w:r>
            <w:r w:rsidR="004F7E85">
              <w:t xml:space="preserve"> </w:t>
            </w:r>
            <w:r w:rsidRPr="0091565A">
              <w:t>округа</w:t>
            </w:r>
            <w:r w:rsidR="00474E4B">
              <w:t xml:space="preserve"> Тверской области</w:t>
            </w:r>
          </w:p>
          <w:p w:rsidR="00F53484" w:rsidRPr="00935E6C" w:rsidRDefault="00F53484" w:rsidP="004D13E5">
            <w:pPr>
              <w:tabs>
                <w:tab w:val="left" w:pos="1965"/>
              </w:tabs>
            </w:pPr>
          </w:p>
          <w:p w:rsidR="00CF10B6" w:rsidRPr="005B25EB" w:rsidRDefault="00CF10B6" w:rsidP="004D13E5">
            <w:pPr>
              <w:tabs>
                <w:tab w:val="left" w:pos="1965"/>
              </w:tabs>
              <w:rPr>
                <w:color w:val="000000"/>
              </w:rPr>
            </w:pPr>
          </w:p>
        </w:tc>
      </w:tr>
    </w:tbl>
    <w:p w:rsidR="00A52B86" w:rsidRPr="00EA2A03" w:rsidRDefault="0020194F" w:rsidP="0020194F">
      <w:pPr>
        <w:widowControl w:val="0"/>
        <w:tabs>
          <w:tab w:val="left" w:pos="4354"/>
          <w:tab w:val="left" w:pos="6082"/>
        </w:tabs>
        <w:jc w:val="both"/>
        <w:rPr>
          <w:lang w:bidi="ru-RU"/>
        </w:rPr>
      </w:pPr>
      <w:r>
        <w:rPr>
          <w:lang w:bidi="ru-RU"/>
        </w:rPr>
        <w:t xml:space="preserve">     </w:t>
      </w:r>
      <w:r w:rsidR="00B87BB0" w:rsidRPr="00B87BB0">
        <w:rPr>
          <w:lang w:bidi="ru-RU"/>
        </w:rPr>
        <w:t>В соответствии с</w:t>
      </w:r>
      <w:r w:rsidR="001F26DC">
        <w:rPr>
          <w:lang w:bidi="ru-RU"/>
        </w:rPr>
        <w:t xml:space="preserve"> </w:t>
      </w:r>
      <w:r w:rsidR="00474E4B">
        <w:rPr>
          <w:lang w:bidi="ru-RU"/>
        </w:rPr>
        <w:t>частью</w:t>
      </w:r>
      <w:r w:rsidR="00B87BB0" w:rsidRPr="00B87BB0">
        <w:rPr>
          <w:lang w:bidi="ru-RU"/>
        </w:rPr>
        <w:t xml:space="preserve"> 5 статьи 30  Федеральн</w:t>
      </w:r>
      <w:r w:rsidR="001F26DC">
        <w:rPr>
          <w:lang w:bidi="ru-RU"/>
        </w:rPr>
        <w:t>ого закона</w:t>
      </w:r>
      <w:r w:rsidR="00B87BB0" w:rsidRPr="00B87BB0">
        <w:rPr>
          <w:lang w:bidi="ru-RU"/>
        </w:rPr>
        <w:t xml:space="preserve"> от 31.07.2020</w:t>
      </w:r>
      <w:r w:rsidR="001F26DC">
        <w:rPr>
          <w:lang w:bidi="ru-RU"/>
        </w:rPr>
        <w:t xml:space="preserve"> </w:t>
      </w:r>
      <w:r w:rsidR="004E61C1" w:rsidRPr="00B87BB0">
        <w:rPr>
          <w:lang w:bidi="ru-RU"/>
        </w:rPr>
        <w:t xml:space="preserve">№ </w:t>
      </w:r>
      <w:r w:rsidR="00B87BB0" w:rsidRPr="00B87BB0">
        <w:rPr>
          <w:lang w:bidi="ru-RU"/>
        </w:rPr>
        <w:t>248</w:t>
      </w:r>
      <w:r w:rsidR="00CF10B6" w:rsidRPr="00B87BB0">
        <w:rPr>
          <w:lang w:bidi="ru-RU"/>
        </w:rPr>
        <w:t>-ФЗ "</w:t>
      </w:r>
      <w:r>
        <w:rPr>
          <w:lang w:bidi="ru-RU"/>
        </w:rPr>
        <w:t>О государственном контрол</w:t>
      </w:r>
      <w:proofErr w:type="gramStart"/>
      <w:r>
        <w:rPr>
          <w:lang w:bidi="ru-RU"/>
        </w:rPr>
        <w:t>е</w:t>
      </w:r>
      <w:r w:rsidR="00B87BB0" w:rsidRPr="00B87BB0">
        <w:rPr>
          <w:lang w:bidi="ru-RU"/>
        </w:rPr>
        <w:t>(</w:t>
      </w:r>
      <w:proofErr w:type="gramEnd"/>
      <w:r w:rsidR="00B87BB0" w:rsidRPr="00B87BB0">
        <w:rPr>
          <w:lang w:bidi="ru-RU"/>
        </w:rPr>
        <w:t xml:space="preserve">надзоре) и муниципальном контроле в </w:t>
      </w:r>
      <w:r w:rsidR="001F26DC">
        <w:rPr>
          <w:lang w:bidi="ru-RU"/>
        </w:rPr>
        <w:t>Российской Федерации"</w:t>
      </w:r>
    </w:p>
    <w:p w:rsidR="00EA2A03" w:rsidRDefault="00EA2A03" w:rsidP="00EA2A03">
      <w:pPr>
        <w:shd w:val="clear" w:color="auto" w:fill="FFFFFF"/>
        <w:rPr>
          <w:b/>
        </w:rPr>
      </w:pPr>
    </w:p>
    <w:p w:rsidR="00E707B9" w:rsidRDefault="00E707B9" w:rsidP="00E707B9">
      <w:pPr>
        <w:shd w:val="clear" w:color="auto" w:fill="FFFFFF"/>
        <w:ind w:firstLine="709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 </w:t>
      </w:r>
    </w:p>
    <w:p w:rsidR="00F53484" w:rsidRDefault="00E707B9" w:rsidP="00E707B9">
      <w:pPr>
        <w:shd w:val="clear" w:color="auto" w:fill="FFFFFF"/>
        <w:ind w:firstLine="709"/>
        <w:jc w:val="center"/>
      </w:pPr>
      <w:r w:rsidRPr="00DB403C">
        <w:rPr>
          <w:b/>
        </w:rPr>
        <w:t>ОКРУГА РЕШИЛА:</w:t>
      </w:r>
    </w:p>
    <w:p w:rsidR="00A52B86" w:rsidRPr="005B25EB" w:rsidRDefault="00A52B86" w:rsidP="00A94788">
      <w:pPr>
        <w:shd w:val="clear" w:color="auto" w:fill="FFFFFF"/>
        <w:ind w:firstLine="709"/>
        <w:jc w:val="both"/>
      </w:pPr>
    </w:p>
    <w:p w:rsidR="0091565A" w:rsidRPr="001F26DC" w:rsidRDefault="0091565A" w:rsidP="001F26DC">
      <w:pPr>
        <w:pStyle w:val="af7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26DC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1F26DC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 муниципально</w:t>
      </w:r>
      <w:r w:rsidR="00F13E2B">
        <w:rPr>
          <w:rFonts w:ascii="Times New Roman" w:hAnsi="Times New Roman"/>
          <w:sz w:val="24"/>
          <w:szCs w:val="24"/>
        </w:rPr>
        <w:t>го</w:t>
      </w:r>
      <w:r w:rsidRPr="001F26DC">
        <w:rPr>
          <w:rFonts w:ascii="Times New Roman" w:hAnsi="Times New Roman"/>
          <w:sz w:val="24"/>
          <w:szCs w:val="24"/>
        </w:rPr>
        <w:t xml:space="preserve"> земельно</w:t>
      </w:r>
      <w:r w:rsidR="00F13E2B">
        <w:rPr>
          <w:rFonts w:ascii="Times New Roman" w:hAnsi="Times New Roman"/>
          <w:sz w:val="24"/>
          <w:szCs w:val="24"/>
        </w:rPr>
        <w:t>го</w:t>
      </w:r>
      <w:r w:rsidRPr="001F26DC">
        <w:rPr>
          <w:rFonts w:ascii="Times New Roman" w:hAnsi="Times New Roman"/>
          <w:sz w:val="24"/>
          <w:szCs w:val="24"/>
        </w:rPr>
        <w:t xml:space="preserve"> контрол</w:t>
      </w:r>
      <w:r w:rsidR="00F13E2B">
        <w:rPr>
          <w:rFonts w:ascii="Times New Roman" w:hAnsi="Times New Roman"/>
          <w:sz w:val="24"/>
          <w:szCs w:val="24"/>
        </w:rPr>
        <w:t>я</w:t>
      </w:r>
      <w:r w:rsidRPr="001F26DC">
        <w:rPr>
          <w:rFonts w:ascii="Times New Roman" w:hAnsi="Times New Roman"/>
          <w:sz w:val="24"/>
          <w:szCs w:val="24"/>
        </w:rPr>
        <w:t xml:space="preserve"> на территории Весьегонского муниципального округа</w:t>
      </w:r>
      <w:r w:rsidR="00F13E2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1F26DC">
        <w:rPr>
          <w:rFonts w:ascii="Times New Roman" w:hAnsi="Times New Roman"/>
          <w:sz w:val="24"/>
          <w:szCs w:val="24"/>
        </w:rPr>
        <w:t xml:space="preserve"> (прилагаются).</w:t>
      </w:r>
    </w:p>
    <w:p w:rsidR="0091565A" w:rsidRPr="001F26DC" w:rsidRDefault="0091565A" w:rsidP="001F26DC">
      <w:pPr>
        <w:pStyle w:val="af7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F26DC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решение в газете «Весьегонская жизнь» и разместить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437465" w:rsidRPr="001F26DC" w:rsidRDefault="0091565A" w:rsidP="001F26DC">
      <w:pPr>
        <w:pStyle w:val="af7"/>
        <w:widowControl w:val="0"/>
        <w:numPr>
          <w:ilvl w:val="0"/>
          <w:numId w:val="29"/>
        </w:numPr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6D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A2A03" w:rsidRDefault="00EA2A03" w:rsidP="00EA2A03">
      <w:pPr>
        <w:widowControl w:val="0"/>
        <w:tabs>
          <w:tab w:val="left" w:pos="10205"/>
        </w:tabs>
        <w:jc w:val="both"/>
        <w:rPr>
          <w:lang w:eastAsia="ar-SA"/>
        </w:rPr>
      </w:pPr>
    </w:p>
    <w:p w:rsidR="00EA2A03" w:rsidRDefault="00EA2A03" w:rsidP="00EA2A03">
      <w:pPr>
        <w:widowControl w:val="0"/>
        <w:tabs>
          <w:tab w:val="left" w:pos="10205"/>
        </w:tabs>
        <w:jc w:val="both"/>
        <w:rPr>
          <w:lang w:eastAsia="ar-SA"/>
        </w:rPr>
      </w:pPr>
    </w:p>
    <w:p w:rsidR="00E707B9" w:rsidRDefault="00E707B9" w:rsidP="00EA2A03">
      <w:pPr>
        <w:widowControl w:val="0"/>
        <w:tabs>
          <w:tab w:val="left" w:pos="10205"/>
        </w:tabs>
        <w:jc w:val="both"/>
        <w:rPr>
          <w:lang w:eastAsia="ar-SA"/>
        </w:rPr>
      </w:pPr>
    </w:p>
    <w:p w:rsidR="00E707B9" w:rsidRDefault="00E707B9" w:rsidP="00EA2A03">
      <w:pPr>
        <w:widowControl w:val="0"/>
        <w:tabs>
          <w:tab w:val="left" w:pos="10205"/>
        </w:tabs>
        <w:jc w:val="both"/>
        <w:rPr>
          <w:lang w:eastAsia="ar-SA"/>
        </w:rPr>
      </w:pPr>
    </w:p>
    <w:p w:rsidR="00E707B9" w:rsidRDefault="00A1248A" w:rsidP="00677362">
      <w:pPr>
        <w:ind w:right="-1"/>
        <w:jc w:val="both"/>
      </w:pPr>
      <w:r>
        <w:rPr>
          <w:noProof/>
        </w:rPr>
        <w:pict>
          <v:shape id="_x0000_s1030" type="#_x0000_t75" style="position:absolute;left:0;text-align:left;margin-left:250pt;margin-top:3.95pt;width:102.75pt;height:57pt;z-index:251661312">
            <v:imagedata r:id="rId10" o:title=""/>
          </v:shape>
        </w:pict>
      </w:r>
      <w:r w:rsidR="00E707B9">
        <w:t xml:space="preserve"> </w:t>
      </w:r>
      <w:r w:rsidR="00677362">
        <w:t>Председатель Думы</w:t>
      </w:r>
      <w:r w:rsidR="00E707B9">
        <w:t xml:space="preserve"> </w:t>
      </w:r>
      <w:proofErr w:type="gramStart"/>
      <w:r w:rsidR="00677362">
        <w:t>Весьегонского</w:t>
      </w:r>
      <w:proofErr w:type="gramEnd"/>
    </w:p>
    <w:p w:rsidR="00677362" w:rsidRDefault="00677362" w:rsidP="00677362">
      <w:pPr>
        <w:ind w:right="-1"/>
        <w:jc w:val="both"/>
      </w:pPr>
      <w:r>
        <w:t xml:space="preserve"> муниципального округа                                   </w:t>
      </w:r>
      <w:r w:rsidR="00E707B9">
        <w:t xml:space="preserve">                                                   </w:t>
      </w:r>
      <w:r>
        <w:t xml:space="preserve">   А.С. Ермошин</w:t>
      </w:r>
    </w:p>
    <w:p w:rsidR="00677362" w:rsidRPr="00E91B2E" w:rsidRDefault="00677362" w:rsidP="00677362">
      <w:pPr>
        <w:ind w:right="-1"/>
        <w:jc w:val="both"/>
      </w:pPr>
    </w:p>
    <w:p w:rsidR="00E707B9" w:rsidRDefault="005D7A21" w:rsidP="00A94788">
      <w:pPr>
        <w:jc w:val="both"/>
      </w:pPr>
      <w:r w:rsidRPr="00E91B2E">
        <w:t xml:space="preserve">   </w:t>
      </w:r>
    </w:p>
    <w:p w:rsidR="00E707B9" w:rsidRDefault="005D7A21" w:rsidP="00A94788">
      <w:pPr>
        <w:jc w:val="both"/>
      </w:pPr>
      <w:r w:rsidRPr="00E91B2E">
        <w:t xml:space="preserve">Глава  </w:t>
      </w:r>
      <w:proofErr w:type="gramStart"/>
      <w:r w:rsidRPr="00E91B2E">
        <w:t>Весьегонского</w:t>
      </w:r>
      <w:proofErr w:type="gramEnd"/>
    </w:p>
    <w:p w:rsidR="00EA2A03" w:rsidRDefault="00A1248A" w:rsidP="00A94788">
      <w:pPr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21" w:rsidRPr="00E91B2E">
        <w:t xml:space="preserve"> муниципального округа                                 </w:t>
      </w:r>
      <w:r w:rsidR="001F26DC">
        <w:t xml:space="preserve">                           </w:t>
      </w:r>
      <w:r w:rsidR="00E707B9">
        <w:t xml:space="preserve">                         </w:t>
      </w:r>
      <w:r w:rsidR="001F26DC">
        <w:t xml:space="preserve">    </w:t>
      </w:r>
      <w:r w:rsidR="005D7A21" w:rsidRPr="00E91B2E">
        <w:t xml:space="preserve">А.В. </w:t>
      </w:r>
      <w:proofErr w:type="spellStart"/>
      <w:r w:rsidR="005D7A21" w:rsidRPr="00E91B2E">
        <w:t>Пашуков</w:t>
      </w:r>
      <w:proofErr w:type="spellEnd"/>
    </w:p>
    <w:p w:rsidR="00842922" w:rsidRDefault="00A1248A" w:rsidP="00A94788">
      <w:pPr>
        <w:jc w:val="both"/>
      </w:pPr>
      <w:r>
        <w:rPr>
          <w:noProof/>
        </w:rPr>
        <w:pict>
          <v:shape id="_x0000_s1029" type="#_x0000_t75" style="position:absolute;left:0;text-align:left;margin-left:299.05pt;margin-top:-29.15pt;width:2in;height:52.5pt;z-index:251660288;mso-wrap-distance-left:2pt;mso-wrap-distance-right:2pt;mso-position-horizontal-relative:page" filled="t" fillcolor="#030">
            <v:fill opacity="0"/>
            <v:imagedata r:id="rId12" o:title=""/>
            <w10:wrap anchorx="page"/>
          </v:shape>
        </w:pict>
      </w: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8F" w:rsidRDefault="00BC5E8F" w:rsidP="00BC5E8F"/>
    <w:tbl>
      <w:tblPr>
        <w:tblW w:w="0" w:type="auto"/>
        <w:tblLook w:val="04A0"/>
      </w:tblPr>
      <w:tblGrid>
        <w:gridCol w:w="1668"/>
        <w:gridCol w:w="2409"/>
        <w:gridCol w:w="2410"/>
        <w:gridCol w:w="2659"/>
      </w:tblGrid>
      <w:tr w:rsidR="00BC5E8F" w:rsidRPr="00681F11" w:rsidTr="00842922">
        <w:trPr>
          <w:trHeight w:hRule="exact" w:val="340"/>
        </w:trPr>
        <w:tc>
          <w:tcPr>
            <w:tcW w:w="1668" w:type="dxa"/>
          </w:tcPr>
          <w:p w:rsidR="006B4450" w:rsidRPr="00681F11" w:rsidRDefault="006B4450" w:rsidP="00AB6E72">
            <w:pPr>
              <w:jc w:val="both"/>
            </w:pPr>
          </w:p>
        </w:tc>
        <w:tc>
          <w:tcPr>
            <w:tcW w:w="2409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6B4450" w:rsidRPr="00681F11" w:rsidRDefault="006B4450" w:rsidP="00357201">
            <w:pPr>
              <w:jc w:val="both"/>
            </w:pPr>
          </w:p>
        </w:tc>
        <w:tc>
          <w:tcPr>
            <w:tcW w:w="2659" w:type="dxa"/>
          </w:tcPr>
          <w:p w:rsidR="00BC5E8F" w:rsidRPr="00681F11" w:rsidRDefault="00BC5E8F" w:rsidP="00AB6E72"/>
        </w:tc>
      </w:tr>
      <w:tr w:rsidR="00BC5E8F" w:rsidRPr="00681F11" w:rsidTr="00842922">
        <w:trPr>
          <w:trHeight w:hRule="exact" w:val="340"/>
        </w:trPr>
        <w:tc>
          <w:tcPr>
            <w:tcW w:w="1668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09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BC5E8F" w:rsidRPr="00681F11" w:rsidRDefault="00BC5E8F" w:rsidP="006B4450">
            <w:pPr>
              <w:jc w:val="both"/>
            </w:pPr>
          </w:p>
        </w:tc>
        <w:tc>
          <w:tcPr>
            <w:tcW w:w="2659" w:type="dxa"/>
          </w:tcPr>
          <w:p w:rsidR="00BC5E8F" w:rsidRPr="00681F11" w:rsidRDefault="00BC5E8F" w:rsidP="00AB6E72">
            <w:pPr>
              <w:jc w:val="right"/>
            </w:pPr>
          </w:p>
        </w:tc>
      </w:tr>
      <w:tr w:rsidR="00BC5E8F" w:rsidRPr="00681F11" w:rsidTr="00842922">
        <w:trPr>
          <w:trHeight w:hRule="exact" w:val="340"/>
        </w:trPr>
        <w:tc>
          <w:tcPr>
            <w:tcW w:w="1668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09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6B4450" w:rsidRPr="00681F11" w:rsidRDefault="006B4450" w:rsidP="006B4450">
            <w:pPr>
              <w:jc w:val="both"/>
            </w:pPr>
          </w:p>
        </w:tc>
        <w:tc>
          <w:tcPr>
            <w:tcW w:w="2659" w:type="dxa"/>
          </w:tcPr>
          <w:p w:rsidR="00BC5E8F" w:rsidRPr="00681F11" w:rsidRDefault="00BC5E8F" w:rsidP="00AB6E72"/>
        </w:tc>
      </w:tr>
      <w:tr w:rsidR="00BC5E8F" w:rsidRPr="00681F11" w:rsidTr="00842922">
        <w:trPr>
          <w:trHeight w:hRule="exact" w:val="340"/>
        </w:trPr>
        <w:tc>
          <w:tcPr>
            <w:tcW w:w="1668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09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6B4450" w:rsidRDefault="006B4450" w:rsidP="006B4450">
            <w:pPr>
              <w:jc w:val="both"/>
            </w:pPr>
          </w:p>
        </w:tc>
        <w:tc>
          <w:tcPr>
            <w:tcW w:w="2659" w:type="dxa"/>
          </w:tcPr>
          <w:p w:rsidR="00BC5E8F" w:rsidRPr="00681F11" w:rsidRDefault="00BC5E8F" w:rsidP="00AB6E72"/>
        </w:tc>
      </w:tr>
      <w:tr w:rsidR="00BC5E8F" w:rsidTr="00842922">
        <w:trPr>
          <w:trHeight w:hRule="exact" w:val="340"/>
        </w:trPr>
        <w:tc>
          <w:tcPr>
            <w:tcW w:w="1668" w:type="dxa"/>
          </w:tcPr>
          <w:p w:rsidR="00BC5E8F" w:rsidRDefault="00BC5E8F" w:rsidP="00AB6E72">
            <w:pPr>
              <w:jc w:val="both"/>
            </w:pPr>
          </w:p>
        </w:tc>
        <w:tc>
          <w:tcPr>
            <w:tcW w:w="2409" w:type="dxa"/>
          </w:tcPr>
          <w:p w:rsidR="00BC5E8F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6B4450" w:rsidRDefault="006B4450" w:rsidP="00AB6E72">
            <w:pPr>
              <w:jc w:val="both"/>
            </w:pPr>
          </w:p>
        </w:tc>
        <w:tc>
          <w:tcPr>
            <w:tcW w:w="2659" w:type="dxa"/>
          </w:tcPr>
          <w:p w:rsidR="00BC5E8F" w:rsidRDefault="00BC5E8F" w:rsidP="00E707B9"/>
        </w:tc>
      </w:tr>
    </w:tbl>
    <w:p w:rsidR="0091565A" w:rsidRPr="0091565A" w:rsidRDefault="00E707B9" w:rsidP="00E707B9">
      <w:pPr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</w:t>
      </w:r>
      <w:r w:rsidR="0091565A" w:rsidRPr="0091565A">
        <w:rPr>
          <w:sz w:val="22"/>
          <w:szCs w:val="22"/>
        </w:rPr>
        <w:t>У</w:t>
      </w:r>
      <w:r>
        <w:rPr>
          <w:sz w:val="22"/>
          <w:szCs w:val="22"/>
        </w:rPr>
        <w:t>тверждены</w:t>
      </w:r>
    </w:p>
    <w:p w:rsidR="0091565A" w:rsidRPr="0091565A" w:rsidRDefault="00E707B9" w:rsidP="00E707B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91565A" w:rsidRPr="0091565A">
        <w:rPr>
          <w:sz w:val="22"/>
          <w:szCs w:val="22"/>
        </w:rPr>
        <w:t xml:space="preserve">решением Думы </w:t>
      </w:r>
      <w:proofErr w:type="gramStart"/>
      <w:r w:rsidR="0091565A" w:rsidRPr="0091565A">
        <w:rPr>
          <w:sz w:val="22"/>
          <w:szCs w:val="22"/>
        </w:rPr>
        <w:t>Весьегонского</w:t>
      </w:r>
      <w:proofErr w:type="gramEnd"/>
    </w:p>
    <w:p w:rsidR="0091565A" w:rsidRPr="0091565A" w:rsidRDefault="00E707B9" w:rsidP="00E707B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1565A" w:rsidRPr="0091565A">
        <w:rPr>
          <w:sz w:val="22"/>
          <w:szCs w:val="22"/>
        </w:rPr>
        <w:t>муниципального округа</w:t>
      </w:r>
    </w:p>
    <w:p w:rsidR="0091565A" w:rsidRDefault="0020194F" w:rsidP="00E707B9">
      <w:pPr>
        <w:tabs>
          <w:tab w:val="left" w:pos="1134"/>
        </w:tabs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1565A" w:rsidRPr="0091565A">
        <w:rPr>
          <w:sz w:val="22"/>
          <w:szCs w:val="22"/>
        </w:rPr>
        <w:t>от</w:t>
      </w:r>
      <w:r>
        <w:rPr>
          <w:sz w:val="22"/>
          <w:szCs w:val="22"/>
        </w:rPr>
        <w:t xml:space="preserve"> 19.04.2022 </w:t>
      </w:r>
      <w:r w:rsidR="0091565A" w:rsidRPr="0091565A">
        <w:rPr>
          <w:sz w:val="22"/>
          <w:szCs w:val="22"/>
        </w:rPr>
        <w:t>№</w:t>
      </w:r>
      <w:r>
        <w:rPr>
          <w:sz w:val="22"/>
          <w:szCs w:val="22"/>
        </w:rPr>
        <w:t xml:space="preserve"> 221</w:t>
      </w:r>
    </w:p>
    <w:p w:rsidR="0091565A" w:rsidRDefault="0091565A" w:rsidP="0091565A">
      <w:pPr>
        <w:tabs>
          <w:tab w:val="left" w:pos="1134"/>
        </w:tabs>
        <w:contextualSpacing/>
        <w:jc w:val="right"/>
        <w:rPr>
          <w:sz w:val="22"/>
          <w:szCs w:val="22"/>
        </w:rPr>
      </w:pPr>
    </w:p>
    <w:p w:rsidR="0091565A" w:rsidRDefault="0091565A" w:rsidP="00A256BD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</w:p>
    <w:p w:rsidR="004F7E85" w:rsidRPr="00A256BD" w:rsidRDefault="006B4450" w:rsidP="006B4450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  <w:r w:rsidRPr="00A256BD">
        <w:rPr>
          <w:b/>
          <w:sz w:val="28"/>
          <w:szCs w:val="20"/>
        </w:rPr>
        <w:t xml:space="preserve">Ключевые показатели муниципального </w:t>
      </w:r>
      <w:r w:rsidR="004F7E85" w:rsidRPr="00A256BD">
        <w:rPr>
          <w:b/>
          <w:sz w:val="28"/>
          <w:szCs w:val="20"/>
        </w:rPr>
        <w:t>земельного контроля</w:t>
      </w:r>
    </w:p>
    <w:p w:rsidR="006B4450" w:rsidRPr="00A256BD" w:rsidRDefault="004F7E85" w:rsidP="00A256BD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  <w:r w:rsidRPr="00A256BD">
        <w:rPr>
          <w:b/>
          <w:sz w:val="28"/>
          <w:szCs w:val="20"/>
        </w:rPr>
        <w:t xml:space="preserve"> и их целевые значения</w:t>
      </w:r>
    </w:p>
    <w:p w:rsidR="00A256BD" w:rsidRPr="00A256BD" w:rsidRDefault="00A256BD" w:rsidP="00A256BD">
      <w:pPr>
        <w:tabs>
          <w:tab w:val="left" w:pos="1134"/>
        </w:tabs>
        <w:contextualSpacing/>
        <w:jc w:val="center"/>
        <w:rPr>
          <w:sz w:val="28"/>
          <w:szCs w:val="20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121"/>
      </w:tblGrid>
      <w:tr w:rsidR="006B4450" w:rsidRPr="006B4450" w:rsidTr="005E25CA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50" w:rsidRPr="006B4450" w:rsidRDefault="006B4450" w:rsidP="006B445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</w:rPr>
            </w:pPr>
            <w:r w:rsidRPr="006B4450">
              <w:rPr>
                <w:b/>
                <w:color w:val="000000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50" w:rsidRPr="006B4450" w:rsidRDefault="006B4450" w:rsidP="006B445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/>
                <w:color w:val="000000"/>
              </w:rPr>
            </w:pPr>
            <w:r w:rsidRPr="006B4450">
              <w:rPr>
                <w:b/>
                <w:color w:val="000000"/>
              </w:rPr>
              <w:t>Целевые значения</w:t>
            </w:r>
          </w:p>
        </w:tc>
      </w:tr>
      <w:tr w:rsidR="006B4450" w:rsidRPr="006B4450" w:rsidTr="005E25CA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50" w:rsidRPr="006B4450" w:rsidRDefault="00306318" w:rsidP="0030631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56497">
              <w:rPr>
                <w:color w:val="000000"/>
              </w:rPr>
              <w:t>о</w:t>
            </w:r>
            <w:r>
              <w:rPr>
                <w:color w:val="000000"/>
              </w:rPr>
              <w:t>ля</w:t>
            </w:r>
            <w:r w:rsidR="006B4450" w:rsidRPr="006B4450">
              <w:rPr>
                <w:color w:val="000000"/>
              </w:rPr>
              <w:t xml:space="preserve"> устраненных нарушений </w:t>
            </w:r>
            <w:r w:rsidRPr="006B4450">
              <w:rPr>
                <w:color w:val="000000"/>
              </w:rPr>
              <w:t xml:space="preserve">земельного законодательства </w:t>
            </w:r>
            <w:r w:rsidR="006B4450" w:rsidRPr="006B4450">
              <w:rPr>
                <w:color w:val="000000"/>
              </w:rPr>
              <w:t xml:space="preserve">из числа выявленных нарушений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50" w:rsidRPr="006B4450" w:rsidRDefault="000913A8" w:rsidP="006B445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B4450" w:rsidRPr="006B4450">
              <w:rPr>
                <w:color w:val="000000"/>
              </w:rPr>
              <w:t>0%</w:t>
            </w:r>
          </w:p>
        </w:tc>
      </w:tr>
      <w:tr w:rsidR="006B4450" w:rsidRPr="006B4450" w:rsidTr="005E25CA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50" w:rsidRPr="006B4450" w:rsidRDefault="00306318" w:rsidP="002E5EA5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="005B68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</w:t>
            </w:r>
            <w:r w:rsidR="002E5EA5"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 w:rsidR="002E5EA5">
              <w:rPr>
                <w:color w:val="000000"/>
              </w:rPr>
              <w:t>ия</w:t>
            </w:r>
            <w:r w:rsidR="005B68C4">
              <w:rPr>
                <w:color w:val="000000"/>
              </w:rPr>
              <w:t xml:space="preserve"> плановых </w:t>
            </w:r>
            <w:r w:rsidR="006B4450" w:rsidRPr="006B4450">
              <w:rPr>
                <w:color w:val="000000"/>
              </w:rPr>
              <w:t>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50" w:rsidRPr="006B4450" w:rsidRDefault="000913A8" w:rsidP="006B445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B4450" w:rsidRPr="006B4450">
              <w:rPr>
                <w:color w:val="000000"/>
              </w:rPr>
              <w:t>0%</w:t>
            </w:r>
          </w:p>
        </w:tc>
      </w:tr>
      <w:tr w:rsidR="006B4450" w:rsidRPr="006B4450" w:rsidTr="005E25CA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75" w:rsidRPr="006B4450" w:rsidRDefault="002E5EA5" w:rsidP="006B4450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>
              <w:t>Доля</w:t>
            </w:r>
            <w:r w:rsidR="00BC2E75" w:rsidRPr="00D96AFA">
              <w:t xml:space="preserve"> обоснованных жалоб на действия (бездействие) органа муниципального земельного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50" w:rsidRPr="006B4450" w:rsidRDefault="004E1BF4" w:rsidP="006B445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B4450" w:rsidRPr="006B4450">
              <w:rPr>
                <w:color w:val="000000"/>
              </w:rPr>
              <w:t>%</w:t>
            </w:r>
          </w:p>
        </w:tc>
      </w:tr>
    </w:tbl>
    <w:p w:rsidR="007A69D7" w:rsidRPr="006B4450" w:rsidRDefault="007A69D7" w:rsidP="00A256BD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0913A8" w:rsidRDefault="006B4450" w:rsidP="006B4450">
      <w:pPr>
        <w:widowControl w:val="0"/>
        <w:jc w:val="center"/>
        <w:rPr>
          <w:b/>
          <w:sz w:val="28"/>
          <w:szCs w:val="20"/>
        </w:rPr>
      </w:pPr>
      <w:r w:rsidRPr="006B4450">
        <w:rPr>
          <w:b/>
          <w:color w:val="000000"/>
          <w:sz w:val="28"/>
          <w:szCs w:val="28"/>
        </w:rPr>
        <w:t>Индикативные показатели</w:t>
      </w:r>
      <w:r w:rsidR="004F7E85" w:rsidRPr="004F7E85">
        <w:rPr>
          <w:b/>
          <w:sz w:val="28"/>
          <w:szCs w:val="20"/>
        </w:rPr>
        <w:t xml:space="preserve"> </w:t>
      </w:r>
    </w:p>
    <w:p w:rsidR="006B4450" w:rsidRPr="000913A8" w:rsidRDefault="004F7E85" w:rsidP="000913A8">
      <w:pPr>
        <w:widowControl w:val="0"/>
        <w:jc w:val="center"/>
        <w:rPr>
          <w:b/>
          <w:sz w:val="28"/>
          <w:szCs w:val="20"/>
        </w:rPr>
      </w:pPr>
      <w:r w:rsidRPr="006B4450">
        <w:rPr>
          <w:b/>
          <w:sz w:val="28"/>
          <w:szCs w:val="20"/>
        </w:rPr>
        <w:t xml:space="preserve">муниципального </w:t>
      </w:r>
      <w:r w:rsidR="00701F4A">
        <w:rPr>
          <w:b/>
          <w:sz w:val="28"/>
          <w:szCs w:val="20"/>
        </w:rPr>
        <w:t xml:space="preserve">земельного </w:t>
      </w:r>
      <w:r>
        <w:rPr>
          <w:b/>
          <w:sz w:val="28"/>
          <w:szCs w:val="20"/>
        </w:rPr>
        <w:t>контроля</w:t>
      </w:r>
    </w:p>
    <w:p w:rsidR="007A69D7" w:rsidRPr="006B4450" w:rsidRDefault="007A69D7" w:rsidP="006B4450">
      <w:pPr>
        <w:widowControl w:val="0"/>
        <w:jc w:val="center"/>
        <w:rPr>
          <w:b/>
          <w:color w:val="000000"/>
          <w:sz w:val="28"/>
          <w:szCs w:val="28"/>
        </w:rPr>
      </w:pPr>
    </w:p>
    <w:p w:rsidR="007A69D7" w:rsidRPr="00982A2B" w:rsidRDefault="007A69D7" w:rsidP="00701F4A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Количество плановых контрольных (надзорных) мероприятий,</w:t>
      </w:r>
      <w:r w:rsidR="00B87956">
        <w:rPr>
          <w:rFonts w:ascii="Times New Roman" w:hAnsi="Times New Roman"/>
          <w:sz w:val="24"/>
          <w:szCs w:val="24"/>
        </w:rPr>
        <w:t xml:space="preserve"> проведенных за отчетный период.</w:t>
      </w:r>
    </w:p>
    <w:p w:rsidR="00701F4A" w:rsidRDefault="007A69D7" w:rsidP="00701F4A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 xml:space="preserve">Количество внеплановых контрольных (надзорных) мероприятий, </w:t>
      </w:r>
      <w:r w:rsidR="00B87956">
        <w:rPr>
          <w:rFonts w:ascii="Times New Roman" w:hAnsi="Times New Roman"/>
          <w:sz w:val="24"/>
          <w:szCs w:val="24"/>
        </w:rPr>
        <w:t>проведенных за отчетный период.</w:t>
      </w:r>
    </w:p>
    <w:p w:rsidR="007A69D7" w:rsidRPr="00982A2B" w:rsidRDefault="007A69D7" w:rsidP="00701F4A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Количество профилактических</w:t>
      </w:r>
      <w:r w:rsidR="00A6026D" w:rsidRPr="00982A2B">
        <w:rPr>
          <w:rFonts w:ascii="Times New Roman" w:hAnsi="Times New Roman"/>
          <w:sz w:val="24"/>
          <w:szCs w:val="24"/>
        </w:rPr>
        <w:t xml:space="preserve"> мероприятий</w:t>
      </w:r>
      <w:r w:rsidRPr="00982A2B">
        <w:rPr>
          <w:rFonts w:ascii="Times New Roman" w:hAnsi="Times New Roman"/>
          <w:sz w:val="24"/>
          <w:szCs w:val="24"/>
        </w:rPr>
        <w:t xml:space="preserve">, проведенных за отчетный </w:t>
      </w:r>
      <w:r w:rsidR="00B87956">
        <w:rPr>
          <w:rFonts w:ascii="Times New Roman" w:hAnsi="Times New Roman"/>
          <w:sz w:val="24"/>
          <w:szCs w:val="24"/>
        </w:rPr>
        <w:t>период.</w:t>
      </w:r>
    </w:p>
    <w:p w:rsidR="007A69D7" w:rsidRPr="00982A2B" w:rsidRDefault="007A69D7" w:rsidP="00B87956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Количество предостережений о недопустимости нарушения обязательных требований,</w:t>
      </w:r>
      <w:r w:rsidR="00B87956">
        <w:rPr>
          <w:rFonts w:ascii="Times New Roman" w:hAnsi="Times New Roman"/>
          <w:sz w:val="24"/>
          <w:szCs w:val="24"/>
        </w:rPr>
        <w:t xml:space="preserve"> объявленных за отчетный период.</w:t>
      </w:r>
    </w:p>
    <w:p w:rsidR="007A69D7" w:rsidRPr="00982A2B" w:rsidRDefault="007A69D7" w:rsidP="00B87956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Количество контрольных (надзорных) мероприятий, по результатам которых выявлены нарушения обязательных требований, за отчетный пери</w:t>
      </w:r>
      <w:r w:rsidR="00B87956">
        <w:rPr>
          <w:rFonts w:ascii="Times New Roman" w:hAnsi="Times New Roman"/>
          <w:sz w:val="24"/>
          <w:szCs w:val="24"/>
        </w:rPr>
        <w:t>од.</w:t>
      </w:r>
    </w:p>
    <w:p w:rsidR="007A69D7" w:rsidRPr="00982A2B" w:rsidRDefault="007A69D7" w:rsidP="00B87956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Количество контрольных (надзорных) мероприятий, по итогам которых возбуждены дела об административных прав</w:t>
      </w:r>
      <w:r w:rsidR="00B87956">
        <w:rPr>
          <w:rFonts w:ascii="Times New Roman" w:hAnsi="Times New Roman"/>
          <w:sz w:val="24"/>
          <w:szCs w:val="24"/>
        </w:rPr>
        <w:t>онарушениях, за отчетный период.</w:t>
      </w:r>
    </w:p>
    <w:p w:rsidR="00982A2B" w:rsidRDefault="007A69D7" w:rsidP="00B87956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982A2B" w:rsidRDefault="007A69D7" w:rsidP="00191651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 о согласовании проведения конт</w:t>
      </w:r>
      <w:r w:rsidR="00191651">
        <w:rPr>
          <w:rFonts w:ascii="Times New Roman" w:hAnsi="Times New Roman"/>
          <w:sz w:val="24"/>
          <w:szCs w:val="24"/>
        </w:rPr>
        <w:t>рольных (надзорных) мероприятий</w:t>
      </w:r>
      <w:r w:rsidRPr="00982A2B">
        <w:rPr>
          <w:rFonts w:ascii="Times New Roman" w:hAnsi="Times New Roman"/>
          <w:sz w:val="24"/>
          <w:szCs w:val="24"/>
        </w:rPr>
        <w:t xml:space="preserve"> за</w:t>
      </w:r>
      <w:r w:rsidR="00191651">
        <w:rPr>
          <w:rFonts w:ascii="Times New Roman" w:hAnsi="Times New Roman"/>
          <w:sz w:val="24"/>
          <w:szCs w:val="24"/>
        </w:rPr>
        <w:t xml:space="preserve"> </w:t>
      </w:r>
      <w:r w:rsidRPr="00982A2B">
        <w:rPr>
          <w:rFonts w:ascii="Times New Roman" w:hAnsi="Times New Roman"/>
          <w:sz w:val="24"/>
          <w:szCs w:val="24"/>
        </w:rPr>
        <w:t>отчетный</w:t>
      </w:r>
      <w:r w:rsidR="00191651">
        <w:rPr>
          <w:rFonts w:ascii="Times New Roman" w:hAnsi="Times New Roman"/>
          <w:sz w:val="24"/>
          <w:szCs w:val="24"/>
        </w:rPr>
        <w:t xml:space="preserve"> период.</w:t>
      </w:r>
    </w:p>
    <w:p w:rsidR="009E3F3C" w:rsidRDefault="00982A2B" w:rsidP="00191651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жалоб, поданных контролируемыми лицами в досудебном порядке за от</w:t>
      </w:r>
      <w:r w:rsidR="00191651">
        <w:rPr>
          <w:rFonts w:ascii="Times New Roman" w:hAnsi="Times New Roman"/>
          <w:sz w:val="24"/>
          <w:szCs w:val="24"/>
        </w:rPr>
        <w:t>четный период.</w:t>
      </w:r>
    </w:p>
    <w:p w:rsidR="00982A2B" w:rsidRDefault="00982A2B" w:rsidP="00191651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Количество жалоб, поданных контролируем</w:t>
      </w:r>
      <w:r>
        <w:rPr>
          <w:rFonts w:ascii="Times New Roman" w:hAnsi="Times New Roman"/>
          <w:sz w:val="24"/>
          <w:szCs w:val="24"/>
        </w:rPr>
        <w:t xml:space="preserve">ыми лицами в досудебном порядке, по </w:t>
      </w:r>
      <w:proofErr w:type="gramStart"/>
      <w:r>
        <w:rPr>
          <w:rFonts w:ascii="Times New Roman" w:hAnsi="Times New Roman"/>
          <w:sz w:val="24"/>
          <w:szCs w:val="24"/>
        </w:rPr>
        <w:t>итогам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</w:t>
      </w:r>
      <w:r w:rsidR="00191651">
        <w:rPr>
          <w:rFonts w:ascii="Times New Roman" w:hAnsi="Times New Roman"/>
          <w:sz w:val="24"/>
          <w:szCs w:val="24"/>
        </w:rPr>
        <w:t>твительными, за отчетный период.</w:t>
      </w:r>
    </w:p>
    <w:p w:rsidR="00CD024C" w:rsidRPr="00982A2B" w:rsidRDefault="00982A2B" w:rsidP="00191651">
      <w:pPr>
        <w:pStyle w:val="af7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82A2B">
        <w:rPr>
          <w:rFonts w:ascii="Times New Roman" w:hAnsi="Times New Roman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</w:t>
      </w:r>
      <w:r w:rsidR="00701F4A">
        <w:rPr>
          <w:rFonts w:ascii="Times New Roman" w:hAnsi="Times New Roman"/>
          <w:sz w:val="24"/>
          <w:szCs w:val="24"/>
        </w:rPr>
        <w:t>ный период.</w:t>
      </w:r>
    </w:p>
    <w:sectPr w:rsidR="00CD024C" w:rsidRPr="00982A2B" w:rsidSect="008429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D6" w:rsidRDefault="00C37CD6" w:rsidP="008A1EF0">
      <w:r>
        <w:separator/>
      </w:r>
    </w:p>
  </w:endnote>
  <w:endnote w:type="continuationSeparator" w:id="0">
    <w:p w:rsidR="00C37CD6" w:rsidRDefault="00C37CD6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D6" w:rsidRDefault="00C37CD6" w:rsidP="008A1EF0">
      <w:r>
        <w:separator/>
      </w:r>
    </w:p>
  </w:footnote>
  <w:footnote w:type="continuationSeparator" w:id="0">
    <w:p w:rsidR="00C37CD6" w:rsidRDefault="00C37CD6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D0EA3"/>
    <w:multiLevelType w:val="hybridMultilevel"/>
    <w:tmpl w:val="6424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A7F52"/>
    <w:multiLevelType w:val="hybridMultilevel"/>
    <w:tmpl w:val="75CE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350F8"/>
    <w:multiLevelType w:val="multilevel"/>
    <w:tmpl w:val="22B8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auto"/>
      </w:rPr>
    </w:lvl>
  </w:abstractNum>
  <w:abstractNum w:abstractNumId="8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9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0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C373115"/>
    <w:multiLevelType w:val="hybridMultilevel"/>
    <w:tmpl w:val="39BA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673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3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3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3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3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6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20"/>
  </w:num>
  <w:num w:numId="7">
    <w:abstractNumId w:val="13"/>
  </w:num>
  <w:num w:numId="8">
    <w:abstractNumId w:val="26"/>
  </w:num>
  <w:num w:numId="9">
    <w:abstractNumId w:val="6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4"/>
  </w:num>
  <w:num w:numId="15">
    <w:abstractNumId w:val="24"/>
  </w:num>
  <w:num w:numId="16">
    <w:abstractNumId w:val="25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12"/>
  </w:num>
  <w:num w:numId="22">
    <w:abstractNumId w:val="16"/>
  </w:num>
  <w:num w:numId="23">
    <w:abstractNumId w:val="21"/>
  </w:num>
  <w:num w:numId="24">
    <w:abstractNumId w:val="23"/>
  </w:num>
  <w:num w:numId="25">
    <w:abstractNumId w:val="10"/>
  </w:num>
  <w:num w:numId="26">
    <w:abstractNumId w:val="7"/>
  </w:num>
  <w:num w:numId="27">
    <w:abstractNumId w:val="2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77733"/>
    <w:rsid w:val="00086B15"/>
    <w:rsid w:val="000913A8"/>
    <w:rsid w:val="00097366"/>
    <w:rsid w:val="000A1F1E"/>
    <w:rsid w:val="000B045A"/>
    <w:rsid w:val="000B0ED8"/>
    <w:rsid w:val="000B3977"/>
    <w:rsid w:val="000B7641"/>
    <w:rsid w:val="000C1534"/>
    <w:rsid w:val="000C4261"/>
    <w:rsid w:val="000D4186"/>
    <w:rsid w:val="000D5613"/>
    <w:rsid w:val="000E6170"/>
    <w:rsid w:val="000E700E"/>
    <w:rsid w:val="000F55C3"/>
    <w:rsid w:val="00102BB9"/>
    <w:rsid w:val="00105960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56797"/>
    <w:rsid w:val="0016468B"/>
    <w:rsid w:val="001649AB"/>
    <w:rsid w:val="001668CE"/>
    <w:rsid w:val="0017250F"/>
    <w:rsid w:val="001725EE"/>
    <w:rsid w:val="00173FF1"/>
    <w:rsid w:val="001748C4"/>
    <w:rsid w:val="00176F85"/>
    <w:rsid w:val="00177E26"/>
    <w:rsid w:val="001830F0"/>
    <w:rsid w:val="00183538"/>
    <w:rsid w:val="0018438C"/>
    <w:rsid w:val="00191651"/>
    <w:rsid w:val="001928EA"/>
    <w:rsid w:val="001A3C26"/>
    <w:rsid w:val="001B6F60"/>
    <w:rsid w:val="001D681A"/>
    <w:rsid w:val="001E041C"/>
    <w:rsid w:val="001E2B9E"/>
    <w:rsid w:val="001E6BFB"/>
    <w:rsid w:val="001F065C"/>
    <w:rsid w:val="001F1AEB"/>
    <w:rsid w:val="001F26DC"/>
    <w:rsid w:val="0020194F"/>
    <w:rsid w:val="00206494"/>
    <w:rsid w:val="00206FDD"/>
    <w:rsid w:val="00211059"/>
    <w:rsid w:val="00220763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A3BEE"/>
    <w:rsid w:val="002B43E0"/>
    <w:rsid w:val="002B4723"/>
    <w:rsid w:val="002B568E"/>
    <w:rsid w:val="002D2A81"/>
    <w:rsid w:val="002D35B7"/>
    <w:rsid w:val="002D6FBF"/>
    <w:rsid w:val="002D7951"/>
    <w:rsid w:val="002E0FF9"/>
    <w:rsid w:val="002E2218"/>
    <w:rsid w:val="002E2D04"/>
    <w:rsid w:val="002E5EA5"/>
    <w:rsid w:val="002E73B2"/>
    <w:rsid w:val="002E73F2"/>
    <w:rsid w:val="002F2773"/>
    <w:rsid w:val="002F41CD"/>
    <w:rsid w:val="002F6AFA"/>
    <w:rsid w:val="003019E8"/>
    <w:rsid w:val="00304525"/>
    <w:rsid w:val="00304848"/>
    <w:rsid w:val="00306318"/>
    <w:rsid w:val="00312AFA"/>
    <w:rsid w:val="00317986"/>
    <w:rsid w:val="00324085"/>
    <w:rsid w:val="003241E0"/>
    <w:rsid w:val="00326ED4"/>
    <w:rsid w:val="00326F68"/>
    <w:rsid w:val="00331827"/>
    <w:rsid w:val="00333F58"/>
    <w:rsid w:val="00336B6A"/>
    <w:rsid w:val="00344B7B"/>
    <w:rsid w:val="00350BD3"/>
    <w:rsid w:val="00352484"/>
    <w:rsid w:val="003529A8"/>
    <w:rsid w:val="00357201"/>
    <w:rsid w:val="003577E8"/>
    <w:rsid w:val="00361F06"/>
    <w:rsid w:val="00373358"/>
    <w:rsid w:val="00375B2F"/>
    <w:rsid w:val="003800C6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119C"/>
    <w:rsid w:val="003E7FCA"/>
    <w:rsid w:val="003F5114"/>
    <w:rsid w:val="003F59E2"/>
    <w:rsid w:val="003F5D55"/>
    <w:rsid w:val="004116C9"/>
    <w:rsid w:val="00412BA8"/>
    <w:rsid w:val="0041546C"/>
    <w:rsid w:val="004228CF"/>
    <w:rsid w:val="0042333F"/>
    <w:rsid w:val="00423973"/>
    <w:rsid w:val="00435F2F"/>
    <w:rsid w:val="00437465"/>
    <w:rsid w:val="004469BB"/>
    <w:rsid w:val="004547AB"/>
    <w:rsid w:val="00461E2E"/>
    <w:rsid w:val="00470418"/>
    <w:rsid w:val="00472033"/>
    <w:rsid w:val="00472AC7"/>
    <w:rsid w:val="00474E4B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1CF1"/>
    <w:rsid w:val="004B241D"/>
    <w:rsid w:val="004B2AD4"/>
    <w:rsid w:val="004C24C9"/>
    <w:rsid w:val="004C45AF"/>
    <w:rsid w:val="004C77DD"/>
    <w:rsid w:val="004D13E5"/>
    <w:rsid w:val="004D33FC"/>
    <w:rsid w:val="004D7176"/>
    <w:rsid w:val="004D7D30"/>
    <w:rsid w:val="004D7F58"/>
    <w:rsid w:val="004E0BF0"/>
    <w:rsid w:val="004E1BF4"/>
    <w:rsid w:val="004E5041"/>
    <w:rsid w:val="004E5368"/>
    <w:rsid w:val="004E597C"/>
    <w:rsid w:val="004E5AF8"/>
    <w:rsid w:val="004E61C1"/>
    <w:rsid w:val="004F0B9F"/>
    <w:rsid w:val="004F35CF"/>
    <w:rsid w:val="004F4002"/>
    <w:rsid w:val="004F6362"/>
    <w:rsid w:val="004F7E85"/>
    <w:rsid w:val="00504D4D"/>
    <w:rsid w:val="00512353"/>
    <w:rsid w:val="00517ADD"/>
    <w:rsid w:val="00522C38"/>
    <w:rsid w:val="00523865"/>
    <w:rsid w:val="0052394B"/>
    <w:rsid w:val="00524F45"/>
    <w:rsid w:val="005301B6"/>
    <w:rsid w:val="00536EDD"/>
    <w:rsid w:val="005430D0"/>
    <w:rsid w:val="00543AB2"/>
    <w:rsid w:val="00552C31"/>
    <w:rsid w:val="005558F7"/>
    <w:rsid w:val="0056264B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86A3C"/>
    <w:rsid w:val="005932DE"/>
    <w:rsid w:val="005A3C53"/>
    <w:rsid w:val="005A6DCE"/>
    <w:rsid w:val="005A73F3"/>
    <w:rsid w:val="005B25EB"/>
    <w:rsid w:val="005B4E49"/>
    <w:rsid w:val="005B526F"/>
    <w:rsid w:val="005B66E3"/>
    <w:rsid w:val="005B68C4"/>
    <w:rsid w:val="005C0026"/>
    <w:rsid w:val="005C11A4"/>
    <w:rsid w:val="005D16CF"/>
    <w:rsid w:val="005D17D3"/>
    <w:rsid w:val="005D7A21"/>
    <w:rsid w:val="005E4DB2"/>
    <w:rsid w:val="005E6A92"/>
    <w:rsid w:val="005F3920"/>
    <w:rsid w:val="005F4E5F"/>
    <w:rsid w:val="005F7C12"/>
    <w:rsid w:val="005F7E76"/>
    <w:rsid w:val="00603482"/>
    <w:rsid w:val="00604CE0"/>
    <w:rsid w:val="00611A56"/>
    <w:rsid w:val="00611FEF"/>
    <w:rsid w:val="0061338D"/>
    <w:rsid w:val="00613530"/>
    <w:rsid w:val="00613956"/>
    <w:rsid w:val="00614ED8"/>
    <w:rsid w:val="00615C06"/>
    <w:rsid w:val="00620051"/>
    <w:rsid w:val="00620E10"/>
    <w:rsid w:val="006211EF"/>
    <w:rsid w:val="00624609"/>
    <w:rsid w:val="00631318"/>
    <w:rsid w:val="0064072F"/>
    <w:rsid w:val="00642B05"/>
    <w:rsid w:val="00643BCF"/>
    <w:rsid w:val="00650CE9"/>
    <w:rsid w:val="00662544"/>
    <w:rsid w:val="00667D68"/>
    <w:rsid w:val="00677362"/>
    <w:rsid w:val="00682D42"/>
    <w:rsid w:val="0068328D"/>
    <w:rsid w:val="006849E5"/>
    <w:rsid w:val="006A01D7"/>
    <w:rsid w:val="006A0F54"/>
    <w:rsid w:val="006A2624"/>
    <w:rsid w:val="006A78DE"/>
    <w:rsid w:val="006B316C"/>
    <w:rsid w:val="006B4450"/>
    <w:rsid w:val="006C3C37"/>
    <w:rsid w:val="006C5FE7"/>
    <w:rsid w:val="006D0828"/>
    <w:rsid w:val="006D323C"/>
    <w:rsid w:val="006D34C4"/>
    <w:rsid w:val="006E0BD5"/>
    <w:rsid w:val="006E0FC1"/>
    <w:rsid w:val="006E37CB"/>
    <w:rsid w:val="006F5E9E"/>
    <w:rsid w:val="00701353"/>
    <w:rsid w:val="00701DEE"/>
    <w:rsid w:val="00701F4A"/>
    <w:rsid w:val="00704266"/>
    <w:rsid w:val="00711FE9"/>
    <w:rsid w:val="00712B64"/>
    <w:rsid w:val="007162CC"/>
    <w:rsid w:val="00720D6A"/>
    <w:rsid w:val="0072346C"/>
    <w:rsid w:val="00726589"/>
    <w:rsid w:val="00727A95"/>
    <w:rsid w:val="00740BDD"/>
    <w:rsid w:val="007460CE"/>
    <w:rsid w:val="00752C16"/>
    <w:rsid w:val="007568CA"/>
    <w:rsid w:val="007620F4"/>
    <w:rsid w:val="00762FDE"/>
    <w:rsid w:val="00765EB7"/>
    <w:rsid w:val="00771E04"/>
    <w:rsid w:val="0078400D"/>
    <w:rsid w:val="0078746C"/>
    <w:rsid w:val="007934F8"/>
    <w:rsid w:val="007938BD"/>
    <w:rsid w:val="00793A77"/>
    <w:rsid w:val="00794DDF"/>
    <w:rsid w:val="00795F2C"/>
    <w:rsid w:val="0079673D"/>
    <w:rsid w:val="00797619"/>
    <w:rsid w:val="007A69D7"/>
    <w:rsid w:val="007B0D75"/>
    <w:rsid w:val="007B4F3B"/>
    <w:rsid w:val="007D050D"/>
    <w:rsid w:val="007D0C0F"/>
    <w:rsid w:val="007D74C9"/>
    <w:rsid w:val="007E12D9"/>
    <w:rsid w:val="007E4364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29DE"/>
    <w:rsid w:val="008200AE"/>
    <w:rsid w:val="00820390"/>
    <w:rsid w:val="00821E15"/>
    <w:rsid w:val="00823239"/>
    <w:rsid w:val="00824E1A"/>
    <w:rsid w:val="00842922"/>
    <w:rsid w:val="00844207"/>
    <w:rsid w:val="00846F2A"/>
    <w:rsid w:val="00852838"/>
    <w:rsid w:val="0085297C"/>
    <w:rsid w:val="008537CB"/>
    <w:rsid w:val="00854C31"/>
    <w:rsid w:val="008641DA"/>
    <w:rsid w:val="00864928"/>
    <w:rsid w:val="00871C46"/>
    <w:rsid w:val="00872096"/>
    <w:rsid w:val="00873750"/>
    <w:rsid w:val="00874E22"/>
    <w:rsid w:val="00876CAF"/>
    <w:rsid w:val="00883620"/>
    <w:rsid w:val="00886F4D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431"/>
    <w:rsid w:val="008F25A1"/>
    <w:rsid w:val="00910C49"/>
    <w:rsid w:val="0091565A"/>
    <w:rsid w:val="00915FBA"/>
    <w:rsid w:val="0091750E"/>
    <w:rsid w:val="009300FB"/>
    <w:rsid w:val="009321FF"/>
    <w:rsid w:val="009326E3"/>
    <w:rsid w:val="00935E6C"/>
    <w:rsid w:val="00937CEE"/>
    <w:rsid w:val="0094102B"/>
    <w:rsid w:val="00944771"/>
    <w:rsid w:val="0094635B"/>
    <w:rsid w:val="00946A08"/>
    <w:rsid w:val="00952081"/>
    <w:rsid w:val="00953B70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82A2B"/>
    <w:rsid w:val="009903FA"/>
    <w:rsid w:val="00991BCC"/>
    <w:rsid w:val="00996554"/>
    <w:rsid w:val="009A5EE1"/>
    <w:rsid w:val="009C33EA"/>
    <w:rsid w:val="009C7155"/>
    <w:rsid w:val="009D3B1D"/>
    <w:rsid w:val="009D40A9"/>
    <w:rsid w:val="009E09AB"/>
    <w:rsid w:val="009E280A"/>
    <w:rsid w:val="009E2A78"/>
    <w:rsid w:val="009E3F3C"/>
    <w:rsid w:val="009E57AE"/>
    <w:rsid w:val="009E6472"/>
    <w:rsid w:val="009F2D82"/>
    <w:rsid w:val="009F3CF0"/>
    <w:rsid w:val="00A071EF"/>
    <w:rsid w:val="00A11717"/>
    <w:rsid w:val="00A1248A"/>
    <w:rsid w:val="00A16B0C"/>
    <w:rsid w:val="00A21262"/>
    <w:rsid w:val="00A256BD"/>
    <w:rsid w:val="00A31A17"/>
    <w:rsid w:val="00A343BB"/>
    <w:rsid w:val="00A417BC"/>
    <w:rsid w:val="00A52B86"/>
    <w:rsid w:val="00A53DD7"/>
    <w:rsid w:val="00A60262"/>
    <w:rsid w:val="00A6026D"/>
    <w:rsid w:val="00A619E7"/>
    <w:rsid w:val="00A6400B"/>
    <w:rsid w:val="00A64065"/>
    <w:rsid w:val="00A643D1"/>
    <w:rsid w:val="00A657D7"/>
    <w:rsid w:val="00A66710"/>
    <w:rsid w:val="00A67591"/>
    <w:rsid w:val="00A67B35"/>
    <w:rsid w:val="00A707F0"/>
    <w:rsid w:val="00A724A8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009F"/>
    <w:rsid w:val="00AD26FE"/>
    <w:rsid w:val="00AD4271"/>
    <w:rsid w:val="00AE0A64"/>
    <w:rsid w:val="00AE0D21"/>
    <w:rsid w:val="00AE24FA"/>
    <w:rsid w:val="00AE6515"/>
    <w:rsid w:val="00AE6786"/>
    <w:rsid w:val="00AE7C7B"/>
    <w:rsid w:val="00AF06E4"/>
    <w:rsid w:val="00AF16CE"/>
    <w:rsid w:val="00AF4F5F"/>
    <w:rsid w:val="00AF69E7"/>
    <w:rsid w:val="00AF6DE6"/>
    <w:rsid w:val="00B05B40"/>
    <w:rsid w:val="00B1191E"/>
    <w:rsid w:val="00B142B4"/>
    <w:rsid w:val="00B202FA"/>
    <w:rsid w:val="00B20A01"/>
    <w:rsid w:val="00B2566A"/>
    <w:rsid w:val="00B26A53"/>
    <w:rsid w:val="00B32070"/>
    <w:rsid w:val="00B32173"/>
    <w:rsid w:val="00B34C51"/>
    <w:rsid w:val="00B3677D"/>
    <w:rsid w:val="00B37184"/>
    <w:rsid w:val="00B406C0"/>
    <w:rsid w:val="00B527A0"/>
    <w:rsid w:val="00B56497"/>
    <w:rsid w:val="00B575F9"/>
    <w:rsid w:val="00B60BE4"/>
    <w:rsid w:val="00B61138"/>
    <w:rsid w:val="00B6291C"/>
    <w:rsid w:val="00B7370E"/>
    <w:rsid w:val="00B749F8"/>
    <w:rsid w:val="00B74ADF"/>
    <w:rsid w:val="00B81757"/>
    <w:rsid w:val="00B87956"/>
    <w:rsid w:val="00B87BB0"/>
    <w:rsid w:val="00B97AE8"/>
    <w:rsid w:val="00BA4402"/>
    <w:rsid w:val="00BC055F"/>
    <w:rsid w:val="00BC274E"/>
    <w:rsid w:val="00BC2A33"/>
    <w:rsid w:val="00BC2E75"/>
    <w:rsid w:val="00BC487C"/>
    <w:rsid w:val="00BC55E2"/>
    <w:rsid w:val="00BC5E8F"/>
    <w:rsid w:val="00BD6699"/>
    <w:rsid w:val="00BE1157"/>
    <w:rsid w:val="00BE2083"/>
    <w:rsid w:val="00BE23E5"/>
    <w:rsid w:val="00BE300B"/>
    <w:rsid w:val="00BE3010"/>
    <w:rsid w:val="00BF7EEA"/>
    <w:rsid w:val="00C07ED1"/>
    <w:rsid w:val="00C12E18"/>
    <w:rsid w:val="00C26B4B"/>
    <w:rsid w:val="00C30969"/>
    <w:rsid w:val="00C37CD6"/>
    <w:rsid w:val="00C5012E"/>
    <w:rsid w:val="00C6689D"/>
    <w:rsid w:val="00C76CD1"/>
    <w:rsid w:val="00C8252A"/>
    <w:rsid w:val="00C90F7C"/>
    <w:rsid w:val="00C97081"/>
    <w:rsid w:val="00CA30DB"/>
    <w:rsid w:val="00CA75F3"/>
    <w:rsid w:val="00CA7EE9"/>
    <w:rsid w:val="00CB4F0D"/>
    <w:rsid w:val="00CB6F0B"/>
    <w:rsid w:val="00CD024C"/>
    <w:rsid w:val="00CD158F"/>
    <w:rsid w:val="00CD7F18"/>
    <w:rsid w:val="00CF0777"/>
    <w:rsid w:val="00CF10B6"/>
    <w:rsid w:val="00CF601F"/>
    <w:rsid w:val="00CF682D"/>
    <w:rsid w:val="00D2714F"/>
    <w:rsid w:val="00D30895"/>
    <w:rsid w:val="00D30FE7"/>
    <w:rsid w:val="00D347C7"/>
    <w:rsid w:val="00D41506"/>
    <w:rsid w:val="00D43B1B"/>
    <w:rsid w:val="00D43CAC"/>
    <w:rsid w:val="00D6147D"/>
    <w:rsid w:val="00D626E4"/>
    <w:rsid w:val="00D62DE9"/>
    <w:rsid w:val="00D66230"/>
    <w:rsid w:val="00D66306"/>
    <w:rsid w:val="00D7354C"/>
    <w:rsid w:val="00D737F5"/>
    <w:rsid w:val="00D76784"/>
    <w:rsid w:val="00D77B06"/>
    <w:rsid w:val="00D80155"/>
    <w:rsid w:val="00D804AF"/>
    <w:rsid w:val="00D8405F"/>
    <w:rsid w:val="00D85ACB"/>
    <w:rsid w:val="00D87060"/>
    <w:rsid w:val="00D9152D"/>
    <w:rsid w:val="00D974BA"/>
    <w:rsid w:val="00DA159C"/>
    <w:rsid w:val="00DA2A83"/>
    <w:rsid w:val="00DA7508"/>
    <w:rsid w:val="00DB17DA"/>
    <w:rsid w:val="00DC3086"/>
    <w:rsid w:val="00DC7976"/>
    <w:rsid w:val="00DD38F3"/>
    <w:rsid w:val="00DD5B4F"/>
    <w:rsid w:val="00DE21D9"/>
    <w:rsid w:val="00DE31CA"/>
    <w:rsid w:val="00E16210"/>
    <w:rsid w:val="00E17001"/>
    <w:rsid w:val="00E21570"/>
    <w:rsid w:val="00E30EC5"/>
    <w:rsid w:val="00E42D56"/>
    <w:rsid w:val="00E43FC3"/>
    <w:rsid w:val="00E46392"/>
    <w:rsid w:val="00E50315"/>
    <w:rsid w:val="00E60DF1"/>
    <w:rsid w:val="00E6175F"/>
    <w:rsid w:val="00E63919"/>
    <w:rsid w:val="00E707B9"/>
    <w:rsid w:val="00E7083D"/>
    <w:rsid w:val="00E7192F"/>
    <w:rsid w:val="00E815B7"/>
    <w:rsid w:val="00E81959"/>
    <w:rsid w:val="00E85467"/>
    <w:rsid w:val="00E86A47"/>
    <w:rsid w:val="00E91173"/>
    <w:rsid w:val="00E91B12"/>
    <w:rsid w:val="00E91B2E"/>
    <w:rsid w:val="00E97DE2"/>
    <w:rsid w:val="00EA2A03"/>
    <w:rsid w:val="00EA524D"/>
    <w:rsid w:val="00EA66A1"/>
    <w:rsid w:val="00EB105F"/>
    <w:rsid w:val="00EB5A42"/>
    <w:rsid w:val="00EC089F"/>
    <w:rsid w:val="00EC3184"/>
    <w:rsid w:val="00EC60CB"/>
    <w:rsid w:val="00ED22A4"/>
    <w:rsid w:val="00ED402D"/>
    <w:rsid w:val="00ED4513"/>
    <w:rsid w:val="00EE4E26"/>
    <w:rsid w:val="00EE6D2E"/>
    <w:rsid w:val="00EE74FA"/>
    <w:rsid w:val="00EF0387"/>
    <w:rsid w:val="00EF5F16"/>
    <w:rsid w:val="00F10B6E"/>
    <w:rsid w:val="00F12522"/>
    <w:rsid w:val="00F13E2B"/>
    <w:rsid w:val="00F14488"/>
    <w:rsid w:val="00F153EF"/>
    <w:rsid w:val="00F15B24"/>
    <w:rsid w:val="00F25AD5"/>
    <w:rsid w:val="00F25ADB"/>
    <w:rsid w:val="00F41DD6"/>
    <w:rsid w:val="00F42BD0"/>
    <w:rsid w:val="00F457CF"/>
    <w:rsid w:val="00F45F59"/>
    <w:rsid w:val="00F53484"/>
    <w:rsid w:val="00F61446"/>
    <w:rsid w:val="00F623FC"/>
    <w:rsid w:val="00F679EC"/>
    <w:rsid w:val="00F67C42"/>
    <w:rsid w:val="00F805BD"/>
    <w:rsid w:val="00F82B8D"/>
    <w:rsid w:val="00F861C0"/>
    <w:rsid w:val="00FA1C5D"/>
    <w:rsid w:val="00FA6F87"/>
    <w:rsid w:val="00FC00AA"/>
    <w:rsid w:val="00FC72FE"/>
    <w:rsid w:val="00FD6BA9"/>
    <w:rsid w:val="00FE0ED1"/>
    <w:rsid w:val="00FE3D62"/>
    <w:rsid w:val="00FF204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paragraph" w:styleId="aff7">
    <w:name w:val="footnote text"/>
    <w:basedOn w:val="a"/>
    <w:link w:val="aff8"/>
    <w:uiPriority w:val="99"/>
    <w:semiHidden/>
    <w:unhideWhenUsed/>
    <w:rsid w:val="006B4450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6B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сноски1"/>
    <w:link w:val="aff9"/>
    <w:uiPriority w:val="99"/>
    <w:rsid w:val="006B4450"/>
    <w:rPr>
      <w:rFonts w:ascii="Calibri" w:hAnsi="Calibri"/>
      <w:sz w:val="20"/>
      <w:szCs w:val="20"/>
      <w:vertAlign w:val="superscript"/>
    </w:rPr>
  </w:style>
  <w:style w:type="character" w:styleId="aff9">
    <w:name w:val="footnote reference"/>
    <w:link w:val="17"/>
    <w:uiPriority w:val="99"/>
    <w:rsid w:val="006B4450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fa">
    <w:name w:val="Subtitle"/>
    <w:basedOn w:val="a"/>
    <w:next w:val="a"/>
    <w:link w:val="affb"/>
    <w:qFormat/>
    <w:rsid w:val="00E707B9"/>
    <w:rPr>
      <w:b/>
      <w:bCs/>
      <w:lang w:eastAsia="ar-SA"/>
    </w:rPr>
  </w:style>
  <w:style w:type="character" w:customStyle="1" w:styleId="affb">
    <w:name w:val="Подзаголовок Знак"/>
    <w:basedOn w:val="a0"/>
    <w:link w:val="affa"/>
    <w:rsid w:val="00E707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7B4A-D201-4939-836C-DEA5681E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Admin</cp:lastModifiedBy>
  <cp:revision>221</cp:revision>
  <cp:lastPrinted>2022-04-20T13:11:00Z</cp:lastPrinted>
  <dcterms:created xsi:type="dcterms:W3CDTF">2015-03-05T04:49:00Z</dcterms:created>
  <dcterms:modified xsi:type="dcterms:W3CDTF">2022-04-26T06:15:00Z</dcterms:modified>
</cp:coreProperties>
</file>