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6A" w:rsidRPr="00FD56AE" w:rsidRDefault="00C66E6A" w:rsidP="009965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6AE">
        <w:rPr>
          <w:rFonts w:ascii="Times New Roman" w:hAnsi="Times New Roman" w:cs="Times New Roman"/>
          <w:sz w:val="24"/>
          <w:szCs w:val="24"/>
        </w:rPr>
        <w:t>Приложение</w:t>
      </w:r>
      <w:r w:rsidR="00DF2797" w:rsidRPr="00FD56AE">
        <w:rPr>
          <w:rFonts w:ascii="Times New Roman" w:hAnsi="Times New Roman" w:cs="Times New Roman"/>
          <w:sz w:val="24"/>
          <w:szCs w:val="24"/>
        </w:rPr>
        <w:t xml:space="preserve"> 1</w:t>
      </w:r>
      <w:r w:rsidRPr="00FD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6A" w:rsidRPr="00FD56AE" w:rsidRDefault="0099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 xml:space="preserve">к </w:t>
      </w:r>
      <w:r w:rsidR="00583D99" w:rsidRPr="00FD56AE">
        <w:rPr>
          <w:rFonts w:ascii="Times New Roman" w:hAnsi="Times New Roman" w:cs="Times New Roman"/>
          <w:sz w:val="24"/>
          <w:szCs w:val="24"/>
        </w:rPr>
        <w:t>п</w:t>
      </w:r>
      <w:r w:rsidRPr="00FD56A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AC17DA">
        <w:rPr>
          <w:rFonts w:ascii="Times New Roman" w:hAnsi="Times New Roman" w:cs="Times New Roman"/>
          <w:sz w:val="24"/>
          <w:szCs w:val="24"/>
        </w:rPr>
        <w:t>А</w:t>
      </w:r>
      <w:r w:rsidRPr="00FD56A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63703" w:rsidRPr="00FD56AE" w:rsidRDefault="00996558" w:rsidP="00DF2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AC17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D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58" w:rsidRPr="00FD56AE" w:rsidRDefault="00996558" w:rsidP="0099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6558" w:rsidRPr="00FD56AE" w:rsidRDefault="00996558" w:rsidP="0099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6558" w:rsidRPr="00FD56AE" w:rsidRDefault="00996558" w:rsidP="0099655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3703" w:rsidRPr="00FD56AE" w:rsidRDefault="00C637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D" w:rsidRPr="00FD56AE" w:rsidRDefault="001C3A5D" w:rsidP="001C3A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D" w:rsidRPr="00FD56AE" w:rsidRDefault="001C3A5D" w:rsidP="001C3A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58"/>
      <w:bookmarkEnd w:id="1"/>
      <w:r w:rsidRPr="00FD56AE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1C3A5D" w:rsidRPr="00FD56AE" w:rsidRDefault="001C3A5D" w:rsidP="00655F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E">
        <w:rPr>
          <w:rFonts w:ascii="Times New Roman" w:hAnsi="Times New Roman" w:cs="Times New Roman"/>
          <w:b/>
          <w:sz w:val="24"/>
          <w:szCs w:val="24"/>
        </w:rPr>
        <w:t xml:space="preserve">ОСНОВНЫХ ХАРАКТЕРИСТИК </w:t>
      </w:r>
      <w:r w:rsidR="00655FC3" w:rsidRPr="00FD56AE">
        <w:rPr>
          <w:rFonts w:ascii="Times New Roman" w:hAnsi="Times New Roman" w:cs="Times New Roman"/>
          <w:b/>
          <w:sz w:val="24"/>
          <w:szCs w:val="24"/>
        </w:rPr>
        <w:t>БЮДЖЕТА ВЕСЬЕГОНСКОГО МУНИЦИПАЛЬНОГО ОКРУГА ТВЕРСКОЙ ОБЛАСТИ</w:t>
      </w:r>
      <w:r w:rsidRPr="00FD56AE">
        <w:rPr>
          <w:rFonts w:ascii="Times New Roman" w:hAnsi="Times New Roman" w:cs="Times New Roman"/>
          <w:b/>
          <w:sz w:val="24"/>
          <w:szCs w:val="24"/>
        </w:rPr>
        <w:t xml:space="preserve"> ДО 202</w:t>
      </w:r>
      <w:r w:rsidR="005419BD">
        <w:rPr>
          <w:rFonts w:ascii="Times New Roman" w:hAnsi="Times New Roman" w:cs="Times New Roman"/>
          <w:b/>
          <w:sz w:val="24"/>
          <w:szCs w:val="24"/>
        </w:rPr>
        <w:t>7</w:t>
      </w:r>
      <w:r w:rsidRPr="00FD56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3A5D" w:rsidRPr="00FD56AE" w:rsidRDefault="001C3A5D" w:rsidP="001C3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3A5D" w:rsidRPr="00FD56AE" w:rsidRDefault="001C3A5D" w:rsidP="001C3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142"/>
        <w:gridCol w:w="1105"/>
        <w:gridCol w:w="171"/>
        <w:gridCol w:w="793"/>
        <w:gridCol w:w="964"/>
        <w:gridCol w:w="964"/>
        <w:gridCol w:w="964"/>
      </w:tblGrid>
      <w:tr w:rsidR="001C3A5D" w:rsidRPr="00FD56AE" w:rsidTr="00855DB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85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85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1C3A5D" w:rsidRPr="00FD56AE" w:rsidTr="00B65151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655FC3" w:rsidP="00541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A5D"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591FD5" w:rsidP="0054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A5D"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54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54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54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54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C3A5D" w:rsidRPr="00FD56AE" w:rsidTr="00855DBC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655FC3" w:rsidP="00655F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3A5D" w:rsidRPr="00FD56AE">
              <w:rPr>
                <w:rFonts w:ascii="Times New Roman" w:hAnsi="Times New Roman" w:cs="Times New Roman"/>
                <w:sz w:val="24"/>
                <w:szCs w:val="24"/>
              </w:rPr>
              <w:t>юдж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ет Весьегонского муниципального округа </w:t>
            </w:r>
            <w:r w:rsidR="001C3A5D" w:rsidRPr="00FD56AE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6C44B9" w:rsidRPr="00FD56AE" w:rsidTr="00B651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FD56AE" w:rsidRDefault="006C44B9" w:rsidP="0085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 w:rsidP="002E0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331166,4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 w:rsidP="00AF05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317079,1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 w:rsidP="002046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 w:rsidP="00D12E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</w:tr>
      <w:tr w:rsidR="001A4D4D" w:rsidRPr="00A55288" w:rsidTr="00B651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FD56AE" w:rsidRDefault="001A4D4D" w:rsidP="0085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331166,4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317079,1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</w:tr>
      <w:tr w:rsidR="001A4D4D" w:rsidRPr="00FD56AE" w:rsidTr="00B651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FD56AE" w:rsidRDefault="001A4D4D" w:rsidP="0085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Дефицит (-)/профицит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</w:tr>
      <w:tr w:rsidR="001A4D4D" w:rsidRPr="00FD56AE" w:rsidTr="00B651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FD56AE" w:rsidRDefault="001A4D4D" w:rsidP="00B65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первое января очередного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D4D" w:rsidRPr="00FD56AE" w:rsidRDefault="001A4D4D" w:rsidP="0085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C3A5D" w:rsidRPr="00FD56AE" w:rsidRDefault="001C3A5D" w:rsidP="001C3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703" w:rsidRPr="00FD56AE" w:rsidRDefault="00C637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E6A" w:rsidRPr="00FD56AE" w:rsidRDefault="00C66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C1C" w:rsidRPr="00FD56AE" w:rsidRDefault="00CE1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C1C" w:rsidRPr="00FD56AE" w:rsidRDefault="00CE1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151" w:rsidRPr="00FD56AE" w:rsidRDefault="00B6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797" w:rsidRPr="00FD56AE" w:rsidRDefault="00B65151" w:rsidP="00DF27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F2797" w:rsidRPr="00FD56AE">
        <w:rPr>
          <w:rFonts w:ascii="Times New Roman" w:hAnsi="Times New Roman" w:cs="Times New Roman"/>
          <w:sz w:val="24"/>
          <w:szCs w:val="24"/>
        </w:rPr>
        <w:t xml:space="preserve">риложение 2 </w:t>
      </w:r>
    </w:p>
    <w:p w:rsidR="00DF2797" w:rsidRPr="00FD56AE" w:rsidRDefault="00DF2797" w:rsidP="00DF2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 xml:space="preserve">к </w:t>
      </w:r>
      <w:r w:rsidR="00583D99" w:rsidRPr="00FD56AE">
        <w:rPr>
          <w:rFonts w:ascii="Times New Roman" w:hAnsi="Times New Roman" w:cs="Times New Roman"/>
          <w:sz w:val="24"/>
          <w:szCs w:val="24"/>
        </w:rPr>
        <w:t>п</w:t>
      </w:r>
      <w:r w:rsidRPr="00FD56A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26370">
        <w:rPr>
          <w:rFonts w:ascii="Times New Roman" w:hAnsi="Times New Roman" w:cs="Times New Roman"/>
          <w:sz w:val="24"/>
          <w:szCs w:val="24"/>
        </w:rPr>
        <w:t>А</w:t>
      </w:r>
      <w:r w:rsidRPr="00FD56A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F2797" w:rsidRPr="00FD56AE" w:rsidRDefault="00DF2797" w:rsidP="00DF2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2637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F2797" w:rsidRPr="00FD56AE" w:rsidRDefault="00DF2797" w:rsidP="00DF2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 w:rsidP="00773A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17" w:rsidRPr="00FD56AE" w:rsidRDefault="00773A17" w:rsidP="00773A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E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773A17" w:rsidRPr="00FD56AE" w:rsidRDefault="00773A17" w:rsidP="00773A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E">
        <w:rPr>
          <w:rFonts w:ascii="Times New Roman" w:hAnsi="Times New Roman" w:cs="Times New Roman"/>
          <w:b/>
          <w:sz w:val="24"/>
          <w:szCs w:val="24"/>
        </w:rPr>
        <w:t>ФИНАНСОВОГО ОБЕСПЕЧЕНИЯ МУНИЦИПАЛЬНЫХ ПРОГРАММ</w:t>
      </w:r>
    </w:p>
    <w:p w:rsidR="00773A17" w:rsidRPr="00FD56AE" w:rsidRDefault="00655FC3" w:rsidP="00773A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E">
        <w:rPr>
          <w:rFonts w:ascii="Times New Roman" w:hAnsi="Times New Roman" w:cs="Times New Roman"/>
          <w:b/>
          <w:sz w:val="24"/>
          <w:szCs w:val="24"/>
        </w:rPr>
        <w:t>ВЕСЬЕГОНСКОГО МУНИЦИПАЛЬНОГО ОКРУГА</w:t>
      </w:r>
      <w:r w:rsidR="00773A17" w:rsidRPr="00FD56AE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773A17" w:rsidRPr="00FD56AE" w:rsidRDefault="00773A17" w:rsidP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 w:rsidP="00773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164"/>
        <w:gridCol w:w="1275"/>
        <w:gridCol w:w="1276"/>
        <w:gridCol w:w="1275"/>
        <w:gridCol w:w="1134"/>
        <w:gridCol w:w="1140"/>
      </w:tblGrid>
      <w:tr w:rsidR="00773A1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FC3" w:rsidRPr="00FD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2D01" w:rsidRPr="00FD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6AB9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FD56AE" w:rsidRDefault="00396AB9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FD56AE" w:rsidRDefault="00396AB9" w:rsidP="00655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Расходы бюджета Весьегонского муниципального округа Тверской области -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80006">
              <w:rPr>
                <w:rFonts w:ascii="Times New Roman" w:hAnsi="Times New Roman" w:cs="Times New Roman"/>
              </w:rPr>
              <w:t>1166,4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5F7A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80006">
              <w:rPr>
                <w:rFonts w:ascii="Times New Roman" w:hAnsi="Times New Roman" w:cs="Times New Roman"/>
              </w:rPr>
              <w:t>7079,1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2177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80006">
              <w:rPr>
                <w:rFonts w:ascii="Times New Roman" w:hAnsi="Times New Roman" w:cs="Times New Roman"/>
              </w:rPr>
              <w:t>8864,7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39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80006">
              <w:rPr>
                <w:rFonts w:ascii="Times New Roman" w:hAnsi="Times New Roman"/>
                <w:sz w:val="20"/>
                <w:szCs w:val="20"/>
              </w:rPr>
              <w:t>8864,7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39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80006">
              <w:rPr>
                <w:rFonts w:ascii="Times New Roman" w:hAnsi="Times New Roman"/>
                <w:sz w:val="20"/>
                <w:szCs w:val="20"/>
              </w:rPr>
              <w:t>8864,7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39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80006">
              <w:rPr>
                <w:rFonts w:ascii="Times New Roman" w:hAnsi="Times New Roman"/>
                <w:sz w:val="20"/>
                <w:szCs w:val="20"/>
              </w:rPr>
              <w:t>8864,7</w:t>
            </w:r>
          </w:p>
        </w:tc>
      </w:tr>
      <w:tr w:rsidR="00773A17" w:rsidRPr="00FD56AE" w:rsidTr="002177BD">
        <w:trPr>
          <w:trHeight w:val="4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A89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FD56AE" w:rsidRDefault="005F7A89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FD56AE" w:rsidRDefault="005F7A89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Весьегонского муниципального округа Тверской области -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5938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  <w:r w:rsidR="00A80006">
              <w:rPr>
                <w:rFonts w:ascii="Times New Roman" w:hAnsi="Times New Roman" w:cs="Times New Roman"/>
              </w:rPr>
              <w:t>702,2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5938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A80006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5938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A80006">
              <w:rPr>
                <w:rFonts w:ascii="Times New Roman" w:hAnsi="Times New Roman" w:cs="Times New Roman"/>
              </w:rPr>
              <w:t>650,5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A80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5938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650,5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5938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650,5</w:t>
            </w:r>
          </w:p>
        </w:tc>
      </w:tr>
      <w:tr w:rsidR="00773A1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4B2" w:rsidRPr="00FD56AE" w:rsidTr="002177BD">
        <w:trPr>
          <w:trHeight w:val="3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Весьегонского муниципального округа Тверской области "Совершенствование муниципального управления в Весьегонском муниципальном округе Тверской области на 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="00A80006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</w:t>
            </w:r>
            <w:r w:rsidR="00A8000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3598</w:t>
            </w:r>
            <w:r w:rsidR="00A8000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FD56AE">
            <w:pPr>
              <w:ind w:firstLineChars="600" w:firstLine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"Информационное обеспечение населения Весьегонского муниципального округа Тверской области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"Охрана окружающей среды" на </w:t>
            </w:r>
            <w:r w:rsidR="00217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  <w:r w:rsidR="004E47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9C64CE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FD56AE" w:rsidRDefault="009C64CE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FD56AE" w:rsidRDefault="009C64CE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"Молодежь Весьегонского муниципального округа Тверской области»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9C64CE" w:rsidRPr="00FD56AE" w:rsidRDefault="009C64CE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 Весьегонского 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округа Тверской области "Развитие физической культуры и спорта в Весьегонском муниципальном округе Тверской области» на 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6A28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473,0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"О дополнительных мерах по социальной поддержке населения Весьегонского муниципального округа Тверской области»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9398,7</w:t>
            </w:r>
          </w:p>
        </w:tc>
      </w:tr>
      <w:tr w:rsidR="00CC681D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FD56AE" w:rsidRDefault="00CC681D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FD56AE" w:rsidRDefault="00CC681D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"Развитие сферы транспорта и дорожной деятельности Весьегонского муниципального округа Тверской области» на 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CC681D" w:rsidRPr="00FD56AE" w:rsidRDefault="00CC681D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38929,7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41965,4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41965,4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"Обеспечение правопорядка и безопасности населения Весьегонского муниципального округа Тверской области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2-2027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2159,5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</w:t>
            </w:r>
            <w:r w:rsidR="004E47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9418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14091C">
            <w:pPr>
              <w:ind w:firstLineChars="600" w:firstLine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"Повышение 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эффективности управления муниципальной собственностью Весьегонского муниципального округа Тверской области на 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9418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</w:tr>
      <w:tr w:rsidR="00713044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FD56AE" w:rsidRDefault="00713044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FD56AE" w:rsidRDefault="00713044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"Управление муниципальными финансами и совершенствование доходного потенциала в Весьегонском муниципальном округе Тверской области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713044" w:rsidRPr="00FD56AE" w:rsidRDefault="00713044" w:rsidP="00FD56AE">
            <w:pPr>
              <w:ind w:firstLineChars="600" w:firstLine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7658,3</w:t>
            </w:r>
          </w:p>
        </w:tc>
      </w:tr>
      <w:tr w:rsidR="00B130A9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FD56AE" w:rsidRDefault="00B130A9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FD56AE" w:rsidRDefault="00B130A9" w:rsidP="00FD56AE">
            <w:pPr>
              <w:ind w:firstLineChars="600" w:firstLine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 "Культура Весьегонского муниципального округа Тверской области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B130A9" w:rsidRPr="00FD56AE" w:rsidRDefault="00B130A9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36491,5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36491,5</w:t>
            </w:r>
          </w:p>
        </w:tc>
      </w:tr>
      <w:tr w:rsidR="00B130A9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FD56AE" w:rsidRDefault="00B130A9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FD56AE" w:rsidRDefault="00B130A9" w:rsidP="00FD56AE">
            <w:pPr>
              <w:ind w:firstLineChars="600" w:firstLine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пальная программа Весьегонского муниципального округа Тверской области "Патриотическое воспитание молодежи Весьегонского муниципального округа Тверской области на 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B130A9" w:rsidRPr="00FD56AE" w:rsidRDefault="00B130A9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A928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FD56AE">
            <w:pPr>
              <w:ind w:firstLineChars="700" w:firstLine="16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Весьегонского муниципального округа Тверской области "Развитие малого и среднего предпринимательства в Весьегонском муниципально</w:t>
            </w:r>
            <w:r w:rsidR="00FD56AE" w:rsidRPr="00FD56A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округ</w:t>
            </w:r>
            <w:r w:rsidR="00FD56AE" w:rsidRPr="00FD56A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Тверской области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2-2027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4F352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FD56AE">
            <w:pPr>
              <w:ind w:firstLineChars="700" w:firstLine="16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 Весьегонского муниципального округа Тверской области "Развитие системы образования Весьегонского муниципального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 xml:space="preserve"> округа Тверской области на 2022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-202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4F3527" w:rsidRPr="00FD56AE" w:rsidRDefault="004F3527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A80006">
              <w:rPr>
                <w:rFonts w:ascii="Times New Roman" w:hAnsi="Times New Roman" w:cs="Times New Roman"/>
              </w:rPr>
              <w:t>852,3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A80006"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A80006">
              <w:rPr>
                <w:rFonts w:ascii="Times New Roman" w:hAnsi="Times New Roman" w:cs="Times New Roman"/>
              </w:rPr>
              <w:t>662,2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662,2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662,2</w:t>
            </w:r>
          </w:p>
        </w:tc>
      </w:tr>
      <w:tr w:rsidR="004F352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833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1409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меро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 на </w:t>
            </w:r>
            <w:r w:rsidR="004E47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0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</w:t>
            </w:r>
          </w:p>
        </w:tc>
      </w:tr>
      <w:tr w:rsidR="004F352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833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1409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«Комплексное развитие системы жилищно-коммунальной инфраструктуры Весьегонского муниципального округа Тверской области» на </w:t>
            </w:r>
            <w:r w:rsidR="004E47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0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13703,7</w:t>
            </w:r>
          </w:p>
        </w:tc>
      </w:tr>
      <w:tr w:rsidR="004F352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Весьегонского муниципального округа  Тверской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1464,2</w:t>
            </w:r>
          </w:p>
        </w:tc>
      </w:tr>
      <w:tr w:rsidR="004F352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81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Условно – утвержденные расходы бюджета Весьегонского муниципального округа  Тверской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4F352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0111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</w:tr>
    </w:tbl>
    <w:p w:rsidR="00773A17" w:rsidRPr="00FD56AE" w:rsidRDefault="00773A17" w:rsidP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3A17" w:rsidRPr="00FD56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9A"/>
    <w:rsid w:val="0001114A"/>
    <w:rsid w:val="000246FB"/>
    <w:rsid w:val="00035990"/>
    <w:rsid w:val="0004497A"/>
    <w:rsid w:val="00062B1B"/>
    <w:rsid w:val="00066264"/>
    <w:rsid w:val="000D2345"/>
    <w:rsid w:val="000D6725"/>
    <w:rsid w:val="00107822"/>
    <w:rsid w:val="00113E03"/>
    <w:rsid w:val="0014091C"/>
    <w:rsid w:val="001414B2"/>
    <w:rsid w:val="00155E98"/>
    <w:rsid w:val="001A2350"/>
    <w:rsid w:val="001A4D4D"/>
    <w:rsid w:val="001C304C"/>
    <w:rsid w:val="001C3A5D"/>
    <w:rsid w:val="001D7192"/>
    <w:rsid w:val="0020460B"/>
    <w:rsid w:val="002177BD"/>
    <w:rsid w:val="00236E3F"/>
    <w:rsid w:val="0024688B"/>
    <w:rsid w:val="00260636"/>
    <w:rsid w:val="00286F27"/>
    <w:rsid w:val="0029359A"/>
    <w:rsid w:val="00295B92"/>
    <w:rsid w:val="002D5859"/>
    <w:rsid w:val="002E0969"/>
    <w:rsid w:val="002F1084"/>
    <w:rsid w:val="00315E8F"/>
    <w:rsid w:val="00325830"/>
    <w:rsid w:val="00374401"/>
    <w:rsid w:val="00375C5E"/>
    <w:rsid w:val="00393D9A"/>
    <w:rsid w:val="00396AB9"/>
    <w:rsid w:val="003F4151"/>
    <w:rsid w:val="004316B0"/>
    <w:rsid w:val="00447E3D"/>
    <w:rsid w:val="004539EB"/>
    <w:rsid w:val="0047351C"/>
    <w:rsid w:val="004A5FE1"/>
    <w:rsid w:val="004B1946"/>
    <w:rsid w:val="004B5D06"/>
    <w:rsid w:val="004C42FC"/>
    <w:rsid w:val="004D2FE6"/>
    <w:rsid w:val="004E47A6"/>
    <w:rsid w:val="004F3527"/>
    <w:rsid w:val="00531CA8"/>
    <w:rsid w:val="005419BD"/>
    <w:rsid w:val="00580FF3"/>
    <w:rsid w:val="00583415"/>
    <w:rsid w:val="00583D99"/>
    <w:rsid w:val="00590D5B"/>
    <w:rsid w:val="00591FD5"/>
    <w:rsid w:val="005938AC"/>
    <w:rsid w:val="005A395C"/>
    <w:rsid w:val="005A4BB1"/>
    <w:rsid w:val="005A7EF5"/>
    <w:rsid w:val="005C6F53"/>
    <w:rsid w:val="005F4855"/>
    <w:rsid w:val="005F7A89"/>
    <w:rsid w:val="006121DB"/>
    <w:rsid w:val="00612CC7"/>
    <w:rsid w:val="006418BE"/>
    <w:rsid w:val="00655FC3"/>
    <w:rsid w:val="006A2843"/>
    <w:rsid w:val="006C44B9"/>
    <w:rsid w:val="00702B0D"/>
    <w:rsid w:val="00713044"/>
    <w:rsid w:val="00725346"/>
    <w:rsid w:val="00745266"/>
    <w:rsid w:val="00766E25"/>
    <w:rsid w:val="00773A17"/>
    <w:rsid w:val="00774F99"/>
    <w:rsid w:val="007E17F3"/>
    <w:rsid w:val="00811CE3"/>
    <w:rsid w:val="00812D01"/>
    <w:rsid w:val="008339C8"/>
    <w:rsid w:val="00835535"/>
    <w:rsid w:val="00855DBC"/>
    <w:rsid w:val="0086054D"/>
    <w:rsid w:val="00867775"/>
    <w:rsid w:val="00876138"/>
    <w:rsid w:val="008924E5"/>
    <w:rsid w:val="008D3B9A"/>
    <w:rsid w:val="00931165"/>
    <w:rsid w:val="009418EE"/>
    <w:rsid w:val="00952EE6"/>
    <w:rsid w:val="00996558"/>
    <w:rsid w:val="009C64CE"/>
    <w:rsid w:val="009F0180"/>
    <w:rsid w:val="00A00023"/>
    <w:rsid w:val="00A52A19"/>
    <w:rsid w:val="00A55288"/>
    <w:rsid w:val="00A637C9"/>
    <w:rsid w:val="00A65E1C"/>
    <w:rsid w:val="00A80006"/>
    <w:rsid w:val="00A928E1"/>
    <w:rsid w:val="00AA6D6B"/>
    <w:rsid w:val="00AC17DA"/>
    <w:rsid w:val="00AE4696"/>
    <w:rsid w:val="00AF05AE"/>
    <w:rsid w:val="00B130A9"/>
    <w:rsid w:val="00B42FDB"/>
    <w:rsid w:val="00B65151"/>
    <w:rsid w:val="00B773B7"/>
    <w:rsid w:val="00B817C3"/>
    <w:rsid w:val="00B97765"/>
    <w:rsid w:val="00BA3319"/>
    <w:rsid w:val="00BC01BC"/>
    <w:rsid w:val="00BD77DF"/>
    <w:rsid w:val="00BF2ABD"/>
    <w:rsid w:val="00C04579"/>
    <w:rsid w:val="00C63703"/>
    <w:rsid w:val="00C66E6A"/>
    <w:rsid w:val="00C91E9A"/>
    <w:rsid w:val="00C97E06"/>
    <w:rsid w:val="00CC681D"/>
    <w:rsid w:val="00CE1C1C"/>
    <w:rsid w:val="00CF431C"/>
    <w:rsid w:val="00D01EE4"/>
    <w:rsid w:val="00D12EA4"/>
    <w:rsid w:val="00D170BB"/>
    <w:rsid w:val="00D26370"/>
    <w:rsid w:val="00D71795"/>
    <w:rsid w:val="00D7355C"/>
    <w:rsid w:val="00DA01E1"/>
    <w:rsid w:val="00DB2071"/>
    <w:rsid w:val="00DC6F5E"/>
    <w:rsid w:val="00DD424A"/>
    <w:rsid w:val="00DF2797"/>
    <w:rsid w:val="00E00508"/>
    <w:rsid w:val="00EE3B17"/>
    <w:rsid w:val="00EF1431"/>
    <w:rsid w:val="00F601FE"/>
    <w:rsid w:val="00F835F7"/>
    <w:rsid w:val="00FA20B2"/>
    <w:rsid w:val="00FB11C7"/>
    <w:rsid w:val="00FD56AE"/>
    <w:rsid w:val="00FE5235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4A07-580D-4D6F-9F90-44423A99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872</Words>
  <Characters>4971</Characters>
  <Application>Microsoft Office Word</Application>
  <DocSecurity>2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Кимрского района от 26.10.2015 N 379(с изм. от 23.12.2015)"О Порядке разработки и утверждения бюджетного прогноза Кимрского района Тверской области на долгосрочный период"</vt:lpstr>
    </vt:vector>
  </TitlesOfParts>
  <Company>КонсультантПлюс Версия 4016.00.12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Кимрского района от 26.10.2015 N 379(с изм. от 23.12.2015)"О Порядке разработки и утверждения бюджетного прогноза Кимрского района Тверской области на долгосрочный период"</dc:title>
  <dc:creator>Ноут</dc:creator>
  <cp:lastModifiedBy>Admin</cp:lastModifiedBy>
  <cp:revision>2</cp:revision>
  <cp:lastPrinted>2020-12-01T12:37:00Z</cp:lastPrinted>
  <dcterms:created xsi:type="dcterms:W3CDTF">2022-06-20T12:55:00Z</dcterms:created>
  <dcterms:modified xsi:type="dcterms:W3CDTF">2022-06-20T12:55:00Z</dcterms:modified>
</cp:coreProperties>
</file>