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98731531" r:id="rId6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98170C" w:rsidP="00981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42E31">
        <w:rPr>
          <w:rFonts w:ascii="Times New Roman" w:hAnsi="Times New Roman" w:cs="Times New Roman"/>
          <w:sz w:val="24"/>
          <w:szCs w:val="24"/>
        </w:rPr>
        <w:t>.</w:t>
      </w:r>
      <w:r w:rsidR="00384A1F">
        <w:rPr>
          <w:rFonts w:ascii="Times New Roman" w:hAnsi="Times New Roman" w:cs="Times New Roman"/>
          <w:sz w:val="24"/>
          <w:szCs w:val="24"/>
        </w:rPr>
        <w:t>11</w:t>
      </w:r>
      <w:r w:rsidR="008D783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№ 517</w:t>
      </w:r>
      <w:r w:rsidR="00842E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2E31" w:rsidRDefault="00842E31" w:rsidP="00842E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8D783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</w:tr>
    </w:tbl>
    <w:p w:rsidR="00842E31" w:rsidRDefault="00842E31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на 2021-2026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администрации Весьегонского муниципального округа от 30.12.20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679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-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223 155 007,00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2021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41 323 062,00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11 258 354,00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20 093 030,00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8 255 064,00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1 716 614,00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384A1F" w:rsidRPr="00384A1F">
        <w:rPr>
          <w:rFonts w:ascii="Times New Roman" w:hAnsi="Times New Roman" w:cs="Times New Roman"/>
          <w:bCs/>
          <w:sz w:val="24"/>
          <w:szCs w:val="24"/>
        </w:rPr>
        <w:t>62 307 939,00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559"/>
        <w:gridCol w:w="1418"/>
        <w:gridCol w:w="1418"/>
        <w:gridCol w:w="1701"/>
        <w:gridCol w:w="1276"/>
        <w:gridCol w:w="1701"/>
        <w:gridCol w:w="7"/>
      </w:tblGrid>
      <w:tr w:rsidR="005A4806" w:rsidRPr="00370C22" w:rsidTr="004A4E00">
        <w:tc>
          <w:tcPr>
            <w:tcW w:w="958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72" w:type="dxa"/>
            <w:gridSpan w:val="5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4806" w:rsidRPr="00370C22" w:rsidRDefault="005A4806"/>
        </w:tc>
      </w:tr>
      <w:tr w:rsidR="005A4806" w:rsidRPr="00026BAF" w:rsidTr="004A4E00">
        <w:trPr>
          <w:gridAfter w:val="1"/>
          <w:wAfter w:w="7" w:type="dxa"/>
          <w:trHeight w:val="3650"/>
        </w:trPr>
        <w:tc>
          <w:tcPr>
            <w:tcW w:w="958" w:type="dxa"/>
            <w:vMerge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A4806" w:rsidRPr="00026BAF" w:rsidRDefault="005A4806" w:rsidP="007B4D9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276" w:type="dxa"/>
          </w:tcPr>
          <w:p w:rsidR="005A4806" w:rsidRPr="00026BAF" w:rsidRDefault="005A4806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Расход</w:t>
            </w: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на реализацию программ по поддержке местных инициатив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026BAF" w:rsidRDefault="005A4806"/>
        </w:tc>
      </w:tr>
      <w:tr w:rsidR="00D911BD" w:rsidRPr="00026BAF" w:rsidTr="004A4E00">
        <w:trPr>
          <w:gridAfter w:val="1"/>
          <w:wAfter w:w="7" w:type="dxa"/>
          <w:trHeight w:val="500"/>
        </w:trPr>
        <w:tc>
          <w:tcPr>
            <w:tcW w:w="958" w:type="dxa"/>
          </w:tcPr>
          <w:p w:rsidR="005A4806" w:rsidRPr="0048776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A4806" w:rsidP="007B4D9C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8 472 91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1418" w:type="dxa"/>
          </w:tcPr>
          <w:p w:rsidR="005A4806" w:rsidRPr="00E554B3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91 337,00</w:t>
            </w:r>
          </w:p>
        </w:tc>
        <w:tc>
          <w:tcPr>
            <w:tcW w:w="1418" w:type="dxa"/>
          </w:tcPr>
          <w:p w:rsidR="005A4806" w:rsidRPr="009D6A41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166 000,00</w:t>
            </w:r>
          </w:p>
        </w:tc>
        <w:tc>
          <w:tcPr>
            <w:tcW w:w="1701" w:type="dxa"/>
          </w:tcPr>
          <w:p w:rsidR="005A4806" w:rsidRPr="005A4806" w:rsidRDefault="005A4806" w:rsidP="0046382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2 528 100,00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806" w:rsidRPr="00EC1237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11 258 354,00</w:t>
            </w:r>
          </w:p>
        </w:tc>
      </w:tr>
      <w:tr w:rsidR="00D911BD" w:rsidRPr="00026BAF" w:rsidTr="004A4E00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A4806" w:rsidP="007B4D9C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8 056 917,00</w:t>
            </w:r>
          </w:p>
        </w:tc>
        <w:tc>
          <w:tcPr>
            <w:tcW w:w="1418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5A4806" w:rsidRPr="005A4806" w:rsidRDefault="005A48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2 376 600,00</w:t>
            </w:r>
          </w:p>
        </w:tc>
        <w:tc>
          <w:tcPr>
            <w:tcW w:w="1276" w:type="dxa"/>
          </w:tcPr>
          <w:p w:rsidR="005A4806" w:rsidRPr="00EC1237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10 915 517,00</w:t>
            </w:r>
          </w:p>
        </w:tc>
      </w:tr>
      <w:tr w:rsidR="00D911BD" w:rsidRPr="00026BAF" w:rsidTr="004A4E00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7 556 917,00</w:t>
            </w:r>
          </w:p>
        </w:tc>
        <w:tc>
          <w:tcPr>
            <w:tcW w:w="1418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5A4806" w:rsidRPr="005A4806" w:rsidRDefault="005A48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2 376 600,00</w:t>
            </w:r>
          </w:p>
        </w:tc>
        <w:tc>
          <w:tcPr>
            <w:tcW w:w="1276" w:type="dxa"/>
          </w:tcPr>
          <w:p w:rsidR="005A4806" w:rsidRPr="009D6A41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10 033 517,00</w:t>
            </w:r>
          </w:p>
        </w:tc>
      </w:tr>
      <w:tr w:rsidR="00D911BD" w:rsidRPr="00026BAF" w:rsidTr="004A4E00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7 556 917,00</w:t>
            </w:r>
          </w:p>
        </w:tc>
        <w:tc>
          <w:tcPr>
            <w:tcW w:w="1418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4806" w:rsidRPr="009D6A41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5A4806" w:rsidRPr="005A4806" w:rsidRDefault="005A48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2 376 600,00</w:t>
            </w:r>
          </w:p>
        </w:tc>
        <w:tc>
          <w:tcPr>
            <w:tcW w:w="1276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10 033 517,00</w:t>
            </w:r>
          </w:p>
        </w:tc>
      </w:tr>
      <w:tr w:rsidR="00D911BD" w:rsidRPr="00026BAF" w:rsidTr="004A4E00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7 556 917,00</w:t>
            </w:r>
          </w:p>
        </w:tc>
        <w:tc>
          <w:tcPr>
            <w:tcW w:w="1418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5A4806" w:rsidRPr="005A4806" w:rsidRDefault="005A48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2 376 600,00</w:t>
            </w:r>
          </w:p>
        </w:tc>
        <w:tc>
          <w:tcPr>
            <w:tcW w:w="1276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10 033 517,00</w:t>
            </w:r>
          </w:p>
        </w:tc>
      </w:tr>
      <w:tr w:rsidR="00D911BD" w:rsidRPr="00026BAF" w:rsidTr="004A4E00">
        <w:trPr>
          <w:gridAfter w:val="1"/>
          <w:wAfter w:w="7" w:type="dxa"/>
          <w:trHeight w:val="341"/>
        </w:trPr>
        <w:tc>
          <w:tcPr>
            <w:tcW w:w="958" w:type="dxa"/>
          </w:tcPr>
          <w:p w:rsidR="005A4806" w:rsidRPr="0048776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559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7 556 917,00</w:t>
            </w:r>
          </w:p>
        </w:tc>
        <w:tc>
          <w:tcPr>
            <w:tcW w:w="1418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5A4806" w:rsidRPr="005A4806" w:rsidRDefault="005A48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2 376 600,00</w:t>
            </w:r>
          </w:p>
        </w:tc>
        <w:tc>
          <w:tcPr>
            <w:tcW w:w="1276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10 033 517,00</w:t>
            </w:r>
          </w:p>
        </w:tc>
      </w:tr>
      <w:tr w:rsidR="005A4806" w:rsidRPr="00026BAF" w:rsidTr="004A4E00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026BAF" w:rsidRDefault="005A4806" w:rsidP="007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5A4806" w:rsidRPr="009D6A41" w:rsidRDefault="005A4806" w:rsidP="007B4D9C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46 757 502,00</w:t>
            </w:r>
          </w:p>
        </w:tc>
        <w:tc>
          <w:tcPr>
            <w:tcW w:w="1418" w:type="dxa"/>
          </w:tcPr>
          <w:p w:rsidR="005A4806" w:rsidRPr="00E554B3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91 337,00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666 000,00</w:t>
            </w:r>
          </w:p>
        </w:tc>
        <w:tc>
          <w:tcPr>
            <w:tcW w:w="1701" w:type="dxa"/>
          </w:tcPr>
          <w:p w:rsidR="005A4806" w:rsidRPr="005A4806" w:rsidRDefault="005A4806" w:rsidP="007B4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14 411 100,00</w:t>
            </w:r>
          </w:p>
        </w:tc>
        <w:tc>
          <w:tcPr>
            <w:tcW w:w="1276" w:type="dxa"/>
          </w:tcPr>
          <w:p w:rsidR="005A4806" w:rsidRPr="009D6A41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62 307 939,00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Default="004A4E00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A39FF">
        <w:rPr>
          <w:rFonts w:ascii="Times New Roman" w:eastAsia="Times New Roman" w:hAnsi="Times New Roman" w:cs="Times New Roman"/>
          <w:color w:val="000000"/>
          <w:sz w:val="24"/>
          <w:szCs w:val="24"/>
        </w:rPr>
        <w:t>107 549 130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842E31" w:rsidRPr="00370C22" w:rsidTr="007B4D9C">
        <w:trPr>
          <w:trHeight w:val="928"/>
        </w:trPr>
        <w:tc>
          <w:tcPr>
            <w:tcW w:w="961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695" w:type="dxa"/>
            <w:gridSpan w:val="3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842E31" w:rsidRPr="00370C22" w:rsidTr="007B4D9C">
        <w:trPr>
          <w:trHeight w:val="840"/>
        </w:trPr>
        <w:tc>
          <w:tcPr>
            <w:tcW w:w="961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65483D" w:rsidRDefault="00842E31" w:rsidP="007B4D9C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 муниципальными культурно-досуговыми 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противопожарных 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отрасли «Культура»</w:t>
            </w:r>
          </w:p>
        </w:tc>
        <w:tc>
          <w:tcPr>
            <w:tcW w:w="1914" w:type="dxa"/>
            <w:vAlign w:val="center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</w:p>
        </w:tc>
      </w:tr>
      <w:tr w:rsidR="00842E31" w:rsidRPr="00370C22" w:rsidTr="007B4D9C">
        <w:trPr>
          <w:trHeight w:val="441"/>
        </w:trPr>
        <w:tc>
          <w:tcPr>
            <w:tcW w:w="961" w:type="dxa"/>
            <w:vAlign w:val="center"/>
          </w:tcPr>
          <w:p w:rsidR="00842E31" w:rsidRPr="00370C22" w:rsidRDefault="007A39FF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7A39FF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14 924 949,00</w:t>
            </w:r>
          </w:p>
        </w:tc>
        <w:tc>
          <w:tcPr>
            <w:tcW w:w="1701" w:type="dxa"/>
          </w:tcPr>
          <w:p w:rsidR="00842E31" w:rsidRPr="00815B68" w:rsidRDefault="00A96BA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376 781,00</w:t>
            </w:r>
          </w:p>
        </w:tc>
        <w:tc>
          <w:tcPr>
            <w:tcW w:w="1985" w:type="dxa"/>
          </w:tcPr>
          <w:p w:rsidR="00842E31" w:rsidRPr="00383BBC" w:rsidRDefault="00A96BA4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4 791 300,00</w:t>
            </w:r>
          </w:p>
        </w:tc>
        <w:tc>
          <w:tcPr>
            <w:tcW w:w="1914" w:type="dxa"/>
          </w:tcPr>
          <w:p w:rsidR="00842E31" w:rsidRPr="00815B68" w:rsidRDefault="00A96BA4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20 093 030,0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7A39FF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7A39FF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13 759 320,00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A96BA4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4 531 900,00</w:t>
            </w:r>
          </w:p>
        </w:tc>
        <w:tc>
          <w:tcPr>
            <w:tcW w:w="1914" w:type="dxa"/>
          </w:tcPr>
          <w:p w:rsidR="00842E31" w:rsidRPr="00E06F33" w:rsidRDefault="00BC03F6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18 291 220,00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7A39FF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5E63A5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 759 320,00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A96BA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4 531 900,00</w:t>
            </w:r>
          </w:p>
        </w:tc>
        <w:tc>
          <w:tcPr>
            <w:tcW w:w="1914" w:type="dxa"/>
          </w:tcPr>
          <w:p w:rsidR="00842E31" w:rsidRPr="00E06F33" w:rsidRDefault="00BC03F6" w:rsidP="007B4D9C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17 291 220,00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7A39FF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5E63A5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 759 320,00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A96BA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4 531 900,00 </w:t>
            </w:r>
          </w:p>
        </w:tc>
        <w:tc>
          <w:tcPr>
            <w:tcW w:w="1914" w:type="dxa"/>
          </w:tcPr>
          <w:p w:rsidR="00842E31" w:rsidRPr="00E06F33" w:rsidRDefault="00BC03F6" w:rsidP="007B4D9C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17 291 220,00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7A39FF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5E63A5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 759 320,00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A96BA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4 531 900,00</w:t>
            </w:r>
          </w:p>
        </w:tc>
        <w:tc>
          <w:tcPr>
            <w:tcW w:w="1914" w:type="dxa"/>
          </w:tcPr>
          <w:p w:rsidR="00842E31" w:rsidRPr="00E06F33" w:rsidRDefault="00BC03F6" w:rsidP="007B4D9C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17 291 220,00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7A39FF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5E63A5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 759 320,00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A96BA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4 531 900,00</w:t>
            </w:r>
          </w:p>
        </w:tc>
        <w:tc>
          <w:tcPr>
            <w:tcW w:w="1914" w:type="dxa"/>
          </w:tcPr>
          <w:p w:rsidR="00842E31" w:rsidRPr="00E06F33" w:rsidRDefault="00BC03F6" w:rsidP="007B4D9C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17 291 220,00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842E31" w:rsidRPr="00815B68" w:rsidRDefault="005E63A5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79 721 549,00</w:t>
            </w:r>
          </w:p>
        </w:tc>
        <w:tc>
          <w:tcPr>
            <w:tcW w:w="1701" w:type="dxa"/>
          </w:tcPr>
          <w:p w:rsidR="00842E31" w:rsidRPr="00815B68" w:rsidRDefault="00A96BA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376 781,00</w:t>
            </w:r>
          </w:p>
        </w:tc>
        <w:tc>
          <w:tcPr>
            <w:tcW w:w="1985" w:type="dxa"/>
          </w:tcPr>
          <w:p w:rsidR="00842E31" w:rsidRPr="00815B68" w:rsidRDefault="00A96BA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27 450 800,00</w:t>
            </w:r>
          </w:p>
        </w:tc>
        <w:tc>
          <w:tcPr>
            <w:tcW w:w="1914" w:type="dxa"/>
          </w:tcPr>
          <w:p w:rsidR="00842E31" w:rsidRPr="00E06F33" w:rsidRDefault="00BC03F6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107 549 130,00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A2847" w:rsidRDefault="004A4E00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842E31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842E31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2848A8" w:rsidRPr="002848A8">
        <w:rPr>
          <w:rFonts w:ascii="Times New Roman" w:eastAsia="Times New Roman" w:hAnsi="Times New Roman" w:cs="Times New Roman"/>
          <w:sz w:val="24"/>
          <w:szCs w:val="24"/>
        </w:rPr>
        <w:t>43 331 249</w:t>
      </w:r>
      <w:r w:rsidRPr="002848A8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694"/>
        <w:gridCol w:w="1708"/>
        <w:gridCol w:w="1701"/>
        <w:gridCol w:w="1559"/>
        <w:gridCol w:w="1560"/>
      </w:tblGrid>
      <w:tr w:rsidR="00842E31" w:rsidRPr="00370C22" w:rsidTr="007B4D9C">
        <w:tc>
          <w:tcPr>
            <w:tcW w:w="1669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4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7B4D9C">
        <w:trPr>
          <w:trHeight w:val="556"/>
        </w:trPr>
        <w:tc>
          <w:tcPr>
            <w:tcW w:w="1669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842E31" w:rsidRPr="00370C22" w:rsidRDefault="00842E31" w:rsidP="007B4D9C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Default="00842E31" w:rsidP="007B4D9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842E31" w:rsidRPr="00370C22" w:rsidRDefault="00842E31" w:rsidP="007B4D9C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E06F33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FF2A3F" w:rsidRDefault="00E06F33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5 936 342,00</w:t>
            </w:r>
          </w:p>
        </w:tc>
        <w:tc>
          <w:tcPr>
            <w:tcW w:w="1708" w:type="dxa"/>
          </w:tcPr>
          <w:p w:rsidR="00842E31" w:rsidRPr="00EE2ABC" w:rsidRDefault="00E06F3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1 032 777,00</w:t>
            </w:r>
          </w:p>
        </w:tc>
        <w:tc>
          <w:tcPr>
            <w:tcW w:w="1701" w:type="dxa"/>
            <w:vAlign w:val="center"/>
          </w:tcPr>
          <w:p w:rsidR="00842E31" w:rsidRPr="00EE2ABC" w:rsidRDefault="00E06F33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383BBC" w:rsidRDefault="00E06F33" w:rsidP="007B4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1 285 945,00</w:t>
            </w:r>
          </w:p>
        </w:tc>
        <w:tc>
          <w:tcPr>
            <w:tcW w:w="1560" w:type="dxa"/>
            <w:vAlign w:val="center"/>
          </w:tcPr>
          <w:p w:rsidR="00842E31" w:rsidRPr="00EE2ABC" w:rsidRDefault="00E06F33" w:rsidP="007B4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8 255 064,00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E06F33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E06F33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5 834 127,00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E06F33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1 181 110,00</w:t>
            </w:r>
          </w:p>
        </w:tc>
        <w:tc>
          <w:tcPr>
            <w:tcW w:w="1560" w:type="dxa"/>
          </w:tcPr>
          <w:p w:rsidR="00842E31" w:rsidRPr="00EE2ABC" w:rsidRDefault="002848A8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7 015 237,00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E06F33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E06F33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5 834 127,00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E06F33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1 181 110,00</w:t>
            </w:r>
          </w:p>
        </w:tc>
        <w:tc>
          <w:tcPr>
            <w:tcW w:w="1560" w:type="dxa"/>
          </w:tcPr>
          <w:p w:rsidR="00842E31" w:rsidRPr="00EE2ABC" w:rsidRDefault="002848A8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7 015 237,00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E06F33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E06F33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5 834 127,00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E06F33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1 181 110,00</w:t>
            </w:r>
          </w:p>
        </w:tc>
        <w:tc>
          <w:tcPr>
            <w:tcW w:w="1560" w:type="dxa"/>
          </w:tcPr>
          <w:p w:rsidR="00842E31" w:rsidRPr="00EE2ABC" w:rsidRDefault="002848A8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7 015 237,00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E06F33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E06F33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5 834 127,00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E06F33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1 181 110,00</w:t>
            </w:r>
          </w:p>
        </w:tc>
        <w:tc>
          <w:tcPr>
            <w:tcW w:w="1560" w:type="dxa"/>
          </w:tcPr>
          <w:p w:rsidR="00842E31" w:rsidRPr="00EE2ABC" w:rsidRDefault="002848A8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7 015 237,00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E06F33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E06F33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5 834 127,00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E06F33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1 181 110,00</w:t>
            </w:r>
          </w:p>
        </w:tc>
        <w:tc>
          <w:tcPr>
            <w:tcW w:w="1560" w:type="dxa"/>
          </w:tcPr>
          <w:p w:rsidR="00842E31" w:rsidRPr="00EE2ABC" w:rsidRDefault="002848A8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7 015 237,00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842E31" w:rsidRPr="00EE2ABC" w:rsidRDefault="00E06F33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35 106 977,00</w:t>
            </w:r>
          </w:p>
        </w:tc>
        <w:tc>
          <w:tcPr>
            <w:tcW w:w="1708" w:type="dxa"/>
          </w:tcPr>
          <w:p w:rsidR="00842E31" w:rsidRPr="00EE2ABC" w:rsidRDefault="00E06F3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1 032 777,00</w:t>
            </w:r>
          </w:p>
        </w:tc>
        <w:tc>
          <w:tcPr>
            <w:tcW w:w="1701" w:type="dxa"/>
          </w:tcPr>
          <w:p w:rsidR="00842E31" w:rsidRPr="00EE2ABC" w:rsidRDefault="00E06F3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383BBC" w:rsidRDefault="00E06F33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7 191 495,00</w:t>
            </w:r>
          </w:p>
        </w:tc>
        <w:tc>
          <w:tcPr>
            <w:tcW w:w="1560" w:type="dxa"/>
            <w:vAlign w:val="center"/>
          </w:tcPr>
          <w:p w:rsidR="00842E31" w:rsidRPr="00EE2ABC" w:rsidRDefault="002848A8" w:rsidP="007B4D9C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43 331 249,00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4A4E00" w:rsidRDefault="004A4E00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A4E00">
        <w:rPr>
          <w:rFonts w:ascii="Times New Roman" w:hAnsi="Times New Roman" w:cs="Times New Roman"/>
          <w:color w:val="000000"/>
          <w:sz w:val="24"/>
          <w:szCs w:val="24"/>
        </w:rPr>
        <w:t>главу 3 «Объем финансовых ресурсов, необходимый для реализации подпрограммы»раздела 3 программы изложить в следующей редакции:</w:t>
      </w:r>
    </w:p>
    <w:p w:rsidR="004A4E00" w:rsidRPr="004A4E00" w:rsidRDefault="004A4E00" w:rsidP="004A4E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A4E00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4A4E00" w:rsidRPr="004A4E00" w:rsidRDefault="004A4E00" w:rsidP="004A4E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E00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выделенный на реализацию обеспечивающей подпрограммы, составляет</w:t>
      </w:r>
      <w:proofErr w:type="gramStart"/>
      <w:r w:rsidRPr="004A4E00">
        <w:rPr>
          <w:rFonts w:ascii="Times New Roman" w:hAnsi="Times New Roman" w:cs="Times New Roman"/>
          <w:bCs/>
          <w:sz w:val="24"/>
          <w:szCs w:val="24"/>
        </w:rPr>
        <w:t>9</w:t>
      </w:r>
      <w:proofErr w:type="gramEnd"/>
      <w:r w:rsidRPr="004A4E00">
        <w:rPr>
          <w:rFonts w:ascii="Times New Roman" w:hAnsi="Times New Roman" w:cs="Times New Roman"/>
          <w:bCs/>
          <w:sz w:val="24"/>
          <w:szCs w:val="24"/>
        </w:rPr>
        <w:t xml:space="preserve"> 966 689,00рублей.  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2"/>
        <w:gridCol w:w="1631"/>
      </w:tblGrid>
      <w:tr w:rsidR="004A4E00" w:rsidRPr="004A4E00" w:rsidTr="00651EF7">
        <w:trPr>
          <w:trHeight w:val="1670"/>
        </w:trPr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031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4A4E0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  (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631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60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1 716 614,00</w:t>
            </w:r>
          </w:p>
        </w:tc>
        <w:tc>
          <w:tcPr>
            <w:tcW w:w="16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1 716 614,00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60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60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4A4E00" w:rsidRPr="004A4E00" w:rsidTr="00651EF7">
        <w:trPr>
          <w:trHeight w:val="321"/>
        </w:trPr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60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60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60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1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9 966 689,00</w:t>
            </w:r>
          </w:p>
        </w:tc>
        <w:tc>
          <w:tcPr>
            <w:tcW w:w="1631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9 966 689,00</w:t>
            </w:r>
          </w:p>
        </w:tc>
      </w:tr>
    </w:tbl>
    <w:p w:rsidR="004A4E00" w:rsidRPr="004A4E00" w:rsidRDefault="004A4E00" w:rsidP="004A4E00">
      <w:pPr>
        <w:spacing w:after="0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</w:p>
    <w:p w:rsidR="004A4E00" w:rsidRDefault="004A4E00" w:rsidP="004A4E0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4A4E00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D911BD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2021-2026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842E31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E31" w:rsidRDefault="0098170C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8890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842E31" w:rsidRPr="000D26A3">
        <w:rPr>
          <w:rFonts w:ascii="Times New Roman" w:eastAsia="Times New Roman" w:hAnsi="Times New Roman" w:cs="Times New Roman"/>
        </w:rPr>
        <w:t xml:space="preserve">Глава </w:t>
      </w:r>
      <w:proofErr w:type="gramStart"/>
      <w:r w:rsidR="00842E31" w:rsidRPr="000D26A3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842E31" w:rsidRPr="00F35093" w:rsidRDefault="0098170C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842E31" w:rsidRPr="000D26A3">
        <w:rPr>
          <w:rFonts w:ascii="Times New Roman" w:eastAsia="Times New Roman" w:hAnsi="Times New Roman" w:cs="Times New Roman"/>
        </w:rPr>
        <w:t>муниципальн</w:t>
      </w:r>
      <w:r w:rsidR="00842E31"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="00842E31"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p w:rsidR="00E818FC" w:rsidRDefault="00E818FC"/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E31"/>
    <w:rsid w:val="000F08C6"/>
    <w:rsid w:val="002848A8"/>
    <w:rsid w:val="00363EC0"/>
    <w:rsid w:val="00384A1F"/>
    <w:rsid w:val="00463820"/>
    <w:rsid w:val="004A4E00"/>
    <w:rsid w:val="005A4806"/>
    <w:rsid w:val="005E63A5"/>
    <w:rsid w:val="00707CFB"/>
    <w:rsid w:val="007A39FF"/>
    <w:rsid w:val="00842E31"/>
    <w:rsid w:val="008D7838"/>
    <w:rsid w:val="009741CA"/>
    <w:rsid w:val="0098170C"/>
    <w:rsid w:val="00A96BA4"/>
    <w:rsid w:val="00A96E0B"/>
    <w:rsid w:val="00BC03F6"/>
    <w:rsid w:val="00CA78E8"/>
    <w:rsid w:val="00D52FE5"/>
    <w:rsid w:val="00D911BD"/>
    <w:rsid w:val="00E06F33"/>
    <w:rsid w:val="00E818FC"/>
    <w:rsid w:val="00F2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Общий отдел</cp:lastModifiedBy>
  <cp:revision>5</cp:revision>
  <cp:lastPrinted>2021-11-18T06:05:00Z</cp:lastPrinted>
  <dcterms:created xsi:type="dcterms:W3CDTF">2021-11-15T12:38:00Z</dcterms:created>
  <dcterms:modified xsi:type="dcterms:W3CDTF">2021-11-18T06:05:00Z</dcterms:modified>
</cp:coreProperties>
</file>