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BE" w:rsidRDefault="000B15BE" w:rsidP="000B15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</w:rPr>
        <w:t xml:space="preserve">                                    Утверждаю</w:t>
      </w:r>
    </w:p>
    <w:p w:rsidR="003B1990" w:rsidRPr="003B1990" w:rsidRDefault="000B15BE" w:rsidP="003B1990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</w:rPr>
        <w:t>Глава Весьегонского муниципального округа</w:t>
      </w:r>
      <w:r w:rsidR="003B1990">
        <w:rPr>
          <w:rFonts w:ascii="Times New Roman" w:eastAsia="Times New Roman" w:hAnsi="Times New Roman" w:cs="Times New Roman"/>
          <w:b/>
          <w:spacing w:val="20"/>
          <w:sz w:val="24"/>
        </w:rPr>
        <w:t xml:space="preserve">, председатель </w:t>
      </w:r>
      <w:r w:rsidR="003B1990" w:rsidRPr="003B19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B1990" w:rsidRPr="003B1990">
        <w:rPr>
          <w:rFonts w:ascii="Times New Roman" w:eastAsia="Times New Roman" w:hAnsi="Times New Roman" w:cs="Times New Roman"/>
          <w:b/>
          <w:spacing w:val="20"/>
          <w:sz w:val="24"/>
        </w:rPr>
        <w:t>Консультативного совета Весьегонского муниципального округа Тверской области по вопросам межнациональных и межконфессиональных отношений</w:t>
      </w:r>
    </w:p>
    <w:p w:rsidR="000B15BE" w:rsidRDefault="000B15BE" w:rsidP="000B15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4"/>
        </w:rPr>
      </w:pPr>
    </w:p>
    <w:p w:rsidR="000B15BE" w:rsidRDefault="000B15BE" w:rsidP="000B15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</w:rPr>
        <w:t>А.В. Пашуков</w:t>
      </w:r>
    </w:p>
    <w:p w:rsidR="000B15BE" w:rsidRDefault="000B15BE" w:rsidP="000B15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4"/>
        </w:rPr>
      </w:pPr>
    </w:p>
    <w:p w:rsidR="000B15BE" w:rsidRDefault="000B15BE" w:rsidP="000B15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4"/>
        </w:rPr>
      </w:pPr>
    </w:p>
    <w:p w:rsidR="00AB5216" w:rsidRDefault="00AB5216" w:rsidP="00AB52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</w:rPr>
        <w:t>ПЛАН РАБОТЫ</w:t>
      </w:r>
    </w:p>
    <w:p w:rsidR="00AB5216" w:rsidRDefault="00AB5216" w:rsidP="00AB52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Консультативного  совета  Весьегонского муниципального округа Тверской области по вопросам межнациональных и межконфессиональных отношений</w:t>
      </w:r>
    </w:p>
    <w:p w:rsidR="005B6F51" w:rsidRDefault="000B15BE" w:rsidP="00AB52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2022</w:t>
      </w:r>
      <w:r w:rsidR="005B6F51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69555C" w:rsidRDefault="0069555C" w:rsidP="00AB52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559"/>
        <w:gridCol w:w="2410"/>
      </w:tblGrid>
      <w:tr w:rsidR="0056632C" w:rsidTr="0069555C">
        <w:tc>
          <w:tcPr>
            <w:tcW w:w="709" w:type="dxa"/>
          </w:tcPr>
          <w:p w:rsidR="00AB5216" w:rsidRPr="00E15CA2" w:rsidRDefault="00AB5216" w:rsidP="00AB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AB5216" w:rsidRPr="00E15CA2" w:rsidRDefault="00AB5216" w:rsidP="00AB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AB5216" w:rsidRPr="00E15CA2" w:rsidRDefault="00AB5216" w:rsidP="00AB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</w:tcPr>
          <w:p w:rsidR="00AB5216" w:rsidRPr="00E15CA2" w:rsidRDefault="00AB5216" w:rsidP="00AB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6632C" w:rsidTr="0069555C">
        <w:tc>
          <w:tcPr>
            <w:tcW w:w="709" w:type="dxa"/>
          </w:tcPr>
          <w:p w:rsidR="00AB5216" w:rsidRDefault="00AB5216" w:rsidP="00AB5216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:rsidR="00AB5216" w:rsidRPr="00E15CA2" w:rsidRDefault="00AB5216" w:rsidP="00AB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B5216" w:rsidRPr="00E15CA2" w:rsidRDefault="00AB5216" w:rsidP="00AB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B5216" w:rsidRPr="00E15CA2" w:rsidRDefault="00AB5216" w:rsidP="00AB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216" w:rsidTr="0069555C">
        <w:tc>
          <w:tcPr>
            <w:tcW w:w="10207" w:type="dxa"/>
            <w:gridSpan w:val="4"/>
          </w:tcPr>
          <w:p w:rsidR="00AB5216" w:rsidRPr="00E15CA2" w:rsidRDefault="00AB5216" w:rsidP="00FF6F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A1E7C"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членов Консультативного совета по вопросам межнациональных и межконфессиональных отношений при Администрации Весьегонского муниципального округа в общественно-значимых мероприятиях</w:t>
            </w:r>
          </w:p>
          <w:p w:rsidR="00AB5216" w:rsidRPr="00E15CA2" w:rsidRDefault="00AB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2C" w:rsidTr="00754A06">
        <w:tc>
          <w:tcPr>
            <w:tcW w:w="709" w:type="dxa"/>
          </w:tcPr>
          <w:p w:rsidR="00AB5216" w:rsidRDefault="002A1E7C">
            <w:r>
              <w:t>1.1</w:t>
            </w:r>
          </w:p>
        </w:tc>
        <w:tc>
          <w:tcPr>
            <w:tcW w:w="5529" w:type="dxa"/>
            <w:shd w:val="clear" w:color="auto" w:fill="FFFFFF" w:themeFill="background1"/>
          </w:tcPr>
          <w:p w:rsidR="00AB5216" w:rsidRPr="00754A06" w:rsidRDefault="002A1E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социально-значимых мероприятиях, направленных на духовно-нравственное и военно-патриотическое воспитание, профилактику межнациональных конфликтов, пропаганду здорового образа жизни и т. Д. (День Победы, День России, День защиты детей, День молодежи, День пожилого человека, День народного единства, День славянской письменности и культуры, День государственного флага России, День физкультурника, День молодежи, Межрегиональный фестиваль патриотической песни, День города.</w:t>
            </w:r>
            <w:proofErr w:type="gramEnd"/>
          </w:p>
        </w:tc>
        <w:tc>
          <w:tcPr>
            <w:tcW w:w="1559" w:type="dxa"/>
          </w:tcPr>
          <w:p w:rsidR="00AB5216" w:rsidRPr="00754A06" w:rsidRDefault="002A1E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AB5216" w:rsidRPr="00754A06" w:rsidRDefault="002A1E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Консультативного совета</w:t>
            </w:r>
          </w:p>
        </w:tc>
      </w:tr>
      <w:tr w:rsidR="002A1E7C" w:rsidTr="0069555C">
        <w:tc>
          <w:tcPr>
            <w:tcW w:w="10207" w:type="dxa"/>
            <w:gridSpan w:val="4"/>
          </w:tcPr>
          <w:p w:rsidR="002A1E7C" w:rsidRPr="00E15CA2" w:rsidRDefault="002A1E7C" w:rsidP="00FF6F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Информационное обеспечение деятельности Консультативного совета по вопросам межнациональных и межконфессиональных отношений при Администрации Весьегонского муниципального округа</w:t>
            </w:r>
          </w:p>
          <w:p w:rsidR="002A1E7C" w:rsidRPr="00E15CA2" w:rsidRDefault="002A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2C" w:rsidTr="0069555C">
        <w:tc>
          <w:tcPr>
            <w:tcW w:w="709" w:type="dxa"/>
          </w:tcPr>
          <w:p w:rsidR="00AB5216" w:rsidRDefault="002A1E7C">
            <w:r>
              <w:t>2.1</w:t>
            </w:r>
          </w:p>
        </w:tc>
        <w:tc>
          <w:tcPr>
            <w:tcW w:w="5529" w:type="dxa"/>
          </w:tcPr>
          <w:p w:rsidR="00AB5216" w:rsidRPr="00E15CA2" w:rsidRDefault="002A1E7C" w:rsidP="006955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о деятельности Консультативного совета по</w:t>
            </w:r>
            <w:r w:rsidR="0069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межнациональных и межконфессиональных отношений</w:t>
            </w:r>
            <w:r w:rsidR="0069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Администрации Весьегонского муниципального округа на</w:t>
            </w:r>
            <w:r w:rsidR="0069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 сайте Администрации Весьегонского муниципального округа</w:t>
            </w:r>
            <w:r w:rsidR="0069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информационно-телекоммуникационной сети «Интернет».</w:t>
            </w:r>
          </w:p>
        </w:tc>
        <w:tc>
          <w:tcPr>
            <w:tcW w:w="1559" w:type="dxa"/>
          </w:tcPr>
          <w:p w:rsidR="00AB5216" w:rsidRPr="00E15CA2" w:rsidRDefault="002A1E7C" w:rsidP="006955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  <w:tc>
          <w:tcPr>
            <w:tcW w:w="2410" w:type="dxa"/>
          </w:tcPr>
          <w:p w:rsidR="00AB5216" w:rsidRPr="00E15CA2" w:rsidRDefault="00B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Курникова М.А., главный специалист Отдела культуры, секретарь Совета</w:t>
            </w:r>
          </w:p>
        </w:tc>
      </w:tr>
      <w:tr w:rsidR="00FF6FAC" w:rsidTr="0069555C">
        <w:tc>
          <w:tcPr>
            <w:tcW w:w="10207" w:type="dxa"/>
            <w:gridSpan w:val="4"/>
          </w:tcPr>
          <w:p w:rsidR="00FF6FAC" w:rsidRPr="00E15CA2" w:rsidRDefault="00FF6FAC" w:rsidP="00FF6F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Организационные мероприятия Консультативного совета по вопросам</w:t>
            </w:r>
          </w:p>
          <w:p w:rsidR="00FF6FAC" w:rsidRPr="00E15CA2" w:rsidRDefault="00FF6FAC" w:rsidP="00FF6F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межнациональных и межконфессиональных отношений</w:t>
            </w:r>
          </w:p>
          <w:p w:rsidR="00FF6FAC" w:rsidRPr="00E15CA2" w:rsidRDefault="00FF6FAC" w:rsidP="00FF6F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Администрации Весьегонского муниципального округа</w:t>
            </w:r>
          </w:p>
          <w:p w:rsidR="00FF6FAC" w:rsidRPr="00E15CA2" w:rsidRDefault="00FF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2C" w:rsidTr="0069555C">
        <w:tc>
          <w:tcPr>
            <w:tcW w:w="709" w:type="dxa"/>
          </w:tcPr>
          <w:p w:rsidR="00AB5216" w:rsidRDefault="00FF6FAC">
            <w:r>
              <w:t>3.1</w:t>
            </w:r>
          </w:p>
        </w:tc>
        <w:tc>
          <w:tcPr>
            <w:tcW w:w="5529" w:type="dxa"/>
          </w:tcPr>
          <w:p w:rsidR="00FF6FAC" w:rsidRPr="00E15CA2" w:rsidRDefault="00FF6FAC" w:rsidP="00FF6F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241FD7"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  <w:p w:rsidR="00FF6FAC" w:rsidRPr="00E15CA2" w:rsidRDefault="00FF6FAC" w:rsidP="00FF6F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241FD7"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Весьегонского муниципального</w:t>
            </w:r>
            <w:r w:rsidR="003A3EA6"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3EA6"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округа</w:t>
            </w:r>
            <w:r w:rsidR="003A3EA6" w:rsidRPr="00E15C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начальник Весьегонского ОП МО МВД России «Краснохолмский»</w:t>
            </w: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начальников</w:t>
            </w:r>
          </w:p>
          <w:p w:rsidR="00FF6FAC" w:rsidRPr="00E15CA2" w:rsidRDefault="00FF6FAC" w:rsidP="00FF6F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территориальных отделов </w:t>
            </w:r>
            <w:r w:rsidR="00241FD7"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Весьегонского МО</w:t>
            </w: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национальных и</w:t>
            </w:r>
            <w:r w:rsidR="00241FD7"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религиозных общественных организаций и других общественных</w:t>
            </w:r>
            <w:r w:rsidR="00241FD7"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объединений при выявлении предпосылок к возникновению</w:t>
            </w:r>
          </w:p>
          <w:p w:rsidR="00AB5216" w:rsidRPr="00E15CA2" w:rsidRDefault="00FF6FAC" w:rsidP="006955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конфликтных ситуаций или по факту произошедшего конфликта</w:t>
            </w:r>
          </w:p>
        </w:tc>
        <w:tc>
          <w:tcPr>
            <w:tcW w:w="1559" w:type="dxa"/>
          </w:tcPr>
          <w:p w:rsidR="00AB5216" w:rsidRPr="00E15CA2" w:rsidRDefault="0024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AB5216" w:rsidRPr="00E15CA2" w:rsidRDefault="00241FD7" w:rsidP="0024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 xml:space="preserve">Живописцева Е.А. Зам. главы </w:t>
            </w:r>
            <w:r w:rsidRPr="00E15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Весьегонского муниципального округа </w:t>
            </w:r>
          </w:p>
        </w:tc>
      </w:tr>
      <w:tr w:rsidR="0056632C" w:rsidTr="0069555C">
        <w:tc>
          <w:tcPr>
            <w:tcW w:w="709" w:type="dxa"/>
          </w:tcPr>
          <w:p w:rsidR="00241FD7" w:rsidRDefault="00241FD7">
            <w:r>
              <w:lastRenderedPageBreak/>
              <w:t>3.2</w:t>
            </w:r>
          </w:p>
        </w:tc>
        <w:tc>
          <w:tcPr>
            <w:tcW w:w="5529" w:type="dxa"/>
          </w:tcPr>
          <w:p w:rsidR="00241FD7" w:rsidRPr="00E15CA2" w:rsidRDefault="00241FD7" w:rsidP="006955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Консультативного совета по вопросам межнациональных и межконфессиональных отношений при Администрации Весьегонского муниципального округа</w:t>
            </w:r>
          </w:p>
        </w:tc>
        <w:tc>
          <w:tcPr>
            <w:tcW w:w="1559" w:type="dxa"/>
          </w:tcPr>
          <w:p w:rsidR="00241FD7" w:rsidRPr="00E15CA2" w:rsidRDefault="0024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:rsidR="00241FD7" w:rsidRPr="00E15CA2" w:rsidRDefault="00D616FD" w:rsidP="0024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 xml:space="preserve">Пашуков А.В. </w:t>
            </w:r>
          </w:p>
          <w:p w:rsidR="00D616FD" w:rsidRPr="00E15CA2" w:rsidRDefault="00D616FD" w:rsidP="0024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Глава Весьегонского МО, председатель Совета</w:t>
            </w:r>
          </w:p>
        </w:tc>
      </w:tr>
      <w:tr w:rsidR="0056632C" w:rsidTr="0069555C">
        <w:tc>
          <w:tcPr>
            <w:tcW w:w="709" w:type="dxa"/>
          </w:tcPr>
          <w:p w:rsidR="00241FD7" w:rsidRDefault="009D0343">
            <w:r>
              <w:t>3.3</w:t>
            </w:r>
          </w:p>
        </w:tc>
        <w:tc>
          <w:tcPr>
            <w:tcW w:w="5529" w:type="dxa"/>
          </w:tcPr>
          <w:p w:rsidR="00241FD7" w:rsidRPr="00E15CA2" w:rsidRDefault="009D0343" w:rsidP="00FF72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решений, принятых Консультативным советом по вопросам межнациональных и</w:t>
            </w:r>
            <w:r w:rsidR="00FF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межконфессиональных отношений при Администрации Весьегонского муниципального округа</w:t>
            </w:r>
          </w:p>
        </w:tc>
        <w:tc>
          <w:tcPr>
            <w:tcW w:w="1559" w:type="dxa"/>
          </w:tcPr>
          <w:p w:rsidR="00241FD7" w:rsidRPr="00E15CA2" w:rsidRDefault="009D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:rsidR="00241FD7" w:rsidRPr="00E15CA2" w:rsidRDefault="00D616FD" w:rsidP="0024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Курникова М.А., главный специалист Отдела культуры, секретарь Совета</w:t>
            </w:r>
          </w:p>
        </w:tc>
      </w:tr>
      <w:tr w:rsidR="0056632C" w:rsidTr="0069555C">
        <w:tc>
          <w:tcPr>
            <w:tcW w:w="709" w:type="dxa"/>
          </w:tcPr>
          <w:p w:rsidR="00241FD7" w:rsidRDefault="00F54CF9">
            <w:r>
              <w:t>3.4</w:t>
            </w:r>
          </w:p>
        </w:tc>
        <w:tc>
          <w:tcPr>
            <w:tcW w:w="5529" w:type="dxa"/>
          </w:tcPr>
          <w:p w:rsidR="00241FD7" w:rsidRPr="00E15CA2" w:rsidRDefault="00F54CF9" w:rsidP="006955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работы Консультативного совета по вопросам</w:t>
            </w:r>
            <w:r w:rsidR="0069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межнациональных и межконфессиональных отношений при Администрации Весьегонского муниципального округа</w:t>
            </w:r>
          </w:p>
        </w:tc>
        <w:tc>
          <w:tcPr>
            <w:tcW w:w="1559" w:type="dxa"/>
          </w:tcPr>
          <w:p w:rsidR="00241FD7" w:rsidRPr="00E15CA2" w:rsidRDefault="00F5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967F26" w:rsidRPr="00E15CA2" w:rsidRDefault="00967F26" w:rsidP="0024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Курникова М.А.,</w:t>
            </w:r>
            <w:r w:rsidR="00D616FD" w:rsidRPr="00E15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культуры, секретарь Совета</w:t>
            </w:r>
          </w:p>
        </w:tc>
      </w:tr>
      <w:tr w:rsidR="0056632C" w:rsidTr="0069555C">
        <w:tc>
          <w:tcPr>
            <w:tcW w:w="709" w:type="dxa"/>
          </w:tcPr>
          <w:p w:rsidR="00241FD7" w:rsidRDefault="00F54CF9">
            <w:r>
              <w:t>3.5</w:t>
            </w:r>
          </w:p>
        </w:tc>
        <w:tc>
          <w:tcPr>
            <w:tcW w:w="5529" w:type="dxa"/>
          </w:tcPr>
          <w:p w:rsidR="00F54CF9" w:rsidRPr="00E15CA2" w:rsidRDefault="00F54CF9" w:rsidP="00F54C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работу по совершенствованию практики вовлечения представителей</w:t>
            </w:r>
          </w:p>
          <w:p w:rsidR="00F54CF9" w:rsidRPr="00E15CA2" w:rsidRDefault="00F54CF9" w:rsidP="00F54C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 общественных объединений,</w:t>
            </w:r>
          </w:p>
          <w:p w:rsidR="00F54CF9" w:rsidRPr="00E15CA2" w:rsidRDefault="00F54CF9" w:rsidP="00F54C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национальных и религиозных общественных</w:t>
            </w:r>
          </w:p>
          <w:p w:rsidR="00F54CF9" w:rsidRPr="00E15CA2" w:rsidRDefault="00F54CF9" w:rsidP="00F54C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 Весьегонского муниципального округа в проведение мероприятий,</w:t>
            </w:r>
          </w:p>
          <w:p w:rsidR="00241FD7" w:rsidRPr="00E15CA2" w:rsidRDefault="00F54CF9" w:rsidP="006955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направленных на профилактику межнациональных конфликтов,</w:t>
            </w:r>
            <w:r w:rsidR="0069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межнациональной культуры общения и добрососедских отношений среди взрослых, детей и молодежи Весьегонского муниципального округа</w:t>
            </w:r>
          </w:p>
        </w:tc>
        <w:tc>
          <w:tcPr>
            <w:tcW w:w="1559" w:type="dxa"/>
          </w:tcPr>
          <w:p w:rsidR="00241FD7" w:rsidRPr="00E15CA2" w:rsidRDefault="0069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241FD7" w:rsidRPr="00E15CA2" w:rsidRDefault="00F54CF9" w:rsidP="0024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Живописцева Е.А. Зам. главы Весьегонского муниципального округа,</w:t>
            </w:r>
          </w:p>
          <w:p w:rsidR="00F54CF9" w:rsidRPr="00E15CA2" w:rsidRDefault="00F54CF9" w:rsidP="0024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Члены Консультативного совета</w:t>
            </w:r>
          </w:p>
        </w:tc>
      </w:tr>
      <w:tr w:rsidR="00F54CF9" w:rsidTr="0069555C">
        <w:tc>
          <w:tcPr>
            <w:tcW w:w="10207" w:type="dxa"/>
            <w:gridSpan w:val="4"/>
          </w:tcPr>
          <w:p w:rsidR="00F54CF9" w:rsidRPr="00E15CA2" w:rsidRDefault="00F54CF9" w:rsidP="006955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 Подготовка и рассмотрение вопросов на заседаниях Консультативного совета по вопросам межнациональных и межконфессиональных отношений при Администрации Весьегонского муниципального округа</w:t>
            </w:r>
          </w:p>
        </w:tc>
      </w:tr>
      <w:tr w:rsidR="0056632C" w:rsidTr="0069555C">
        <w:tc>
          <w:tcPr>
            <w:tcW w:w="709" w:type="dxa"/>
          </w:tcPr>
          <w:p w:rsidR="00F54CF9" w:rsidRDefault="00F54CF9">
            <w:r>
              <w:t>4.1</w:t>
            </w:r>
          </w:p>
        </w:tc>
        <w:tc>
          <w:tcPr>
            <w:tcW w:w="5529" w:type="dxa"/>
          </w:tcPr>
          <w:p w:rsidR="00F54CF9" w:rsidRPr="00E15CA2" w:rsidRDefault="00F54CF9" w:rsidP="0069555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мероприятиях, проводимых в целях сохранения традиционных ценностей, </w:t>
            </w:r>
            <w:r w:rsidR="0069555C" w:rsidRPr="005622E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сохранению национальной культуры, приуроченных к проведению Года культурного наследия народов России.</w:t>
            </w:r>
          </w:p>
        </w:tc>
        <w:tc>
          <w:tcPr>
            <w:tcW w:w="1559" w:type="dxa"/>
          </w:tcPr>
          <w:p w:rsidR="00F54CF9" w:rsidRPr="00E15CA2" w:rsidRDefault="00F5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10" w:type="dxa"/>
          </w:tcPr>
          <w:p w:rsidR="00F54CF9" w:rsidRPr="00E15CA2" w:rsidRDefault="00F54CF9" w:rsidP="0069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Живописцева Е.А. Зам. главы Весьегонского муниципального округа</w:t>
            </w:r>
          </w:p>
        </w:tc>
      </w:tr>
      <w:tr w:rsidR="00B12A9D" w:rsidRPr="00E15CA2" w:rsidTr="0069555C">
        <w:tc>
          <w:tcPr>
            <w:tcW w:w="709" w:type="dxa"/>
          </w:tcPr>
          <w:p w:rsidR="00B12A9D" w:rsidRDefault="005A1EC4">
            <w:r>
              <w:t>4.2</w:t>
            </w:r>
          </w:p>
        </w:tc>
        <w:tc>
          <w:tcPr>
            <w:tcW w:w="5529" w:type="dxa"/>
          </w:tcPr>
          <w:p w:rsidR="00B12A9D" w:rsidRPr="00E15CA2" w:rsidRDefault="00B12A9D" w:rsidP="00B12A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состоянии миграционной ситуации в Весьегонском муниципальном округе, проводимых мероприятий по соблюдению миграционного законодательства и принимаемых мерах по ее стабилизации.</w:t>
            </w:r>
          </w:p>
        </w:tc>
        <w:tc>
          <w:tcPr>
            <w:tcW w:w="1559" w:type="dxa"/>
          </w:tcPr>
          <w:p w:rsidR="00B12A9D" w:rsidRPr="00E15CA2" w:rsidRDefault="00B1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10" w:type="dxa"/>
          </w:tcPr>
          <w:p w:rsidR="00B12A9D" w:rsidRPr="00E15CA2" w:rsidRDefault="00B12A9D" w:rsidP="0069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Шевелёв Сергей Юрьевич, начальник Весьегонского ОП МО МВД России «Краснохолмский»</w:t>
            </w:r>
          </w:p>
        </w:tc>
      </w:tr>
      <w:tr w:rsidR="0056632C" w:rsidTr="0069555C">
        <w:tc>
          <w:tcPr>
            <w:tcW w:w="709" w:type="dxa"/>
          </w:tcPr>
          <w:p w:rsidR="00F54CF9" w:rsidRDefault="00F54CF9">
            <w:r>
              <w:t>4.</w:t>
            </w:r>
            <w:r w:rsidR="005A1EC4">
              <w:t>4</w:t>
            </w:r>
          </w:p>
        </w:tc>
        <w:tc>
          <w:tcPr>
            <w:tcW w:w="5529" w:type="dxa"/>
          </w:tcPr>
          <w:p w:rsidR="00F54CF9" w:rsidRPr="00E15CA2" w:rsidRDefault="00432631" w:rsidP="00CA34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взаимодействии средств массовой информации, общественных организаций и объединений по формированию общественного мнения в сфере гармонизации межнациональных и межконфессиональных отношений.</w:t>
            </w:r>
          </w:p>
        </w:tc>
        <w:tc>
          <w:tcPr>
            <w:tcW w:w="1559" w:type="dxa"/>
          </w:tcPr>
          <w:p w:rsidR="00F54CF9" w:rsidRPr="00E15CA2" w:rsidRDefault="00B1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CF9" w:rsidRPr="00E15CA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</w:tcPr>
          <w:p w:rsidR="00F54CF9" w:rsidRPr="00E15CA2" w:rsidRDefault="00432631" w:rsidP="0069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«Весьегонская жизнь»</w:t>
            </w:r>
          </w:p>
        </w:tc>
      </w:tr>
      <w:tr w:rsidR="0056632C" w:rsidTr="0069555C">
        <w:tc>
          <w:tcPr>
            <w:tcW w:w="709" w:type="dxa"/>
          </w:tcPr>
          <w:p w:rsidR="00F54CF9" w:rsidRPr="00FF726B" w:rsidRDefault="008A7340">
            <w:r w:rsidRPr="00FF726B">
              <w:lastRenderedPageBreak/>
              <w:t>4.5</w:t>
            </w:r>
          </w:p>
        </w:tc>
        <w:tc>
          <w:tcPr>
            <w:tcW w:w="5529" w:type="dxa"/>
          </w:tcPr>
          <w:p w:rsidR="00F54CF9" w:rsidRPr="00D53198" w:rsidRDefault="00FF726B" w:rsidP="00CA34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процессе адаптации семей мигрантов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Весьегонского </w:t>
            </w:r>
            <w:r w:rsidRPr="00FF7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МО; социализации учащихся общеобразовательных учреждений из семей, прибывших из республик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ближнего и </w:t>
            </w:r>
            <w:r w:rsidR="00CA34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дальнего зарубежья.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54CF9" w:rsidRPr="00E15CA2" w:rsidRDefault="008A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</w:tcPr>
          <w:p w:rsidR="00251C4B" w:rsidRPr="00E15CA2" w:rsidRDefault="00FF726B" w:rsidP="00F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образовательных учреждений</w:t>
            </w:r>
          </w:p>
        </w:tc>
      </w:tr>
      <w:tr w:rsidR="0056632C" w:rsidTr="0069555C">
        <w:tc>
          <w:tcPr>
            <w:tcW w:w="709" w:type="dxa"/>
          </w:tcPr>
          <w:p w:rsidR="00450FD8" w:rsidRPr="00FF726B" w:rsidRDefault="00450FD8">
            <w:r w:rsidRPr="00FF726B">
              <w:t>4.</w:t>
            </w:r>
            <w:r w:rsidR="005A1EC4" w:rsidRPr="00FF726B">
              <w:t>6</w:t>
            </w:r>
          </w:p>
        </w:tc>
        <w:tc>
          <w:tcPr>
            <w:tcW w:w="5529" w:type="dxa"/>
          </w:tcPr>
          <w:p w:rsidR="00450FD8" w:rsidRPr="00E15CA2" w:rsidRDefault="00815B73" w:rsidP="00251C4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56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251C4B" w:rsidRPr="0056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профилактике </w:t>
            </w:r>
            <w:r w:rsidR="005B6F51" w:rsidRPr="0056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межнациональных конфликтов</w:t>
            </w:r>
            <w:r w:rsidR="00251C4B" w:rsidRPr="0056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молодёжной среде</w:t>
            </w:r>
            <w:r w:rsidR="0025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50FD8" w:rsidRPr="00E15CA2" w:rsidRDefault="005B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</w:tcPr>
          <w:p w:rsidR="00450FD8" w:rsidRPr="00E15CA2" w:rsidRDefault="0069555C" w:rsidP="005B6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Новикова Н.В.</w:t>
            </w:r>
            <w:r w:rsidR="005B6F51" w:rsidRPr="00E15C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, заведующий отделом по работе с молодёжью и спорту Администрации Весьегонского муниципального округа</w:t>
            </w:r>
          </w:p>
        </w:tc>
      </w:tr>
      <w:tr w:rsidR="00FF726B" w:rsidTr="0069555C">
        <w:tc>
          <w:tcPr>
            <w:tcW w:w="709" w:type="dxa"/>
          </w:tcPr>
          <w:p w:rsidR="00FF726B" w:rsidRPr="00FF726B" w:rsidRDefault="00FF726B">
            <w:r w:rsidRPr="00FF726B">
              <w:t>4.7</w:t>
            </w:r>
          </w:p>
        </w:tc>
        <w:tc>
          <w:tcPr>
            <w:tcW w:w="5529" w:type="dxa"/>
          </w:tcPr>
          <w:p w:rsidR="00FF726B" w:rsidRDefault="00FF726B" w:rsidP="00FF7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 реализации комплекса мероприятий, приуроченных к празднованию Дня народного единства на территории Весьегонского МО </w:t>
            </w:r>
          </w:p>
        </w:tc>
        <w:tc>
          <w:tcPr>
            <w:tcW w:w="1559" w:type="dxa"/>
          </w:tcPr>
          <w:p w:rsidR="00FF726B" w:rsidRDefault="00FF72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2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2410" w:type="dxa"/>
          </w:tcPr>
          <w:p w:rsidR="00FF726B" w:rsidRPr="00E15CA2" w:rsidRDefault="00FF726B" w:rsidP="00FF726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Отдел культуры</w:t>
            </w:r>
          </w:p>
        </w:tc>
      </w:tr>
      <w:tr w:rsidR="0056632C" w:rsidTr="0069555C">
        <w:tc>
          <w:tcPr>
            <w:tcW w:w="709" w:type="dxa"/>
          </w:tcPr>
          <w:p w:rsidR="00450FD8" w:rsidRDefault="005B6F51">
            <w:r>
              <w:t>4.</w:t>
            </w:r>
            <w:r w:rsidR="005A1EC4">
              <w:t>8</w:t>
            </w:r>
          </w:p>
        </w:tc>
        <w:tc>
          <w:tcPr>
            <w:tcW w:w="5529" w:type="dxa"/>
          </w:tcPr>
          <w:p w:rsidR="00450FD8" w:rsidRPr="00E15CA2" w:rsidRDefault="00251C4B" w:rsidP="0069555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E15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Отчёт о работе Консультативного совета за 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5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559" w:type="dxa"/>
          </w:tcPr>
          <w:p w:rsidR="00450FD8" w:rsidRPr="00E15CA2" w:rsidRDefault="005B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</w:tcPr>
          <w:p w:rsidR="00251C4B" w:rsidRPr="00E15CA2" w:rsidRDefault="00251C4B" w:rsidP="0025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Курникова М.А., главный специалист Отдела культуры, секретарь Совета</w:t>
            </w:r>
          </w:p>
          <w:p w:rsidR="00450FD8" w:rsidRPr="00E15CA2" w:rsidRDefault="00450FD8" w:rsidP="0069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2C" w:rsidTr="0069555C">
        <w:trPr>
          <w:trHeight w:val="501"/>
        </w:trPr>
        <w:tc>
          <w:tcPr>
            <w:tcW w:w="709" w:type="dxa"/>
          </w:tcPr>
          <w:p w:rsidR="00450FD8" w:rsidRDefault="00EF1406">
            <w:r w:rsidRPr="005A1EC4">
              <w:t>4.</w:t>
            </w:r>
            <w:r w:rsidR="005A1EC4">
              <w:t>9</w:t>
            </w:r>
          </w:p>
        </w:tc>
        <w:tc>
          <w:tcPr>
            <w:tcW w:w="5529" w:type="dxa"/>
          </w:tcPr>
          <w:p w:rsidR="00251C4B" w:rsidRPr="00E15CA2" w:rsidRDefault="00251C4B" w:rsidP="00251C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Консультативного совета по вопросам</w:t>
            </w:r>
          </w:p>
          <w:p w:rsidR="00450FD8" w:rsidRPr="00E15CA2" w:rsidRDefault="00251C4B" w:rsidP="00251C4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E1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межнациональных и межконфессиональных отношений Администрации Весьегонского муниципального округа на 2023 год</w:t>
            </w:r>
          </w:p>
        </w:tc>
        <w:tc>
          <w:tcPr>
            <w:tcW w:w="1559" w:type="dxa"/>
          </w:tcPr>
          <w:p w:rsidR="00450FD8" w:rsidRPr="00E15CA2" w:rsidRDefault="003C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</w:tcPr>
          <w:p w:rsidR="00450FD8" w:rsidRPr="00E15CA2" w:rsidRDefault="00251C4B" w:rsidP="0069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A2">
              <w:rPr>
                <w:rFonts w:ascii="Times New Roman" w:hAnsi="Times New Roman" w:cs="Times New Roman"/>
                <w:sz w:val="24"/>
                <w:szCs w:val="24"/>
              </w:rPr>
              <w:t>Пашуков Александр Владимирович, председатель Совета</w:t>
            </w:r>
          </w:p>
        </w:tc>
      </w:tr>
    </w:tbl>
    <w:p w:rsidR="003B1990" w:rsidRDefault="003B1990" w:rsidP="009A0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0D05" w:rsidRPr="009A0D05" w:rsidRDefault="009A0D05" w:rsidP="009A0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D05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вопросы и информация для рассмотрения на заседаниях совета Консультативного совета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0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вопросам межнациональных и межконфессиональных отношений при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 </w:t>
      </w:r>
      <w:r w:rsidR="00D616FD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 на 2022</w:t>
      </w:r>
      <w:r w:rsidRPr="009A0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могут быть внесены в план работы с учетом изменений межэтнической и межконфессиональной</w:t>
      </w:r>
    </w:p>
    <w:p w:rsidR="009A0D05" w:rsidRPr="009A0D05" w:rsidRDefault="009A0D05" w:rsidP="009A0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обстановки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Весьегонском муниципальном </w:t>
      </w:r>
      <w:r w:rsidRPr="009A0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округе, а также на основании предложений членов Консультативного совета.</w:t>
      </w:r>
    </w:p>
    <w:p w:rsidR="009A0D05" w:rsidRDefault="009A0D05" w:rsidP="0069555C">
      <w:pPr>
        <w:shd w:val="clear" w:color="auto" w:fill="FFFFFF"/>
        <w:spacing w:after="0" w:line="240" w:lineRule="auto"/>
      </w:pPr>
      <w:r w:rsidRPr="009A0D05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плана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0D05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Консультативного совета по вопросам межнациональных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0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межконфессиональных отношений при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</w:t>
      </w:r>
      <w:r w:rsidR="00D61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на 2022</w:t>
      </w:r>
      <w:r w:rsidRPr="009A0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отдельные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0D05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сроки их проведения и ответственные лица могут корректироваться.</w:t>
      </w:r>
    </w:p>
    <w:sectPr w:rsidR="009A0D05" w:rsidSect="000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D65"/>
    <w:multiLevelType w:val="hybridMultilevel"/>
    <w:tmpl w:val="690AF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216"/>
    <w:rsid w:val="000A42E9"/>
    <w:rsid w:val="000B15BE"/>
    <w:rsid w:val="001528E5"/>
    <w:rsid w:val="00236BEE"/>
    <w:rsid w:val="00241FD7"/>
    <w:rsid w:val="00251C4B"/>
    <w:rsid w:val="00256C81"/>
    <w:rsid w:val="002A1E7C"/>
    <w:rsid w:val="002D2AB8"/>
    <w:rsid w:val="003A3EA6"/>
    <w:rsid w:val="003B1990"/>
    <w:rsid w:val="003C6AE7"/>
    <w:rsid w:val="00402E80"/>
    <w:rsid w:val="0040351E"/>
    <w:rsid w:val="00432631"/>
    <w:rsid w:val="00436F89"/>
    <w:rsid w:val="00450FD8"/>
    <w:rsid w:val="004512F3"/>
    <w:rsid w:val="00464954"/>
    <w:rsid w:val="004F0895"/>
    <w:rsid w:val="005146C3"/>
    <w:rsid w:val="0055294A"/>
    <w:rsid w:val="005622E3"/>
    <w:rsid w:val="0056632C"/>
    <w:rsid w:val="005A1EC4"/>
    <w:rsid w:val="005B6F51"/>
    <w:rsid w:val="0069555C"/>
    <w:rsid w:val="00754A06"/>
    <w:rsid w:val="00815B73"/>
    <w:rsid w:val="008A7340"/>
    <w:rsid w:val="008F1C88"/>
    <w:rsid w:val="00922774"/>
    <w:rsid w:val="00967F26"/>
    <w:rsid w:val="009A0D05"/>
    <w:rsid w:val="009B7C0C"/>
    <w:rsid w:val="009D0343"/>
    <w:rsid w:val="00A00A66"/>
    <w:rsid w:val="00AB5216"/>
    <w:rsid w:val="00B12A9D"/>
    <w:rsid w:val="00B2159F"/>
    <w:rsid w:val="00B26E7B"/>
    <w:rsid w:val="00B27E73"/>
    <w:rsid w:val="00B87A5E"/>
    <w:rsid w:val="00C6392C"/>
    <w:rsid w:val="00CA34F9"/>
    <w:rsid w:val="00CB723D"/>
    <w:rsid w:val="00CD0BDC"/>
    <w:rsid w:val="00CE36E6"/>
    <w:rsid w:val="00CF3BFD"/>
    <w:rsid w:val="00D53198"/>
    <w:rsid w:val="00D616FD"/>
    <w:rsid w:val="00D9396A"/>
    <w:rsid w:val="00DB455D"/>
    <w:rsid w:val="00DF7C99"/>
    <w:rsid w:val="00E03309"/>
    <w:rsid w:val="00E15CA2"/>
    <w:rsid w:val="00E177FD"/>
    <w:rsid w:val="00E91251"/>
    <w:rsid w:val="00EF1406"/>
    <w:rsid w:val="00F5408D"/>
    <w:rsid w:val="00F54CF9"/>
    <w:rsid w:val="00FF6FAC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CF9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3B199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A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4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1</cp:lastModifiedBy>
  <cp:revision>18</cp:revision>
  <cp:lastPrinted>2022-05-23T11:56:00Z</cp:lastPrinted>
  <dcterms:created xsi:type="dcterms:W3CDTF">2021-11-30T07:22:00Z</dcterms:created>
  <dcterms:modified xsi:type="dcterms:W3CDTF">2022-05-23T12:40:00Z</dcterms:modified>
</cp:coreProperties>
</file>