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647D9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48" w:dyaOrig="890">
          <v:rect id="rectole0000000000" o:spid="_x0000_i1025" style="width:37.5pt;height:44.25pt" o:ole="" o:preferrelative="t" stroked="f">
            <v:imagedata r:id="rId5" o:title=""/>
          </v:rect>
          <o:OLEObject Type="Embed" ProgID="Word.Picture.8" ShapeID="rectole0000000000" DrawAspect="Content" ObjectID="_1703942373" r:id="rId6"/>
        </w:object>
      </w:r>
    </w:p>
    <w:p w:rsidR="00C946F6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ТВЕРСКОЙ ОБЛАСТИ</w:t>
      </w:r>
    </w:p>
    <w:p w:rsidR="00647D92" w:rsidRDefault="00647D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647D92" w:rsidRDefault="0081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2630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</w:t>
      </w:r>
      <w:r w:rsidR="00447CFF">
        <w:rPr>
          <w:rFonts w:ascii="Times New Roman" w:eastAsia="Times New Roman" w:hAnsi="Times New Roman" w:cs="Times New Roman"/>
          <w:sz w:val="24"/>
        </w:rPr>
        <w:t>.12</w:t>
      </w:r>
      <w:r w:rsidR="008131BC">
        <w:rPr>
          <w:rFonts w:ascii="Times New Roman" w:eastAsia="Times New Roman" w:hAnsi="Times New Roman" w:cs="Times New Roman"/>
          <w:sz w:val="24"/>
        </w:rPr>
        <w:t>.20</w:t>
      </w:r>
      <w:r w:rsidR="0063597A">
        <w:rPr>
          <w:rFonts w:ascii="Times New Roman" w:eastAsia="Times New Roman" w:hAnsi="Times New Roman" w:cs="Times New Roman"/>
          <w:sz w:val="24"/>
        </w:rPr>
        <w:t>21</w:t>
      </w:r>
      <w:r w:rsidR="008131B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 w:rsidR="00F504A6">
        <w:rPr>
          <w:rFonts w:ascii="Times New Roman" w:eastAsia="Times New Roman" w:hAnsi="Times New Roman" w:cs="Times New Roman"/>
          <w:sz w:val="24"/>
        </w:rPr>
        <w:t xml:space="preserve">       </w:t>
      </w:r>
      <w:r w:rsidR="008131BC">
        <w:rPr>
          <w:rFonts w:ascii="Times New Roman" w:eastAsia="Times New Roman" w:hAnsi="Times New Roman" w:cs="Times New Roman"/>
          <w:sz w:val="24"/>
        </w:rPr>
        <w:t xml:space="preserve"> </w:t>
      </w:r>
      <w:r w:rsidR="008131BC" w:rsidRPr="00E459DD">
        <w:rPr>
          <w:rFonts w:ascii="Times New Roman" w:eastAsia="Segoe UI Symbol" w:hAnsi="Times New Roman" w:cs="Times New Roman"/>
          <w:sz w:val="24"/>
        </w:rPr>
        <w:t>№</w:t>
      </w:r>
      <w:r w:rsidR="00EE5B02">
        <w:rPr>
          <w:rFonts w:ascii="Times New Roman" w:eastAsia="Segoe UI Symbol" w:hAnsi="Times New Roman" w:cs="Times New Roman"/>
          <w:sz w:val="24"/>
        </w:rPr>
        <w:t xml:space="preserve"> </w:t>
      </w:r>
      <w:r w:rsidR="00F504A6">
        <w:rPr>
          <w:rFonts w:ascii="Times New Roman" w:eastAsia="Segoe UI Symbol" w:hAnsi="Times New Roman" w:cs="Times New Roman"/>
          <w:sz w:val="24"/>
        </w:rPr>
        <w:t>662</w:t>
      </w:r>
    </w:p>
    <w:p w:rsidR="00647D92" w:rsidRDefault="00647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647D92" w:rsidTr="00E459DD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647D92" w:rsidRDefault="008131BC" w:rsidP="00EE5B02">
            <w:pPr>
              <w:tabs>
                <w:tab w:val="left" w:pos="19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 утверждении   муниципальной программы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Весьегонск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округ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а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«Совершенствование муниципального управления в Весьегонском муниципальном округе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на 202</w:t>
            </w:r>
            <w:r w:rsidR="00EE5B02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202</w:t>
            </w:r>
            <w:r w:rsidR="00EE5B02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годы</w:t>
            </w:r>
          </w:p>
        </w:tc>
      </w:tr>
    </w:tbl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3E7DFE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Порядком принятия решений о разработке муниципальных программ, утверж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енных постановлением 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дминистрации 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 </w:t>
      </w:r>
      <w:r w:rsidR="002765B1">
        <w:rPr>
          <w:rFonts w:ascii="Times New Roman" w:eastAsia="Times New Roman" w:hAnsi="Times New Roman" w:cs="Times New Roman"/>
          <w:sz w:val="24"/>
          <w:shd w:val="clear" w:color="auto" w:fill="FFFFFF"/>
        </w:rPr>
        <w:t>30.1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.20</w:t>
      </w:r>
      <w:r w:rsidR="002765B1">
        <w:rPr>
          <w:rFonts w:ascii="Times New Roman" w:eastAsia="Times New Roman" w:hAnsi="Times New Roman" w:cs="Times New Roman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№ 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651</w:t>
      </w:r>
      <w:r w:rsidR="0063597A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</w:p>
    <w:p w:rsidR="00A912E5" w:rsidRDefault="00A912E5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3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о с т а н о в л я е</w:t>
      </w:r>
      <w:r w:rsidR="00F504A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</w:t>
      </w:r>
      <w:r w:rsidR="008131B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647D92" w:rsidRDefault="00647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Pr="009311EC" w:rsidRDefault="008131BC">
      <w:pPr>
        <w:tabs>
          <w:tab w:val="left" w:pos="709"/>
          <w:tab w:val="left" w:pos="993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Утвердить муниципальную программу </w:t>
      </w:r>
      <w:r w:rsidR="009311EC"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 муниципального округа Тверской области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«Совершенствование муниципального управления в Весьегонском муниципальном округе</w:t>
      </w:r>
      <w:r w:rsidR="009311EC"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Тверской области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>» на 202</w:t>
      </w:r>
      <w:r w:rsidR="00EE5B02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202</w:t>
      </w:r>
      <w:r w:rsidR="00EE5B02">
        <w:rPr>
          <w:rFonts w:ascii="Times New Roman" w:eastAsia="Times New Roman" w:hAnsi="Times New Roman" w:cs="Times New Roman"/>
          <w:sz w:val="24"/>
          <w:shd w:val="clear" w:color="auto" w:fill="FFFFFF"/>
        </w:rPr>
        <w:t>7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годы (прилагается).</w:t>
      </w:r>
    </w:p>
    <w:p w:rsidR="00647D92" w:rsidRPr="009311EC" w:rsidRDefault="0081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 w:rsidRPr="009311EC">
        <w:rPr>
          <w:rFonts w:ascii="Times New Roman" w:eastAsia="Times New Roman" w:hAnsi="Times New Roman" w:cs="Times New Roman"/>
          <w:sz w:val="24"/>
        </w:rPr>
        <w:t>Разместить</w:t>
      </w:r>
      <w:proofErr w:type="gramEnd"/>
      <w:r w:rsidRPr="009311EC">
        <w:rPr>
          <w:rFonts w:ascii="Times New Roman" w:eastAsia="Times New Roman" w:hAnsi="Times New Roman" w:cs="Times New Roman"/>
          <w:sz w:val="24"/>
        </w:rPr>
        <w:t xml:space="preserve"> настоящее постановление  на официальном сайте </w:t>
      </w:r>
      <w:r w:rsidR="003E7DFE">
        <w:rPr>
          <w:rFonts w:ascii="Times New Roman" w:eastAsia="Times New Roman" w:hAnsi="Times New Roman" w:cs="Times New Roman"/>
          <w:sz w:val="24"/>
        </w:rPr>
        <w:t>Администрации Весьегонского муниципального округа</w:t>
      </w:r>
      <w:r w:rsidRPr="009311EC">
        <w:rPr>
          <w:rFonts w:ascii="Times New Roman" w:eastAsia="Times New Roman" w:hAnsi="Times New Roman" w:cs="Times New Roman"/>
          <w:sz w:val="24"/>
        </w:rPr>
        <w:t xml:space="preserve"> в информационно-телекоммуникационной сети Интернет</w:t>
      </w:r>
      <w:r w:rsidR="003E7DFE">
        <w:rPr>
          <w:rFonts w:ascii="Times New Roman" w:eastAsia="Times New Roman" w:hAnsi="Times New Roman" w:cs="Times New Roman"/>
          <w:sz w:val="24"/>
        </w:rPr>
        <w:t xml:space="preserve"> и обнародовать на информационнах стендах Весьегонского муниципального окру</w:t>
      </w:r>
      <w:r w:rsidR="00991EEA">
        <w:rPr>
          <w:rFonts w:ascii="Times New Roman" w:eastAsia="Times New Roman" w:hAnsi="Times New Roman" w:cs="Times New Roman"/>
          <w:sz w:val="24"/>
        </w:rPr>
        <w:t xml:space="preserve">га Тверской </w:t>
      </w:r>
      <w:r w:rsidR="003E7DFE">
        <w:rPr>
          <w:rFonts w:ascii="Times New Roman" w:eastAsia="Times New Roman" w:hAnsi="Times New Roman" w:cs="Times New Roman"/>
          <w:sz w:val="24"/>
        </w:rPr>
        <w:t>области.</w:t>
      </w:r>
    </w:p>
    <w:p w:rsidR="00647D92" w:rsidRDefault="0081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Настоящее постановление вступает в силу </w:t>
      </w:r>
      <w:r w:rsidR="003E7DFE">
        <w:rPr>
          <w:rFonts w:ascii="Times New Roman" w:eastAsia="Times New Roman" w:hAnsi="Times New Roman" w:cs="Times New Roman"/>
          <w:sz w:val="24"/>
        </w:rPr>
        <w:t xml:space="preserve">после его официальньного обнародования и распростроняется на правоотношения, возникшие </w:t>
      </w:r>
      <w:r>
        <w:rPr>
          <w:rFonts w:ascii="Times New Roman" w:eastAsia="Times New Roman" w:hAnsi="Times New Roman" w:cs="Times New Roman"/>
          <w:sz w:val="24"/>
        </w:rPr>
        <w:t>с 01.01.202</w:t>
      </w:r>
      <w:r w:rsidR="00EE5B02">
        <w:rPr>
          <w:rFonts w:ascii="Times New Roman" w:eastAsia="Times New Roman" w:hAnsi="Times New Roman" w:cs="Times New Roman"/>
          <w:sz w:val="24"/>
        </w:rPr>
        <w:t>2</w:t>
      </w:r>
      <w:r w:rsidR="00991EEA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946F6" w:rsidRDefault="008131B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управляющего делами </w:t>
      </w:r>
      <w:r w:rsidR="003E7DFE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647D92" w:rsidRDefault="008131B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Лисенкова С. В.</w:t>
      </w:r>
    </w:p>
    <w:p w:rsidR="00647D92" w:rsidRDefault="00647D92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F504A6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3438525</wp:posOffset>
            </wp:positionH>
            <wp:positionV relativeFrom="paragraph">
              <wp:posOffset>321310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946F6" w:rsidRDefault="008131BC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Глав</w:t>
      </w:r>
      <w:r w:rsidR="00EE5B02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</w:t>
      </w:r>
      <w:proofErr w:type="gramEnd"/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647D92" w:rsidRDefault="00DB2319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муниципального округа                                     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А. </w:t>
      </w:r>
      <w:r w:rsidR="00EE5B02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 w:rsidR="005D68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="00EE5B02">
        <w:rPr>
          <w:rFonts w:ascii="Times New Roman" w:eastAsia="Times New Roman" w:hAnsi="Times New Roman" w:cs="Times New Roman"/>
          <w:sz w:val="24"/>
          <w:shd w:val="clear" w:color="auto" w:fill="FFFFFF"/>
        </w:rPr>
        <w:t>Пашуков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D92"/>
    <w:rsid w:val="000C7F5C"/>
    <w:rsid w:val="000E5F08"/>
    <w:rsid w:val="000E678D"/>
    <w:rsid w:val="001B2D6B"/>
    <w:rsid w:val="00211904"/>
    <w:rsid w:val="00221C59"/>
    <w:rsid w:val="00263009"/>
    <w:rsid w:val="002765B1"/>
    <w:rsid w:val="003E7DFE"/>
    <w:rsid w:val="003F413D"/>
    <w:rsid w:val="00447CFF"/>
    <w:rsid w:val="00497F8C"/>
    <w:rsid w:val="004A1D94"/>
    <w:rsid w:val="004E301E"/>
    <w:rsid w:val="004E70B9"/>
    <w:rsid w:val="005D681B"/>
    <w:rsid w:val="005F4EBA"/>
    <w:rsid w:val="00627569"/>
    <w:rsid w:val="0063597A"/>
    <w:rsid w:val="00647D92"/>
    <w:rsid w:val="00736891"/>
    <w:rsid w:val="00781C09"/>
    <w:rsid w:val="007F7A72"/>
    <w:rsid w:val="008009FF"/>
    <w:rsid w:val="00801875"/>
    <w:rsid w:val="008131BC"/>
    <w:rsid w:val="00813473"/>
    <w:rsid w:val="00853147"/>
    <w:rsid w:val="009311EC"/>
    <w:rsid w:val="00990935"/>
    <w:rsid w:val="00991EEA"/>
    <w:rsid w:val="00A91131"/>
    <w:rsid w:val="00A912E5"/>
    <w:rsid w:val="00B30BA3"/>
    <w:rsid w:val="00B3595D"/>
    <w:rsid w:val="00B444D0"/>
    <w:rsid w:val="00B62540"/>
    <w:rsid w:val="00B63A62"/>
    <w:rsid w:val="00BC6B08"/>
    <w:rsid w:val="00BC7823"/>
    <w:rsid w:val="00BE20F8"/>
    <w:rsid w:val="00C946F6"/>
    <w:rsid w:val="00CF0267"/>
    <w:rsid w:val="00D2480D"/>
    <w:rsid w:val="00D2646E"/>
    <w:rsid w:val="00D607B4"/>
    <w:rsid w:val="00DB2319"/>
    <w:rsid w:val="00DE7554"/>
    <w:rsid w:val="00E459DD"/>
    <w:rsid w:val="00E46B9B"/>
    <w:rsid w:val="00E93B61"/>
    <w:rsid w:val="00EE5B02"/>
    <w:rsid w:val="00F24879"/>
    <w:rsid w:val="00F504A6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3FEB-D9F4-407F-A561-EC05C85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Общий отдел</cp:lastModifiedBy>
  <cp:revision>7</cp:revision>
  <cp:lastPrinted>2022-01-17T13:27:00Z</cp:lastPrinted>
  <dcterms:created xsi:type="dcterms:W3CDTF">2021-12-23T11:47:00Z</dcterms:created>
  <dcterms:modified xsi:type="dcterms:W3CDTF">2022-01-17T13:31:00Z</dcterms:modified>
</cp:coreProperties>
</file>