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0F076D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22922221" r:id="rId6"/>
        </w:objec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ВЕСЬЕГОНСКОГО  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4F42FE" w:rsidRDefault="00376C9D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5E7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.08</w:t>
      </w:r>
      <w:r w:rsidR="004F42FE">
        <w:rPr>
          <w:rFonts w:ascii="Times New Roman" w:hAnsi="Times New Roman"/>
          <w:sz w:val="24"/>
          <w:szCs w:val="24"/>
        </w:rPr>
        <w:t xml:space="preserve">.2022                                                                                               </w:t>
      </w:r>
      <w:r w:rsidR="008E5E7F">
        <w:rPr>
          <w:rFonts w:ascii="Times New Roman" w:hAnsi="Times New Roman"/>
          <w:sz w:val="24"/>
          <w:szCs w:val="24"/>
        </w:rPr>
        <w:t xml:space="preserve">                              </w:t>
      </w:r>
      <w:r w:rsidR="004F42FE">
        <w:rPr>
          <w:rFonts w:ascii="Times New Roman" w:hAnsi="Times New Roman"/>
          <w:sz w:val="24"/>
          <w:szCs w:val="24"/>
        </w:rPr>
        <w:t xml:space="preserve">  № </w:t>
      </w:r>
      <w:r w:rsidR="008E5E7F">
        <w:rPr>
          <w:rFonts w:ascii="Times New Roman" w:hAnsi="Times New Roman"/>
          <w:sz w:val="24"/>
          <w:szCs w:val="24"/>
        </w:rPr>
        <w:t>333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4F42F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муниципального округа от 30.12.2021 № 657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н о в л я ю: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2022-2027 годы, утверждённую постановлением администрации Весьегонского муниципального округа от 30.12.2021 № 657, следующие изменения: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6445"/>
      </w:tblGrid>
      <w:tr w:rsidR="004F42FE" w:rsidRPr="00384A1F" w:rsidTr="0074627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376C9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76C9D">
              <w:rPr>
                <w:rFonts w:ascii="Times New Roman" w:hAnsi="Times New Roman"/>
                <w:color w:val="000000"/>
                <w:sz w:val="24"/>
                <w:szCs w:val="24"/>
              </w:rPr>
              <w:t>017 7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2022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="00376C9D">
              <w:rPr>
                <w:rFonts w:ascii="Times New Roman" w:hAnsi="Times New Roman"/>
                <w:color w:val="000000"/>
                <w:sz w:val="24"/>
                <w:szCs w:val="24"/>
              </w:rPr>
              <w:t>971 1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1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193 000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494 400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</w:t>
            </w:r>
            <w:r w:rsidR="00662A2B">
              <w:rPr>
                <w:rFonts w:ascii="Times New Roman" w:hAnsi="Times New Roman"/>
                <w:color w:val="000000"/>
                <w:sz w:val="23"/>
                <w:szCs w:val="23"/>
              </w:rPr>
              <w:t>964 7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4- 1 319 000,00</w:t>
            </w:r>
          </w:p>
        </w:tc>
      </w:tr>
    </w:tbl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1.2) главу 3 «</w:t>
      </w:r>
      <w:r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 w:rsidR="00F90ED7">
        <w:rPr>
          <w:rFonts w:ascii="Times New Roman" w:hAnsi="Times New Roman"/>
          <w:sz w:val="24"/>
          <w:szCs w:val="24"/>
        </w:rPr>
        <w:t>Обеспечение жильём детей-сирот и детей, оставшихся без попечения родителей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089">
        <w:rPr>
          <w:rFonts w:ascii="Times New Roman" w:hAnsi="Times New Roman"/>
          <w:sz w:val="24"/>
          <w:szCs w:val="24"/>
        </w:rPr>
        <w:t>раздела 3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0D7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75D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4F42FE" w:rsidRPr="009148BD" w:rsidRDefault="004F42FE" w:rsidP="004F42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F90ED7">
        <w:rPr>
          <w:rFonts w:ascii="Times New Roman" w:hAnsi="Times New Roman"/>
          <w:bCs/>
          <w:sz w:val="24"/>
          <w:szCs w:val="24"/>
        </w:rPr>
        <w:t>3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244"/>
        <w:gridCol w:w="1985"/>
      </w:tblGrid>
      <w:tr w:rsidR="00E61DC4" w:rsidRPr="00997685" w:rsidTr="008A0247">
        <w:tc>
          <w:tcPr>
            <w:tcW w:w="2235" w:type="dxa"/>
            <w:vMerge w:val="restart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муниципальной 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244" w:type="dxa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 w:rsidRPr="00F90E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90ED7" w:rsidRPr="00F90ED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F90ED7" w:rsidRPr="00F90E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жильём детей-сирот и детей, оставшихся без попечения родителей</w:t>
            </w:r>
            <w:r w:rsidRPr="00F90E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985" w:type="dxa"/>
            <w:vAlign w:val="center"/>
          </w:tcPr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E61DC4" w:rsidRPr="00997685" w:rsidRDefault="00E61DC4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90ED7" w:rsidRPr="00997685" w:rsidTr="008A0247">
        <w:tc>
          <w:tcPr>
            <w:tcW w:w="2235" w:type="dxa"/>
            <w:vMerge/>
            <w:vAlign w:val="center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90ED7" w:rsidRPr="00997685" w:rsidRDefault="00F90ED7" w:rsidP="00F9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0ED7" w:rsidRPr="00997685" w:rsidTr="008A0247"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5244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1 964 700,00</w:t>
            </w:r>
          </w:p>
        </w:tc>
        <w:tc>
          <w:tcPr>
            <w:tcW w:w="1985" w:type="dxa"/>
          </w:tcPr>
          <w:p w:rsidR="008A024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1 964 700,00</w:t>
            </w:r>
          </w:p>
        </w:tc>
      </w:tr>
      <w:tr w:rsidR="00F90ED7" w:rsidRPr="00997685" w:rsidTr="008A0247">
        <w:trPr>
          <w:trHeight w:val="377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244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4 420 400,00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4 420 400,00</w:t>
            </w:r>
          </w:p>
        </w:tc>
      </w:tr>
      <w:tr w:rsidR="00F90ED7" w:rsidRPr="00997685" w:rsidTr="008A0247">
        <w:trPr>
          <w:trHeight w:val="262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5244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</w:tr>
      <w:tr w:rsidR="00F90ED7" w:rsidRPr="00997685" w:rsidTr="008A0247">
        <w:trPr>
          <w:trHeight w:val="364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5244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</w:tr>
      <w:tr w:rsidR="00F90ED7" w:rsidRPr="00997685" w:rsidTr="008A0247">
        <w:trPr>
          <w:trHeight w:val="364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5244" w:type="dxa"/>
          </w:tcPr>
          <w:p w:rsidR="008A024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</w:tr>
      <w:tr w:rsidR="00F90ED7" w:rsidRPr="00997685" w:rsidTr="008A0247">
        <w:trPr>
          <w:trHeight w:val="364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5244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7 367 300,00</w:t>
            </w:r>
          </w:p>
        </w:tc>
      </w:tr>
      <w:tr w:rsidR="00F90ED7" w:rsidRPr="00997685" w:rsidTr="008A0247">
        <w:trPr>
          <w:trHeight w:val="364"/>
        </w:trPr>
        <w:tc>
          <w:tcPr>
            <w:tcW w:w="2235" w:type="dxa"/>
          </w:tcPr>
          <w:p w:rsidR="00F90ED7" w:rsidRPr="00997685" w:rsidRDefault="00F90ED7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244" w:type="dxa"/>
          </w:tcPr>
          <w:p w:rsidR="00F90ED7" w:rsidRPr="00997685" w:rsidRDefault="008A0247" w:rsidP="00E61D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35 854 300,00</w:t>
            </w:r>
          </w:p>
        </w:tc>
        <w:tc>
          <w:tcPr>
            <w:tcW w:w="1985" w:type="dxa"/>
          </w:tcPr>
          <w:p w:rsidR="00F90ED7" w:rsidRPr="00997685" w:rsidRDefault="008A0247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35 854 300,00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E61DC4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/>
          <w:color w:val="000000"/>
          <w:sz w:val="24"/>
          <w:szCs w:val="24"/>
        </w:rPr>
        <w:t>Тверс</w:t>
      </w:r>
      <w:r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/>
          <w:color w:val="000000"/>
          <w:sz w:val="24"/>
          <w:szCs w:val="24"/>
        </w:rPr>
        <w:t>«</w:t>
      </w:r>
      <w:r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>
        <w:rPr>
          <w:rFonts w:ascii="Times New Roman" w:hAnsi="Times New Roman"/>
          <w:color w:val="000000"/>
          <w:sz w:val="24"/>
          <w:szCs w:val="24"/>
        </w:rPr>
        <w:t>» на 2022-2027</w:t>
      </w:r>
      <w:r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E61DC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округа, заведующего Отделом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E61DC4" w:rsidRDefault="008E5E7F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0C99308E" wp14:editId="6BE87374">
            <wp:simplePos x="0" y="0"/>
            <wp:positionH relativeFrom="column">
              <wp:posOffset>3025140</wp:posOffset>
            </wp:positionH>
            <wp:positionV relativeFrom="paragraph">
              <wp:posOffset>152400</wp:posOffset>
            </wp:positionV>
            <wp:extent cx="1432560" cy="579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61DC4">
        <w:rPr>
          <w:rFonts w:ascii="Times New Roman" w:hAnsi="Times New Roman"/>
          <w:bCs/>
          <w:sz w:val="24"/>
          <w:szCs w:val="24"/>
        </w:rPr>
        <w:t xml:space="preserve">     </w:t>
      </w:r>
    </w:p>
    <w:p w:rsidR="00DB1B1C" w:rsidRPr="00DB1B1C" w:rsidRDefault="00E61DC4" w:rsidP="00DB1B1C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1B1C" w:rsidRPr="00DB1B1C">
        <w:rPr>
          <w:rFonts w:ascii="Times New Roman" w:hAnsi="Times New Roman"/>
        </w:rPr>
        <w:t>И.о</w:t>
      </w:r>
      <w:proofErr w:type="spellEnd"/>
      <w:r w:rsidR="00DB1B1C" w:rsidRPr="00DB1B1C">
        <w:rPr>
          <w:rFonts w:ascii="Times New Roman" w:hAnsi="Times New Roman"/>
        </w:rPr>
        <w:t xml:space="preserve">. Главы Весьегонского </w:t>
      </w:r>
    </w:p>
    <w:p w:rsidR="00DB1B1C" w:rsidRPr="00DB1B1C" w:rsidRDefault="00DB1B1C" w:rsidP="00DB1B1C">
      <w:pPr>
        <w:spacing w:after="0" w:line="120" w:lineRule="atLeast"/>
        <w:rPr>
          <w:rFonts w:ascii="Times New Roman" w:hAnsi="Times New Roman"/>
        </w:rPr>
      </w:pPr>
      <w:r w:rsidRPr="00DB1B1C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Козлов</w:t>
      </w:r>
    </w:p>
    <w:p w:rsidR="0050688B" w:rsidRDefault="0050688B" w:rsidP="00DB1B1C">
      <w:pPr>
        <w:spacing w:after="0" w:line="120" w:lineRule="atLeast"/>
      </w:pPr>
    </w:p>
    <w:sectPr w:rsidR="0050688B" w:rsidSect="005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FE"/>
    <w:rsid w:val="000F076D"/>
    <w:rsid w:val="001C296B"/>
    <w:rsid w:val="00376C9D"/>
    <w:rsid w:val="004F42FE"/>
    <w:rsid w:val="0050688B"/>
    <w:rsid w:val="005D0847"/>
    <w:rsid w:val="00662A2B"/>
    <w:rsid w:val="008A0247"/>
    <w:rsid w:val="008E5E7F"/>
    <w:rsid w:val="00DB1B1C"/>
    <w:rsid w:val="00E61DC4"/>
    <w:rsid w:val="00F86515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C3F9-04BF-4CD4-9F40-4D68ECD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E5E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7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7</cp:revision>
  <cp:lastPrinted>2022-08-25T05:43:00Z</cp:lastPrinted>
  <dcterms:created xsi:type="dcterms:W3CDTF">2022-08-17T13:08:00Z</dcterms:created>
  <dcterms:modified xsi:type="dcterms:W3CDTF">2022-08-25T05:44:00Z</dcterms:modified>
</cp:coreProperties>
</file>