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B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713871567" r:id="rId7"/>
        </w:object>
      </w:r>
    </w:p>
    <w:p w:rsidR="00F61F84" w:rsidRPr="00C9346A" w:rsidRDefault="00F61F84" w:rsidP="00F4368D">
      <w:pPr>
        <w:jc w:val="center"/>
      </w:pPr>
    </w:p>
    <w:p w:rsidR="00DF252B" w:rsidRDefault="00DF252B" w:rsidP="00824CF3">
      <w:pPr>
        <w:spacing w:line="120" w:lineRule="atLeast"/>
        <w:jc w:val="center"/>
      </w:pPr>
      <w:r w:rsidRPr="00C9346A">
        <w:t>АДМИ</w:t>
      </w:r>
      <w:r w:rsidR="00824CF3">
        <w:t xml:space="preserve">НИСТРАЦИЯ   </w:t>
      </w:r>
      <w:proofErr w:type="gramStart"/>
      <w:r w:rsidR="00824CF3">
        <w:t>ВЕСЬЕГОНСКОГО</w:t>
      </w:r>
      <w:proofErr w:type="gramEnd"/>
    </w:p>
    <w:p w:rsidR="00824CF3" w:rsidRPr="00C9346A" w:rsidRDefault="00824CF3" w:rsidP="00824CF3">
      <w:pPr>
        <w:spacing w:line="120" w:lineRule="atLeast"/>
        <w:jc w:val="center"/>
      </w:pPr>
      <w:r>
        <w:t>МУНИЦИПАЛЬНОГО ОКРУГА</w:t>
      </w:r>
    </w:p>
    <w:p w:rsidR="00DF252B" w:rsidRPr="00C9346A" w:rsidRDefault="00DF252B" w:rsidP="00824CF3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5845E4" w:rsidRDefault="00DF252B" w:rsidP="00F4368D">
      <w:pPr>
        <w:pStyle w:val="3"/>
        <w:rPr>
          <w:sz w:val="28"/>
          <w:szCs w:val="28"/>
        </w:rPr>
      </w:pPr>
    </w:p>
    <w:p w:rsidR="00DF252B" w:rsidRPr="002E7AA2" w:rsidRDefault="00DF252B" w:rsidP="00F4368D">
      <w:pPr>
        <w:pStyle w:val="3"/>
        <w:rPr>
          <w:szCs w:val="24"/>
        </w:rPr>
      </w:pPr>
      <w:proofErr w:type="gramStart"/>
      <w:r w:rsidRPr="002E7AA2">
        <w:rPr>
          <w:szCs w:val="24"/>
        </w:rPr>
        <w:t>П</w:t>
      </w:r>
      <w:proofErr w:type="gramEnd"/>
      <w:r w:rsidR="00C9346A" w:rsidRPr="002E7AA2">
        <w:rPr>
          <w:szCs w:val="24"/>
        </w:rPr>
        <w:t xml:space="preserve"> </w:t>
      </w:r>
      <w:r w:rsidRPr="002E7AA2">
        <w:rPr>
          <w:szCs w:val="24"/>
        </w:rPr>
        <w:t>О</w:t>
      </w:r>
      <w:r w:rsidR="00C9346A" w:rsidRPr="002E7AA2">
        <w:rPr>
          <w:szCs w:val="24"/>
        </w:rPr>
        <w:t xml:space="preserve"> </w:t>
      </w:r>
      <w:r w:rsidRPr="002E7AA2">
        <w:rPr>
          <w:szCs w:val="24"/>
        </w:rPr>
        <w:t>С</w:t>
      </w:r>
      <w:r w:rsidR="00C9346A" w:rsidRPr="002E7AA2">
        <w:rPr>
          <w:szCs w:val="24"/>
        </w:rPr>
        <w:t xml:space="preserve"> </w:t>
      </w:r>
      <w:r w:rsidRPr="002E7AA2">
        <w:rPr>
          <w:szCs w:val="24"/>
        </w:rPr>
        <w:t>Т</w:t>
      </w:r>
      <w:r w:rsidR="00C9346A" w:rsidRPr="002E7AA2">
        <w:rPr>
          <w:szCs w:val="24"/>
        </w:rPr>
        <w:t xml:space="preserve"> </w:t>
      </w:r>
      <w:r w:rsidRPr="002E7AA2">
        <w:rPr>
          <w:szCs w:val="24"/>
        </w:rPr>
        <w:t>А</w:t>
      </w:r>
      <w:r w:rsidR="00C9346A" w:rsidRPr="002E7AA2">
        <w:rPr>
          <w:szCs w:val="24"/>
        </w:rPr>
        <w:t xml:space="preserve"> </w:t>
      </w:r>
      <w:r w:rsidRPr="002E7AA2">
        <w:rPr>
          <w:szCs w:val="24"/>
        </w:rPr>
        <w:t>Н</w:t>
      </w:r>
      <w:r w:rsidR="00C9346A" w:rsidRPr="002E7AA2">
        <w:rPr>
          <w:szCs w:val="24"/>
        </w:rPr>
        <w:t xml:space="preserve"> </w:t>
      </w:r>
      <w:r w:rsidRPr="002E7AA2">
        <w:rPr>
          <w:szCs w:val="24"/>
        </w:rPr>
        <w:t>О</w:t>
      </w:r>
      <w:r w:rsidR="00C9346A" w:rsidRPr="002E7AA2">
        <w:rPr>
          <w:szCs w:val="24"/>
        </w:rPr>
        <w:t xml:space="preserve"> </w:t>
      </w:r>
      <w:r w:rsidRPr="002E7AA2">
        <w:rPr>
          <w:szCs w:val="24"/>
        </w:rPr>
        <w:t>В</w:t>
      </w:r>
      <w:r w:rsidR="00C9346A" w:rsidRPr="002E7AA2">
        <w:rPr>
          <w:szCs w:val="24"/>
        </w:rPr>
        <w:t xml:space="preserve"> </w:t>
      </w:r>
      <w:r w:rsidRPr="002E7AA2">
        <w:rPr>
          <w:szCs w:val="24"/>
        </w:rPr>
        <w:t>Л</w:t>
      </w:r>
      <w:r w:rsidR="00C9346A" w:rsidRPr="002E7AA2">
        <w:rPr>
          <w:szCs w:val="24"/>
        </w:rPr>
        <w:t xml:space="preserve"> </w:t>
      </w:r>
      <w:r w:rsidRPr="002E7AA2">
        <w:rPr>
          <w:szCs w:val="24"/>
        </w:rPr>
        <w:t>Е</w:t>
      </w:r>
      <w:r w:rsidR="00C9346A" w:rsidRPr="002E7AA2">
        <w:rPr>
          <w:szCs w:val="24"/>
        </w:rPr>
        <w:t xml:space="preserve"> </w:t>
      </w:r>
      <w:r w:rsidRPr="002E7AA2">
        <w:rPr>
          <w:szCs w:val="24"/>
        </w:rPr>
        <w:t>Н</w:t>
      </w:r>
      <w:r w:rsidR="00C9346A" w:rsidRPr="002E7AA2">
        <w:rPr>
          <w:szCs w:val="24"/>
        </w:rPr>
        <w:t xml:space="preserve"> </w:t>
      </w:r>
      <w:r w:rsidRPr="002E7AA2">
        <w:rPr>
          <w:szCs w:val="24"/>
        </w:rPr>
        <w:t>И</w:t>
      </w:r>
      <w:r w:rsidR="00C9346A" w:rsidRPr="002E7AA2">
        <w:rPr>
          <w:szCs w:val="24"/>
        </w:rPr>
        <w:t xml:space="preserve"> </w:t>
      </w:r>
      <w:r w:rsidRPr="002E7AA2">
        <w:rPr>
          <w:szCs w:val="24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9346A" w:rsidRDefault="002E7AA2" w:rsidP="00C9346A">
      <w:pPr>
        <w:tabs>
          <w:tab w:val="left" w:pos="7200"/>
        </w:tabs>
        <w:jc w:val="both"/>
      </w:pPr>
      <w:r>
        <w:t>11.05</w:t>
      </w:r>
      <w:r w:rsidR="00C178F5">
        <w:t>.202</w:t>
      </w:r>
      <w:r w:rsidR="00607713">
        <w:t>2</w:t>
      </w:r>
      <w:r w:rsidR="00DF252B" w:rsidRPr="00C9346A">
        <w:t xml:space="preserve">             </w:t>
      </w:r>
      <w:r w:rsidR="005845E4">
        <w:t xml:space="preserve">                                                      </w:t>
      </w:r>
      <w:r>
        <w:t xml:space="preserve">                          </w:t>
      </w:r>
      <w:r w:rsidR="00C13F47">
        <w:t>№</w:t>
      </w:r>
      <w:r w:rsidR="00DF252B" w:rsidRPr="00C9346A">
        <w:t xml:space="preserve"> </w:t>
      </w:r>
      <w:r>
        <w:t>180</w:t>
      </w:r>
      <w:r w:rsidR="00DF252B" w:rsidRPr="00C9346A">
        <w:t xml:space="preserve">                                               </w:t>
      </w:r>
      <w:r w:rsidR="00C9346A">
        <w:tab/>
      </w:r>
      <w:r w:rsidR="00C9346A">
        <w:tab/>
      </w:r>
      <w:r w:rsidR="00C9346A">
        <w:tab/>
      </w:r>
      <w:r w:rsidR="00DF252B" w:rsidRPr="00C9346A">
        <w:t xml:space="preserve"> </w:t>
      </w:r>
    </w:p>
    <w:p w:rsidR="00DF252B" w:rsidRPr="00C9346A" w:rsidRDefault="00DF252B" w:rsidP="00C9346A">
      <w:pPr>
        <w:tabs>
          <w:tab w:val="left" w:pos="7200"/>
        </w:tabs>
        <w:jc w:val="both"/>
      </w:pP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DF252B" w:rsidRPr="00C9346A" w:rsidTr="00C9346A">
        <w:trPr>
          <w:trHeight w:val="18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F252B" w:rsidRDefault="00C13F47" w:rsidP="00625856">
            <w:pPr>
              <w:ind w:hanging="34"/>
              <w:jc w:val="both"/>
            </w:pPr>
            <w:r>
              <w:t>О внесении изменений в постановление</w:t>
            </w:r>
          </w:p>
          <w:p w:rsidR="00C13F47" w:rsidRDefault="00824CF3" w:rsidP="00625856">
            <w:pPr>
              <w:ind w:hanging="34"/>
              <w:jc w:val="both"/>
            </w:pPr>
            <w:r>
              <w:t>А</w:t>
            </w:r>
            <w:r w:rsidR="00C13F47">
              <w:t>д</w:t>
            </w:r>
            <w:r>
              <w:t>министрации Весьегонского муниципального округа Тверской области</w:t>
            </w:r>
          </w:p>
          <w:p w:rsidR="00C13F47" w:rsidRPr="00C9346A" w:rsidRDefault="00C13F47" w:rsidP="00607713">
            <w:pPr>
              <w:ind w:hanging="34"/>
              <w:jc w:val="both"/>
            </w:pPr>
            <w:r>
              <w:t xml:space="preserve">от </w:t>
            </w:r>
            <w:r w:rsidR="00824CF3">
              <w:t>30</w:t>
            </w:r>
            <w:r w:rsidR="00C178F5">
              <w:t>.12.202</w:t>
            </w:r>
            <w:r w:rsidR="00607713">
              <w:t>1</w:t>
            </w:r>
            <w:r>
              <w:t xml:space="preserve"> № </w:t>
            </w:r>
            <w:r w:rsidR="00C178F5">
              <w:t>6</w:t>
            </w:r>
            <w:r w:rsidR="00607713">
              <w:t>61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proofErr w:type="spellStart"/>
      <w:r w:rsidR="00DF252B" w:rsidRPr="00C9346A">
        <w:rPr>
          <w:b/>
        </w:rPr>
        <w:t>н</w:t>
      </w:r>
      <w:proofErr w:type="spell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DF252B" w:rsidRPr="00C9346A">
        <w:rPr>
          <w:b/>
        </w:rPr>
        <w:t>ю:</w:t>
      </w:r>
    </w:p>
    <w:p w:rsidR="00DF252B" w:rsidRPr="00C9346A" w:rsidRDefault="00DF252B" w:rsidP="00317E38">
      <w:pPr>
        <w:ind w:left="567" w:firstLine="567"/>
        <w:jc w:val="both"/>
      </w:pPr>
    </w:p>
    <w:p w:rsidR="00C13F47" w:rsidRDefault="00C13F47" w:rsidP="00C13F47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 xml:space="preserve">Внести следующие изменения в муниципальную программу </w:t>
      </w:r>
      <w:r w:rsidR="00824CF3">
        <w:t>Весьегонского муниципального округа</w:t>
      </w:r>
      <w:r>
        <w:t xml:space="preserve"> Тверс</w:t>
      </w:r>
      <w:r w:rsidR="00824CF3">
        <w:t xml:space="preserve">кой области </w:t>
      </w:r>
      <w:r>
        <w:t xml:space="preserve"> </w:t>
      </w:r>
      <w:r w:rsidR="00F352B2" w:rsidRPr="008250F9">
        <w:t>«Обеспечение мероприятий по 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 w:rsidR="00F352B2" w:rsidRPr="008250F9">
        <w:rPr>
          <w:rFonts w:eastAsia="Calibri"/>
        </w:rPr>
        <w:t xml:space="preserve"> </w:t>
      </w:r>
      <w:r w:rsidR="00824CF3">
        <w:t>на 202</w:t>
      </w:r>
      <w:r w:rsidR="00BD0E6D">
        <w:t>2</w:t>
      </w:r>
      <w:r>
        <w:t xml:space="preserve"> – 202</w:t>
      </w:r>
      <w:r w:rsidR="00BD0E6D">
        <w:t>7</w:t>
      </w:r>
      <w:r>
        <w:t xml:space="preserve"> год</w:t>
      </w:r>
      <w:r w:rsidR="00A41D37">
        <w:t>ы, утвержденную постановлением А</w:t>
      </w:r>
      <w:r>
        <w:t>дминис</w:t>
      </w:r>
      <w:r w:rsidR="00A41D37">
        <w:t xml:space="preserve">трации Весьегонского муниципального округа Тверской области </w:t>
      </w:r>
      <w:r w:rsidR="00824CF3">
        <w:t xml:space="preserve"> от 30</w:t>
      </w:r>
      <w:r>
        <w:t>.1</w:t>
      </w:r>
      <w:r w:rsidR="00824CF3">
        <w:t>2</w:t>
      </w:r>
      <w:r w:rsidR="00C178F5">
        <w:t>.202</w:t>
      </w:r>
      <w:r w:rsidR="00607713">
        <w:t>1</w:t>
      </w:r>
      <w:r w:rsidR="00824CF3">
        <w:t xml:space="preserve"> № </w:t>
      </w:r>
      <w:r w:rsidR="00C178F5">
        <w:t>6</w:t>
      </w:r>
      <w:r w:rsidR="00607713">
        <w:t>61</w:t>
      </w:r>
    </w:p>
    <w:p w:rsidR="00C13F47" w:rsidRDefault="00C13F47" w:rsidP="00C13F47">
      <w:pPr>
        <w:spacing w:line="360" w:lineRule="auto"/>
        <w:ind w:left="709"/>
        <w:jc w:val="both"/>
      </w:pPr>
    </w:p>
    <w:p w:rsidR="00C13F47" w:rsidRDefault="00F352B2" w:rsidP="00C13F47">
      <w:pPr>
        <w:spacing w:line="360" w:lineRule="auto"/>
        <w:ind w:left="709"/>
        <w:jc w:val="both"/>
      </w:pPr>
      <w:r>
        <w:t>1.1</w:t>
      </w:r>
      <w:r w:rsidR="00C13F47">
        <w:t>) в паспорте программы раздела «Объем и источники финансирования муниципальной программы по годам ее реализа</w:t>
      </w:r>
      <w:r w:rsidR="00824CF3">
        <w:t>ции в разрезе подпрограмм на 202</w:t>
      </w:r>
      <w:r w:rsidR="00BD0E6D">
        <w:t>2</w:t>
      </w:r>
      <w:r w:rsidR="00C13F47">
        <w:t xml:space="preserve"> </w:t>
      </w:r>
      <w:r>
        <w:t>-202</w:t>
      </w:r>
      <w:r w:rsidR="00BD0E6D">
        <w:t>7</w:t>
      </w:r>
      <w:r>
        <w:t xml:space="preserve"> </w:t>
      </w:r>
      <w:r w:rsidR="00C13F47">
        <w:t>год</w:t>
      </w:r>
      <w:r>
        <w:t>а</w:t>
      </w:r>
      <w:r w:rsidR="00C13F47">
        <w:t xml:space="preserve"> изложить в следующей редакции:</w:t>
      </w:r>
    </w:p>
    <w:tbl>
      <w:tblPr>
        <w:tblW w:w="9719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00"/>
        <w:gridCol w:w="6819"/>
      </w:tblGrid>
      <w:tr w:rsidR="00F352B2" w:rsidRPr="008250F9" w:rsidTr="00F352B2">
        <w:trPr>
          <w:cantSplit/>
          <w:trHeight w:val="114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B2" w:rsidRPr="008250F9" w:rsidRDefault="00F352B2" w:rsidP="002E7A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B2" w:rsidRPr="008250F9" w:rsidRDefault="00F352B2" w:rsidP="002E7AA2">
            <w:pPr>
              <w:pStyle w:val="Standard"/>
              <w:suppressAutoHyphens w:val="0"/>
              <w:snapToGrid w:val="0"/>
              <w:ind w:firstLine="212"/>
              <w:jc w:val="both"/>
              <w:rPr>
                <w:rFonts w:cs="Times New Roman"/>
                <w:bCs/>
                <w:lang w:val="ru-RU" w:eastAsia="ru-RU"/>
              </w:rPr>
            </w:pPr>
            <w:r w:rsidRPr="008250F9">
              <w:rPr>
                <w:rFonts w:cs="Times New Roman"/>
                <w:bCs/>
                <w:lang w:val="ru-RU" w:eastAsia="ru-RU"/>
              </w:rPr>
              <w:t>Общий объем финансирования муниципальной программы на  202</w:t>
            </w:r>
            <w:r w:rsidR="00BD0E6D">
              <w:rPr>
                <w:rFonts w:cs="Times New Roman"/>
                <w:bCs/>
                <w:lang w:val="ru-RU" w:eastAsia="ru-RU"/>
              </w:rPr>
              <w:t>2</w:t>
            </w:r>
            <w:r w:rsidRPr="008250F9">
              <w:rPr>
                <w:rFonts w:cs="Times New Roman"/>
                <w:bCs/>
                <w:lang w:val="ru-RU" w:eastAsia="ru-RU"/>
              </w:rPr>
              <w:t>-202</w:t>
            </w:r>
            <w:r w:rsidR="00BD0E6D">
              <w:rPr>
                <w:rFonts w:cs="Times New Roman"/>
                <w:bCs/>
                <w:lang w:val="ru-RU" w:eastAsia="ru-RU"/>
              </w:rPr>
              <w:t>7</w:t>
            </w:r>
            <w:r w:rsidRPr="008250F9">
              <w:rPr>
                <w:rFonts w:cs="Times New Roman"/>
                <w:bCs/>
                <w:lang w:val="ru-RU" w:eastAsia="ru-RU"/>
              </w:rPr>
              <w:t xml:space="preserve"> годы – </w:t>
            </w:r>
            <w:r w:rsidR="00BD0E6D">
              <w:rPr>
                <w:rFonts w:cs="Times New Roman"/>
                <w:bCs/>
                <w:lang w:val="ru-RU" w:eastAsia="ru-RU"/>
              </w:rPr>
              <w:t>9 873 580</w:t>
            </w:r>
            <w:r w:rsidRPr="008250F9">
              <w:rPr>
                <w:rFonts w:cs="Times New Roman"/>
                <w:bCs/>
                <w:lang w:val="ru-RU" w:eastAsia="ru-RU"/>
              </w:rPr>
              <w:t>,00 руб., в том числе по годам:</w:t>
            </w:r>
          </w:p>
          <w:p w:rsidR="00F352B2" w:rsidRPr="008250F9" w:rsidRDefault="00F352B2" w:rsidP="002E7A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г.- 1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="004A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352B2" w:rsidRPr="008250F9" w:rsidRDefault="00F352B2" w:rsidP="002E7A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г.- 1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352B2" w:rsidRPr="008250F9" w:rsidRDefault="00F352B2" w:rsidP="002E7A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2023г.- 1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BD0E6D" w:rsidRPr="00825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352B2" w:rsidRPr="008250F9" w:rsidRDefault="00F352B2" w:rsidP="002E7A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2024г.- 1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BD0E6D" w:rsidRPr="00825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352B2" w:rsidRPr="008250F9" w:rsidRDefault="00F352B2" w:rsidP="002E7A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2025г.- 1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BD0E6D" w:rsidRPr="00825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352B2" w:rsidRPr="008250F9" w:rsidRDefault="00F352B2" w:rsidP="002E7A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2026г.- 1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BD0E6D" w:rsidRPr="00825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E6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352B2" w:rsidRPr="008250F9" w:rsidRDefault="00F352B2" w:rsidP="002E7AA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F47" w:rsidRDefault="00C13F47" w:rsidP="00C13F47">
      <w:pPr>
        <w:tabs>
          <w:tab w:val="left" w:pos="3105"/>
        </w:tabs>
      </w:pPr>
      <w:r>
        <w:t xml:space="preserve">                                                     </w:t>
      </w:r>
    </w:p>
    <w:p w:rsidR="00C13F47" w:rsidRDefault="00C13F47" w:rsidP="00C13F47">
      <w:pPr>
        <w:tabs>
          <w:tab w:val="left" w:pos="3105"/>
        </w:tabs>
      </w:pPr>
    </w:p>
    <w:p w:rsidR="00F352B2" w:rsidRDefault="0062790C" w:rsidP="00F352B2">
      <w:pPr>
        <w:tabs>
          <w:tab w:val="left" w:pos="3105"/>
        </w:tabs>
        <w:rPr>
          <w:bCs/>
        </w:rPr>
      </w:pPr>
      <w:r>
        <w:lastRenderedPageBreak/>
        <w:t xml:space="preserve">          </w:t>
      </w:r>
      <w:r w:rsidR="00F352B2">
        <w:t>1.2</w:t>
      </w:r>
      <w:r>
        <w:t xml:space="preserve">) </w:t>
      </w:r>
      <w:r w:rsidR="00F352B2">
        <w:t>пункт «</w:t>
      </w:r>
      <w:r w:rsidR="00F352B2" w:rsidRPr="00F352B2">
        <w:rPr>
          <w:bCs/>
        </w:rPr>
        <w:t>Объем финансовых ресурсов, необходимых для реализации подпрограммы</w:t>
      </w:r>
      <w:r w:rsidR="00F352B2">
        <w:rPr>
          <w:bCs/>
        </w:rPr>
        <w:t xml:space="preserve">» </w:t>
      </w:r>
      <w:r w:rsidR="002E7AA2">
        <w:rPr>
          <w:bCs/>
        </w:rPr>
        <w:t xml:space="preserve">Главы 2 мероприятия подпрограммы раздела в подпрограммы </w:t>
      </w:r>
      <w:r w:rsidR="00F352B2">
        <w:rPr>
          <w:bCs/>
        </w:rPr>
        <w:t>изложить в следующей редакции:</w:t>
      </w:r>
    </w:p>
    <w:p w:rsidR="00F61F84" w:rsidRPr="00F61F84" w:rsidRDefault="00F61F84" w:rsidP="00F352B2">
      <w:pPr>
        <w:tabs>
          <w:tab w:val="left" w:pos="3105"/>
        </w:tabs>
        <w:rPr>
          <w:b/>
        </w:rPr>
      </w:pPr>
      <w:r w:rsidRPr="00F61F84">
        <w:rPr>
          <w:b/>
        </w:rPr>
        <w:t>«</w:t>
      </w:r>
      <w:r w:rsidRPr="00F61F84">
        <w:rPr>
          <w:b/>
          <w:bCs/>
        </w:rPr>
        <w:t>Объем финансовых ресурсов, необходимых для реализации подпрограммы»</w:t>
      </w:r>
    </w:p>
    <w:p w:rsidR="00F352B2" w:rsidRPr="008250F9" w:rsidRDefault="00F352B2" w:rsidP="00F352B2">
      <w:pPr>
        <w:pStyle w:val="Standard"/>
        <w:jc w:val="both"/>
        <w:rPr>
          <w:rFonts w:cs="Times New Roman"/>
          <w:lang w:val="ru-RU"/>
        </w:rPr>
      </w:pPr>
      <w:r w:rsidRPr="008250F9">
        <w:rPr>
          <w:rFonts w:cs="Times New Roman"/>
          <w:lang w:val="ru-RU"/>
        </w:rPr>
        <w:t>Общий объем бюджетных ассигнований, выделенных на реализаци</w:t>
      </w:r>
      <w:r w:rsidR="00F61F84">
        <w:rPr>
          <w:rFonts w:cs="Times New Roman"/>
          <w:lang w:val="ru-RU"/>
        </w:rPr>
        <w:t>ю</w:t>
      </w:r>
      <w:r w:rsidRPr="008250F9">
        <w:rPr>
          <w:rFonts w:cs="Times New Roman"/>
          <w:lang w:val="ru-RU"/>
        </w:rPr>
        <w:t xml:space="preserve"> подпрограммы «Снижение рисков и смягчение последствий чрезвычайных ситуаций на территории Весьегонского муниципального округа Тверской области составляет   </w:t>
      </w:r>
      <w:r w:rsidR="00BD0E6D">
        <w:rPr>
          <w:rFonts w:cs="Times New Roman"/>
          <w:bCs/>
          <w:lang w:val="ru-RU" w:eastAsia="ru-RU"/>
        </w:rPr>
        <w:t>9 873 580</w:t>
      </w:r>
      <w:r w:rsidRPr="008250F9">
        <w:rPr>
          <w:rFonts w:cs="Times New Roman"/>
          <w:lang w:val="ru-RU"/>
        </w:rPr>
        <w:t>,00</w:t>
      </w:r>
      <w:r w:rsidRPr="008250F9">
        <w:rPr>
          <w:rFonts w:cs="Times New Roman"/>
          <w:color w:val="FFFF00"/>
          <w:lang w:val="ru-RU"/>
        </w:rPr>
        <w:t xml:space="preserve"> </w:t>
      </w:r>
      <w:r w:rsidRPr="008250F9">
        <w:rPr>
          <w:rFonts w:cs="Times New Roman"/>
          <w:lang w:val="ru-RU"/>
        </w:rPr>
        <w:t>руб.</w:t>
      </w:r>
    </w:p>
    <w:p w:rsidR="00F352B2" w:rsidRPr="008250F9" w:rsidRDefault="00F352B2" w:rsidP="00F352B2">
      <w:pPr>
        <w:pStyle w:val="Standard"/>
        <w:jc w:val="both"/>
        <w:rPr>
          <w:rFonts w:cs="Times New Roman"/>
          <w:lang w:val="ru-RU"/>
        </w:rPr>
      </w:pPr>
      <w:r w:rsidRPr="008250F9">
        <w:rPr>
          <w:rFonts w:cs="Times New Roman"/>
          <w:lang w:val="ru-RU"/>
        </w:rPr>
        <w:t>Объем бюджетных ассигнований, выделенных на реализацию подпрограммы по годам реализации программы в разрезе задач подпрограммы, приведен в таблице 1.</w:t>
      </w:r>
    </w:p>
    <w:p w:rsidR="00F352B2" w:rsidRPr="008250F9" w:rsidRDefault="00F352B2" w:rsidP="00F352B2">
      <w:pPr>
        <w:pStyle w:val="Standard"/>
        <w:jc w:val="right"/>
        <w:rPr>
          <w:rFonts w:cs="Times New Roman"/>
          <w:lang w:val="ru-RU"/>
        </w:rPr>
      </w:pPr>
      <w:r w:rsidRPr="008250F9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Таблица 1 </w:t>
      </w:r>
    </w:p>
    <w:p w:rsidR="00F352B2" w:rsidRPr="008250F9" w:rsidRDefault="00F352B2" w:rsidP="00F352B2">
      <w:pPr>
        <w:pStyle w:val="Standard"/>
        <w:jc w:val="both"/>
        <w:rPr>
          <w:rFonts w:cs="Times New Roman"/>
          <w:lang w:val="ru-RU"/>
        </w:rPr>
      </w:pPr>
    </w:p>
    <w:tbl>
      <w:tblPr>
        <w:tblW w:w="10281" w:type="dxa"/>
        <w:tblInd w:w="-4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5"/>
        <w:gridCol w:w="993"/>
        <w:gridCol w:w="992"/>
        <w:gridCol w:w="992"/>
        <w:gridCol w:w="992"/>
        <w:gridCol w:w="993"/>
        <w:gridCol w:w="992"/>
        <w:gridCol w:w="992"/>
      </w:tblGrid>
      <w:tr w:rsidR="00F352B2" w:rsidRPr="008250F9" w:rsidTr="002E7AA2">
        <w:tc>
          <w:tcPr>
            <w:tcW w:w="33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E7AA2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8250F9">
              <w:rPr>
                <w:rFonts w:cs="Times New Roman"/>
              </w:rPr>
              <w:t>Задачи</w:t>
            </w:r>
            <w:proofErr w:type="spellEnd"/>
            <w:r w:rsidRPr="008250F9">
              <w:rPr>
                <w:rFonts w:cs="Times New Roman"/>
              </w:rPr>
              <w:t xml:space="preserve"> </w:t>
            </w:r>
            <w:proofErr w:type="spellStart"/>
            <w:r w:rsidRPr="008250F9">
              <w:rPr>
                <w:rFonts w:cs="Times New Roman"/>
              </w:rPr>
              <w:t>подпрограммы</w:t>
            </w:r>
            <w:proofErr w:type="spellEnd"/>
            <w:r w:rsidRPr="008250F9">
              <w:rPr>
                <w:rFonts w:cs="Times New Roman"/>
              </w:rPr>
              <w:t xml:space="preserve"> 1.</w:t>
            </w:r>
          </w:p>
        </w:tc>
        <w:tc>
          <w:tcPr>
            <w:tcW w:w="69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E7AA2">
            <w:pPr>
              <w:jc w:val="center"/>
            </w:pPr>
            <w:r w:rsidRPr="008250F9">
              <w:t>По годам реализации муниципальной программы,</w:t>
            </w:r>
          </w:p>
          <w:p w:rsidR="00F352B2" w:rsidRPr="008250F9" w:rsidRDefault="00F352B2" w:rsidP="002E7AA2">
            <w:pPr>
              <w:jc w:val="center"/>
            </w:pPr>
            <w:r w:rsidRPr="008250F9">
              <w:t>руб.</w:t>
            </w:r>
          </w:p>
        </w:tc>
      </w:tr>
      <w:tr w:rsidR="00F352B2" w:rsidRPr="008250F9" w:rsidTr="002E7AA2">
        <w:tc>
          <w:tcPr>
            <w:tcW w:w="33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E7AA2"/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</w:t>
            </w:r>
            <w:r w:rsidRPr="008250F9">
              <w:rPr>
                <w:rFonts w:cs="Times New Roman"/>
                <w:lang w:val="ru-RU"/>
              </w:rPr>
              <w:t>2</w:t>
            </w:r>
            <w:r w:rsidR="00BD0E6D">
              <w:rPr>
                <w:rFonts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</w:t>
            </w:r>
            <w:r w:rsidRPr="008250F9">
              <w:rPr>
                <w:rFonts w:cs="Times New Roman"/>
                <w:lang w:val="ru-RU"/>
              </w:rPr>
              <w:t>2</w:t>
            </w:r>
            <w:r w:rsidR="00BD0E6D">
              <w:rPr>
                <w:rFonts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</w:t>
            </w:r>
            <w:r w:rsidRPr="008250F9">
              <w:rPr>
                <w:rFonts w:cs="Times New Roman"/>
                <w:lang w:val="ru-RU"/>
              </w:rPr>
              <w:t>2</w:t>
            </w:r>
            <w:r w:rsidR="00BD0E6D"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BD0E6D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202</w:t>
            </w:r>
            <w:r w:rsidR="00BD0E6D">
              <w:rPr>
                <w:rFonts w:cs="Times New Roman"/>
                <w:lang w:val="ru-RU"/>
              </w:rPr>
              <w:t>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BD0E6D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202</w:t>
            </w:r>
            <w:r w:rsidR="00BD0E6D">
              <w:rPr>
                <w:rFonts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202</w:t>
            </w:r>
            <w:r w:rsidR="00BD0E6D">
              <w:rPr>
                <w:rFonts w:cs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F352B2" w:rsidP="002E7AA2">
            <w:pPr>
              <w:pStyle w:val="TableContents"/>
              <w:snapToGrid w:val="0"/>
              <w:jc w:val="both"/>
              <w:rPr>
                <w:rFonts w:cs="Times New Roman"/>
              </w:rPr>
            </w:pPr>
            <w:proofErr w:type="spellStart"/>
            <w:r w:rsidRPr="008250F9">
              <w:rPr>
                <w:rFonts w:cs="Times New Roman"/>
              </w:rPr>
              <w:t>Всего</w:t>
            </w:r>
            <w:proofErr w:type="spellEnd"/>
          </w:p>
        </w:tc>
      </w:tr>
      <w:tr w:rsidR="00F352B2" w:rsidRPr="008250F9" w:rsidTr="002E7AA2"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Подпрограмма 1: «Снижение рисков, предупреждение и ликвидация последствий чрезвычайных ситуаций на территории Весьегонского муниципального округа Тверской области».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4A590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1</w:t>
            </w:r>
            <w:r w:rsidR="00BD0E6D">
              <w:rPr>
                <w:rFonts w:cs="Times New Roman"/>
              </w:rPr>
              <w:t>695180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BD0E6D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 w:eastAsia="ru-RU"/>
              </w:rPr>
              <w:t>9873580</w:t>
            </w:r>
            <w:r w:rsidR="00F352B2" w:rsidRPr="008250F9">
              <w:rPr>
                <w:rFonts w:cs="Times New Roman"/>
                <w:lang w:val="ru-RU"/>
              </w:rPr>
              <w:t>,00</w:t>
            </w:r>
          </w:p>
        </w:tc>
      </w:tr>
      <w:tr w:rsidR="00F352B2" w:rsidRPr="008250F9" w:rsidTr="002E7AA2"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Задача 1: Обеспечение сотрудничества и взаимодействия между АТО, ОМСУ МО округа, ГУ МЧС.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4A5902" w:rsidP="00F61F8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1</w:t>
            </w:r>
            <w:r w:rsidR="00BD0E6D">
              <w:rPr>
                <w:rFonts w:cs="Times New Roman"/>
              </w:rPr>
              <w:t>695180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BD0E6D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 w:eastAsia="ru-RU"/>
              </w:rPr>
              <w:t>9873580</w:t>
            </w:r>
            <w:r w:rsidR="004A5902" w:rsidRPr="008250F9">
              <w:rPr>
                <w:rFonts w:cs="Times New Roman"/>
                <w:lang w:val="ru-RU"/>
              </w:rPr>
              <w:t>,00</w:t>
            </w:r>
          </w:p>
        </w:tc>
      </w:tr>
      <w:tr w:rsidR="00F352B2" w:rsidRPr="008250F9" w:rsidTr="002E7AA2">
        <w:trPr>
          <w:trHeight w:val="987"/>
        </w:trPr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Задача 2: Совершенствование системы управления и экстренного реагирования в чрезвычайных ситуациях на территории округа.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 xml:space="preserve">  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  <w:r w:rsidRPr="008250F9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</w:tr>
      <w:tr w:rsidR="00F352B2" w:rsidRPr="008250F9" w:rsidTr="002E7AA2"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2E7AA2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AB77C8">
              <w:rPr>
                <w:rFonts w:cs="Times New Roman"/>
                <w:bCs/>
              </w:rPr>
              <w:t>Всего</w:t>
            </w:r>
            <w:proofErr w:type="spellEnd"/>
            <w:r w:rsidRPr="00AB77C8">
              <w:rPr>
                <w:rFonts w:cs="Times New Roman"/>
                <w:bCs/>
              </w:rPr>
              <w:t>: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4A5902" w:rsidP="00F61F8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1</w:t>
            </w:r>
            <w:r w:rsidR="00BD0E6D">
              <w:rPr>
                <w:rFonts w:cs="Times New Roman"/>
              </w:rPr>
              <w:t>695180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AB77C8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AB77C8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AB77C8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AB77C8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2E7AA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</w:t>
            </w:r>
            <w:r w:rsidR="00BD0E6D">
              <w:rPr>
                <w:rFonts w:cs="Times New Roman"/>
              </w:rPr>
              <w:t>635680</w:t>
            </w:r>
            <w:r w:rsidRPr="00AB77C8">
              <w:rPr>
                <w:rFonts w:cs="Times New Roman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AB77C8" w:rsidRDefault="00BD0E6D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 w:eastAsia="ru-RU"/>
              </w:rPr>
              <w:t>9873580</w:t>
            </w:r>
            <w:r w:rsidR="004A5902" w:rsidRPr="008250F9">
              <w:rPr>
                <w:rFonts w:cs="Times New Roman"/>
                <w:lang w:val="ru-RU"/>
              </w:rPr>
              <w:t>,00</w:t>
            </w:r>
          </w:p>
        </w:tc>
      </w:tr>
    </w:tbl>
    <w:p w:rsidR="00C13F47" w:rsidRDefault="00C13F47" w:rsidP="00C13F47">
      <w:pPr>
        <w:spacing w:line="360" w:lineRule="auto"/>
        <w:ind w:left="709"/>
        <w:jc w:val="both"/>
      </w:pPr>
    </w:p>
    <w:p w:rsidR="0062790C" w:rsidRDefault="00F61F84" w:rsidP="00F61F84">
      <w:pPr>
        <w:spacing w:line="360" w:lineRule="auto"/>
        <w:ind w:left="1134"/>
        <w:jc w:val="both"/>
      </w:pPr>
      <w:r>
        <w:t>1.3) приложение 1 «</w:t>
      </w:r>
      <w:r w:rsidR="0062790C">
        <w:t>Характеристик</w:t>
      </w:r>
      <w:r>
        <w:t>а</w:t>
      </w:r>
      <w:r w:rsidR="0062790C">
        <w:t xml:space="preserve"> муниц</w:t>
      </w:r>
      <w:r w:rsidR="00824CF3">
        <w:t xml:space="preserve">ипальной программы Весьегонского муниципального округа </w:t>
      </w:r>
      <w:r w:rsidR="0062790C">
        <w:t>Тверс</w:t>
      </w:r>
      <w:r w:rsidR="00824CF3">
        <w:t>кой области</w:t>
      </w:r>
      <w:r w:rsidR="0062790C">
        <w:t xml:space="preserve"> </w:t>
      </w:r>
      <w:r w:rsidRPr="008250F9">
        <w:t>«Обеспечение мероприятий по 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>
        <w:t xml:space="preserve"> </w:t>
      </w:r>
      <w:r w:rsidR="00824CF3">
        <w:t>на 202</w:t>
      </w:r>
      <w:r w:rsidR="00BD0E6D">
        <w:t>2</w:t>
      </w:r>
      <w:r w:rsidR="0062790C">
        <w:t>-202</w:t>
      </w:r>
      <w:r w:rsidR="00BD0E6D">
        <w:t>7</w:t>
      </w:r>
      <w:r w:rsidR="0062790C">
        <w:t xml:space="preserve"> годы изложить в новой редакции (прилагается)</w:t>
      </w:r>
    </w:p>
    <w:p w:rsidR="005F671B" w:rsidRDefault="0062790C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Обнародовать н</w:t>
      </w:r>
      <w:r w:rsidR="00DF252B" w:rsidRPr="00C9346A">
        <w:t>астоящее постановле</w:t>
      </w:r>
      <w:r w:rsidR="00625856">
        <w:t xml:space="preserve">ние </w:t>
      </w:r>
      <w:r>
        <w:t>на инфор</w:t>
      </w:r>
      <w:r w:rsidR="00D27BE4">
        <w:t>мационных сте</w:t>
      </w:r>
      <w:r w:rsidR="00824CF3">
        <w:t xml:space="preserve">ндах </w:t>
      </w:r>
      <w:r w:rsidR="002E7AA2">
        <w:t xml:space="preserve">Администрации </w:t>
      </w:r>
      <w:r w:rsidR="00824CF3">
        <w:t>Весьегонского муниципального округа Т</w:t>
      </w:r>
      <w:r w:rsidR="00D27BE4">
        <w:t>верской области</w:t>
      </w:r>
      <w:r w:rsidR="00824CF3">
        <w:t xml:space="preserve"> </w:t>
      </w:r>
      <w:r>
        <w:t xml:space="preserve"> и разместить на официальном </w:t>
      </w:r>
      <w:r w:rsidR="00824CF3">
        <w:t>сайте Весьегонского муниципального округа</w:t>
      </w:r>
      <w:r w:rsidR="00D27BE4">
        <w:t xml:space="preserve"> Тверской области</w:t>
      </w:r>
      <w:r>
        <w:t xml:space="preserve"> </w:t>
      </w:r>
      <w:r w:rsidR="00D27BE4">
        <w:t xml:space="preserve"> в информационн</w:t>
      </w:r>
      <w:proofErr w:type="gramStart"/>
      <w:r w:rsidR="00D27BE4">
        <w:t>о-</w:t>
      </w:r>
      <w:proofErr w:type="gramEnd"/>
      <w:r w:rsidR="00D27BE4">
        <w:t xml:space="preserve"> телекоммуникационной сети И</w:t>
      </w:r>
      <w:r>
        <w:t>нтернет.</w:t>
      </w:r>
      <w:r w:rsidR="00DF252B" w:rsidRPr="00C9346A">
        <w:t xml:space="preserve"> </w:t>
      </w:r>
    </w:p>
    <w:p w:rsidR="00D27BE4" w:rsidRPr="00C9346A" w:rsidRDefault="00D27BE4" w:rsidP="00D27B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lastRenderedPageBreak/>
        <w:t>Настоящее постановление вступает в силу после его официального обнародования.</w:t>
      </w:r>
    </w:p>
    <w:p w:rsidR="00DF252B" w:rsidRDefault="00DF252B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proofErr w:type="gramStart"/>
      <w:r w:rsidRPr="00C9346A">
        <w:t>Контроль за</w:t>
      </w:r>
      <w:proofErr w:type="gramEnd"/>
      <w:r w:rsidRPr="00C9346A">
        <w:t xml:space="preserve"> выполнением настоящего постановления возложить на</w:t>
      </w:r>
      <w:r w:rsidR="00824CF3">
        <w:t xml:space="preserve"> заместителя</w:t>
      </w:r>
      <w:r w:rsidR="002E7AA2">
        <w:t xml:space="preserve"> Администрации</w:t>
      </w:r>
      <w:r w:rsidR="00824CF3">
        <w:t xml:space="preserve"> </w:t>
      </w:r>
      <w:r w:rsidR="00F61F84">
        <w:t>Г</w:t>
      </w:r>
      <w:r w:rsidR="00824CF3">
        <w:t>лавы Весьегонского муниципального округа</w:t>
      </w:r>
      <w:r w:rsidR="00F61F84" w:rsidRPr="00F61F84">
        <w:t xml:space="preserve"> </w:t>
      </w:r>
      <w:r w:rsidR="00F61F84" w:rsidRPr="008250F9">
        <w:t>по экономическим вопросам Тихонова А.А</w:t>
      </w:r>
      <w:r w:rsidRPr="00C9346A">
        <w:t>.</w:t>
      </w: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DF252B" w:rsidP="004D75C8">
      <w:pPr>
        <w:ind w:left="567" w:firstLine="567"/>
        <w:jc w:val="both"/>
      </w:pPr>
    </w:p>
    <w:p w:rsidR="002E7AA2" w:rsidRDefault="003B792A" w:rsidP="00BD0E6D">
      <w:pPr>
        <w:tabs>
          <w:tab w:val="left" w:pos="6348"/>
        </w:tabs>
        <w:ind w:firstLine="720"/>
      </w:pPr>
      <w:r>
        <w:rPr>
          <w:noProof/>
        </w:rPr>
        <w:pict>
          <v:shape id="_x0000_s1027" type="#_x0000_t75" style="position:absolute;left:0;text-align:left;margin-left:266.85pt;margin-top:5.95pt;width:2in;height:52.5pt;z-index:251658240;mso-wrap-distance-left:2pt;mso-wrap-distance-right:2pt;mso-position-horizontal-relative:page" filled="t" fillcolor="#030">
            <v:fill opacity="0"/>
            <v:imagedata r:id="rId8" o:title=""/>
            <w10:wrap anchorx="page"/>
          </v:shape>
        </w:pict>
      </w:r>
      <w:r w:rsidR="00F61F84">
        <w:t>Г</w:t>
      </w:r>
      <w:r w:rsidR="003C74AD">
        <w:t>лав</w:t>
      </w:r>
      <w:r w:rsidR="004A5902">
        <w:t>а</w:t>
      </w:r>
      <w:r w:rsidR="007145D7">
        <w:t xml:space="preserve"> </w:t>
      </w:r>
      <w:proofErr w:type="gramStart"/>
      <w:r w:rsidR="007145D7">
        <w:t>Весьегонского</w:t>
      </w:r>
      <w:proofErr w:type="gramEnd"/>
      <w:r w:rsidR="007145D7">
        <w:t xml:space="preserve"> </w:t>
      </w:r>
    </w:p>
    <w:p w:rsidR="00824CF3" w:rsidRPr="00C9346A" w:rsidRDefault="007145D7" w:rsidP="00BD0E6D">
      <w:pPr>
        <w:tabs>
          <w:tab w:val="left" w:pos="6348"/>
        </w:tabs>
        <w:ind w:firstLine="720"/>
      </w:pPr>
      <w:r>
        <w:t xml:space="preserve">муниципального округа       </w:t>
      </w:r>
      <w:r w:rsidR="00824CF3">
        <w:t xml:space="preserve">   </w:t>
      </w:r>
      <w:r w:rsidR="00BD0E6D">
        <w:t xml:space="preserve">            </w:t>
      </w:r>
      <w:r w:rsidR="00824CF3">
        <w:t xml:space="preserve">    </w:t>
      </w:r>
      <w:r>
        <w:t xml:space="preserve">       </w:t>
      </w:r>
      <w:r w:rsidR="002E7AA2">
        <w:t xml:space="preserve">                                     </w:t>
      </w:r>
      <w:r>
        <w:t xml:space="preserve">  </w:t>
      </w:r>
      <w:proofErr w:type="spellStart"/>
      <w:r w:rsidR="003C74AD">
        <w:t>А.В.</w:t>
      </w:r>
      <w:r w:rsidR="004A5902">
        <w:t>Пашуков</w:t>
      </w:r>
      <w:proofErr w:type="spellEnd"/>
    </w:p>
    <w:p w:rsidR="00DF252B" w:rsidRPr="00C9346A" w:rsidRDefault="007145D7" w:rsidP="00C9346A">
      <w:pPr>
        <w:ind w:firstLine="709"/>
        <w:jc w:val="both"/>
      </w:pPr>
      <w:r>
        <w:t xml:space="preserve">    </w:t>
      </w:r>
      <w:r w:rsidR="0089198B">
        <w:t xml:space="preserve">      </w:t>
      </w:r>
    </w:p>
    <w:p w:rsidR="004E6ADB" w:rsidRPr="00C9346A" w:rsidRDefault="004E6ADB" w:rsidP="00F4368D">
      <w:pPr>
        <w:tabs>
          <w:tab w:val="left" w:pos="6348"/>
        </w:tabs>
        <w:ind w:firstLine="720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sectPr w:rsidR="00DF252B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110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B4FDD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3C4C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4042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E7AA2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B792A"/>
    <w:rsid w:val="003C3060"/>
    <w:rsid w:val="003C38B4"/>
    <w:rsid w:val="003C400B"/>
    <w:rsid w:val="003C467A"/>
    <w:rsid w:val="003C71B9"/>
    <w:rsid w:val="003C74AD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601C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5902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D2B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BF0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6AD0"/>
    <w:rsid w:val="0056785C"/>
    <w:rsid w:val="00567CBA"/>
    <w:rsid w:val="00571A93"/>
    <w:rsid w:val="00573E0C"/>
    <w:rsid w:val="00576775"/>
    <w:rsid w:val="00581416"/>
    <w:rsid w:val="0058150C"/>
    <w:rsid w:val="00583C0A"/>
    <w:rsid w:val="00583C21"/>
    <w:rsid w:val="005845E4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5F671B"/>
    <w:rsid w:val="00602971"/>
    <w:rsid w:val="0060299A"/>
    <w:rsid w:val="00602E18"/>
    <w:rsid w:val="006034B9"/>
    <w:rsid w:val="00607713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2790C"/>
    <w:rsid w:val="0063204B"/>
    <w:rsid w:val="00632793"/>
    <w:rsid w:val="00641ADD"/>
    <w:rsid w:val="0064323C"/>
    <w:rsid w:val="006471C8"/>
    <w:rsid w:val="00652193"/>
    <w:rsid w:val="006548E1"/>
    <w:rsid w:val="00657600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45D7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A1E49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3DEF"/>
    <w:rsid w:val="008146DA"/>
    <w:rsid w:val="00814835"/>
    <w:rsid w:val="00816556"/>
    <w:rsid w:val="00820DEA"/>
    <w:rsid w:val="008224AB"/>
    <w:rsid w:val="00824CF3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198B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1D37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B77C8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4D17"/>
    <w:rsid w:val="00B85AD8"/>
    <w:rsid w:val="00B90109"/>
    <w:rsid w:val="00B91D83"/>
    <w:rsid w:val="00B94F74"/>
    <w:rsid w:val="00B95BFC"/>
    <w:rsid w:val="00B96063"/>
    <w:rsid w:val="00B96EBE"/>
    <w:rsid w:val="00BA725D"/>
    <w:rsid w:val="00BB704E"/>
    <w:rsid w:val="00BC40C9"/>
    <w:rsid w:val="00BC70C9"/>
    <w:rsid w:val="00BD0E6D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1138"/>
    <w:rsid w:val="00C138D1"/>
    <w:rsid w:val="00C13F47"/>
    <w:rsid w:val="00C14D9C"/>
    <w:rsid w:val="00C178F5"/>
    <w:rsid w:val="00C213F9"/>
    <w:rsid w:val="00C316A2"/>
    <w:rsid w:val="00C3350E"/>
    <w:rsid w:val="00C34AAF"/>
    <w:rsid w:val="00C414EF"/>
    <w:rsid w:val="00C45076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D33D7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7BE4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0771A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A71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46DD"/>
    <w:rsid w:val="00F352B2"/>
    <w:rsid w:val="00F4368D"/>
    <w:rsid w:val="00F50D69"/>
    <w:rsid w:val="00F565F4"/>
    <w:rsid w:val="00F56622"/>
    <w:rsid w:val="00F61F84"/>
    <w:rsid w:val="00F630E5"/>
    <w:rsid w:val="00F66E8E"/>
    <w:rsid w:val="00F7020D"/>
    <w:rsid w:val="00F7029F"/>
    <w:rsid w:val="00F70FE7"/>
    <w:rsid w:val="00F71C52"/>
    <w:rsid w:val="00F752CB"/>
    <w:rsid w:val="00F800AB"/>
    <w:rsid w:val="00F83E90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customStyle="1" w:styleId="Standard">
    <w:name w:val="Standard"/>
    <w:rsid w:val="00F352B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Cell">
    <w:name w:val="ConsPlusCell"/>
    <w:rsid w:val="00F352B2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TableContents">
    <w:name w:val="Table Contents"/>
    <w:basedOn w:val="Standard"/>
    <w:rsid w:val="00F352B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510C-F924-4ECC-A14F-B73DEF85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451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50</cp:revision>
  <cp:lastPrinted>2022-05-12T11:39:00Z</cp:lastPrinted>
  <dcterms:created xsi:type="dcterms:W3CDTF">2013-10-11T10:24:00Z</dcterms:created>
  <dcterms:modified xsi:type="dcterms:W3CDTF">2022-05-12T11:39:00Z</dcterms:modified>
</cp:coreProperties>
</file>