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BC" w:rsidRPr="003F6CBC" w:rsidRDefault="003F6CBC" w:rsidP="003F6CBC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728282144" r:id="rId7"/>
        </w:object>
      </w:r>
    </w:p>
    <w:p w:rsidR="003F6CBC" w:rsidRPr="003F6CBC" w:rsidRDefault="003F6CBC" w:rsidP="003F6CB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>АДМИНИСТРАЦИЯ ВЕСЬЕГОНСКОГО</w:t>
      </w:r>
    </w:p>
    <w:p w:rsidR="003F6CBC" w:rsidRPr="003F6CBC" w:rsidRDefault="003F6CBC" w:rsidP="003F6CBC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3F6CBC" w:rsidRPr="003F6CBC" w:rsidRDefault="003F6CBC" w:rsidP="003F6CBC">
      <w:pPr>
        <w:pStyle w:val="2"/>
        <w:spacing w:before="0" w:line="0" w:lineRule="atLeast"/>
        <w:rPr>
          <w:b w:val="0"/>
          <w:sz w:val="24"/>
          <w:szCs w:val="24"/>
        </w:rPr>
      </w:pPr>
      <w:r w:rsidRPr="003F6CBC">
        <w:rPr>
          <w:b w:val="0"/>
          <w:sz w:val="24"/>
          <w:szCs w:val="24"/>
        </w:rPr>
        <w:t>ТВЕРСКОЙ ОБЛАСТИ</w:t>
      </w:r>
    </w:p>
    <w:p w:rsidR="003F6CBC" w:rsidRPr="003F6CBC" w:rsidRDefault="003F6CBC" w:rsidP="003F6CBC">
      <w:pPr>
        <w:rPr>
          <w:rFonts w:ascii="Times New Roman" w:hAnsi="Times New Roman" w:cs="Times New Roman"/>
          <w:sz w:val="24"/>
          <w:szCs w:val="24"/>
        </w:rPr>
      </w:pPr>
    </w:p>
    <w:p w:rsidR="003F6CBC" w:rsidRPr="003F6CBC" w:rsidRDefault="003F6CBC" w:rsidP="003F6CBC">
      <w:pPr>
        <w:pStyle w:val="3"/>
        <w:rPr>
          <w:szCs w:val="24"/>
        </w:rPr>
      </w:pPr>
      <w:r w:rsidRPr="003F6CBC">
        <w:rPr>
          <w:szCs w:val="24"/>
        </w:rPr>
        <w:t xml:space="preserve">П О С Т А Н О В Л Е Н И Е           </w:t>
      </w:r>
    </w:p>
    <w:p w:rsidR="003F6CBC" w:rsidRPr="003F6CBC" w:rsidRDefault="003F6CBC" w:rsidP="003F6CBC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г. Весьегонск                    </w:t>
      </w:r>
    </w:p>
    <w:p w:rsidR="005C23DA" w:rsidRPr="003F6CBC" w:rsidRDefault="00EA11F5" w:rsidP="003F6CBC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25.10</w:t>
      </w:r>
      <w:r w:rsidR="007F50BB" w:rsidRPr="003F6CBC">
        <w:rPr>
          <w:rFonts w:ascii="Times New Roman" w:hAnsi="Times New Roman" w:cs="Times New Roman"/>
          <w:sz w:val="24"/>
          <w:szCs w:val="24"/>
        </w:rPr>
        <w:t>.202</w:t>
      </w:r>
      <w:r w:rsidR="004A4797">
        <w:rPr>
          <w:rFonts w:ascii="Times New Roman" w:hAnsi="Times New Roman" w:cs="Times New Roman"/>
          <w:sz w:val="24"/>
          <w:szCs w:val="24"/>
        </w:rPr>
        <w:t>2</w:t>
      </w:r>
      <w:r w:rsidR="003044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5C23DA" w:rsidRPr="003F6CBC">
        <w:rPr>
          <w:rFonts w:ascii="Times New Roman" w:hAnsi="Times New Roman" w:cs="Times New Roman"/>
          <w:sz w:val="24"/>
          <w:szCs w:val="24"/>
        </w:rPr>
        <w:t>№</w:t>
      </w:r>
      <w:r w:rsidR="00DA7C70">
        <w:rPr>
          <w:rFonts w:ascii="Times New Roman" w:hAnsi="Times New Roman" w:cs="Times New Roman"/>
          <w:sz w:val="24"/>
          <w:szCs w:val="24"/>
        </w:rPr>
        <w:t xml:space="preserve"> </w:t>
      </w:r>
      <w:r w:rsidR="004529E9">
        <w:rPr>
          <w:rFonts w:ascii="Times New Roman" w:hAnsi="Times New Roman" w:cs="Times New Roman"/>
          <w:sz w:val="24"/>
          <w:szCs w:val="24"/>
        </w:rPr>
        <w:t>445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9"/>
      </w:tblGrid>
      <w:tr w:rsidR="005C23DA" w:rsidRPr="003F6CBC" w:rsidTr="006E2956">
        <w:trPr>
          <w:trHeight w:val="1250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23DA" w:rsidRPr="00910EB1" w:rsidRDefault="000F3CE8" w:rsidP="00EA11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</w:t>
            </w:r>
            <w:r w:rsidR="00E75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сении</w:t>
            </w:r>
            <w:r w:rsidR="00DA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изменений в постановление </w:t>
            </w:r>
            <w:r w:rsidR="00C44C4D" w:rsidRPr="00DA3C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Весьегонского муниципально</w:t>
            </w:r>
            <w:r w:rsidR="00C4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округа Тверской области </w:t>
            </w:r>
            <w:r w:rsidR="00DA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28.10</w:t>
            </w:r>
            <w:r w:rsidR="00574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  <w:r w:rsidR="00DA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452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7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</w:tr>
    </w:tbl>
    <w:p w:rsidR="00CF5124" w:rsidRDefault="00CF5124" w:rsidP="00EA11F5">
      <w:pPr>
        <w:tabs>
          <w:tab w:val="left" w:pos="3769"/>
        </w:tabs>
        <w:rPr>
          <w:rFonts w:ascii="Times New Roman" w:hAnsi="Times New Roman" w:cs="Times New Roman"/>
          <w:b/>
          <w:sz w:val="24"/>
          <w:szCs w:val="24"/>
        </w:rPr>
      </w:pPr>
    </w:p>
    <w:p w:rsidR="005C23DA" w:rsidRPr="003F6CBC" w:rsidRDefault="004A2079" w:rsidP="00684A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DD0BB0" w:rsidRPr="003F6CBC">
        <w:rPr>
          <w:rFonts w:ascii="Times New Roman" w:hAnsi="Times New Roman" w:cs="Times New Roman"/>
          <w:b/>
          <w:sz w:val="24"/>
          <w:szCs w:val="24"/>
        </w:rPr>
        <w:t>:</w:t>
      </w:r>
    </w:p>
    <w:p w:rsidR="00D34E2A" w:rsidRPr="00C44C4D" w:rsidRDefault="00DA7C70" w:rsidP="00C44C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66DF7" w:rsidRPr="00DA3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следующие </w:t>
      </w:r>
      <w:r w:rsidR="0027503F" w:rsidRPr="00DA3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 в </w:t>
      </w:r>
      <w:r w:rsidR="00D34E2A" w:rsidRPr="00DA3C7D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Администрации Весьегонского муниципально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 округа Тверской области от 28.10</w:t>
      </w:r>
      <w:r w:rsidR="00574E76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492 </w:t>
      </w:r>
      <w:r w:rsidR="00C44C4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44C4D" w:rsidRPr="00DA7C70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«Формирование современной городской среды</w:t>
      </w:r>
      <w:r w:rsidR="00C44C4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C44C4D" w:rsidRPr="00DA7C70">
        <w:rPr>
          <w:rFonts w:ascii="Times New Roman" w:eastAsia="Times New Roman" w:hAnsi="Times New Roman" w:cs="Times New Roman"/>
          <w:sz w:val="24"/>
          <w:szCs w:val="24"/>
        </w:rPr>
        <w:t>2022-2024 годы на территории Весьегонского муниципального округа Тверской области»</w:t>
      </w:r>
      <w:r w:rsidR="00E66DF7" w:rsidRPr="00DA3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постановление)</w:t>
      </w:r>
      <w:r w:rsidR="00A0301A" w:rsidRPr="00DA3C7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74E76" w:rsidRDefault="00996CEE" w:rsidP="00996CEE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1.1.Приложение к муниципальной программе </w:t>
      </w:r>
      <w:r w:rsidRPr="00DA7C70">
        <w:rPr>
          <w:rFonts w:ascii="Times New Roman" w:eastAsia="Times New Roman" w:hAnsi="Times New Roman" w:cs="Times New Roman"/>
          <w:sz w:val="24"/>
          <w:szCs w:val="24"/>
        </w:rPr>
        <w:t>«Формирование современной городской среды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DA7C70">
        <w:rPr>
          <w:rFonts w:ascii="Times New Roman" w:eastAsia="Times New Roman" w:hAnsi="Times New Roman" w:cs="Times New Roman"/>
          <w:sz w:val="24"/>
          <w:szCs w:val="24"/>
        </w:rPr>
        <w:t>2022-2024 годы на территории Весьегонского муниципального округа Тверской области»</w:t>
      </w:r>
      <w:r w:rsidR="00574E7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807C8" w:rsidRPr="003807C8" w:rsidRDefault="003807C8" w:rsidP="00996CEE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6CEE" w:rsidRPr="00817D10" w:rsidRDefault="00574E76" w:rsidP="003807C8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D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996CEE" w:rsidRPr="00817D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дресный перечень территорий, которые подлежат благоустройству в 2022-2024 гг. 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5415"/>
        <w:gridCol w:w="3234"/>
      </w:tblGrid>
      <w:tr w:rsidR="00996CEE" w:rsidRPr="00996CEE" w:rsidTr="00996CEE">
        <w:tc>
          <w:tcPr>
            <w:tcW w:w="563" w:type="pct"/>
            <w:shd w:val="clear" w:color="auto" w:fill="auto"/>
            <w:vAlign w:val="center"/>
          </w:tcPr>
          <w:p w:rsidR="00996CEE" w:rsidRPr="00996CEE" w:rsidRDefault="00996CEE" w:rsidP="004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</w:t>
            </w:r>
            <w:r w:rsidRPr="00996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96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996CEE" w:rsidRPr="00996CEE" w:rsidRDefault="00996CEE" w:rsidP="004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bookmarkStart w:id="0" w:name="_GoBack"/>
            <w:bookmarkEnd w:id="0"/>
            <w:r w:rsidRPr="00996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96CEE" w:rsidRPr="00996CEE" w:rsidRDefault="00996CEE" w:rsidP="004F4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Плановый период выполнения работ по годам</w:t>
            </w:r>
          </w:p>
        </w:tc>
      </w:tr>
      <w:tr w:rsidR="00996CEE" w:rsidRPr="00996CEE" w:rsidTr="00996CEE">
        <w:tc>
          <w:tcPr>
            <w:tcW w:w="563" w:type="pct"/>
            <w:shd w:val="clear" w:color="auto" w:fill="auto"/>
          </w:tcPr>
          <w:p w:rsidR="00996CEE" w:rsidRPr="00996CEE" w:rsidRDefault="00996CEE" w:rsidP="0099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CE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pct"/>
            <w:shd w:val="clear" w:color="auto" w:fill="auto"/>
          </w:tcPr>
          <w:p w:rsidR="00996CEE" w:rsidRPr="00996CEE" w:rsidRDefault="00996CEE" w:rsidP="0099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территории общего пользования </w:t>
            </w:r>
            <w:r w:rsidR="001F463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96CEE">
              <w:rPr>
                <w:rFonts w:ascii="Times New Roman" w:eastAsia="Times New Roman" w:hAnsi="Times New Roman" w:cs="Times New Roman"/>
                <w:sz w:val="24"/>
                <w:szCs w:val="24"/>
              </w:rPr>
              <w:t>ул.Карла Маркса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96CEE" w:rsidRPr="00996CEE" w:rsidRDefault="00996CEE" w:rsidP="0099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CE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96CEE" w:rsidRPr="00996CEE" w:rsidTr="00996CEE">
        <w:tc>
          <w:tcPr>
            <w:tcW w:w="563" w:type="pct"/>
            <w:shd w:val="clear" w:color="auto" w:fill="auto"/>
          </w:tcPr>
          <w:p w:rsidR="00996CEE" w:rsidRPr="00996CEE" w:rsidRDefault="00996CEE" w:rsidP="0099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CE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pct"/>
            <w:shd w:val="clear" w:color="auto" w:fill="auto"/>
          </w:tcPr>
          <w:p w:rsidR="00996CEE" w:rsidRDefault="00574E76" w:rsidP="0099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r w:rsidR="00067D97">
              <w:rPr>
                <w:rFonts w:ascii="Times New Roman" w:eastAsia="Times New Roman" w:hAnsi="Times New Roman" w:cs="Times New Roman"/>
                <w:sz w:val="24"/>
                <w:szCs w:val="24"/>
              </w:rPr>
              <w:t>ул.Карла Маркса  в г.Весьегонск (3 этап):</w:t>
            </w:r>
          </w:p>
          <w:p w:rsidR="0048456A" w:rsidRDefault="0048456A" w:rsidP="0099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ул.Карла Маркса от ул.Пролетарская до ул.Льва Толстого в г.Весьегонск Тверской области</w:t>
            </w:r>
          </w:p>
          <w:p w:rsidR="0048456A" w:rsidRPr="00996CEE" w:rsidRDefault="0048456A" w:rsidP="00996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ул.Карла Маркса от </w:t>
            </w:r>
            <w:r w:rsidR="007119DF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Льва Толстого до ул.Салтыкова-Щедрина в г.Весьегонск Тверской области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96CEE" w:rsidRPr="00996CEE" w:rsidRDefault="00996CEE" w:rsidP="0099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CE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96CEE" w:rsidRPr="00996CEE" w:rsidTr="00996CEE">
        <w:tc>
          <w:tcPr>
            <w:tcW w:w="563" w:type="pct"/>
            <w:shd w:val="clear" w:color="auto" w:fill="auto"/>
          </w:tcPr>
          <w:p w:rsidR="00996CEE" w:rsidRPr="00996CEE" w:rsidRDefault="00996CEE" w:rsidP="0099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CE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8" w:type="pct"/>
            <w:shd w:val="clear" w:color="auto" w:fill="auto"/>
          </w:tcPr>
          <w:p w:rsidR="00996CEE" w:rsidRPr="00996CEE" w:rsidRDefault="00996CEE" w:rsidP="001F4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территории общего пользования </w:t>
            </w:r>
            <w:r w:rsidR="001F463C">
              <w:rPr>
                <w:rFonts w:ascii="Times New Roman" w:eastAsia="Times New Roman" w:hAnsi="Times New Roman" w:cs="Times New Roman"/>
                <w:sz w:val="24"/>
                <w:szCs w:val="24"/>
              </w:rPr>
              <w:t>–парк Победы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996CEE" w:rsidRPr="00996CEE" w:rsidRDefault="00996CEE" w:rsidP="0099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CE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4F4E81" w:rsidRDefault="00574E76" w:rsidP="00EA1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74E7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r w:rsidR="00DC448F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Pr="00574E76">
        <w:rPr>
          <w:rFonts w:ascii="Times New Roman" w:eastAsia="Times New Roman" w:hAnsi="Times New Roman" w:cs="Times New Roman"/>
          <w:sz w:val="24"/>
          <w:szCs w:val="24"/>
        </w:rPr>
        <w:t>постановление на официальном сайте Администрации Весьегонского муниципального округа в информационно-телекоммуникационной сети «Интернет».</w:t>
      </w:r>
    </w:p>
    <w:p w:rsidR="0044209F" w:rsidRDefault="003807C8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4C4D">
        <w:rPr>
          <w:rFonts w:ascii="Times New Roman" w:hAnsi="Times New Roman" w:cs="Times New Roman"/>
          <w:sz w:val="24"/>
          <w:szCs w:val="24"/>
        </w:rPr>
        <w:t>.</w:t>
      </w:r>
      <w:r w:rsidR="00741F72" w:rsidRPr="003F6CBC">
        <w:rPr>
          <w:rFonts w:ascii="Times New Roman" w:hAnsi="Times New Roman" w:cs="Times New Roman"/>
          <w:sz w:val="24"/>
          <w:szCs w:val="24"/>
        </w:rPr>
        <w:t>Настоящее постановление вступ</w:t>
      </w:r>
      <w:r w:rsidR="00C44C4D">
        <w:rPr>
          <w:rFonts w:ascii="Times New Roman" w:hAnsi="Times New Roman" w:cs="Times New Roman"/>
          <w:sz w:val="24"/>
          <w:szCs w:val="24"/>
        </w:rPr>
        <w:t>ает в силу со дня его принятия.</w:t>
      </w:r>
    </w:p>
    <w:p w:rsidR="00EA11F5" w:rsidRDefault="004529E9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3257550</wp:posOffset>
            </wp:positionH>
            <wp:positionV relativeFrom="paragraph">
              <wp:posOffset>104775</wp:posOffset>
            </wp:positionV>
            <wp:extent cx="1828800" cy="666750"/>
            <wp:effectExtent l="19050" t="0" r="0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43C" w:rsidRDefault="009937A7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CBC">
        <w:rPr>
          <w:rFonts w:ascii="Times New Roman" w:hAnsi="Times New Roman" w:cs="Times New Roman"/>
          <w:sz w:val="24"/>
          <w:szCs w:val="24"/>
        </w:rPr>
        <w:t>Г</w:t>
      </w:r>
      <w:r w:rsidR="00847835" w:rsidRPr="003F6CBC">
        <w:rPr>
          <w:rFonts w:ascii="Times New Roman" w:hAnsi="Times New Roman" w:cs="Times New Roman"/>
          <w:sz w:val="24"/>
          <w:szCs w:val="24"/>
        </w:rPr>
        <w:t>лав</w:t>
      </w:r>
      <w:r w:rsidRPr="003F6CBC">
        <w:rPr>
          <w:rFonts w:ascii="Times New Roman" w:hAnsi="Times New Roman" w:cs="Times New Roman"/>
          <w:sz w:val="24"/>
          <w:szCs w:val="24"/>
        </w:rPr>
        <w:t>а</w:t>
      </w:r>
      <w:r w:rsidR="0030443C">
        <w:rPr>
          <w:rFonts w:ascii="Times New Roman" w:hAnsi="Times New Roman" w:cs="Times New Roman"/>
          <w:sz w:val="24"/>
          <w:szCs w:val="24"/>
        </w:rPr>
        <w:t xml:space="preserve"> </w:t>
      </w:r>
      <w:r w:rsidR="00AD4633" w:rsidRPr="003F6CBC">
        <w:rPr>
          <w:rFonts w:ascii="Times New Roman" w:hAnsi="Times New Roman" w:cs="Times New Roman"/>
          <w:sz w:val="24"/>
          <w:szCs w:val="24"/>
        </w:rPr>
        <w:t xml:space="preserve">Весьегонского </w:t>
      </w:r>
    </w:p>
    <w:p w:rsidR="00637D8E" w:rsidRDefault="003807C8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</w:t>
      </w:r>
      <w:r w:rsidR="0030443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D4633" w:rsidRPr="003F6CBC">
        <w:rPr>
          <w:rFonts w:ascii="Times New Roman" w:hAnsi="Times New Roman" w:cs="Times New Roman"/>
          <w:sz w:val="24"/>
          <w:szCs w:val="24"/>
        </w:rPr>
        <w:t>А.В. Пашуков</w:t>
      </w:r>
    </w:p>
    <w:p w:rsidR="004F4E81" w:rsidRDefault="004F4E81" w:rsidP="00C44C4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4E81" w:rsidSect="00DC448F">
      <w:pgSz w:w="11906" w:h="16838"/>
      <w:pgMar w:top="284" w:right="850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327"/>
    <w:multiLevelType w:val="hybridMultilevel"/>
    <w:tmpl w:val="F400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14664"/>
    <w:multiLevelType w:val="multilevel"/>
    <w:tmpl w:val="3B58F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08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410F2F3D"/>
    <w:multiLevelType w:val="multilevel"/>
    <w:tmpl w:val="3B58F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419377DF"/>
    <w:multiLevelType w:val="multilevel"/>
    <w:tmpl w:val="3B58F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52D57E63"/>
    <w:multiLevelType w:val="hybridMultilevel"/>
    <w:tmpl w:val="3F586D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C23DA"/>
    <w:rsid w:val="000000C4"/>
    <w:rsid w:val="0000012F"/>
    <w:rsid w:val="00002790"/>
    <w:rsid w:val="00014D8D"/>
    <w:rsid w:val="00033FD8"/>
    <w:rsid w:val="00034C5C"/>
    <w:rsid w:val="00043291"/>
    <w:rsid w:val="0004344E"/>
    <w:rsid w:val="000468A3"/>
    <w:rsid w:val="00051BB2"/>
    <w:rsid w:val="000601A4"/>
    <w:rsid w:val="00067D97"/>
    <w:rsid w:val="0008238C"/>
    <w:rsid w:val="000824DC"/>
    <w:rsid w:val="00087958"/>
    <w:rsid w:val="000921CD"/>
    <w:rsid w:val="0009284B"/>
    <w:rsid w:val="000A1FE8"/>
    <w:rsid w:val="000A3D45"/>
    <w:rsid w:val="000B2D7E"/>
    <w:rsid w:val="000D2AA1"/>
    <w:rsid w:val="000E74F7"/>
    <w:rsid w:val="000F16AA"/>
    <w:rsid w:val="000F3CE8"/>
    <w:rsid w:val="000F45E0"/>
    <w:rsid w:val="001026A4"/>
    <w:rsid w:val="00107345"/>
    <w:rsid w:val="00111D0A"/>
    <w:rsid w:val="00113307"/>
    <w:rsid w:val="00115C36"/>
    <w:rsid w:val="0011617B"/>
    <w:rsid w:val="00116D9E"/>
    <w:rsid w:val="00123D46"/>
    <w:rsid w:val="001264A0"/>
    <w:rsid w:val="00130D3F"/>
    <w:rsid w:val="00133FCA"/>
    <w:rsid w:val="00141CF0"/>
    <w:rsid w:val="0014210B"/>
    <w:rsid w:val="001505B9"/>
    <w:rsid w:val="00151086"/>
    <w:rsid w:val="001513CD"/>
    <w:rsid w:val="00162CEC"/>
    <w:rsid w:val="00163E1D"/>
    <w:rsid w:val="00163F80"/>
    <w:rsid w:val="00164D57"/>
    <w:rsid w:val="001676B5"/>
    <w:rsid w:val="001706DF"/>
    <w:rsid w:val="00171967"/>
    <w:rsid w:val="001748EA"/>
    <w:rsid w:val="001803D0"/>
    <w:rsid w:val="00183B6B"/>
    <w:rsid w:val="00197C87"/>
    <w:rsid w:val="001A2450"/>
    <w:rsid w:val="001B1F29"/>
    <w:rsid w:val="001B2EFB"/>
    <w:rsid w:val="001B2F44"/>
    <w:rsid w:val="001C2E33"/>
    <w:rsid w:val="001E3AD2"/>
    <w:rsid w:val="001E7E66"/>
    <w:rsid w:val="001F463C"/>
    <w:rsid w:val="001F69AD"/>
    <w:rsid w:val="002179C3"/>
    <w:rsid w:val="00227427"/>
    <w:rsid w:val="00227511"/>
    <w:rsid w:val="002316F6"/>
    <w:rsid w:val="002352AA"/>
    <w:rsid w:val="00235FF0"/>
    <w:rsid w:val="0024608A"/>
    <w:rsid w:val="00253B85"/>
    <w:rsid w:val="002560F9"/>
    <w:rsid w:val="0027503F"/>
    <w:rsid w:val="00284BC2"/>
    <w:rsid w:val="00290A77"/>
    <w:rsid w:val="00294FB4"/>
    <w:rsid w:val="00295A18"/>
    <w:rsid w:val="002A0D3F"/>
    <w:rsid w:val="002A1BEF"/>
    <w:rsid w:val="002A3FC7"/>
    <w:rsid w:val="002C272C"/>
    <w:rsid w:val="002D5A3F"/>
    <w:rsid w:val="002D6D61"/>
    <w:rsid w:val="002F0F15"/>
    <w:rsid w:val="002F1E9A"/>
    <w:rsid w:val="002F20BB"/>
    <w:rsid w:val="002F7151"/>
    <w:rsid w:val="00302B39"/>
    <w:rsid w:val="0030443C"/>
    <w:rsid w:val="00304F88"/>
    <w:rsid w:val="00310F76"/>
    <w:rsid w:val="003314EE"/>
    <w:rsid w:val="00334338"/>
    <w:rsid w:val="00337A31"/>
    <w:rsid w:val="00351809"/>
    <w:rsid w:val="003555E7"/>
    <w:rsid w:val="0035609F"/>
    <w:rsid w:val="00364397"/>
    <w:rsid w:val="0036488A"/>
    <w:rsid w:val="0036571A"/>
    <w:rsid w:val="003807C8"/>
    <w:rsid w:val="00391958"/>
    <w:rsid w:val="00392628"/>
    <w:rsid w:val="003A3685"/>
    <w:rsid w:val="003A5DC7"/>
    <w:rsid w:val="003B221E"/>
    <w:rsid w:val="003C37C4"/>
    <w:rsid w:val="003D0931"/>
    <w:rsid w:val="003E07C6"/>
    <w:rsid w:val="003E0907"/>
    <w:rsid w:val="003F5822"/>
    <w:rsid w:val="003F6CBC"/>
    <w:rsid w:val="00400425"/>
    <w:rsid w:val="00405E98"/>
    <w:rsid w:val="00411A68"/>
    <w:rsid w:val="004173F9"/>
    <w:rsid w:val="0044209F"/>
    <w:rsid w:val="004442B2"/>
    <w:rsid w:val="00445352"/>
    <w:rsid w:val="00446989"/>
    <w:rsid w:val="004529E9"/>
    <w:rsid w:val="00453D7E"/>
    <w:rsid w:val="0045494B"/>
    <w:rsid w:val="004640BB"/>
    <w:rsid w:val="00464AE7"/>
    <w:rsid w:val="00470968"/>
    <w:rsid w:val="0048456A"/>
    <w:rsid w:val="00486D8B"/>
    <w:rsid w:val="004963A6"/>
    <w:rsid w:val="00496C11"/>
    <w:rsid w:val="004A0B61"/>
    <w:rsid w:val="004A2079"/>
    <w:rsid w:val="004A4797"/>
    <w:rsid w:val="004C2D85"/>
    <w:rsid w:val="004D4213"/>
    <w:rsid w:val="004D52A6"/>
    <w:rsid w:val="004D6EBD"/>
    <w:rsid w:val="004E12D0"/>
    <w:rsid w:val="004E1627"/>
    <w:rsid w:val="004E2214"/>
    <w:rsid w:val="004E5BEA"/>
    <w:rsid w:val="004F37A8"/>
    <w:rsid w:val="004F4E81"/>
    <w:rsid w:val="004F60F7"/>
    <w:rsid w:val="00507F8E"/>
    <w:rsid w:val="005118CD"/>
    <w:rsid w:val="00513CC6"/>
    <w:rsid w:val="00517CCD"/>
    <w:rsid w:val="00527751"/>
    <w:rsid w:val="00532455"/>
    <w:rsid w:val="005337BB"/>
    <w:rsid w:val="00535CD9"/>
    <w:rsid w:val="0054632A"/>
    <w:rsid w:val="0055434B"/>
    <w:rsid w:val="005553D4"/>
    <w:rsid w:val="00574E76"/>
    <w:rsid w:val="00576438"/>
    <w:rsid w:val="00586F54"/>
    <w:rsid w:val="00587F1C"/>
    <w:rsid w:val="0059004A"/>
    <w:rsid w:val="005A43BF"/>
    <w:rsid w:val="005A70E1"/>
    <w:rsid w:val="005C0215"/>
    <w:rsid w:val="005C0DDA"/>
    <w:rsid w:val="005C23DA"/>
    <w:rsid w:val="005C3D04"/>
    <w:rsid w:val="005C481F"/>
    <w:rsid w:val="005D23CA"/>
    <w:rsid w:val="005D355E"/>
    <w:rsid w:val="005D4EEB"/>
    <w:rsid w:val="005D5FE7"/>
    <w:rsid w:val="005D66F0"/>
    <w:rsid w:val="005F2151"/>
    <w:rsid w:val="006079D7"/>
    <w:rsid w:val="006122EC"/>
    <w:rsid w:val="006132D1"/>
    <w:rsid w:val="00613D81"/>
    <w:rsid w:val="00621BAE"/>
    <w:rsid w:val="006220D5"/>
    <w:rsid w:val="00623AA8"/>
    <w:rsid w:val="006265F4"/>
    <w:rsid w:val="0062712D"/>
    <w:rsid w:val="00634CDC"/>
    <w:rsid w:val="00637D8E"/>
    <w:rsid w:val="00640EC6"/>
    <w:rsid w:val="00651F53"/>
    <w:rsid w:val="006530AF"/>
    <w:rsid w:val="00653EAA"/>
    <w:rsid w:val="00655BE2"/>
    <w:rsid w:val="00657CB5"/>
    <w:rsid w:val="0066040D"/>
    <w:rsid w:val="00660C25"/>
    <w:rsid w:val="00662690"/>
    <w:rsid w:val="00663C40"/>
    <w:rsid w:val="0066467D"/>
    <w:rsid w:val="0067575C"/>
    <w:rsid w:val="006767E3"/>
    <w:rsid w:val="006842D3"/>
    <w:rsid w:val="00684AD9"/>
    <w:rsid w:val="006907F1"/>
    <w:rsid w:val="00691193"/>
    <w:rsid w:val="0069383B"/>
    <w:rsid w:val="0069680C"/>
    <w:rsid w:val="006A0C9A"/>
    <w:rsid w:val="006A2EAC"/>
    <w:rsid w:val="006A357F"/>
    <w:rsid w:val="006A471B"/>
    <w:rsid w:val="006A4875"/>
    <w:rsid w:val="006A62DC"/>
    <w:rsid w:val="006A6C73"/>
    <w:rsid w:val="006B0728"/>
    <w:rsid w:val="006C0C26"/>
    <w:rsid w:val="006D2CA3"/>
    <w:rsid w:val="006E03EA"/>
    <w:rsid w:val="006E2956"/>
    <w:rsid w:val="006E34F1"/>
    <w:rsid w:val="006F20C2"/>
    <w:rsid w:val="006F20DE"/>
    <w:rsid w:val="007017FF"/>
    <w:rsid w:val="00701C2E"/>
    <w:rsid w:val="00707FAF"/>
    <w:rsid w:val="007117C6"/>
    <w:rsid w:val="007119DF"/>
    <w:rsid w:val="0072486B"/>
    <w:rsid w:val="007302D6"/>
    <w:rsid w:val="007323A7"/>
    <w:rsid w:val="00735033"/>
    <w:rsid w:val="00736E0C"/>
    <w:rsid w:val="00737DB4"/>
    <w:rsid w:val="00741F72"/>
    <w:rsid w:val="007549C5"/>
    <w:rsid w:val="00755732"/>
    <w:rsid w:val="0077267F"/>
    <w:rsid w:val="007736B8"/>
    <w:rsid w:val="00780C3F"/>
    <w:rsid w:val="00781619"/>
    <w:rsid w:val="00783FC8"/>
    <w:rsid w:val="00795182"/>
    <w:rsid w:val="0079759C"/>
    <w:rsid w:val="007A1E07"/>
    <w:rsid w:val="007A2C0F"/>
    <w:rsid w:val="007B6F70"/>
    <w:rsid w:val="007C4599"/>
    <w:rsid w:val="007C5E70"/>
    <w:rsid w:val="007D3179"/>
    <w:rsid w:val="007D3B98"/>
    <w:rsid w:val="007D4141"/>
    <w:rsid w:val="007D5020"/>
    <w:rsid w:val="007E4DF3"/>
    <w:rsid w:val="007E56B8"/>
    <w:rsid w:val="007F50BB"/>
    <w:rsid w:val="00802C8D"/>
    <w:rsid w:val="0080373B"/>
    <w:rsid w:val="00804806"/>
    <w:rsid w:val="0080693B"/>
    <w:rsid w:val="00817D10"/>
    <w:rsid w:val="008238DF"/>
    <w:rsid w:val="00833583"/>
    <w:rsid w:val="00840B6D"/>
    <w:rsid w:val="00847789"/>
    <w:rsid w:val="00847835"/>
    <w:rsid w:val="00860212"/>
    <w:rsid w:val="00860BC9"/>
    <w:rsid w:val="00863F62"/>
    <w:rsid w:val="0087405A"/>
    <w:rsid w:val="008828A0"/>
    <w:rsid w:val="0088364E"/>
    <w:rsid w:val="00883F83"/>
    <w:rsid w:val="00885F39"/>
    <w:rsid w:val="00894F4B"/>
    <w:rsid w:val="00897C0C"/>
    <w:rsid w:val="008A0D10"/>
    <w:rsid w:val="008A1730"/>
    <w:rsid w:val="008A28CB"/>
    <w:rsid w:val="008A5839"/>
    <w:rsid w:val="008A7111"/>
    <w:rsid w:val="008C34F4"/>
    <w:rsid w:val="008C6C83"/>
    <w:rsid w:val="008D3399"/>
    <w:rsid w:val="008D5EA0"/>
    <w:rsid w:val="008E1B14"/>
    <w:rsid w:val="008E1B9E"/>
    <w:rsid w:val="008E2F79"/>
    <w:rsid w:val="008E4A17"/>
    <w:rsid w:val="008E4B2C"/>
    <w:rsid w:val="00900975"/>
    <w:rsid w:val="009041C7"/>
    <w:rsid w:val="00910B99"/>
    <w:rsid w:val="00910EB1"/>
    <w:rsid w:val="00913FD6"/>
    <w:rsid w:val="00914EDB"/>
    <w:rsid w:val="00921493"/>
    <w:rsid w:val="00932A13"/>
    <w:rsid w:val="00947939"/>
    <w:rsid w:val="00952464"/>
    <w:rsid w:val="009677E6"/>
    <w:rsid w:val="00975E04"/>
    <w:rsid w:val="009760E6"/>
    <w:rsid w:val="0098574A"/>
    <w:rsid w:val="00987C03"/>
    <w:rsid w:val="0099162B"/>
    <w:rsid w:val="009924E1"/>
    <w:rsid w:val="009937A7"/>
    <w:rsid w:val="00996CEE"/>
    <w:rsid w:val="009B57B3"/>
    <w:rsid w:val="009B69B7"/>
    <w:rsid w:val="009D17B5"/>
    <w:rsid w:val="009D3146"/>
    <w:rsid w:val="009D7C4F"/>
    <w:rsid w:val="009E7B94"/>
    <w:rsid w:val="009F6061"/>
    <w:rsid w:val="009F7D74"/>
    <w:rsid w:val="00A0301A"/>
    <w:rsid w:val="00A053EB"/>
    <w:rsid w:val="00A10203"/>
    <w:rsid w:val="00A11F56"/>
    <w:rsid w:val="00A155F4"/>
    <w:rsid w:val="00A169D7"/>
    <w:rsid w:val="00A31A09"/>
    <w:rsid w:val="00A343AE"/>
    <w:rsid w:val="00A3727E"/>
    <w:rsid w:val="00A40116"/>
    <w:rsid w:val="00A56207"/>
    <w:rsid w:val="00A6358F"/>
    <w:rsid w:val="00A74815"/>
    <w:rsid w:val="00A81B0F"/>
    <w:rsid w:val="00A92A53"/>
    <w:rsid w:val="00A92B7D"/>
    <w:rsid w:val="00A93822"/>
    <w:rsid w:val="00A95F7B"/>
    <w:rsid w:val="00A969BD"/>
    <w:rsid w:val="00AA2593"/>
    <w:rsid w:val="00AA4118"/>
    <w:rsid w:val="00AA6FA8"/>
    <w:rsid w:val="00AB32CA"/>
    <w:rsid w:val="00AB6B3F"/>
    <w:rsid w:val="00AC40C0"/>
    <w:rsid w:val="00AD079E"/>
    <w:rsid w:val="00AD0807"/>
    <w:rsid w:val="00AD1BDE"/>
    <w:rsid w:val="00AD4633"/>
    <w:rsid w:val="00AE54A3"/>
    <w:rsid w:val="00AE7E42"/>
    <w:rsid w:val="00AF6E15"/>
    <w:rsid w:val="00AF7584"/>
    <w:rsid w:val="00B04B0E"/>
    <w:rsid w:val="00B11B07"/>
    <w:rsid w:val="00B12450"/>
    <w:rsid w:val="00B14986"/>
    <w:rsid w:val="00B30F59"/>
    <w:rsid w:val="00B3257C"/>
    <w:rsid w:val="00B41B4D"/>
    <w:rsid w:val="00B440D5"/>
    <w:rsid w:val="00B50148"/>
    <w:rsid w:val="00B636F6"/>
    <w:rsid w:val="00B81413"/>
    <w:rsid w:val="00B91FF5"/>
    <w:rsid w:val="00B923C1"/>
    <w:rsid w:val="00B9486B"/>
    <w:rsid w:val="00BA5BEB"/>
    <w:rsid w:val="00BD1684"/>
    <w:rsid w:val="00BD2CE0"/>
    <w:rsid w:val="00BD56C6"/>
    <w:rsid w:val="00BE44F7"/>
    <w:rsid w:val="00C03203"/>
    <w:rsid w:val="00C0456D"/>
    <w:rsid w:val="00C13DAD"/>
    <w:rsid w:val="00C16666"/>
    <w:rsid w:val="00C16E39"/>
    <w:rsid w:val="00C174B4"/>
    <w:rsid w:val="00C22B44"/>
    <w:rsid w:val="00C40101"/>
    <w:rsid w:val="00C4096F"/>
    <w:rsid w:val="00C40FDA"/>
    <w:rsid w:val="00C44C4D"/>
    <w:rsid w:val="00C45347"/>
    <w:rsid w:val="00C464FC"/>
    <w:rsid w:val="00C5445A"/>
    <w:rsid w:val="00C62039"/>
    <w:rsid w:val="00C7679C"/>
    <w:rsid w:val="00C92729"/>
    <w:rsid w:val="00C9603A"/>
    <w:rsid w:val="00CA2B57"/>
    <w:rsid w:val="00CB1595"/>
    <w:rsid w:val="00CB592F"/>
    <w:rsid w:val="00CC42D5"/>
    <w:rsid w:val="00CC4CE3"/>
    <w:rsid w:val="00CC5EC2"/>
    <w:rsid w:val="00CC667A"/>
    <w:rsid w:val="00CD44A5"/>
    <w:rsid w:val="00CE2BB5"/>
    <w:rsid w:val="00CF4926"/>
    <w:rsid w:val="00CF5124"/>
    <w:rsid w:val="00D2454D"/>
    <w:rsid w:val="00D3348D"/>
    <w:rsid w:val="00D34E2A"/>
    <w:rsid w:val="00D368EA"/>
    <w:rsid w:val="00D458BC"/>
    <w:rsid w:val="00D45C8B"/>
    <w:rsid w:val="00D45E01"/>
    <w:rsid w:val="00D5418D"/>
    <w:rsid w:val="00D65E1B"/>
    <w:rsid w:val="00D71007"/>
    <w:rsid w:val="00D7687E"/>
    <w:rsid w:val="00D812F2"/>
    <w:rsid w:val="00D971CB"/>
    <w:rsid w:val="00DA0A40"/>
    <w:rsid w:val="00DA3C7D"/>
    <w:rsid w:val="00DA4030"/>
    <w:rsid w:val="00DA7C70"/>
    <w:rsid w:val="00DB169F"/>
    <w:rsid w:val="00DC0279"/>
    <w:rsid w:val="00DC1429"/>
    <w:rsid w:val="00DC1E65"/>
    <w:rsid w:val="00DC330D"/>
    <w:rsid w:val="00DC448F"/>
    <w:rsid w:val="00DD0BB0"/>
    <w:rsid w:val="00DD250E"/>
    <w:rsid w:val="00DD4028"/>
    <w:rsid w:val="00DD60F9"/>
    <w:rsid w:val="00DD7050"/>
    <w:rsid w:val="00DE240C"/>
    <w:rsid w:val="00E021CE"/>
    <w:rsid w:val="00E055AC"/>
    <w:rsid w:val="00E10950"/>
    <w:rsid w:val="00E116FE"/>
    <w:rsid w:val="00E150B7"/>
    <w:rsid w:val="00E15E11"/>
    <w:rsid w:val="00E23A90"/>
    <w:rsid w:val="00E24084"/>
    <w:rsid w:val="00E33283"/>
    <w:rsid w:val="00E504B0"/>
    <w:rsid w:val="00E542D7"/>
    <w:rsid w:val="00E5718E"/>
    <w:rsid w:val="00E660A6"/>
    <w:rsid w:val="00E66DF7"/>
    <w:rsid w:val="00E71295"/>
    <w:rsid w:val="00E75A40"/>
    <w:rsid w:val="00E75F20"/>
    <w:rsid w:val="00E83C51"/>
    <w:rsid w:val="00E931C3"/>
    <w:rsid w:val="00E93D0D"/>
    <w:rsid w:val="00EA11F5"/>
    <w:rsid w:val="00EA13E3"/>
    <w:rsid w:val="00EA1EE4"/>
    <w:rsid w:val="00EA32D9"/>
    <w:rsid w:val="00EA7395"/>
    <w:rsid w:val="00EB0371"/>
    <w:rsid w:val="00EB08AD"/>
    <w:rsid w:val="00EC1D62"/>
    <w:rsid w:val="00EC3CB4"/>
    <w:rsid w:val="00EC6983"/>
    <w:rsid w:val="00ED11EB"/>
    <w:rsid w:val="00ED6373"/>
    <w:rsid w:val="00ED6606"/>
    <w:rsid w:val="00EF00CB"/>
    <w:rsid w:val="00EF74F6"/>
    <w:rsid w:val="00F0002B"/>
    <w:rsid w:val="00F01227"/>
    <w:rsid w:val="00F015CD"/>
    <w:rsid w:val="00F026F3"/>
    <w:rsid w:val="00F0566D"/>
    <w:rsid w:val="00F06252"/>
    <w:rsid w:val="00F0751E"/>
    <w:rsid w:val="00F10C13"/>
    <w:rsid w:val="00F12140"/>
    <w:rsid w:val="00F24CB3"/>
    <w:rsid w:val="00F26429"/>
    <w:rsid w:val="00F36524"/>
    <w:rsid w:val="00F4001D"/>
    <w:rsid w:val="00F45395"/>
    <w:rsid w:val="00F470E7"/>
    <w:rsid w:val="00F52E25"/>
    <w:rsid w:val="00F5742A"/>
    <w:rsid w:val="00F60149"/>
    <w:rsid w:val="00F657AB"/>
    <w:rsid w:val="00F705A8"/>
    <w:rsid w:val="00F740C3"/>
    <w:rsid w:val="00F779C5"/>
    <w:rsid w:val="00F85525"/>
    <w:rsid w:val="00FA4C6C"/>
    <w:rsid w:val="00FB04EE"/>
    <w:rsid w:val="00FB2EC7"/>
    <w:rsid w:val="00FB3A7F"/>
    <w:rsid w:val="00FB3C5C"/>
    <w:rsid w:val="00FB5132"/>
    <w:rsid w:val="00FB5FB4"/>
    <w:rsid w:val="00FC05FF"/>
    <w:rsid w:val="00FD2834"/>
    <w:rsid w:val="00FF0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EA"/>
  </w:style>
  <w:style w:type="paragraph" w:styleId="2">
    <w:name w:val="heading 2"/>
    <w:basedOn w:val="a"/>
    <w:next w:val="a"/>
    <w:link w:val="20"/>
    <w:unhideWhenUsed/>
    <w:qFormat/>
    <w:rsid w:val="005C23DA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C23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23DA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5C23D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lock Text"/>
    <w:basedOn w:val="a"/>
    <w:unhideWhenUsed/>
    <w:rsid w:val="005C23DA"/>
    <w:pPr>
      <w:spacing w:after="0" w:line="216" w:lineRule="auto"/>
      <w:ind w:left="-57" w:right="-57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C23DA"/>
    <w:rPr>
      <w:color w:val="0000FF"/>
      <w:u w:val="single"/>
    </w:rPr>
  </w:style>
  <w:style w:type="paragraph" w:customStyle="1" w:styleId="a5">
    <w:name w:val="Текст (лев. подпись)"/>
    <w:basedOn w:val="a"/>
    <w:next w:val="a"/>
    <w:uiPriority w:val="99"/>
    <w:rsid w:val="005C2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uiPriority w:val="99"/>
    <w:rsid w:val="005C23D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D44A5"/>
    <w:pPr>
      <w:ind w:left="720"/>
      <w:contextualSpacing/>
    </w:pPr>
  </w:style>
  <w:style w:type="paragraph" w:customStyle="1" w:styleId="a8">
    <w:name w:val="Мой стиль"/>
    <w:basedOn w:val="a"/>
    <w:rsid w:val="0004344E"/>
    <w:pPr>
      <w:widowControl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C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25CC-F08F-4C14-8AD5-759329DE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Маликин</dc:creator>
  <cp:keywords/>
  <dc:description/>
  <cp:lastModifiedBy>User</cp:lastModifiedBy>
  <cp:revision>19</cp:revision>
  <cp:lastPrinted>2022-10-26T06:34:00Z</cp:lastPrinted>
  <dcterms:created xsi:type="dcterms:W3CDTF">2022-08-09T06:06:00Z</dcterms:created>
  <dcterms:modified xsi:type="dcterms:W3CDTF">2022-10-26T06:36:00Z</dcterms:modified>
</cp:coreProperties>
</file>