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C75" w:rsidRDefault="00386C75" w:rsidP="00BC5E8F">
      <w:pPr>
        <w:jc w:val="center"/>
      </w:pPr>
    </w:p>
    <w:p w:rsidR="00F53484" w:rsidRPr="00962895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730629398" r:id="rId9"/>
        </w:object>
      </w:r>
    </w:p>
    <w:p w:rsidR="009E2A78" w:rsidRDefault="00361F89" w:rsidP="00BC5E8F">
      <w:pPr>
        <w:jc w:val="center"/>
      </w:pPr>
      <w:r w:rsidRPr="00962895">
        <w:t>АДМИНИСТРАЦИЯ ВЕСЬЕГОНСКОГО</w:t>
      </w:r>
    </w:p>
    <w:p w:rsidR="00F53484" w:rsidRPr="00962895" w:rsidRDefault="009E2A78" w:rsidP="00BC5E8F">
      <w:pPr>
        <w:jc w:val="center"/>
      </w:pPr>
      <w:r>
        <w:t>МУНИЦИПАЛЬНОГО ОКРУГА</w:t>
      </w:r>
    </w:p>
    <w:p w:rsidR="00F53484" w:rsidRPr="00E91B2E" w:rsidRDefault="00361F89" w:rsidP="00BC5E8F">
      <w:pPr>
        <w:pStyle w:val="2"/>
        <w:spacing w:before="0"/>
        <w:rPr>
          <w:b w:val="0"/>
          <w:szCs w:val="22"/>
        </w:rPr>
      </w:pPr>
      <w:r w:rsidRPr="00E91B2E">
        <w:rPr>
          <w:b w:val="0"/>
          <w:szCs w:val="22"/>
        </w:rPr>
        <w:t>ТВЕРСКОЙ ОБЛАСТИ</w:t>
      </w:r>
    </w:p>
    <w:p w:rsidR="00F53484" w:rsidRPr="00526DD5" w:rsidRDefault="00F53484" w:rsidP="00BC5E8F">
      <w:pPr>
        <w:jc w:val="center"/>
        <w:rPr>
          <w:sz w:val="16"/>
          <w:szCs w:val="16"/>
        </w:rPr>
      </w:pPr>
    </w:p>
    <w:p w:rsidR="00F53484" w:rsidRPr="00745A1A" w:rsidRDefault="00F53484" w:rsidP="00BC5E8F">
      <w:pPr>
        <w:pStyle w:val="3"/>
        <w:rPr>
          <w:b w:val="0"/>
          <w:szCs w:val="24"/>
        </w:rPr>
      </w:pPr>
      <w:r w:rsidRPr="00745A1A">
        <w:rPr>
          <w:szCs w:val="24"/>
        </w:rPr>
        <w:t>ПОСТАНОВЛЕНИЕ</w:t>
      </w:r>
    </w:p>
    <w:p w:rsidR="00F53484" w:rsidRDefault="00F53484" w:rsidP="00E20C7B">
      <w:pPr>
        <w:jc w:val="center"/>
      </w:pPr>
      <w:r w:rsidRPr="00962895">
        <w:t>г. Весьегонск</w:t>
      </w:r>
    </w:p>
    <w:p w:rsidR="001648B5" w:rsidRDefault="001648B5" w:rsidP="00386C75"/>
    <w:p w:rsidR="00604CE0" w:rsidRPr="00962895" w:rsidRDefault="00526DD5" w:rsidP="00C5458A">
      <w:r>
        <w:t>22.11</w:t>
      </w:r>
      <w:r w:rsidR="00745A1A">
        <w:t>.202</w:t>
      </w:r>
      <w:r w:rsidR="009C0DFB">
        <w:t>2</w:t>
      </w:r>
      <w:r>
        <w:t xml:space="preserve">                                                                                                                                    </w:t>
      </w:r>
      <w:r w:rsidR="00C5458A" w:rsidRPr="008E5EAE">
        <w:t xml:space="preserve"> №</w:t>
      </w:r>
      <w:r w:rsidR="00386C75">
        <w:t xml:space="preserve"> </w:t>
      </w:r>
      <w:r>
        <w:t>493</w:t>
      </w:r>
    </w:p>
    <w:p w:rsidR="00C5458A" w:rsidRPr="00E91B2E" w:rsidRDefault="00C5458A" w:rsidP="00C5458A"/>
    <w:tbl>
      <w:tblPr>
        <w:tblW w:w="7408" w:type="dxa"/>
        <w:tblLook w:val="0000"/>
      </w:tblPr>
      <w:tblGrid>
        <w:gridCol w:w="4125"/>
        <w:gridCol w:w="3283"/>
      </w:tblGrid>
      <w:tr w:rsidR="00C5458A" w:rsidRPr="00D93010" w:rsidTr="00745A1A">
        <w:trPr>
          <w:trHeight w:val="1032"/>
        </w:trPr>
        <w:tc>
          <w:tcPr>
            <w:tcW w:w="4125" w:type="dxa"/>
            <w:shd w:val="clear" w:color="auto" w:fill="auto"/>
          </w:tcPr>
          <w:p w:rsidR="00C5458A" w:rsidRPr="001A5758" w:rsidRDefault="00C5458A" w:rsidP="00FB2F57">
            <w:pPr>
              <w:tabs>
                <w:tab w:val="left" w:pos="4395"/>
              </w:tabs>
              <w:ind w:right="32"/>
              <w:jc w:val="both"/>
            </w:pPr>
            <w:r w:rsidRPr="008E5EAE">
              <w:t>О распределении субсидий из бюджета Весьегонского муницип</w:t>
            </w:r>
            <w:r w:rsidR="000F674F">
              <w:t>ального округа Тверской области</w:t>
            </w:r>
          </w:p>
        </w:tc>
        <w:tc>
          <w:tcPr>
            <w:tcW w:w="3283" w:type="dxa"/>
            <w:shd w:val="clear" w:color="auto" w:fill="auto"/>
          </w:tcPr>
          <w:p w:rsidR="00C5458A" w:rsidRPr="00D93010" w:rsidRDefault="00C5458A" w:rsidP="00FB2F57">
            <w:pPr>
              <w:jc w:val="center"/>
              <w:rPr>
                <w:b/>
                <w:noProof/>
              </w:rPr>
            </w:pPr>
          </w:p>
        </w:tc>
      </w:tr>
    </w:tbl>
    <w:p w:rsidR="00C5458A" w:rsidRPr="00132230" w:rsidRDefault="00C5458A" w:rsidP="00745A1A">
      <w:pPr>
        <w:jc w:val="both"/>
        <w:rPr>
          <w:sz w:val="28"/>
          <w:szCs w:val="28"/>
        </w:rPr>
      </w:pPr>
    </w:p>
    <w:p w:rsidR="00C5458A" w:rsidRDefault="00C5458A" w:rsidP="00745A1A">
      <w:pPr>
        <w:ind w:firstLine="709"/>
        <w:jc w:val="both"/>
      </w:pPr>
      <w:r w:rsidRPr="008E5EAE">
        <w:t xml:space="preserve">В соответствии со </w:t>
      </w:r>
      <w:hyperlink r:id="rId10" w:history="1">
        <w:r w:rsidRPr="008E5EAE">
          <w:t xml:space="preserve">статьей </w:t>
        </w:r>
      </w:hyperlink>
      <w:r w:rsidRPr="008E5EAE">
        <w:t>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Порядком предоставления субсидий</w:t>
      </w:r>
      <w:r w:rsidR="000F674F">
        <w:t xml:space="preserve"> из бюджета Весьегонского муниципального округа Тверской области</w:t>
      </w:r>
      <w:r w:rsidRPr="008E5EAE">
        <w:t xml:space="preserve"> юридическим лицам</w:t>
      </w:r>
      <w:r w:rsidR="00526DD5">
        <w:t xml:space="preserve"> </w:t>
      </w:r>
      <w:r w:rsidR="00F56CB2" w:rsidRPr="00F56CB2">
        <w:rPr>
          <w:rStyle w:val="FontStyle21"/>
          <w:b w:val="0"/>
          <w:sz w:val="24"/>
          <w:szCs w:val="24"/>
        </w:rPr>
        <w:t>и</w:t>
      </w:r>
      <w:r w:rsidR="00526DD5">
        <w:rPr>
          <w:rStyle w:val="FontStyle21"/>
          <w:b w:val="0"/>
          <w:sz w:val="24"/>
          <w:szCs w:val="24"/>
        </w:rPr>
        <w:t xml:space="preserve"> </w:t>
      </w:r>
      <w:r w:rsidRPr="008E5EAE">
        <w:rPr>
          <w:rStyle w:val="FontStyle21"/>
          <w:b w:val="0"/>
          <w:sz w:val="24"/>
          <w:szCs w:val="24"/>
        </w:rPr>
        <w:t>индивидуальным предпринимателям</w:t>
      </w:r>
      <w:r>
        <w:rPr>
          <w:rStyle w:val="FontStyle21"/>
          <w:b w:val="0"/>
        </w:rPr>
        <w:t xml:space="preserve"> в целях возмещения недополученных доходов и (или) возмещения фактически понесенных затрат в связи с оказанием услуг по </w:t>
      </w:r>
      <w:r w:rsidR="00F56CB2">
        <w:rPr>
          <w:rStyle w:val="FontStyle21"/>
          <w:b w:val="0"/>
        </w:rPr>
        <w:t>перевозке пассажиров автомобильным тра</w:t>
      </w:r>
      <w:r w:rsidR="0088733F">
        <w:rPr>
          <w:rStyle w:val="FontStyle21"/>
          <w:b w:val="0"/>
        </w:rPr>
        <w:t>нспортом по городскому маршруту</w:t>
      </w:r>
      <w:r>
        <w:rPr>
          <w:rStyle w:val="FontStyle21"/>
          <w:b w:val="0"/>
        </w:rPr>
        <w:t xml:space="preserve">, </w:t>
      </w:r>
      <w:r w:rsidRPr="008E5EAE">
        <w:t xml:space="preserve">утвержденного постановлением Администрации </w:t>
      </w:r>
      <w:r>
        <w:t>Весьегонского муниципального округа Тверской области от 1</w:t>
      </w:r>
      <w:r w:rsidR="00F56CB2">
        <w:t>9</w:t>
      </w:r>
      <w:r>
        <w:t>.0</w:t>
      </w:r>
      <w:r w:rsidR="00F56CB2">
        <w:t>5</w:t>
      </w:r>
      <w:r>
        <w:t>.202</w:t>
      </w:r>
      <w:r w:rsidR="00F56CB2">
        <w:t>2</w:t>
      </w:r>
      <w:r w:rsidRPr="008E5EAE">
        <w:t xml:space="preserve"> № </w:t>
      </w:r>
      <w:r w:rsidR="00F56CB2">
        <w:t>201</w:t>
      </w:r>
      <w:r>
        <w:t xml:space="preserve">, </w:t>
      </w:r>
      <w:r w:rsidR="00EF5A7E">
        <w:t>протоколом комиссии по рассмотрению заявок на предоставление субсидий юридическим лицам и инди</w:t>
      </w:r>
      <w:r w:rsidR="00556306">
        <w:t xml:space="preserve">видуальным предпринимателям от </w:t>
      </w:r>
      <w:r w:rsidR="00386C75">
        <w:t>1</w:t>
      </w:r>
      <w:r w:rsidR="00F56CB2">
        <w:t>8</w:t>
      </w:r>
      <w:r w:rsidR="00386C75">
        <w:t>.1</w:t>
      </w:r>
      <w:r w:rsidR="00F56CB2">
        <w:t>1</w:t>
      </w:r>
      <w:r w:rsidR="00EF5A7E" w:rsidRPr="00B265EF">
        <w:t>.202</w:t>
      </w:r>
      <w:r w:rsidR="00556306" w:rsidRPr="00B265EF">
        <w:t>2</w:t>
      </w:r>
      <w:r w:rsidR="00EF5A7E" w:rsidRPr="00B265EF">
        <w:t xml:space="preserve"> г.</w:t>
      </w:r>
    </w:p>
    <w:p w:rsidR="00386C75" w:rsidRPr="00745A1A" w:rsidRDefault="00386C75" w:rsidP="00745A1A">
      <w:pPr>
        <w:ind w:firstLine="709"/>
        <w:jc w:val="both"/>
      </w:pPr>
    </w:p>
    <w:p w:rsidR="00C5458A" w:rsidRDefault="00745A1A" w:rsidP="00745A1A">
      <w:pPr>
        <w:jc w:val="center"/>
        <w:rPr>
          <w:b/>
        </w:rPr>
      </w:pPr>
      <w:r>
        <w:rPr>
          <w:b/>
        </w:rPr>
        <w:t>п</w:t>
      </w:r>
      <w:r w:rsidRPr="00745A1A">
        <w:rPr>
          <w:b/>
        </w:rPr>
        <w:t xml:space="preserve"> о с т а н о в л я </w:t>
      </w:r>
      <w:r w:rsidR="001E381B">
        <w:rPr>
          <w:b/>
        </w:rPr>
        <w:t>е т</w:t>
      </w:r>
      <w:r w:rsidR="00C5458A" w:rsidRPr="00745A1A">
        <w:rPr>
          <w:b/>
        </w:rPr>
        <w:t>:</w:t>
      </w:r>
    </w:p>
    <w:p w:rsidR="00386C75" w:rsidRPr="00745A1A" w:rsidRDefault="00386C75" w:rsidP="00745A1A">
      <w:pPr>
        <w:jc w:val="center"/>
        <w:rPr>
          <w:b/>
        </w:rPr>
      </w:pPr>
    </w:p>
    <w:p w:rsidR="00C5458A" w:rsidRDefault="00EF5A7E" w:rsidP="00EF5A7E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0" w:right="-1" w:firstLine="709"/>
        <w:jc w:val="both"/>
      </w:pPr>
      <w:r>
        <w:t>П</w:t>
      </w:r>
      <w:r w:rsidR="00C5458A">
        <w:t xml:space="preserve">редоставить </w:t>
      </w:r>
      <w:r w:rsidR="00F56CB2">
        <w:t>ООО</w:t>
      </w:r>
      <w:r w:rsidR="00C5458A">
        <w:t xml:space="preserve"> «</w:t>
      </w:r>
      <w:r w:rsidR="00F56CB2">
        <w:t>СТК «Парус</w:t>
      </w:r>
      <w:r w:rsidR="00C5458A">
        <w:t xml:space="preserve">» субсидию </w:t>
      </w:r>
      <w:r w:rsidR="00A4200E">
        <w:t>на возмещени</w:t>
      </w:r>
      <w:r w:rsidR="000F674F">
        <w:t>е</w:t>
      </w:r>
      <w:r w:rsidR="00A4200E">
        <w:t xml:space="preserve"> недополученных доходов и (или) возмещени</w:t>
      </w:r>
      <w:r w:rsidR="000F674F">
        <w:t>е</w:t>
      </w:r>
      <w:r w:rsidR="00A4200E">
        <w:t xml:space="preserve"> фактически понесенных затрат в связи с оказанием услуг по </w:t>
      </w:r>
      <w:r w:rsidR="00F56CB2">
        <w:t xml:space="preserve">перевозке пассажиров автомобильным транспортом по городскому маршруту в городе Весьегонск </w:t>
      </w:r>
      <w:r w:rsidR="00A4200E">
        <w:t xml:space="preserve"> Весьегонско</w:t>
      </w:r>
      <w:r w:rsidR="00F56CB2">
        <w:t>го</w:t>
      </w:r>
      <w:r w:rsidR="00526DD5">
        <w:t xml:space="preserve"> </w:t>
      </w:r>
      <w:r w:rsidR="004E1BB3">
        <w:t>муниципальн</w:t>
      </w:r>
      <w:r w:rsidR="00F56CB2">
        <w:t>ого</w:t>
      </w:r>
      <w:r w:rsidR="004E1BB3">
        <w:t xml:space="preserve"> округ</w:t>
      </w:r>
      <w:r w:rsidR="00F56CB2">
        <w:t xml:space="preserve">а </w:t>
      </w:r>
      <w:r w:rsidR="004E1BB3">
        <w:t>Тверской области</w:t>
      </w:r>
      <w:r>
        <w:t xml:space="preserve"> в сумме </w:t>
      </w:r>
      <w:r w:rsidR="00F56CB2">
        <w:t>150 000</w:t>
      </w:r>
      <w:r w:rsidR="00386C75">
        <w:t xml:space="preserve"> руб</w:t>
      </w:r>
      <w:r w:rsidR="00F56CB2">
        <w:t>лей0</w:t>
      </w:r>
      <w:r w:rsidR="00386C75">
        <w:t>0</w:t>
      </w:r>
      <w:r>
        <w:t xml:space="preserve"> копеек</w:t>
      </w:r>
      <w:r w:rsidRPr="008E5EAE">
        <w:t xml:space="preserve"> (</w:t>
      </w:r>
      <w:r w:rsidR="00F56CB2">
        <w:t>Сто пятьдесят тысяч</w:t>
      </w:r>
      <w:r w:rsidRPr="008E5EAE">
        <w:t xml:space="preserve">) </w:t>
      </w:r>
      <w:r w:rsidR="00386C75">
        <w:t>рубл</w:t>
      </w:r>
      <w:r w:rsidR="00F56CB2">
        <w:t>ей</w:t>
      </w:r>
      <w:r w:rsidR="001F58F0">
        <w:t xml:space="preserve">, </w:t>
      </w:r>
      <w:r w:rsidR="00F56CB2">
        <w:t>0</w:t>
      </w:r>
      <w:r w:rsidR="00386C75">
        <w:t>0</w:t>
      </w:r>
      <w:r w:rsidR="001F58F0">
        <w:t xml:space="preserve"> копеек.</w:t>
      </w:r>
    </w:p>
    <w:p w:rsidR="00671BBA" w:rsidRPr="008E5EAE" w:rsidRDefault="00EF5A7E" w:rsidP="00386C75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ind w:left="0" w:right="-1" w:firstLine="710"/>
        <w:jc w:val="both"/>
      </w:pPr>
      <w:r>
        <w:t>Администрации Весьегонского муниципального округа Тверской области з</w:t>
      </w:r>
      <w:r w:rsidR="004E1BB3">
        <w:t xml:space="preserve">аключить с </w:t>
      </w:r>
      <w:r w:rsidR="00F56CB2">
        <w:t>ООО</w:t>
      </w:r>
      <w:r w:rsidR="00C5458A">
        <w:t>«</w:t>
      </w:r>
      <w:r w:rsidR="00F56CB2">
        <w:t xml:space="preserve">СТК </w:t>
      </w:r>
      <w:r w:rsidR="000F674F">
        <w:t>«</w:t>
      </w:r>
      <w:r w:rsidR="00F56CB2">
        <w:t>Парус</w:t>
      </w:r>
      <w:r w:rsidR="00C5458A">
        <w:t xml:space="preserve">» </w:t>
      </w:r>
      <w:r w:rsidR="00C5458A" w:rsidRPr="008E5EAE">
        <w:t xml:space="preserve">соглашение </w:t>
      </w:r>
      <w:r w:rsidR="00C5458A" w:rsidRPr="008E5EAE">
        <w:rPr>
          <w:bCs/>
        </w:rPr>
        <w:t>о предоставлении</w:t>
      </w:r>
      <w:r w:rsidR="00C5458A" w:rsidRPr="008E5EAE">
        <w:t xml:space="preserve"> из бюджета </w:t>
      </w:r>
      <w:r w:rsidR="00C5458A">
        <w:t>Весьегонского муниципального округа</w:t>
      </w:r>
      <w:r w:rsidR="004E1BB3">
        <w:t xml:space="preserve"> Тверской области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C5458A" w:rsidRPr="008E5EAE">
        <w:t xml:space="preserve"> на сумму </w:t>
      </w:r>
      <w:r w:rsidR="00F56CB2">
        <w:t>150 000</w:t>
      </w:r>
      <w:r w:rsidR="00386C75">
        <w:t xml:space="preserve"> рубл</w:t>
      </w:r>
      <w:r w:rsidR="00F56CB2">
        <w:t>ей</w:t>
      </w:r>
      <w:r w:rsidR="00526DD5">
        <w:t xml:space="preserve"> </w:t>
      </w:r>
      <w:r w:rsidR="00F56CB2">
        <w:t>0</w:t>
      </w:r>
      <w:r w:rsidR="00386C75">
        <w:t>0 копеек</w:t>
      </w:r>
      <w:r w:rsidR="00386C75" w:rsidRPr="008E5EAE">
        <w:t xml:space="preserve"> (</w:t>
      </w:r>
      <w:r w:rsidR="00F56CB2">
        <w:t>Сто пятьдесят тысяч</w:t>
      </w:r>
      <w:r w:rsidR="00386C75" w:rsidRPr="008E5EAE">
        <w:t xml:space="preserve">) </w:t>
      </w:r>
      <w:r w:rsidR="00386C75">
        <w:t>рубл</w:t>
      </w:r>
      <w:r w:rsidR="00F56CB2">
        <w:t>ей</w:t>
      </w:r>
      <w:r w:rsidR="00386C75">
        <w:t xml:space="preserve">, </w:t>
      </w:r>
      <w:r w:rsidR="00F56CB2">
        <w:t>0</w:t>
      </w:r>
      <w:r w:rsidR="00386C75">
        <w:t>0 копеек</w:t>
      </w:r>
      <w:r w:rsidR="00C5458A">
        <w:t xml:space="preserve">, </w:t>
      </w:r>
      <w:r w:rsidR="00C5458A" w:rsidRPr="008E5EAE">
        <w:t>в соответствии с типовой формой</w:t>
      </w:r>
      <w:r>
        <w:t>, утвержденной приказом Финансового отдела Администрации Весьегонского муниципального округа Тверской области от 03.02.2020 г. №</w:t>
      </w:r>
      <w:r w:rsidR="00526DD5">
        <w:t xml:space="preserve"> </w:t>
      </w:r>
      <w:r>
        <w:t>27</w:t>
      </w:r>
      <w:r w:rsidR="001648B5">
        <w:t>.</w:t>
      </w:r>
    </w:p>
    <w:p w:rsidR="001648B5" w:rsidRPr="00745A1A" w:rsidRDefault="00C5458A" w:rsidP="00C5458A">
      <w:pPr>
        <w:pStyle w:val="afb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8E5EAE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Pr="003816FA">
        <w:rPr>
          <w:sz w:val="24"/>
          <w:szCs w:val="24"/>
        </w:rPr>
        <w:t xml:space="preserve">заместителя Главы Администрации по </w:t>
      </w:r>
      <w:r>
        <w:rPr>
          <w:sz w:val="24"/>
          <w:szCs w:val="24"/>
        </w:rPr>
        <w:t xml:space="preserve">вопросам </w:t>
      </w:r>
      <w:r w:rsidRPr="003816FA">
        <w:rPr>
          <w:sz w:val="24"/>
          <w:szCs w:val="24"/>
        </w:rPr>
        <w:t>ЖКХ и благоустройства территории Весьегонского муниципального округа</w:t>
      </w:r>
      <w:r>
        <w:rPr>
          <w:sz w:val="24"/>
          <w:szCs w:val="24"/>
        </w:rPr>
        <w:t xml:space="preserve"> А.В. Козлова.</w:t>
      </w:r>
    </w:p>
    <w:p w:rsidR="00AD1964" w:rsidRDefault="004017C4" w:rsidP="00C5458A">
      <w:pPr>
        <w:jc w:val="both"/>
      </w:pPr>
      <w:r>
        <w:t xml:space="preserve">           4. </w:t>
      </w:r>
      <w:r w:rsidR="00745A1A" w:rsidRPr="00191741">
        <w:rPr>
          <w:rFonts w:hint="eastAsia"/>
        </w:rPr>
        <w:t>Разместить</w:t>
      </w:r>
      <w:r w:rsidR="00526DD5">
        <w:t xml:space="preserve"> </w:t>
      </w:r>
      <w:r w:rsidR="00745A1A">
        <w:rPr>
          <w:rFonts w:hint="eastAsia"/>
        </w:rPr>
        <w:t>настоящее постановление</w:t>
      </w:r>
      <w:r w:rsidR="00526DD5">
        <w:t xml:space="preserve"> </w:t>
      </w:r>
      <w:r w:rsidR="00745A1A" w:rsidRPr="00191741">
        <w:rPr>
          <w:rFonts w:hint="eastAsia"/>
        </w:rPr>
        <w:t>на</w:t>
      </w:r>
      <w:r w:rsidR="00526DD5">
        <w:t xml:space="preserve"> </w:t>
      </w:r>
      <w:r w:rsidR="00745A1A" w:rsidRPr="00191741">
        <w:rPr>
          <w:rFonts w:hint="eastAsia"/>
        </w:rPr>
        <w:t>официальном</w:t>
      </w:r>
      <w:r w:rsidR="00526DD5">
        <w:t xml:space="preserve"> </w:t>
      </w:r>
      <w:r w:rsidR="00745A1A" w:rsidRPr="00191741">
        <w:rPr>
          <w:rFonts w:hint="eastAsia"/>
        </w:rPr>
        <w:t>сайте</w:t>
      </w:r>
      <w:r w:rsidR="00526DD5">
        <w:t xml:space="preserve"> </w:t>
      </w:r>
      <w:r w:rsidR="00745A1A" w:rsidRPr="00191741">
        <w:rPr>
          <w:rFonts w:hint="eastAsia"/>
        </w:rPr>
        <w:t>Администрации</w:t>
      </w:r>
      <w:r w:rsidR="00526DD5">
        <w:t xml:space="preserve"> </w:t>
      </w:r>
      <w:r w:rsidR="00745A1A" w:rsidRPr="00191741">
        <w:rPr>
          <w:rFonts w:hint="eastAsia"/>
        </w:rPr>
        <w:t>Весьегонского</w:t>
      </w:r>
      <w:r w:rsidR="00526DD5">
        <w:t xml:space="preserve"> </w:t>
      </w:r>
      <w:r w:rsidR="00745A1A" w:rsidRPr="00191741">
        <w:rPr>
          <w:rFonts w:hint="eastAsia"/>
        </w:rPr>
        <w:t>муниципального</w:t>
      </w:r>
      <w:r w:rsidR="00526DD5">
        <w:t xml:space="preserve"> </w:t>
      </w:r>
      <w:r w:rsidR="00745A1A" w:rsidRPr="00191741">
        <w:rPr>
          <w:rFonts w:hint="eastAsia"/>
        </w:rPr>
        <w:t>округа</w:t>
      </w:r>
      <w:r w:rsidR="00526DD5">
        <w:t xml:space="preserve"> </w:t>
      </w:r>
      <w:r w:rsidR="00745A1A" w:rsidRPr="00191741">
        <w:rPr>
          <w:rFonts w:hint="eastAsia"/>
        </w:rPr>
        <w:t>в</w:t>
      </w:r>
      <w:r w:rsidR="00526DD5">
        <w:t xml:space="preserve"> </w:t>
      </w:r>
      <w:r w:rsidR="00745A1A" w:rsidRPr="00191741">
        <w:rPr>
          <w:rFonts w:hint="eastAsia"/>
        </w:rPr>
        <w:t>информационно</w:t>
      </w:r>
      <w:r w:rsidR="00745A1A" w:rsidRPr="00191741">
        <w:t>-</w:t>
      </w:r>
      <w:r w:rsidR="00745A1A" w:rsidRPr="00191741">
        <w:rPr>
          <w:rFonts w:hint="eastAsia"/>
        </w:rPr>
        <w:t>телекоммуникационной</w:t>
      </w:r>
      <w:r w:rsidR="00526DD5">
        <w:t xml:space="preserve"> </w:t>
      </w:r>
      <w:r w:rsidR="00745A1A" w:rsidRPr="00191741">
        <w:rPr>
          <w:rFonts w:hint="eastAsia"/>
        </w:rPr>
        <w:t>сети</w:t>
      </w:r>
      <w:r w:rsidR="00745A1A" w:rsidRPr="00191741">
        <w:t xml:space="preserve"> «</w:t>
      </w:r>
      <w:r w:rsidR="00745A1A" w:rsidRPr="00191741">
        <w:rPr>
          <w:rFonts w:hint="eastAsia"/>
        </w:rPr>
        <w:t>Интернет»</w:t>
      </w:r>
      <w:r w:rsidR="00526DD5">
        <w:t xml:space="preserve"> </w:t>
      </w:r>
      <w:r w:rsidR="00745A1A" w:rsidRPr="00191741">
        <w:rPr>
          <w:rFonts w:hint="eastAsia"/>
        </w:rPr>
        <w:t>в</w:t>
      </w:r>
      <w:r w:rsidR="00526DD5">
        <w:t xml:space="preserve"> </w:t>
      </w:r>
      <w:r w:rsidR="00745A1A" w:rsidRPr="00191741">
        <w:rPr>
          <w:rFonts w:hint="eastAsia"/>
        </w:rPr>
        <w:t>течении</w:t>
      </w:r>
      <w:r w:rsidR="00745A1A" w:rsidRPr="00191741">
        <w:t xml:space="preserve"> 3-</w:t>
      </w:r>
      <w:r w:rsidR="00745A1A" w:rsidRPr="00191741">
        <w:rPr>
          <w:rFonts w:hint="eastAsia"/>
        </w:rPr>
        <w:t>х</w:t>
      </w:r>
      <w:bookmarkStart w:id="0" w:name="_GoBack"/>
      <w:bookmarkEnd w:id="0"/>
      <w:r w:rsidR="00526DD5">
        <w:t xml:space="preserve"> </w:t>
      </w:r>
      <w:r w:rsidR="00745A1A" w:rsidRPr="00191741">
        <w:rPr>
          <w:rFonts w:hint="eastAsia"/>
        </w:rPr>
        <w:t>рабочих</w:t>
      </w:r>
      <w:r w:rsidR="00526DD5">
        <w:t xml:space="preserve"> </w:t>
      </w:r>
      <w:r w:rsidR="00745A1A" w:rsidRPr="00191741">
        <w:rPr>
          <w:rFonts w:hint="eastAsia"/>
        </w:rPr>
        <w:t>дней</w:t>
      </w:r>
      <w:r w:rsidR="00526DD5">
        <w:t xml:space="preserve"> </w:t>
      </w:r>
      <w:r w:rsidR="00745A1A" w:rsidRPr="00191741">
        <w:rPr>
          <w:rFonts w:hint="eastAsia"/>
        </w:rPr>
        <w:t>со</w:t>
      </w:r>
      <w:r w:rsidR="00526DD5">
        <w:t xml:space="preserve"> </w:t>
      </w:r>
      <w:r w:rsidR="00745A1A" w:rsidRPr="00191741">
        <w:rPr>
          <w:rFonts w:hint="eastAsia"/>
        </w:rPr>
        <w:t>дня</w:t>
      </w:r>
      <w:r w:rsidR="00526DD5">
        <w:t xml:space="preserve"> </w:t>
      </w:r>
      <w:r w:rsidR="00745A1A" w:rsidRPr="00191741">
        <w:rPr>
          <w:rFonts w:hint="eastAsia"/>
        </w:rPr>
        <w:t>принятия</w:t>
      </w:r>
      <w:r w:rsidR="00526DD5">
        <w:t xml:space="preserve"> </w:t>
      </w:r>
      <w:r w:rsidR="00745A1A" w:rsidRPr="00191741">
        <w:rPr>
          <w:rFonts w:hint="eastAsia"/>
        </w:rPr>
        <w:t>настоящего</w:t>
      </w:r>
      <w:r w:rsidR="00526DD5">
        <w:t xml:space="preserve"> </w:t>
      </w:r>
      <w:r w:rsidR="00745A1A" w:rsidRPr="00191741">
        <w:rPr>
          <w:rFonts w:hint="eastAsia"/>
        </w:rPr>
        <w:t>постановления</w:t>
      </w:r>
      <w:r w:rsidR="00745A1A" w:rsidRPr="00191741">
        <w:t>.</w:t>
      </w:r>
    </w:p>
    <w:p w:rsidR="00C5458A" w:rsidRDefault="00C5458A" w:rsidP="00C5458A">
      <w:pPr>
        <w:jc w:val="both"/>
        <w:rPr>
          <w:sz w:val="28"/>
          <w:szCs w:val="28"/>
        </w:rPr>
      </w:pPr>
      <w:r w:rsidRPr="008E5EAE">
        <w:t xml:space="preserve">5. Настоящее постановление вступает в силу </w:t>
      </w:r>
      <w:r w:rsidR="00830DA1">
        <w:t>после его принятия</w:t>
      </w:r>
      <w:r w:rsidR="001648B5">
        <w:t>.</w:t>
      </w:r>
    </w:p>
    <w:p w:rsidR="00B265EF" w:rsidRDefault="00526DD5" w:rsidP="00C5458A">
      <w:pPr>
        <w:jc w:val="both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3457575</wp:posOffset>
            </wp:positionH>
            <wp:positionV relativeFrom="paragraph">
              <wp:posOffset>111760</wp:posOffset>
            </wp:positionV>
            <wp:extent cx="1657350" cy="600075"/>
            <wp:effectExtent l="19050" t="0" r="0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0007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58A" w:rsidRPr="00191741" w:rsidRDefault="00C5458A" w:rsidP="00C5458A">
      <w:pPr>
        <w:jc w:val="both"/>
      </w:pPr>
      <w:r w:rsidRPr="00191741">
        <w:t xml:space="preserve"> Главы Весьегонского</w:t>
      </w:r>
    </w:p>
    <w:p w:rsidR="00C5458A" w:rsidRPr="00AB4EAA" w:rsidRDefault="00C5458A" w:rsidP="00C5458A">
      <w:pPr>
        <w:jc w:val="both"/>
        <w:rPr>
          <w:sz w:val="28"/>
          <w:szCs w:val="28"/>
        </w:rPr>
      </w:pPr>
      <w:r w:rsidRPr="00191741">
        <w:t xml:space="preserve">муниципального округа                                                                  </w:t>
      </w:r>
      <w:r w:rsidR="00526DD5">
        <w:t xml:space="preserve">                           </w:t>
      </w:r>
      <w:r w:rsidRPr="00191741">
        <w:t xml:space="preserve">А.В. </w:t>
      </w:r>
      <w:r w:rsidR="003612FD">
        <w:t>Пашуков</w:t>
      </w:r>
    </w:p>
    <w:p w:rsidR="00F56CB2" w:rsidRDefault="00F56CB2" w:rsidP="00386C75">
      <w:pPr>
        <w:jc w:val="both"/>
        <w:rPr>
          <w:sz w:val="20"/>
        </w:rPr>
      </w:pPr>
    </w:p>
    <w:sectPr w:rsidR="00F56CB2" w:rsidSect="00386C75"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159" w:rsidRDefault="00767159" w:rsidP="008A1EF0">
      <w:r>
        <w:separator/>
      </w:r>
    </w:p>
  </w:endnote>
  <w:endnote w:type="continuationSeparator" w:id="1">
    <w:p w:rsidR="00767159" w:rsidRDefault="00767159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159" w:rsidRDefault="00767159" w:rsidP="008A1EF0">
      <w:r>
        <w:separator/>
      </w:r>
    </w:p>
  </w:footnote>
  <w:footnote w:type="continuationSeparator" w:id="1">
    <w:p w:rsidR="00767159" w:rsidRDefault="00767159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7">
    <w:nsid w:val="20981133"/>
    <w:multiLevelType w:val="multilevel"/>
    <w:tmpl w:val="B55C38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5403A"/>
    <w:multiLevelType w:val="hybridMultilevel"/>
    <w:tmpl w:val="53066E82"/>
    <w:lvl w:ilvl="0" w:tplc="0E8E9CE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5">
    <w:nsid w:val="4A1E1475"/>
    <w:multiLevelType w:val="hybridMultilevel"/>
    <w:tmpl w:val="F2DC772E"/>
    <w:lvl w:ilvl="0" w:tplc="BA443A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A72A9"/>
    <w:multiLevelType w:val="hybridMultilevel"/>
    <w:tmpl w:val="6C5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4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7B2C18"/>
    <w:multiLevelType w:val="hybridMultilevel"/>
    <w:tmpl w:val="4C1673BA"/>
    <w:lvl w:ilvl="0" w:tplc="97D4298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7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8D12C73"/>
    <w:multiLevelType w:val="hybridMultilevel"/>
    <w:tmpl w:val="468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8"/>
  </w:num>
  <w:num w:numId="6">
    <w:abstractNumId w:val="20"/>
  </w:num>
  <w:num w:numId="7">
    <w:abstractNumId w:val="12"/>
  </w:num>
  <w:num w:numId="8">
    <w:abstractNumId w:val="27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3"/>
  </w:num>
  <w:num w:numId="15">
    <w:abstractNumId w:val="24"/>
  </w:num>
  <w:num w:numId="16">
    <w:abstractNumId w:val="26"/>
  </w:num>
  <w:num w:numId="17">
    <w:abstractNumId w:val="13"/>
  </w:num>
  <w:num w:numId="18">
    <w:abstractNumId w:val="29"/>
  </w:num>
  <w:num w:numId="19">
    <w:abstractNumId w:val="22"/>
  </w:num>
  <w:num w:numId="20">
    <w:abstractNumId w:val="17"/>
  </w:num>
  <w:num w:numId="21">
    <w:abstractNumId w:val="11"/>
  </w:num>
  <w:num w:numId="22">
    <w:abstractNumId w:val="16"/>
  </w:num>
  <w:num w:numId="23">
    <w:abstractNumId w:val="21"/>
  </w:num>
  <w:num w:numId="24">
    <w:abstractNumId w:val="23"/>
  </w:num>
  <w:num w:numId="25">
    <w:abstractNumId w:val="8"/>
  </w:num>
  <w:num w:numId="26">
    <w:abstractNumId w:val="19"/>
  </w:num>
  <w:num w:numId="27">
    <w:abstractNumId w:val="28"/>
  </w:num>
  <w:num w:numId="28">
    <w:abstractNumId w:val="15"/>
  </w:num>
  <w:num w:numId="29">
    <w:abstractNumId w:val="10"/>
  </w:num>
  <w:num w:numId="30">
    <w:abstractNumId w:val="25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46D4"/>
    <w:rsid w:val="00013846"/>
    <w:rsid w:val="00013D22"/>
    <w:rsid w:val="000177A5"/>
    <w:rsid w:val="00024482"/>
    <w:rsid w:val="0004080E"/>
    <w:rsid w:val="00044488"/>
    <w:rsid w:val="00052737"/>
    <w:rsid w:val="00061A3C"/>
    <w:rsid w:val="00070273"/>
    <w:rsid w:val="00073DC6"/>
    <w:rsid w:val="00074FFE"/>
    <w:rsid w:val="00086B15"/>
    <w:rsid w:val="00087C2E"/>
    <w:rsid w:val="00097366"/>
    <w:rsid w:val="000A1F1E"/>
    <w:rsid w:val="000B7641"/>
    <w:rsid w:val="000C1534"/>
    <w:rsid w:val="000C4261"/>
    <w:rsid w:val="000D4186"/>
    <w:rsid w:val="000E2AA9"/>
    <w:rsid w:val="000E6170"/>
    <w:rsid w:val="000E700E"/>
    <w:rsid w:val="000F55C3"/>
    <w:rsid w:val="000F674F"/>
    <w:rsid w:val="00102BB9"/>
    <w:rsid w:val="00110168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6468B"/>
    <w:rsid w:val="001648B5"/>
    <w:rsid w:val="001649AB"/>
    <w:rsid w:val="0017250F"/>
    <w:rsid w:val="001725EE"/>
    <w:rsid w:val="00173432"/>
    <w:rsid w:val="001748C4"/>
    <w:rsid w:val="00176F85"/>
    <w:rsid w:val="00177E26"/>
    <w:rsid w:val="001830F0"/>
    <w:rsid w:val="00183538"/>
    <w:rsid w:val="0018438C"/>
    <w:rsid w:val="001928EA"/>
    <w:rsid w:val="001A5758"/>
    <w:rsid w:val="001B6F60"/>
    <w:rsid w:val="001E2B9E"/>
    <w:rsid w:val="001E381B"/>
    <w:rsid w:val="001E6BFB"/>
    <w:rsid w:val="001F065C"/>
    <w:rsid w:val="001F1AEB"/>
    <w:rsid w:val="001F58F0"/>
    <w:rsid w:val="00205740"/>
    <w:rsid w:val="00206FDD"/>
    <w:rsid w:val="00211059"/>
    <w:rsid w:val="00221E6A"/>
    <w:rsid w:val="00224F15"/>
    <w:rsid w:val="002267DC"/>
    <w:rsid w:val="00235C31"/>
    <w:rsid w:val="00246B1C"/>
    <w:rsid w:val="00251202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A693E"/>
    <w:rsid w:val="002B43E0"/>
    <w:rsid w:val="002B4723"/>
    <w:rsid w:val="002B568E"/>
    <w:rsid w:val="002D2A81"/>
    <w:rsid w:val="002D6FBF"/>
    <w:rsid w:val="002D7951"/>
    <w:rsid w:val="002E2218"/>
    <w:rsid w:val="002E73B2"/>
    <w:rsid w:val="002E73F2"/>
    <w:rsid w:val="002F2773"/>
    <w:rsid w:val="002F41CD"/>
    <w:rsid w:val="002F6AFA"/>
    <w:rsid w:val="003019E8"/>
    <w:rsid w:val="00304525"/>
    <w:rsid w:val="00312AFA"/>
    <w:rsid w:val="00317986"/>
    <w:rsid w:val="00324085"/>
    <w:rsid w:val="003241E0"/>
    <w:rsid w:val="00326ED4"/>
    <w:rsid w:val="00326F68"/>
    <w:rsid w:val="00331827"/>
    <w:rsid w:val="00333F58"/>
    <w:rsid w:val="00350BD3"/>
    <w:rsid w:val="00352484"/>
    <w:rsid w:val="003529A8"/>
    <w:rsid w:val="003577E8"/>
    <w:rsid w:val="003612FD"/>
    <w:rsid w:val="00361F06"/>
    <w:rsid w:val="00361F89"/>
    <w:rsid w:val="003629EE"/>
    <w:rsid w:val="00373358"/>
    <w:rsid w:val="00375B2F"/>
    <w:rsid w:val="003808CE"/>
    <w:rsid w:val="0038413C"/>
    <w:rsid w:val="00386C75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76B9"/>
    <w:rsid w:val="003C7F65"/>
    <w:rsid w:val="003D32BB"/>
    <w:rsid w:val="003D7C5C"/>
    <w:rsid w:val="003D7FDF"/>
    <w:rsid w:val="003E7FCA"/>
    <w:rsid w:val="003F5114"/>
    <w:rsid w:val="003F5D55"/>
    <w:rsid w:val="004017C4"/>
    <w:rsid w:val="004116C9"/>
    <w:rsid w:val="00412BA8"/>
    <w:rsid w:val="0041546C"/>
    <w:rsid w:val="004228CF"/>
    <w:rsid w:val="0042333F"/>
    <w:rsid w:val="00423973"/>
    <w:rsid w:val="00435F2F"/>
    <w:rsid w:val="004469BB"/>
    <w:rsid w:val="004547AB"/>
    <w:rsid w:val="00461E2E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C24C9"/>
    <w:rsid w:val="004C45AF"/>
    <w:rsid w:val="004C77DD"/>
    <w:rsid w:val="004D1CC3"/>
    <w:rsid w:val="004D33FC"/>
    <w:rsid w:val="004D7176"/>
    <w:rsid w:val="004D7D30"/>
    <w:rsid w:val="004D7F58"/>
    <w:rsid w:val="004E0BF0"/>
    <w:rsid w:val="004E1BB3"/>
    <w:rsid w:val="004E5041"/>
    <w:rsid w:val="004E5368"/>
    <w:rsid w:val="004E597C"/>
    <w:rsid w:val="004E5AF8"/>
    <w:rsid w:val="004F35CF"/>
    <w:rsid w:val="004F4002"/>
    <w:rsid w:val="004F6109"/>
    <w:rsid w:val="004F6362"/>
    <w:rsid w:val="00504D4D"/>
    <w:rsid w:val="00517ADD"/>
    <w:rsid w:val="00522C38"/>
    <w:rsid w:val="0052394B"/>
    <w:rsid w:val="00524F45"/>
    <w:rsid w:val="00526DD5"/>
    <w:rsid w:val="005301B6"/>
    <w:rsid w:val="005430D0"/>
    <w:rsid w:val="00543AB2"/>
    <w:rsid w:val="005558F7"/>
    <w:rsid w:val="00556306"/>
    <w:rsid w:val="005644BB"/>
    <w:rsid w:val="00571D8F"/>
    <w:rsid w:val="00573D39"/>
    <w:rsid w:val="00573F37"/>
    <w:rsid w:val="00574648"/>
    <w:rsid w:val="005767B9"/>
    <w:rsid w:val="0057687C"/>
    <w:rsid w:val="00576EB7"/>
    <w:rsid w:val="005779C8"/>
    <w:rsid w:val="00582094"/>
    <w:rsid w:val="005836A2"/>
    <w:rsid w:val="005851F6"/>
    <w:rsid w:val="005932DE"/>
    <w:rsid w:val="005A3C53"/>
    <w:rsid w:val="005A6DCE"/>
    <w:rsid w:val="005A73F3"/>
    <w:rsid w:val="005B25EB"/>
    <w:rsid w:val="005B4DD1"/>
    <w:rsid w:val="005B4E49"/>
    <w:rsid w:val="005B526F"/>
    <w:rsid w:val="005B66E3"/>
    <w:rsid w:val="005C0026"/>
    <w:rsid w:val="005C11A4"/>
    <w:rsid w:val="005C5619"/>
    <w:rsid w:val="005C5E62"/>
    <w:rsid w:val="005D17D3"/>
    <w:rsid w:val="005D7A21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74A7"/>
    <w:rsid w:val="00620E10"/>
    <w:rsid w:val="00624609"/>
    <w:rsid w:val="0064191C"/>
    <w:rsid w:val="00642B05"/>
    <w:rsid w:val="00643BCF"/>
    <w:rsid w:val="00662544"/>
    <w:rsid w:val="00671BBA"/>
    <w:rsid w:val="00680340"/>
    <w:rsid w:val="00682D42"/>
    <w:rsid w:val="006849E5"/>
    <w:rsid w:val="006A01D7"/>
    <w:rsid w:val="006A0F54"/>
    <w:rsid w:val="006A2624"/>
    <w:rsid w:val="006A7670"/>
    <w:rsid w:val="006A78DE"/>
    <w:rsid w:val="006B316C"/>
    <w:rsid w:val="006D0828"/>
    <w:rsid w:val="006D323C"/>
    <w:rsid w:val="006D34C4"/>
    <w:rsid w:val="006E0BD5"/>
    <w:rsid w:val="006E37CB"/>
    <w:rsid w:val="00701353"/>
    <w:rsid w:val="00701DEE"/>
    <w:rsid w:val="00704266"/>
    <w:rsid w:val="00711FE9"/>
    <w:rsid w:val="007162CC"/>
    <w:rsid w:val="00720D6A"/>
    <w:rsid w:val="00726589"/>
    <w:rsid w:val="007342C9"/>
    <w:rsid w:val="00740BDD"/>
    <w:rsid w:val="00745A1A"/>
    <w:rsid w:val="007460CE"/>
    <w:rsid w:val="0075125C"/>
    <w:rsid w:val="00752C16"/>
    <w:rsid w:val="007620F4"/>
    <w:rsid w:val="00762FDE"/>
    <w:rsid w:val="00767159"/>
    <w:rsid w:val="00771E04"/>
    <w:rsid w:val="0078400D"/>
    <w:rsid w:val="0078746C"/>
    <w:rsid w:val="007934F8"/>
    <w:rsid w:val="007938BD"/>
    <w:rsid w:val="00795F2C"/>
    <w:rsid w:val="00797619"/>
    <w:rsid w:val="007B0D75"/>
    <w:rsid w:val="007B4F3B"/>
    <w:rsid w:val="007D050D"/>
    <w:rsid w:val="007D0C0F"/>
    <w:rsid w:val="007D74C9"/>
    <w:rsid w:val="007E12D9"/>
    <w:rsid w:val="007E5B34"/>
    <w:rsid w:val="007E6235"/>
    <w:rsid w:val="007F27C4"/>
    <w:rsid w:val="007F6089"/>
    <w:rsid w:val="007F7539"/>
    <w:rsid w:val="007F7DE8"/>
    <w:rsid w:val="00800820"/>
    <w:rsid w:val="008010F7"/>
    <w:rsid w:val="00801D3D"/>
    <w:rsid w:val="0080523B"/>
    <w:rsid w:val="008200AE"/>
    <w:rsid w:val="00821E15"/>
    <w:rsid w:val="00830DA1"/>
    <w:rsid w:val="00844207"/>
    <w:rsid w:val="00852838"/>
    <w:rsid w:val="0085297C"/>
    <w:rsid w:val="008537CB"/>
    <w:rsid w:val="00854C31"/>
    <w:rsid w:val="008641DA"/>
    <w:rsid w:val="00864928"/>
    <w:rsid w:val="00871C46"/>
    <w:rsid w:val="00873750"/>
    <w:rsid w:val="00876CAF"/>
    <w:rsid w:val="00883620"/>
    <w:rsid w:val="0088733F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644F"/>
    <w:rsid w:val="008F1950"/>
    <w:rsid w:val="008F25A1"/>
    <w:rsid w:val="00910C49"/>
    <w:rsid w:val="009300FB"/>
    <w:rsid w:val="009321FF"/>
    <w:rsid w:val="009326E3"/>
    <w:rsid w:val="00932CC3"/>
    <w:rsid w:val="0094102B"/>
    <w:rsid w:val="00944771"/>
    <w:rsid w:val="00946A08"/>
    <w:rsid w:val="00952081"/>
    <w:rsid w:val="00957FC6"/>
    <w:rsid w:val="00962895"/>
    <w:rsid w:val="009702B6"/>
    <w:rsid w:val="009706F5"/>
    <w:rsid w:val="00970C1D"/>
    <w:rsid w:val="00976ADA"/>
    <w:rsid w:val="009809DF"/>
    <w:rsid w:val="009903FA"/>
    <w:rsid w:val="00991BCC"/>
    <w:rsid w:val="009C0DFB"/>
    <w:rsid w:val="009C33EA"/>
    <w:rsid w:val="009C7155"/>
    <w:rsid w:val="009D3B1D"/>
    <w:rsid w:val="009D40A9"/>
    <w:rsid w:val="009E09AB"/>
    <w:rsid w:val="009E0D6F"/>
    <w:rsid w:val="009E2A78"/>
    <w:rsid w:val="009E57AE"/>
    <w:rsid w:val="009E6472"/>
    <w:rsid w:val="009F1DBF"/>
    <w:rsid w:val="009F2D82"/>
    <w:rsid w:val="00A071EF"/>
    <w:rsid w:val="00A11717"/>
    <w:rsid w:val="00A16B0C"/>
    <w:rsid w:val="00A21262"/>
    <w:rsid w:val="00A31A17"/>
    <w:rsid w:val="00A343BB"/>
    <w:rsid w:val="00A407C2"/>
    <w:rsid w:val="00A417BC"/>
    <w:rsid w:val="00A4200E"/>
    <w:rsid w:val="00A53DD7"/>
    <w:rsid w:val="00A55661"/>
    <w:rsid w:val="00A60262"/>
    <w:rsid w:val="00A6400B"/>
    <w:rsid w:val="00A64065"/>
    <w:rsid w:val="00A657D7"/>
    <w:rsid w:val="00A67591"/>
    <w:rsid w:val="00A67B35"/>
    <w:rsid w:val="00A724A8"/>
    <w:rsid w:val="00A74BC0"/>
    <w:rsid w:val="00A7621E"/>
    <w:rsid w:val="00A80A84"/>
    <w:rsid w:val="00A83EA1"/>
    <w:rsid w:val="00A90BF3"/>
    <w:rsid w:val="00A94788"/>
    <w:rsid w:val="00AA0675"/>
    <w:rsid w:val="00AA3BD5"/>
    <w:rsid w:val="00AA4F67"/>
    <w:rsid w:val="00AB0C47"/>
    <w:rsid w:val="00AC0E9A"/>
    <w:rsid w:val="00AC2331"/>
    <w:rsid w:val="00AC4F25"/>
    <w:rsid w:val="00AC577B"/>
    <w:rsid w:val="00AC5FBF"/>
    <w:rsid w:val="00AD1964"/>
    <w:rsid w:val="00AD26FE"/>
    <w:rsid w:val="00AD4271"/>
    <w:rsid w:val="00AE0A64"/>
    <w:rsid w:val="00AE6515"/>
    <w:rsid w:val="00AE6786"/>
    <w:rsid w:val="00AE7C7B"/>
    <w:rsid w:val="00AF06E4"/>
    <w:rsid w:val="00AF16CE"/>
    <w:rsid w:val="00AF4F5F"/>
    <w:rsid w:val="00AF6DE6"/>
    <w:rsid w:val="00B026B4"/>
    <w:rsid w:val="00B1191E"/>
    <w:rsid w:val="00B142B4"/>
    <w:rsid w:val="00B202FA"/>
    <w:rsid w:val="00B20A01"/>
    <w:rsid w:val="00B265EF"/>
    <w:rsid w:val="00B26A53"/>
    <w:rsid w:val="00B32070"/>
    <w:rsid w:val="00B32173"/>
    <w:rsid w:val="00B34C51"/>
    <w:rsid w:val="00B35B59"/>
    <w:rsid w:val="00B3677D"/>
    <w:rsid w:val="00B406C0"/>
    <w:rsid w:val="00B527A0"/>
    <w:rsid w:val="00B575F9"/>
    <w:rsid w:val="00B60BE4"/>
    <w:rsid w:val="00B6291C"/>
    <w:rsid w:val="00B6628D"/>
    <w:rsid w:val="00B7370E"/>
    <w:rsid w:val="00B74ADF"/>
    <w:rsid w:val="00B81757"/>
    <w:rsid w:val="00B97AE8"/>
    <w:rsid w:val="00BA4402"/>
    <w:rsid w:val="00BB3C6B"/>
    <w:rsid w:val="00BC274E"/>
    <w:rsid w:val="00BC2A33"/>
    <w:rsid w:val="00BC487C"/>
    <w:rsid w:val="00BC5E8F"/>
    <w:rsid w:val="00BD6699"/>
    <w:rsid w:val="00BE01E2"/>
    <w:rsid w:val="00BE23E5"/>
    <w:rsid w:val="00BE300B"/>
    <w:rsid w:val="00BE3010"/>
    <w:rsid w:val="00C07ED1"/>
    <w:rsid w:val="00C12E18"/>
    <w:rsid w:val="00C26B4B"/>
    <w:rsid w:val="00C30969"/>
    <w:rsid w:val="00C41EC9"/>
    <w:rsid w:val="00C5012E"/>
    <w:rsid w:val="00C5169D"/>
    <w:rsid w:val="00C5458A"/>
    <w:rsid w:val="00C76CD1"/>
    <w:rsid w:val="00C8252A"/>
    <w:rsid w:val="00C85A9D"/>
    <w:rsid w:val="00C90F7C"/>
    <w:rsid w:val="00C97081"/>
    <w:rsid w:val="00CA30DB"/>
    <w:rsid w:val="00CA75F3"/>
    <w:rsid w:val="00CA7EE9"/>
    <w:rsid w:val="00CB6F0B"/>
    <w:rsid w:val="00CD024C"/>
    <w:rsid w:val="00CD158F"/>
    <w:rsid w:val="00CD7F18"/>
    <w:rsid w:val="00CE7E40"/>
    <w:rsid w:val="00CF0777"/>
    <w:rsid w:val="00CF601F"/>
    <w:rsid w:val="00D2714F"/>
    <w:rsid w:val="00D30895"/>
    <w:rsid w:val="00D30FE7"/>
    <w:rsid w:val="00D41506"/>
    <w:rsid w:val="00D43B1B"/>
    <w:rsid w:val="00D43CAC"/>
    <w:rsid w:val="00D6147D"/>
    <w:rsid w:val="00D62DE9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87331"/>
    <w:rsid w:val="00D93CD9"/>
    <w:rsid w:val="00D974BA"/>
    <w:rsid w:val="00DA159C"/>
    <w:rsid w:val="00DA7508"/>
    <w:rsid w:val="00DB089D"/>
    <w:rsid w:val="00DC3086"/>
    <w:rsid w:val="00DC7976"/>
    <w:rsid w:val="00DD5B4F"/>
    <w:rsid w:val="00DE21D9"/>
    <w:rsid w:val="00DE24AC"/>
    <w:rsid w:val="00E16210"/>
    <w:rsid w:val="00E17001"/>
    <w:rsid w:val="00E20C7B"/>
    <w:rsid w:val="00E30EC5"/>
    <w:rsid w:val="00E42D56"/>
    <w:rsid w:val="00E43FC3"/>
    <w:rsid w:val="00E46392"/>
    <w:rsid w:val="00E50315"/>
    <w:rsid w:val="00E60DF1"/>
    <w:rsid w:val="00E63919"/>
    <w:rsid w:val="00E7083D"/>
    <w:rsid w:val="00E7192F"/>
    <w:rsid w:val="00E815B7"/>
    <w:rsid w:val="00E86252"/>
    <w:rsid w:val="00E86A47"/>
    <w:rsid w:val="00E91173"/>
    <w:rsid w:val="00E91B12"/>
    <w:rsid w:val="00E91B2E"/>
    <w:rsid w:val="00E91EBF"/>
    <w:rsid w:val="00E97DE2"/>
    <w:rsid w:val="00EA524D"/>
    <w:rsid w:val="00EA66A1"/>
    <w:rsid w:val="00EB105F"/>
    <w:rsid w:val="00EC089F"/>
    <w:rsid w:val="00EC3184"/>
    <w:rsid w:val="00EC60CB"/>
    <w:rsid w:val="00ED22A4"/>
    <w:rsid w:val="00ED4513"/>
    <w:rsid w:val="00EE4E26"/>
    <w:rsid w:val="00EE74FA"/>
    <w:rsid w:val="00EF0387"/>
    <w:rsid w:val="00EF5A7E"/>
    <w:rsid w:val="00EF5F16"/>
    <w:rsid w:val="00EF79D3"/>
    <w:rsid w:val="00F10B6E"/>
    <w:rsid w:val="00F14488"/>
    <w:rsid w:val="00F153EF"/>
    <w:rsid w:val="00F25AD5"/>
    <w:rsid w:val="00F25ADB"/>
    <w:rsid w:val="00F41DD6"/>
    <w:rsid w:val="00F457CF"/>
    <w:rsid w:val="00F45F59"/>
    <w:rsid w:val="00F53484"/>
    <w:rsid w:val="00F56CB2"/>
    <w:rsid w:val="00F61446"/>
    <w:rsid w:val="00F623FC"/>
    <w:rsid w:val="00F65501"/>
    <w:rsid w:val="00F679EC"/>
    <w:rsid w:val="00F805BD"/>
    <w:rsid w:val="00F82B8D"/>
    <w:rsid w:val="00F861C0"/>
    <w:rsid w:val="00FA1C5D"/>
    <w:rsid w:val="00FA6F87"/>
    <w:rsid w:val="00FB00E1"/>
    <w:rsid w:val="00FC000E"/>
    <w:rsid w:val="00FC00AA"/>
    <w:rsid w:val="00FD6BA9"/>
    <w:rsid w:val="00FE3D62"/>
    <w:rsid w:val="00FF204C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link w:val="afc"/>
    <w:uiPriority w:val="99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d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e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EC60CB"/>
    <w:pPr>
      <w:spacing w:before="0"/>
    </w:pPr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2">
    <w:name w:val="Body Text Indent"/>
    <w:basedOn w:val="a"/>
    <w:link w:val="aff3"/>
    <w:rsid w:val="00EC60C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5">
    <w:name w:val="endnote text"/>
    <w:basedOn w:val="a"/>
    <w:link w:val="aff6"/>
    <w:uiPriority w:val="99"/>
    <w:semiHidden/>
    <w:unhideWhenUsed/>
    <w:rsid w:val="001274A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  <w:style w:type="character" w:customStyle="1" w:styleId="FontStyle21">
    <w:name w:val="Font Style21"/>
    <w:rsid w:val="00C545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Без интервала Знак"/>
    <w:link w:val="afb"/>
    <w:uiPriority w:val="99"/>
    <w:rsid w:val="00C5458A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link w:val="afc"/>
    <w:uiPriority w:val="99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d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e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EC60CB"/>
    <w:pPr>
      <w:spacing w:before="0"/>
    </w:pPr>
    <w:rPr>
      <w:i/>
      <w:iCs/>
    </w:rPr>
  </w:style>
  <w:style w:type="paragraph" w:customStyle="1" w:styleId="aff0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1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2">
    <w:name w:val="Body Text Indent"/>
    <w:basedOn w:val="a"/>
    <w:link w:val="aff3"/>
    <w:rsid w:val="00EC60CB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4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5">
    <w:name w:val="endnote text"/>
    <w:basedOn w:val="a"/>
    <w:link w:val="aff6"/>
    <w:uiPriority w:val="99"/>
    <w:semiHidden/>
    <w:unhideWhenUsed/>
    <w:rsid w:val="001274A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  <w:style w:type="character" w:customStyle="1" w:styleId="FontStyle21">
    <w:name w:val="Font Style21"/>
    <w:rsid w:val="00C5458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c">
    <w:name w:val="Без интервала Знак"/>
    <w:link w:val="afb"/>
    <w:uiPriority w:val="99"/>
    <w:rsid w:val="00C5458A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0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4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22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52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40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0B25167B845CE2BB78E0C9FA1FDA9CB0BB164CF4A31EAB83B438D20F592013665135D40A3C918cC55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1AC8-D7B2-4F10-944A-FBD0167D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User</cp:lastModifiedBy>
  <cp:revision>9</cp:revision>
  <cp:lastPrinted>2022-11-22T10:36:00Z</cp:lastPrinted>
  <dcterms:created xsi:type="dcterms:W3CDTF">2022-10-12T08:53:00Z</dcterms:created>
  <dcterms:modified xsi:type="dcterms:W3CDTF">2022-11-22T10:36:00Z</dcterms:modified>
</cp:coreProperties>
</file>