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0B" w:rsidRPr="00832E62" w:rsidRDefault="00A6110B" w:rsidP="00E42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2E62"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  <w:r w:rsidR="001941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6110B" w:rsidRPr="00832E62" w:rsidRDefault="00A6110B" w:rsidP="000868F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sz w:val="26"/>
          <w:szCs w:val="26"/>
        </w:rPr>
      </w:pPr>
      <w:bookmarkStart w:id="0" w:name="_Hlk86757266"/>
      <w:r w:rsidRPr="00832E62">
        <w:rPr>
          <w:b/>
          <w:bCs/>
          <w:sz w:val="26"/>
          <w:szCs w:val="26"/>
        </w:rPr>
        <w:t>общественных обсуждений</w:t>
      </w:r>
    </w:p>
    <w:p w:rsidR="00832E62" w:rsidRPr="00832E62" w:rsidRDefault="00832E62" w:rsidP="000868F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bookmarkEnd w:id="0"/>
    <w:p w:rsidR="002D25CF" w:rsidRPr="00E42878" w:rsidRDefault="001A38F6" w:rsidP="00832E6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Дата оформления протокола: 01.12.2022</w:t>
      </w:r>
      <w:r w:rsidR="002D25CF" w:rsidRPr="00E42878">
        <w:rPr>
          <w:color w:val="000000"/>
        </w:rPr>
        <w:t>.</w:t>
      </w:r>
    </w:p>
    <w:p w:rsidR="00832E62" w:rsidRPr="00E42878" w:rsidRDefault="00832E62" w:rsidP="00832E6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6110B" w:rsidRPr="00E42878" w:rsidRDefault="00A6110B" w:rsidP="00832E6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42878">
        <w:t>Наименование</w:t>
      </w:r>
      <w:r w:rsidR="002D25CF" w:rsidRPr="00E42878">
        <w:t xml:space="preserve"> </w:t>
      </w:r>
      <w:r w:rsidRPr="00E42878">
        <w:t>проекта</w:t>
      </w:r>
      <w:r w:rsidR="002D25CF" w:rsidRPr="00E42878">
        <w:t xml:space="preserve">: </w:t>
      </w:r>
      <w:r w:rsidR="00832E62" w:rsidRPr="00E42878">
        <w:t>П</w:t>
      </w:r>
      <w:r w:rsidRPr="00E42878">
        <w:t xml:space="preserve">роект программы профилактики рисков </w:t>
      </w:r>
      <w:r w:rsidRPr="00E42878">
        <w:rPr>
          <w:rFonts w:eastAsia="Lucida Sans Unicode"/>
          <w:kern w:val="1"/>
        </w:rPr>
        <w:t>причинения вреда (ущерба) охраняемым законом ценностям по муниципальному земельному контролю на территории Весьегонского муниципальног</w:t>
      </w:r>
      <w:r w:rsidR="00932A35">
        <w:rPr>
          <w:rFonts w:eastAsia="Lucida Sans Unicode"/>
          <w:kern w:val="1"/>
        </w:rPr>
        <w:t>о округа Тверской области в 2023</w:t>
      </w:r>
      <w:r w:rsidRPr="00E42878">
        <w:rPr>
          <w:rFonts w:eastAsia="Lucida Sans Unicode"/>
          <w:kern w:val="1"/>
        </w:rPr>
        <w:t xml:space="preserve"> году</w:t>
      </w:r>
      <w:r w:rsidRPr="00E42878">
        <w:t>.</w:t>
      </w:r>
    </w:p>
    <w:p w:rsidR="00A6110B" w:rsidRPr="00E42878" w:rsidRDefault="00A6110B" w:rsidP="00832E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D25CF" w:rsidRPr="00E42878" w:rsidRDefault="002D25CF" w:rsidP="00832E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2878">
        <w:rPr>
          <w:color w:val="000000"/>
        </w:rPr>
        <w:t xml:space="preserve">Порядок проведения общественных обсуждений: </w:t>
      </w:r>
      <w:proofErr w:type="gramStart"/>
      <w:r w:rsidR="00832E62" w:rsidRPr="00E42878">
        <w:rPr>
          <w:color w:val="000000"/>
        </w:rPr>
        <w:t>О</w:t>
      </w:r>
      <w:r w:rsidRPr="00E42878">
        <w:rPr>
          <w:color w:val="000000"/>
        </w:rPr>
        <w:t xml:space="preserve">бщественные обсуждения по проекту </w:t>
      </w:r>
      <w:r w:rsidR="00832E62" w:rsidRPr="00E42878">
        <w:t xml:space="preserve">программы профилактики рисков </w:t>
      </w:r>
      <w:r w:rsidR="00832E62" w:rsidRPr="00E42878">
        <w:rPr>
          <w:rFonts w:eastAsia="Lucida Sans Unicode"/>
          <w:kern w:val="1"/>
        </w:rPr>
        <w:t>причинения вреда (ущерба) охраняемым законом ценностям по муниципальному земельному контролю на территории Весьегонского муниципального округа Тверской области в 2022 году</w:t>
      </w:r>
      <w:r w:rsidR="00832E62" w:rsidRPr="00E42878">
        <w:t xml:space="preserve"> </w:t>
      </w:r>
      <w:r w:rsidRPr="00E42878">
        <w:rPr>
          <w:color w:val="000000"/>
        </w:rPr>
        <w:t>проведены в соответствии со статьей 44 Федерального закона от 31</w:t>
      </w:r>
      <w:r w:rsidR="00832E62" w:rsidRPr="00E42878">
        <w:rPr>
          <w:color w:val="000000"/>
        </w:rPr>
        <w:t>.07.</w:t>
      </w:r>
      <w:r w:rsidRPr="00E42878">
        <w:rPr>
          <w:color w:val="000000"/>
        </w:rPr>
        <w:t xml:space="preserve">2021 № 248-ФЗ </w:t>
      </w:r>
      <w:r w:rsidR="00832E62" w:rsidRPr="00E42878">
        <w:rPr>
          <w:color w:val="000000"/>
        </w:rPr>
        <w:t>"</w:t>
      </w:r>
      <w:r w:rsidRPr="00E42878">
        <w:rPr>
          <w:color w:val="000000"/>
        </w:rPr>
        <w:t>О государственном контроле (надзоре) и муниципальном контроле в Российской Федерации</w:t>
      </w:r>
      <w:r w:rsidR="00832E62" w:rsidRPr="00E42878">
        <w:rPr>
          <w:color w:val="000000"/>
        </w:rPr>
        <w:t>"</w:t>
      </w:r>
      <w:r w:rsidRPr="00E42878">
        <w:rPr>
          <w:color w:val="000000"/>
        </w:rPr>
        <w:t>, постановлением Правительства Российской Федерации от 25</w:t>
      </w:r>
      <w:r w:rsidR="00832E62" w:rsidRPr="00E42878">
        <w:rPr>
          <w:color w:val="000000"/>
        </w:rPr>
        <w:t xml:space="preserve">.06.2021 </w:t>
      </w:r>
      <w:r w:rsidRPr="00E42878">
        <w:rPr>
          <w:color w:val="000000"/>
        </w:rPr>
        <w:t xml:space="preserve">№ 990 </w:t>
      </w:r>
      <w:r w:rsidR="00832E62" w:rsidRPr="00E42878">
        <w:rPr>
          <w:color w:val="000000"/>
        </w:rPr>
        <w:t>"</w:t>
      </w:r>
      <w:r w:rsidRPr="00E42878">
        <w:rPr>
          <w:color w:val="000000"/>
        </w:rPr>
        <w:t>Об утверждении Правил разработки и</w:t>
      </w:r>
      <w:proofErr w:type="gramEnd"/>
      <w:r w:rsidRPr="00E42878">
        <w:rPr>
          <w:color w:val="000000"/>
        </w:rPr>
        <w:t xml:space="preserve"> </w:t>
      </w:r>
      <w:proofErr w:type="gramStart"/>
      <w:r w:rsidRPr="00E42878">
        <w:rPr>
          <w:color w:val="000000"/>
        </w:rPr>
        <w:t>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32E62" w:rsidRPr="00E42878">
        <w:rPr>
          <w:color w:val="000000"/>
        </w:rPr>
        <w:t>"</w:t>
      </w:r>
      <w:r w:rsidRPr="00E42878">
        <w:rPr>
          <w:color w:val="000000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с информированием граждан, проживающих на территории, в границах которой расположены объекты профилактических мероприятий, являющихся правообладателями земельных участков</w:t>
      </w:r>
      <w:r w:rsidR="00832E62" w:rsidRPr="00E42878">
        <w:rPr>
          <w:color w:val="000000"/>
        </w:rPr>
        <w:t>,</w:t>
      </w:r>
      <w:r w:rsidRPr="00E42878">
        <w:rPr>
          <w:color w:val="000000"/>
        </w:rPr>
        <w:t xml:space="preserve"> находящихся в границах данной территории.</w:t>
      </w:r>
      <w:proofErr w:type="gramEnd"/>
    </w:p>
    <w:p w:rsidR="00E42878" w:rsidRPr="00E42878" w:rsidRDefault="00E42878" w:rsidP="00832E6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832E62" w:rsidRPr="00E42878" w:rsidRDefault="00A6110B" w:rsidP="00832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2878">
        <w:rPr>
          <w:rFonts w:ascii="Times New Roman" w:eastAsia="Times New Roman" w:hAnsi="Times New Roman" w:cs="Times New Roman"/>
          <w:spacing w:val="1"/>
          <w:sz w:val="24"/>
          <w:szCs w:val="24"/>
        </w:rPr>
        <w:t>Срок  проведения  общественных  </w:t>
      </w:r>
      <w:r w:rsidR="00AB4C06">
        <w:rPr>
          <w:rFonts w:ascii="Times New Roman" w:eastAsia="Times New Roman" w:hAnsi="Times New Roman" w:cs="Times New Roman"/>
          <w:spacing w:val="1"/>
          <w:sz w:val="24"/>
          <w:szCs w:val="24"/>
        </w:rPr>
        <w:t>обсуждений:  с "01" октября 2022</w:t>
      </w:r>
      <w:r w:rsidRPr="00E428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года</w:t>
      </w:r>
      <w:r w:rsidRPr="00E428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B4C06">
        <w:rPr>
          <w:rFonts w:ascii="Times New Roman" w:eastAsia="Times New Roman" w:hAnsi="Times New Roman" w:cs="Times New Roman"/>
          <w:spacing w:val="1"/>
          <w:sz w:val="24"/>
          <w:szCs w:val="24"/>
        </w:rPr>
        <w:t>по "01" ноября 2022</w:t>
      </w:r>
      <w:bookmarkStart w:id="1" w:name="_GoBack"/>
      <w:bookmarkEnd w:id="1"/>
      <w:r w:rsidRPr="00E428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года.</w:t>
      </w:r>
    </w:p>
    <w:p w:rsidR="00E42878" w:rsidRPr="00E42878" w:rsidRDefault="00E42878" w:rsidP="00832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32E62" w:rsidRPr="00E42878" w:rsidRDefault="00832E62" w:rsidP="00242F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28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Размещение проекта: Проект и информационные материалы размещены на официальном сайте Администрации Весьегонского муниципального округа в информационно-телекоммуникационной сети Интернет. </w:t>
      </w:r>
    </w:p>
    <w:p w:rsidR="00E42878" w:rsidRPr="00E42878" w:rsidRDefault="00E42878" w:rsidP="00832E6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0868FF" w:rsidRPr="00E42878" w:rsidRDefault="000868FF" w:rsidP="00832E6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2878">
        <w:rPr>
          <w:color w:val="000000"/>
        </w:rPr>
        <w:t>Срок, в течение которого принимались предложения и замечания участников общественных обсуждений:</w:t>
      </w:r>
      <w:r w:rsidR="00C66ADD">
        <w:rPr>
          <w:color w:val="000000"/>
        </w:rPr>
        <w:t xml:space="preserve"> с 01.10.2022 по 01.11.2022</w:t>
      </w:r>
      <w:r w:rsidRPr="00E42878">
        <w:rPr>
          <w:color w:val="000000"/>
        </w:rPr>
        <w:t>.</w:t>
      </w:r>
    </w:p>
    <w:p w:rsidR="00E42878" w:rsidRPr="00E42878" w:rsidRDefault="00E42878" w:rsidP="00832E6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868FF" w:rsidRPr="00E42878" w:rsidRDefault="000868FF" w:rsidP="00832E6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42878">
        <w:rPr>
          <w:color w:val="000000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поступал</w:t>
      </w:r>
      <w:r w:rsidR="00662D70" w:rsidRPr="00E42878">
        <w:rPr>
          <w:color w:val="000000"/>
        </w:rPr>
        <w:t>и</w:t>
      </w:r>
      <w:r w:rsidRPr="00E42878">
        <w:rPr>
          <w:color w:val="000000"/>
        </w:rPr>
        <w:t>.</w:t>
      </w:r>
    </w:p>
    <w:p w:rsidR="00E42878" w:rsidRPr="00E42878" w:rsidRDefault="00E42878" w:rsidP="00832E6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868FF" w:rsidRPr="00E42878" w:rsidRDefault="000868FF" w:rsidP="00E428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42878">
        <w:rPr>
          <w:rFonts w:ascii="Times New Roman" w:hAnsi="Times New Roman" w:cs="Times New Roman"/>
          <w:color w:val="000000"/>
          <w:sz w:val="24"/>
          <w:szCs w:val="24"/>
        </w:rPr>
        <w:t>Предложения и замечания иных участников общественных обсуждений:</w:t>
      </w:r>
      <w:r w:rsidR="00266916" w:rsidRPr="00E4287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42878">
        <w:rPr>
          <w:rFonts w:ascii="Times New Roman" w:hAnsi="Times New Roman" w:cs="Times New Roman"/>
          <w:color w:val="000000"/>
          <w:sz w:val="24"/>
          <w:szCs w:val="24"/>
        </w:rPr>
        <w:t>не поступал</w:t>
      </w:r>
      <w:r w:rsidR="00662D70" w:rsidRPr="00E428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42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878" w:rsidRPr="00E42878" w:rsidRDefault="00E42878" w:rsidP="00E428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42878" w:rsidRDefault="00E42878" w:rsidP="00E428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E42878" w:rsidSect="0082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4A08"/>
    <w:rsid w:val="000868FF"/>
    <w:rsid w:val="001941A6"/>
    <w:rsid w:val="001A38F6"/>
    <w:rsid w:val="00242FC3"/>
    <w:rsid w:val="00266916"/>
    <w:rsid w:val="002D25CF"/>
    <w:rsid w:val="00344A08"/>
    <w:rsid w:val="00385BCC"/>
    <w:rsid w:val="00563AED"/>
    <w:rsid w:val="00662D70"/>
    <w:rsid w:val="0082340A"/>
    <w:rsid w:val="00832E62"/>
    <w:rsid w:val="008737DF"/>
    <w:rsid w:val="00932A35"/>
    <w:rsid w:val="009A169F"/>
    <w:rsid w:val="00A6110B"/>
    <w:rsid w:val="00AB4C06"/>
    <w:rsid w:val="00BA033C"/>
    <w:rsid w:val="00C66ADD"/>
    <w:rsid w:val="00E42878"/>
    <w:rsid w:val="00E6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ms-page-content-date">
    <w:name w:val="nems-page-content-date"/>
    <w:basedOn w:val="a"/>
    <w:rsid w:val="0034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unhideWhenUsed/>
    <w:rsid w:val="0034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4A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10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2022-04-04T12:03:00Z</dcterms:created>
  <dcterms:modified xsi:type="dcterms:W3CDTF">2022-12-08T13:11:00Z</dcterms:modified>
</cp:coreProperties>
</file>