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B77A7" w:rsidRPr="00880575" w:rsidRDefault="006B77A7" w:rsidP="0088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01D" w:rsidRPr="00F25B26" w:rsidRDefault="003E2BB4" w:rsidP="00F7601D">
      <w:pPr>
        <w:tabs>
          <w:tab w:val="left" w:pos="-426"/>
          <w:tab w:val="left" w:pos="-284"/>
          <w:tab w:val="left" w:pos="7200"/>
        </w:tabs>
        <w:ind w:right="1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8F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проекту </w:t>
      </w:r>
      <w:r w:rsidR="00466C1C" w:rsidRPr="00EB08F6">
        <w:rPr>
          <w:rFonts w:ascii="Times New Roman" w:hAnsi="Times New Roman" w:cs="Times New Roman"/>
          <w:b/>
          <w:sz w:val="24"/>
          <w:szCs w:val="24"/>
        </w:rPr>
        <w:t xml:space="preserve">постановления Администрации Весьегонского муниципального округа Тверской области </w:t>
      </w:r>
      <w:r w:rsidR="00F25B26" w:rsidRPr="00F25B26">
        <w:rPr>
          <w:rFonts w:ascii="Times New Roman" w:hAnsi="Times New Roman" w:cs="Times New Roman"/>
          <w:b/>
          <w:sz w:val="24"/>
          <w:szCs w:val="24"/>
        </w:rPr>
        <w:t xml:space="preserve">«Об утверждении муниципальной программы </w:t>
      </w:r>
      <w:bookmarkStart w:id="0" w:name="_GoBack"/>
      <w:bookmarkEnd w:id="0"/>
      <w:r w:rsidR="00F25B26" w:rsidRPr="00F25B26">
        <w:rPr>
          <w:rFonts w:ascii="Times New Roman" w:hAnsi="Times New Roman" w:cs="Times New Roman"/>
          <w:b/>
          <w:sz w:val="24"/>
          <w:szCs w:val="24"/>
        </w:rPr>
        <w:t>Весьегонского муниципального округа Тверской области «Комплексное развитие системы жилищно-коммунального хозяйства Весьегонского муниципального округа Тверской области» на 2023-2028 годы</w:t>
      </w:r>
    </w:p>
    <w:p w:rsidR="00E853EC" w:rsidRPr="00D256EE" w:rsidRDefault="00D256EE" w:rsidP="00347E11">
      <w:pPr>
        <w:tabs>
          <w:tab w:val="left" w:pos="-426"/>
          <w:tab w:val="left" w:pos="-284"/>
          <w:tab w:val="left" w:pos="567"/>
        </w:tabs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2BB4" w:rsidRPr="00D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постановления </w:t>
      </w:r>
      <w:r w:rsidR="00466C1C" w:rsidRPr="00D256EE">
        <w:rPr>
          <w:rFonts w:ascii="Times New Roman" w:hAnsi="Times New Roman" w:cs="Times New Roman"/>
          <w:sz w:val="24"/>
          <w:szCs w:val="24"/>
        </w:rPr>
        <w:t>Администрации Весьегонского муниципа</w:t>
      </w:r>
      <w:r w:rsidR="00C5592C" w:rsidRPr="00D256EE">
        <w:rPr>
          <w:rFonts w:ascii="Times New Roman" w:hAnsi="Times New Roman" w:cs="Times New Roman"/>
          <w:sz w:val="24"/>
          <w:szCs w:val="24"/>
        </w:rPr>
        <w:t xml:space="preserve">льного округа Тверской области </w:t>
      </w:r>
      <w:r w:rsidR="00F25B26">
        <w:rPr>
          <w:rFonts w:ascii="Times New Roman" w:hAnsi="Times New Roman" w:cs="Times New Roman"/>
          <w:sz w:val="24"/>
          <w:szCs w:val="24"/>
        </w:rPr>
        <w:t>«</w:t>
      </w:r>
      <w:r w:rsidR="00F25B26" w:rsidRPr="00F05795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Весьегонского муниципального округа Тверской области «Комплексное развитие системы жилищно-коммунального хозяйства Весьегонского муниципального округа Тверской области» на 2023-2028 годы</w:t>
      </w:r>
      <w:r w:rsidR="00F25B26" w:rsidRPr="00D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BB4" w:rsidRPr="00D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муниципальная программа) </w:t>
      </w:r>
      <w:r w:rsidR="00E853EC" w:rsidRPr="00D25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предусмотрена реализация следующих подпрограмм:</w:t>
      </w:r>
    </w:p>
    <w:p w:rsidR="00347E11" w:rsidRDefault="00347E11" w:rsidP="00347E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5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Подпрограмма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5378" w:rsidRPr="009253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развития жилищно-коммунального  хозяйства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7E11" w:rsidRDefault="00347E11" w:rsidP="00347E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следующие задачи:</w:t>
      </w:r>
    </w:p>
    <w:p w:rsidR="00347E11" w:rsidRDefault="00347E11" w:rsidP="00347E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0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10C0">
        <w:rPr>
          <w:rFonts w:ascii="Times New Roman" w:hAnsi="Times New Roman" w:cs="Times New Roman"/>
          <w:sz w:val="24"/>
          <w:szCs w:val="24"/>
        </w:rPr>
        <w:t xml:space="preserve"> </w:t>
      </w:r>
      <w:r w:rsidR="00925378">
        <w:rPr>
          <w:rFonts w:ascii="Times New Roman" w:hAnsi="Times New Roman" w:cs="Times New Roman"/>
          <w:sz w:val="24"/>
          <w:szCs w:val="24"/>
        </w:rPr>
        <w:t>р</w:t>
      </w:r>
      <w:r w:rsidR="00925378" w:rsidRPr="00925378">
        <w:rPr>
          <w:rFonts w:ascii="Times New Roman" w:hAnsi="Times New Roman" w:cs="Times New Roman"/>
          <w:sz w:val="24"/>
          <w:szCs w:val="24"/>
        </w:rPr>
        <w:t>азвитие системы жилищно-коммунального хозяйства в населенных пунктах Весьегонского муниципального округа Тверской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E11" w:rsidRDefault="00347E11" w:rsidP="00347E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253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25378" w:rsidRPr="00925378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качества оказываемых услуг организациями коммунального комплекса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5378" w:rsidRDefault="00925378" w:rsidP="00347E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925378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еализация механизма проведения капитального ремонта общего имущества в многоквартирных домах в соответствии с действующим законодательством</w:t>
      </w:r>
      <w:r w:rsidR="00B755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5378" w:rsidRDefault="00954C79" w:rsidP="00347E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954C7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функционирования объектов теплового комплекса Весьегонского 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4C79" w:rsidRDefault="00954C79" w:rsidP="00347E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р</w:t>
      </w:r>
      <w:r w:rsidRPr="00954C79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еализация механизма по техническому обследованию и сносу многоквартирных жилых домов, находящихс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муниципальной собственности.</w:t>
      </w:r>
    </w:p>
    <w:p w:rsidR="00954C79" w:rsidRDefault="00347E11" w:rsidP="00347E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5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Подпрограмма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C79" w:rsidRPr="0095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и благоустройство территории Весьегонского муниципального округа Тверской области</w:t>
      </w:r>
      <w:r w:rsidR="00954C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7E11" w:rsidRDefault="00347E11" w:rsidP="00347E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следующие задачи:</w:t>
      </w:r>
    </w:p>
    <w:p w:rsidR="00B75592" w:rsidRDefault="00B75592" w:rsidP="00347E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B75592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комфортности проживания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5592" w:rsidRDefault="00B75592" w:rsidP="00347E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75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7559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асходы на реализацию программ по поддержке местных инициатив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B75592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01A12"/>
    <w:multiLevelType w:val="hybridMultilevel"/>
    <w:tmpl w:val="A1526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/>
  <w:rsids>
    <w:rsidRoot w:val="003E2BB4"/>
    <w:rsid w:val="00043651"/>
    <w:rsid w:val="00107BFD"/>
    <w:rsid w:val="00167D07"/>
    <w:rsid w:val="001B4ADB"/>
    <w:rsid w:val="001F5387"/>
    <w:rsid w:val="0022757E"/>
    <w:rsid w:val="00264C61"/>
    <w:rsid w:val="00347E11"/>
    <w:rsid w:val="00353308"/>
    <w:rsid w:val="00390A42"/>
    <w:rsid w:val="003B2CA2"/>
    <w:rsid w:val="003E2BB4"/>
    <w:rsid w:val="003F004A"/>
    <w:rsid w:val="0044783F"/>
    <w:rsid w:val="00453FDB"/>
    <w:rsid w:val="00466C1C"/>
    <w:rsid w:val="004901DA"/>
    <w:rsid w:val="005016E4"/>
    <w:rsid w:val="0051321A"/>
    <w:rsid w:val="00526083"/>
    <w:rsid w:val="00534A4F"/>
    <w:rsid w:val="005726E5"/>
    <w:rsid w:val="00597B52"/>
    <w:rsid w:val="005A0D53"/>
    <w:rsid w:val="005B7424"/>
    <w:rsid w:val="00603AB2"/>
    <w:rsid w:val="00644442"/>
    <w:rsid w:val="00645488"/>
    <w:rsid w:val="006A068B"/>
    <w:rsid w:val="006B77A7"/>
    <w:rsid w:val="0070532D"/>
    <w:rsid w:val="00755D55"/>
    <w:rsid w:val="00765F49"/>
    <w:rsid w:val="00773B4A"/>
    <w:rsid w:val="00786E91"/>
    <w:rsid w:val="007E72E5"/>
    <w:rsid w:val="00824C7E"/>
    <w:rsid w:val="00857D9B"/>
    <w:rsid w:val="00880575"/>
    <w:rsid w:val="00897407"/>
    <w:rsid w:val="008C1D61"/>
    <w:rsid w:val="008D0D14"/>
    <w:rsid w:val="008E7C1D"/>
    <w:rsid w:val="00906319"/>
    <w:rsid w:val="00923914"/>
    <w:rsid w:val="00925378"/>
    <w:rsid w:val="00954C79"/>
    <w:rsid w:val="0095654E"/>
    <w:rsid w:val="00975A02"/>
    <w:rsid w:val="00A35640"/>
    <w:rsid w:val="00A55322"/>
    <w:rsid w:val="00A67563"/>
    <w:rsid w:val="00A724C3"/>
    <w:rsid w:val="00B165DD"/>
    <w:rsid w:val="00B51DCC"/>
    <w:rsid w:val="00B631F1"/>
    <w:rsid w:val="00B75592"/>
    <w:rsid w:val="00BA4461"/>
    <w:rsid w:val="00BA5A7E"/>
    <w:rsid w:val="00BC2174"/>
    <w:rsid w:val="00BF44D5"/>
    <w:rsid w:val="00BF6137"/>
    <w:rsid w:val="00C52935"/>
    <w:rsid w:val="00C5592C"/>
    <w:rsid w:val="00C849F4"/>
    <w:rsid w:val="00C95B1C"/>
    <w:rsid w:val="00CF17C9"/>
    <w:rsid w:val="00D256EE"/>
    <w:rsid w:val="00D47976"/>
    <w:rsid w:val="00DB71AF"/>
    <w:rsid w:val="00DC2BFD"/>
    <w:rsid w:val="00E77AB3"/>
    <w:rsid w:val="00E853EC"/>
    <w:rsid w:val="00EB08F6"/>
    <w:rsid w:val="00EC2A67"/>
    <w:rsid w:val="00ED1F9E"/>
    <w:rsid w:val="00EE7FA7"/>
    <w:rsid w:val="00EF743A"/>
    <w:rsid w:val="00F25B26"/>
    <w:rsid w:val="00F30D5F"/>
    <w:rsid w:val="00F41D6E"/>
    <w:rsid w:val="00F546BA"/>
    <w:rsid w:val="00F7601D"/>
    <w:rsid w:val="00FB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4E"/>
    <w:pPr>
      <w:ind w:left="720"/>
      <w:contextualSpacing/>
    </w:pPr>
  </w:style>
  <w:style w:type="paragraph" w:customStyle="1" w:styleId="ConsPlusCell">
    <w:name w:val="ConsPlusCell"/>
    <w:uiPriority w:val="99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FA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FB059D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FB059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User</cp:lastModifiedBy>
  <cp:revision>42</cp:revision>
  <cp:lastPrinted>2023-04-03T10:41:00Z</cp:lastPrinted>
  <dcterms:created xsi:type="dcterms:W3CDTF">2016-12-22T09:23:00Z</dcterms:created>
  <dcterms:modified xsi:type="dcterms:W3CDTF">2023-04-03T13:48:00Z</dcterms:modified>
</cp:coreProperties>
</file>