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32" w:rsidRPr="00AE52BD" w:rsidRDefault="00C86832" w:rsidP="00C86832">
      <w:pPr>
        <w:pStyle w:val="a6"/>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o:ole="" filled="t">
            <v:fill color2="black"/>
            <v:imagedata r:id="rId4" o:title=""/>
          </v:shape>
          <o:OLEObject Type="Embed" ProgID="Word.Picture.8" ShapeID="_x0000_i1025" DrawAspect="Content" ObjectID="_1741180207" r:id="rId5"/>
        </w:object>
      </w:r>
    </w:p>
    <w:p w:rsidR="00C86832" w:rsidRPr="00AE52BD" w:rsidRDefault="00C86832" w:rsidP="00C86832">
      <w:pPr>
        <w:pStyle w:val="a6"/>
      </w:pPr>
    </w:p>
    <w:p w:rsidR="00C86832" w:rsidRPr="00AE52BD" w:rsidRDefault="00C86832" w:rsidP="00C86832">
      <w:pPr>
        <w:pStyle w:val="a6"/>
      </w:pPr>
      <w:r>
        <w:t>ДУМА ВЕСЬЕГОНСКОГО МУНИЦИПАЛЬНОГО ОКРУГА</w:t>
      </w:r>
    </w:p>
    <w:p w:rsidR="00C86832" w:rsidRPr="00AE52BD" w:rsidRDefault="00C86832" w:rsidP="00C86832">
      <w:pPr>
        <w:pStyle w:val="a8"/>
        <w:jc w:val="center"/>
      </w:pPr>
      <w:r w:rsidRPr="00AE52BD">
        <w:t>ТВЕРСКОЙ ОБЛАСТИ</w:t>
      </w:r>
    </w:p>
    <w:p w:rsidR="00C86832" w:rsidRPr="00AE52BD" w:rsidRDefault="00C86832" w:rsidP="00C86832">
      <w:pPr>
        <w:pStyle w:val="a8"/>
        <w:jc w:val="center"/>
      </w:pPr>
    </w:p>
    <w:p w:rsidR="00C86832" w:rsidRPr="00AE52BD" w:rsidRDefault="00C86832" w:rsidP="00C86832">
      <w:pPr>
        <w:pStyle w:val="a8"/>
        <w:jc w:val="center"/>
      </w:pPr>
      <w:r w:rsidRPr="00AE52BD">
        <w:t>РЕШЕНИЕ</w:t>
      </w:r>
    </w:p>
    <w:p w:rsidR="003B6922" w:rsidRDefault="003B6922" w:rsidP="00C86832">
      <w:pPr>
        <w:jc w:val="center"/>
      </w:pPr>
      <w:r>
        <w:t>г. Весьегонск</w:t>
      </w:r>
    </w:p>
    <w:p w:rsidR="003B6922" w:rsidRDefault="003B6922" w:rsidP="00C86832">
      <w:pPr>
        <w:jc w:val="center"/>
      </w:pPr>
    </w:p>
    <w:p w:rsidR="003B6922" w:rsidRDefault="003B6922" w:rsidP="003B6922">
      <w:pPr>
        <w:jc w:val="center"/>
      </w:pPr>
    </w:p>
    <w:p w:rsidR="003B6922" w:rsidRDefault="003B6922" w:rsidP="003B6922">
      <w:pPr>
        <w:jc w:val="both"/>
      </w:pPr>
      <w:r>
        <w:t xml:space="preserve">   </w:t>
      </w:r>
      <w:r w:rsidR="00C86832">
        <w:t>24.</w:t>
      </w:r>
      <w:r>
        <w:t>03.2023                                                                                                                 №</w:t>
      </w:r>
      <w:r w:rsidR="00C86832">
        <w:t xml:space="preserve"> 288</w:t>
      </w:r>
    </w:p>
    <w:p w:rsidR="003B6922" w:rsidRPr="000A74F0" w:rsidRDefault="003B6922" w:rsidP="003B6922">
      <w:pPr>
        <w:jc w:val="both"/>
      </w:pPr>
    </w:p>
    <w:p w:rsidR="003B6922" w:rsidRDefault="003B6922" w:rsidP="003B6922">
      <w:pPr>
        <w:ind w:firstLine="709"/>
        <w:jc w:val="both"/>
      </w:pPr>
    </w:p>
    <w:p w:rsidR="003B6922" w:rsidRDefault="003B6922" w:rsidP="003B6922">
      <w:pPr>
        <w:jc w:val="both"/>
      </w:pPr>
      <w:r>
        <w:t>О назначении публичных слушаний на территории</w:t>
      </w:r>
    </w:p>
    <w:p w:rsidR="003B6922" w:rsidRDefault="003B6922" w:rsidP="003B6922">
      <w:pPr>
        <w:jc w:val="both"/>
      </w:pPr>
      <w:r>
        <w:t xml:space="preserve">Весьегонского муниципального округа Тверской </w:t>
      </w:r>
    </w:p>
    <w:p w:rsidR="003B6922" w:rsidRDefault="003B6922" w:rsidP="003B6922">
      <w:pPr>
        <w:jc w:val="both"/>
      </w:pPr>
      <w:r>
        <w:t xml:space="preserve">области по проекту решения </w:t>
      </w:r>
      <w:r w:rsidRPr="00656374">
        <w:t xml:space="preserve">Думы Весьегонского </w:t>
      </w:r>
    </w:p>
    <w:p w:rsidR="008234F9" w:rsidRDefault="003B6922" w:rsidP="008234F9">
      <w:pPr>
        <w:jc w:val="both"/>
      </w:pPr>
      <w:r w:rsidRPr="00656374">
        <w:t>муниципального округа</w:t>
      </w:r>
      <w:r w:rsidRPr="00631885">
        <w:t xml:space="preserve"> «</w:t>
      </w:r>
      <w:r>
        <w:t>О внесении изменений</w:t>
      </w:r>
      <w:r w:rsidRPr="00B6441A">
        <w:t xml:space="preserve"> </w:t>
      </w:r>
      <w:r w:rsidR="008234F9">
        <w:t>в</w:t>
      </w:r>
    </w:p>
    <w:p w:rsidR="003B6922" w:rsidRDefault="003B6922" w:rsidP="003B6922">
      <w:pPr>
        <w:jc w:val="both"/>
      </w:pPr>
      <w:r>
        <w:t xml:space="preserve">Устав Весьегонского муниципального </w:t>
      </w:r>
      <w:r w:rsidR="008234F9">
        <w:t>округа</w:t>
      </w:r>
    </w:p>
    <w:p w:rsidR="003B6922" w:rsidRPr="00631885" w:rsidRDefault="003B6922" w:rsidP="003B6922">
      <w:pPr>
        <w:jc w:val="both"/>
      </w:pPr>
      <w:r>
        <w:t>Тверской области»</w:t>
      </w:r>
    </w:p>
    <w:p w:rsidR="003B6922" w:rsidRDefault="003B6922" w:rsidP="003B6922">
      <w:pPr>
        <w:shd w:val="clear" w:color="auto" w:fill="FFFFFF"/>
        <w:tabs>
          <w:tab w:val="left" w:pos="4458"/>
          <w:tab w:val="left" w:pos="4500"/>
        </w:tabs>
        <w:ind w:firstLine="851"/>
        <w:jc w:val="both"/>
      </w:pPr>
    </w:p>
    <w:p w:rsidR="003B6922" w:rsidRDefault="00C86832" w:rsidP="00C86832">
      <w:pPr>
        <w:shd w:val="clear" w:color="auto" w:fill="FFFFFF"/>
        <w:tabs>
          <w:tab w:val="left" w:pos="4458"/>
          <w:tab w:val="left" w:pos="4500"/>
        </w:tabs>
        <w:jc w:val="both"/>
      </w:pPr>
      <w:r>
        <w:t xml:space="preserve">     </w:t>
      </w:r>
      <w:r w:rsidR="003B6922">
        <w:t>Рассмотрев проект решения Думы Весьегонского муниципального округа «О внесении изменений в Устав Весьегонского муниципального округа Тверской области»,</w:t>
      </w:r>
      <w:r w:rsidR="008234F9">
        <w:t xml:space="preserve">  </w:t>
      </w:r>
    </w:p>
    <w:p w:rsidR="003B6922" w:rsidRDefault="003B6922" w:rsidP="003B6922">
      <w:pPr>
        <w:shd w:val="clear" w:color="auto" w:fill="FFFFFF"/>
        <w:tabs>
          <w:tab w:val="left" w:pos="4458"/>
          <w:tab w:val="left" w:pos="4500"/>
        </w:tabs>
        <w:ind w:firstLine="709"/>
        <w:jc w:val="both"/>
      </w:pPr>
      <w:r>
        <w:t xml:space="preserve"> </w:t>
      </w:r>
    </w:p>
    <w:p w:rsidR="00C86832" w:rsidRDefault="003B6922" w:rsidP="00C86832">
      <w:pPr>
        <w:ind w:firstLine="720"/>
        <w:jc w:val="center"/>
        <w:rPr>
          <w:b/>
        </w:rPr>
      </w:pPr>
      <w:r>
        <w:rPr>
          <w:b/>
        </w:rPr>
        <w:t xml:space="preserve">ДУМА </w:t>
      </w:r>
      <w:proofErr w:type="gramStart"/>
      <w:r>
        <w:rPr>
          <w:b/>
        </w:rPr>
        <w:t>ВЕСЬЕГОНСКОГО</w:t>
      </w:r>
      <w:proofErr w:type="gramEnd"/>
      <w:r>
        <w:rPr>
          <w:b/>
        </w:rPr>
        <w:t xml:space="preserve"> МУНИЦИПАЛЬНОГО</w:t>
      </w:r>
    </w:p>
    <w:p w:rsidR="003B6922" w:rsidRDefault="003B6922" w:rsidP="00C86832">
      <w:pPr>
        <w:ind w:firstLine="720"/>
        <w:jc w:val="center"/>
        <w:rPr>
          <w:b/>
        </w:rPr>
      </w:pPr>
      <w:r>
        <w:rPr>
          <w:b/>
        </w:rPr>
        <w:t>ОКРУГА РЕШИЛА:</w:t>
      </w:r>
    </w:p>
    <w:p w:rsidR="003B6922" w:rsidRDefault="003B6922" w:rsidP="003B6922">
      <w:pPr>
        <w:ind w:firstLine="720"/>
        <w:jc w:val="both"/>
        <w:rPr>
          <w:b/>
          <w:bCs/>
        </w:rPr>
      </w:pPr>
    </w:p>
    <w:p w:rsidR="003B6922" w:rsidRDefault="003B6922" w:rsidP="003B6922">
      <w:pPr>
        <w:ind w:firstLine="709"/>
        <w:jc w:val="both"/>
      </w:pPr>
      <w:r>
        <w:rPr>
          <w:bCs/>
        </w:rPr>
        <w:t xml:space="preserve">1. </w:t>
      </w:r>
      <w:r w:rsidRPr="00DB13D2">
        <w:rPr>
          <w:bCs/>
        </w:rPr>
        <w:t xml:space="preserve">Назначить публичные слушания </w:t>
      </w:r>
      <w:r>
        <w:t>на</w:t>
      </w:r>
      <w:r w:rsidR="00C86832">
        <w:t xml:space="preserve"> 24 апреля</w:t>
      </w:r>
      <w:r w:rsidR="00FA45C1">
        <w:t xml:space="preserve"> 2023</w:t>
      </w:r>
      <w:r w:rsidR="00C86832">
        <w:t xml:space="preserve"> </w:t>
      </w:r>
      <w:r w:rsidRPr="008F3ED6">
        <w:t>г.</w:t>
      </w:r>
      <w:r>
        <w:t xml:space="preserve"> </w:t>
      </w:r>
      <w:r w:rsidRPr="00DB13D2">
        <w:rPr>
          <w:bCs/>
        </w:rPr>
        <w:t>по проекту решения Думы Весьегонского муниципального округа «</w:t>
      </w:r>
      <w:r>
        <w:t xml:space="preserve">О внесении изменений в Устав Весьегонского муниципального округа Тверской области» (прилагается). </w:t>
      </w:r>
    </w:p>
    <w:p w:rsidR="003B6922" w:rsidRPr="00503858" w:rsidRDefault="003B6922" w:rsidP="003B6922">
      <w:pPr>
        <w:ind w:firstLine="709"/>
        <w:jc w:val="both"/>
      </w:pPr>
      <w:r w:rsidRPr="00C86832">
        <w:rPr>
          <w:color w:val="000000" w:themeColor="text1"/>
          <w:shd w:val="clear" w:color="auto" w:fill="FFFFFF"/>
        </w:rPr>
        <w:t>2. Определить инициатором проведения публичных слушаний Думу</w:t>
      </w:r>
      <w:r w:rsidRPr="005805FF">
        <w:rPr>
          <w:bCs/>
        </w:rPr>
        <w:t xml:space="preserve"> </w:t>
      </w:r>
      <w:r w:rsidRPr="00503858">
        <w:rPr>
          <w:bCs/>
        </w:rPr>
        <w:t>Весьегонского муниципального округа</w:t>
      </w:r>
      <w:r w:rsidRPr="005805FF">
        <w:rPr>
          <w:color w:val="22272F"/>
          <w:shd w:val="clear" w:color="auto" w:fill="FFFFFF"/>
        </w:rPr>
        <w:t>.</w:t>
      </w:r>
    </w:p>
    <w:p w:rsidR="003B6922" w:rsidRDefault="003B6922" w:rsidP="003B6922">
      <w:pPr>
        <w:ind w:firstLine="720"/>
        <w:jc w:val="both"/>
      </w:pPr>
      <w:r>
        <w:t>3. Для подготовки и проведения публичных слушаний создать организационный комитет в следующем составе:</w:t>
      </w:r>
    </w:p>
    <w:p w:rsidR="003B6922" w:rsidRDefault="003B6922" w:rsidP="003B6922">
      <w:pPr>
        <w:ind w:firstLine="720"/>
        <w:jc w:val="both"/>
      </w:pPr>
      <w:r>
        <w:t xml:space="preserve">Ермошин А.С., депутат, председатель Думы Весьегонского муниципального округа; </w:t>
      </w:r>
    </w:p>
    <w:p w:rsidR="003B6922" w:rsidRDefault="003B6922" w:rsidP="003B6922">
      <w:pPr>
        <w:ind w:firstLine="720"/>
        <w:jc w:val="both"/>
      </w:pPr>
      <w:r>
        <w:t>Демидова С.Ю., депутат Думы Весьегонского муниципального округа, председатель комиссии по социально-экономическим и правовым вопросам;</w:t>
      </w:r>
    </w:p>
    <w:p w:rsidR="003B6922" w:rsidRDefault="003B6922" w:rsidP="003B6922">
      <w:pPr>
        <w:ind w:firstLine="720"/>
        <w:jc w:val="both"/>
      </w:pPr>
      <w:r>
        <w:t>Ковалец Ю.А., депутат Думы Весьегонского муниципального округа, председатель комиссии по бюджету</w:t>
      </w:r>
      <w:r w:rsidR="007F6F1C">
        <w:t xml:space="preserve"> и </w:t>
      </w:r>
      <w:r>
        <w:t>имуществу;</w:t>
      </w:r>
    </w:p>
    <w:p w:rsidR="003B6922" w:rsidRDefault="003B6922" w:rsidP="003B6922">
      <w:pPr>
        <w:ind w:firstLine="720"/>
        <w:jc w:val="both"/>
      </w:pPr>
      <w:r>
        <w:t>Лисенков С.В., управляющий делами Администрации Весьегонского муниципального округа (по согласованию);</w:t>
      </w:r>
    </w:p>
    <w:p w:rsidR="003B6922" w:rsidRDefault="003B6922" w:rsidP="003B6922">
      <w:pPr>
        <w:ind w:firstLine="720"/>
        <w:jc w:val="both"/>
      </w:pPr>
      <w:r>
        <w:t xml:space="preserve">Чистякова М.М., заведующий отделом правового обеспечения Администрации Весьегонского муниципального округа (по согласованию).  </w:t>
      </w:r>
      <w:r w:rsidR="00463BF9">
        <w:t xml:space="preserve"> </w:t>
      </w:r>
      <w:r w:rsidR="00565B9C">
        <w:t xml:space="preserve"> </w:t>
      </w:r>
    </w:p>
    <w:p w:rsidR="003B6922" w:rsidRDefault="003B6922" w:rsidP="003B6922">
      <w:pPr>
        <w:ind w:firstLine="720"/>
        <w:jc w:val="both"/>
      </w:pPr>
      <w:r>
        <w:t xml:space="preserve">4. Опубликовать </w:t>
      </w:r>
      <w:r w:rsidR="00565B9C">
        <w:t xml:space="preserve"> в газете «Весьегонская жизнь» </w:t>
      </w:r>
      <w:r>
        <w:t xml:space="preserve">проект решения Думы Весьегонского муниципального округа «О внесении изменении в Устав Весьегонского муниципального округа Тверской области», а также </w:t>
      </w:r>
      <w:r w:rsidRPr="003D15BE">
        <w:t>Порядок учета и рассмотрения предложений</w:t>
      </w:r>
      <w:r>
        <w:t xml:space="preserve"> по проекту Устава Весьегонского муниципального округа Тверской области, проекту решения Думы Весьегонского муниципального округа о внесении изменений и дополнений в Устав Весьегонского муниципального округа Тверской области и порядка </w:t>
      </w:r>
      <w:r>
        <w:lastRenderedPageBreak/>
        <w:t xml:space="preserve">участия граждан в его обсуждении, утвержденный решением Думы Весьегонского муниципального округа Тверской области от 29.10.2019 № 15. </w:t>
      </w:r>
      <w:r w:rsidR="00381212">
        <w:t xml:space="preserve">  </w:t>
      </w:r>
    </w:p>
    <w:p w:rsidR="003B6922" w:rsidRDefault="003B6922" w:rsidP="003B6922">
      <w:pPr>
        <w:ind w:firstLine="720"/>
        <w:jc w:val="both"/>
      </w:pPr>
      <w:r>
        <w:t>5. Настоящее решение вступает в силу после его официального опубликования.</w:t>
      </w:r>
    </w:p>
    <w:p w:rsidR="007F6F1C" w:rsidRDefault="003B6922" w:rsidP="003B6922">
      <w:pPr>
        <w:jc w:val="both"/>
      </w:pPr>
      <w:r>
        <w:t xml:space="preserve">    </w:t>
      </w:r>
    </w:p>
    <w:p w:rsidR="007F6F1C" w:rsidRDefault="007F6F1C" w:rsidP="003B6922">
      <w:pPr>
        <w:jc w:val="both"/>
      </w:pPr>
    </w:p>
    <w:p w:rsidR="007F6F1C" w:rsidRDefault="007F6F1C" w:rsidP="003B6922">
      <w:pPr>
        <w:jc w:val="both"/>
      </w:pPr>
    </w:p>
    <w:p w:rsidR="007F6F1C" w:rsidRDefault="007F6F1C" w:rsidP="003B6922">
      <w:pPr>
        <w:jc w:val="both"/>
      </w:pPr>
    </w:p>
    <w:p w:rsidR="003B6922" w:rsidRDefault="003B6922" w:rsidP="003B6922">
      <w:pPr>
        <w:jc w:val="both"/>
      </w:pPr>
      <w:r>
        <w:t xml:space="preserve"> </w:t>
      </w:r>
    </w:p>
    <w:p w:rsidR="007F6F1C" w:rsidRDefault="003B6922" w:rsidP="007F6F1C">
      <w:pPr>
        <w:jc w:val="both"/>
      </w:pPr>
      <w:r>
        <w:t xml:space="preserve">Председатель Думы </w:t>
      </w:r>
      <w:proofErr w:type="gramStart"/>
      <w:r>
        <w:t>Весьегонского</w:t>
      </w:r>
      <w:proofErr w:type="gramEnd"/>
      <w:r>
        <w:t xml:space="preserve"> </w:t>
      </w:r>
    </w:p>
    <w:p w:rsidR="003B6922" w:rsidRDefault="003B6922" w:rsidP="007F6F1C">
      <w:pPr>
        <w:jc w:val="both"/>
      </w:pPr>
      <w:r>
        <w:t xml:space="preserve">муниципального округа                                                          </w:t>
      </w:r>
      <w:r w:rsidR="007F6F1C">
        <w:t xml:space="preserve">                             </w:t>
      </w:r>
      <w:r>
        <w:t xml:space="preserve">   А.С. Ермошин</w:t>
      </w:r>
    </w:p>
    <w:p w:rsidR="003B6922" w:rsidRDefault="003B6922" w:rsidP="003B6922">
      <w:pPr>
        <w:tabs>
          <w:tab w:val="left" w:pos="1120"/>
        </w:tabs>
        <w:ind w:firstLine="851"/>
        <w:jc w:val="both"/>
      </w:pPr>
    </w:p>
    <w:p w:rsidR="007F6F1C" w:rsidRDefault="007F6F1C" w:rsidP="003B6922">
      <w:pPr>
        <w:tabs>
          <w:tab w:val="left" w:pos="1120"/>
        </w:tabs>
        <w:ind w:firstLine="851"/>
        <w:jc w:val="both"/>
      </w:pPr>
    </w:p>
    <w:p w:rsidR="007F6F1C" w:rsidRDefault="007F6F1C" w:rsidP="003B6922">
      <w:pPr>
        <w:tabs>
          <w:tab w:val="left" w:pos="1120"/>
        </w:tabs>
        <w:ind w:firstLine="851"/>
        <w:jc w:val="both"/>
      </w:pPr>
    </w:p>
    <w:p w:rsidR="007F6F1C" w:rsidRDefault="005C0D68" w:rsidP="00381212">
      <w:pPr>
        <w:tabs>
          <w:tab w:val="left" w:pos="1120"/>
        </w:tabs>
        <w:jc w:val="both"/>
      </w:pPr>
      <w:r>
        <w:rPr>
          <w:noProof/>
          <w:lang w:eastAsia="ru-RU"/>
        </w:rPr>
        <w:pict>
          <v:shape id="_x0000_s1029" type="#_x0000_t75" style="position:absolute;left:0;text-align:left;margin-left:258.75pt;margin-top:-69.35pt;width:102.75pt;height:57pt;z-index:251659264">
            <v:imagedata r:id="rId6" o:title=""/>
          </v:shape>
        </w:pict>
      </w:r>
      <w:r>
        <w:rPr>
          <w:noProof/>
          <w:lang w:eastAsia="ru-RU"/>
        </w:rPr>
        <w:pict>
          <v:shape id="_x0000_s1028" type="#_x0000_t75" style="position:absolute;left:0;text-align:left;margin-left:298.3pt;margin-top:1.1pt;width:2in;height:52.5pt;z-index:251658240;mso-wrap-distance-left:2pt;mso-wrap-distance-right:2pt;mso-position-horizontal-relative:page" filled="t" fillcolor="#030">
            <v:fill opacity="0"/>
            <v:imagedata r:id="rId7" o:title=""/>
            <w10:wrap anchorx="page"/>
          </v:shape>
        </w:pict>
      </w:r>
      <w:r w:rsidR="003B6922">
        <w:t xml:space="preserve">Глава </w:t>
      </w:r>
      <w:proofErr w:type="gramStart"/>
      <w:r w:rsidR="003B6922">
        <w:t>Весьегонского</w:t>
      </w:r>
      <w:proofErr w:type="gramEnd"/>
    </w:p>
    <w:p w:rsidR="00E92333" w:rsidRDefault="003B6922" w:rsidP="00381212">
      <w:pPr>
        <w:tabs>
          <w:tab w:val="left" w:pos="1120"/>
        </w:tabs>
        <w:jc w:val="both"/>
      </w:pPr>
      <w:r>
        <w:t xml:space="preserve"> муниципального округа                                                   </w:t>
      </w:r>
      <w:r w:rsidR="007F6F1C">
        <w:t xml:space="preserve">                                      </w:t>
      </w:r>
      <w:r>
        <w:t xml:space="preserve">А.В. Пашуков </w:t>
      </w:r>
      <w:r w:rsidR="00381212">
        <w:t xml:space="preserve"> </w:t>
      </w:r>
    </w:p>
    <w:p w:rsidR="00381212" w:rsidRDefault="00381212"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7F6F1C" w:rsidRDefault="007F6F1C" w:rsidP="00381212">
      <w:pPr>
        <w:tabs>
          <w:tab w:val="left" w:pos="1120"/>
        </w:tabs>
        <w:jc w:val="both"/>
      </w:pPr>
    </w:p>
    <w:p w:rsidR="00381212" w:rsidRPr="008F6463" w:rsidRDefault="008F6463" w:rsidP="007F6F1C">
      <w:pPr>
        <w:tabs>
          <w:tab w:val="left" w:pos="1120"/>
        </w:tabs>
        <w:jc w:val="center"/>
        <w:rPr>
          <w:sz w:val="20"/>
          <w:szCs w:val="20"/>
        </w:rPr>
      </w:pPr>
      <w:r w:rsidRPr="008F6463">
        <w:rPr>
          <w:sz w:val="20"/>
          <w:szCs w:val="20"/>
        </w:rPr>
        <w:lastRenderedPageBreak/>
        <w:t>Приложение</w:t>
      </w:r>
    </w:p>
    <w:p w:rsidR="008F6463" w:rsidRPr="008F6463" w:rsidRDefault="007F6F1C" w:rsidP="007F6F1C">
      <w:pPr>
        <w:tabs>
          <w:tab w:val="left" w:pos="1120"/>
        </w:tabs>
        <w:jc w:val="center"/>
        <w:rPr>
          <w:sz w:val="20"/>
          <w:szCs w:val="20"/>
        </w:rPr>
      </w:pPr>
      <w:r>
        <w:rPr>
          <w:sz w:val="20"/>
          <w:szCs w:val="20"/>
        </w:rPr>
        <w:t xml:space="preserve">                                  </w:t>
      </w:r>
      <w:r w:rsidR="008F6463" w:rsidRPr="008F6463">
        <w:rPr>
          <w:sz w:val="20"/>
          <w:szCs w:val="20"/>
        </w:rPr>
        <w:t xml:space="preserve">к решению Думы </w:t>
      </w:r>
      <w:proofErr w:type="gramStart"/>
      <w:r w:rsidR="008F6463" w:rsidRPr="008F6463">
        <w:rPr>
          <w:sz w:val="20"/>
          <w:szCs w:val="20"/>
        </w:rPr>
        <w:t>Весьегонского</w:t>
      </w:r>
      <w:proofErr w:type="gramEnd"/>
    </w:p>
    <w:p w:rsidR="008F6463" w:rsidRPr="008F6463" w:rsidRDefault="007F6F1C" w:rsidP="007F6F1C">
      <w:pPr>
        <w:tabs>
          <w:tab w:val="left" w:pos="1120"/>
        </w:tabs>
        <w:jc w:val="center"/>
        <w:rPr>
          <w:sz w:val="20"/>
          <w:szCs w:val="20"/>
        </w:rPr>
      </w:pPr>
      <w:r>
        <w:rPr>
          <w:sz w:val="20"/>
          <w:szCs w:val="20"/>
        </w:rPr>
        <w:t xml:space="preserve">                                                        </w:t>
      </w:r>
      <w:r w:rsidR="008F6463" w:rsidRPr="008F6463">
        <w:rPr>
          <w:sz w:val="20"/>
          <w:szCs w:val="20"/>
        </w:rPr>
        <w:t xml:space="preserve">муниципального округа от </w:t>
      </w:r>
      <w:r>
        <w:rPr>
          <w:sz w:val="20"/>
          <w:szCs w:val="20"/>
        </w:rPr>
        <w:t>24.03.2023 № 288</w:t>
      </w:r>
    </w:p>
    <w:p w:rsidR="00381212" w:rsidRPr="008F6463" w:rsidRDefault="00381212" w:rsidP="008F6463">
      <w:pPr>
        <w:tabs>
          <w:tab w:val="left" w:pos="1120"/>
        </w:tabs>
        <w:jc w:val="right"/>
        <w:rPr>
          <w:sz w:val="20"/>
          <w:szCs w:val="20"/>
        </w:rPr>
      </w:pPr>
    </w:p>
    <w:p w:rsidR="000614BA" w:rsidRPr="000614BA" w:rsidRDefault="000614BA" w:rsidP="000614BA">
      <w:pPr>
        <w:suppressAutoHyphens w:val="0"/>
        <w:jc w:val="center"/>
        <w:rPr>
          <w:rFonts w:eastAsiaTheme="minorHAnsi"/>
          <w:b/>
          <w:sz w:val="28"/>
          <w:szCs w:val="28"/>
          <w:lang w:eastAsia="en-US"/>
        </w:rPr>
      </w:pPr>
      <w:r w:rsidRPr="000614BA">
        <w:rPr>
          <w:rFonts w:eastAsiaTheme="minorHAnsi"/>
          <w:sz w:val="22"/>
          <w:szCs w:val="22"/>
          <w:lang w:eastAsia="en-US"/>
        </w:rPr>
        <w:t xml:space="preserve">                     </w:t>
      </w:r>
      <w:r>
        <w:rPr>
          <w:rFonts w:eastAsiaTheme="minorHAnsi"/>
          <w:sz w:val="22"/>
          <w:szCs w:val="22"/>
          <w:lang w:eastAsia="en-US"/>
        </w:rPr>
        <w:t xml:space="preserve">                                             </w:t>
      </w:r>
      <w:r w:rsidRPr="000614BA">
        <w:rPr>
          <w:rFonts w:eastAsiaTheme="minorHAnsi"/>
          <w:sz w:val="22"/>
          <w:szCs w:val="22"/>
          <w:lang w:eastAsia="en-US"/>
        </w:rPr>
        <w:t xml:space="preserve"> </w:t>
      </w:r>
      <w:r>
        <w:rPr>
          <w:rFonts w:eastAsiaTheme="minorHAnsi"/>
          <w:sz w:val="22"/>
          <w:szCs w:val="22"/>
          <w:lang w:eastAsia="en-US"/>
        </w:rPr>
        <w:t xml:space="preserve">       </w:t>
      </w:r>
      <w:r w:rsidRPr="000614BA">
        <w:rPr>
          <w:rFonts w:eastAsiaTheme="minorHAnsi"/>
          <w:sz w:val="22"/>
          <w:szCs w:val="22"/>
          <w:lang w:eastAsia="en-US"/>
        </w:rPr>
        <w:object w:dxaOrig="945" w:dyaOrig="1140">
          <v:shape id="_x0000_i1026" type="#_x0000_t75" style="width:36.75pt;height:43.5pt" o:ole="" fillcolor="window">
            <v:imagedata r:id="rId4" o:title="" gain="252062f" blacklevel="-18348f" grayscale="t"/>
          </v:shape>
          <o:OLEObject Type="Embed" ProgID="Word.Picture.8" ShapeID="_x0000_i1026" DrawAspect="Content" ObjectID="_1741180208" r:id="rId8"/>
        </w:object>
      </w:r>
      <w:r w:rsidRPr="000614BA">
        <w:rPr>
          <w:rFonts w:eastAsiaTheme="minorHAnsi"/>
          <w:sz w:val="22"/>
          <w:szCs w:val="22"/>
          <w:lang w:eastAsia="en-US"/>
        </w:rPr>
        <w:t xml:space="preserve">                                                       </w:t>
      </w:r>
      <w:r w:rsidRPr="000614BA">
        <w:rPr>
          <w:rFonts w:eastAsiaTheme="minorHAnsi"/>
          <w:b/>
          <w:sz w:val="22"/>
          <w:szCs w:val="22"/>
          <w:lang w:eastAsia="en-US"/>
        </w:rPr>
        <w:t>ПРОЕКТ</w:t>
      </w:r>
    </w:p>
    <w:p w:rsidR="000614BA" w:rsidRPr="000614BA" w:rsidRDefault="000614BA" w:rsidP="000614BA">
      <w:pPr>
        <w:suppressAutoHyphens w:val="0"/>
        <w:jc w:val="center"/>
        <w:rPr>
          <w:rFonts w:eastAsiaTheme="minorHAnsi"/>
          <w:b/>
          <w:lang w:eastAsia="en-US"/>
        </w:rPr>
      </w:pPr>
      <w:r w:rsidRPr="000614BA">
        <w:rPr>
          <w:rFonts w:eastAsiaTheme="minorHAnsi"/>
          <w:b/>
          <w:lang w:eastAsia="en-US"/>
        </w:rPr>
        <w:t>ДУМА</w:t>
      </w:r>
    </w:p>
    <w:p w:rsidR="000614BA" w:rsidRPr="000614BA" w:rsidRDefault="000614BA" w:rsidP="000614BA">
      <w:pPr>
        <w:suppressAutoHyphens w:val="0"/>
        <w:jc w:val="center"/>
        <w:rPr>
          <w:rFonts w:eastAsiaTheme="minorHAnsi"/>
          <w:b/>
          <w:lang w:eastAsia="en-US"/>
        </w:rPr>
      </w:pPr>
      <w:r w:rsidRPr="000614BA">
        <w:rPr>
          <w:rFonts w:eastAsiaTheme="minorHAnsi"/>
          <w:b/>
          <w:lang w:eastAsia="en-US"/>
        </w:rPr>
        <w:t>ВЕСЬЕГОНСКОГО МУНИЦИПАЛЬНОГО ОКРУГА</w:t>
      </w:r>
    </w:p>
    <w:p w:rsidR="000614BA" w:rsidRPr="000614BA" w:rsidRDefault="000614BA" w:rsidP="000614BA">
      <w:pPr>
        <w:keepNext/>
        <w:suppressAutoHyphens w:val="0"/>
        <w:jc w:val="center"/>
        <w:outlineLvl w:val="3"/>
        <w:rPr>
          <w:b/>
          <w:bCs/>
          <w:sz w:val="28"/>
          <w:szCs w:val="28"/>
          <w:lang w:eastAsia="ru-RU"/>
        </w:rPr>
      </w:pPr>
      <w:bookmarkStart w:id="0" w:name="_GoBack"/>
      <w:bookmarkEnd w:id="0"/>
      <w:r w:rsidRPr="000614BA">
        <w:rPr>
          <w:b/>
          <w:bCs/>
          <w:sz w:val="28"/>
          <w:szCs w:val="28"/>
          <w:lang w:eastAsia="ru-RU"/>
        </w:rPr>
        <w:t xml:space="preserve">Р Е Ш Е Н И Е   </w:t>
      </w:r>
    </w:p>
    <w:p w:rsidR="000614BA" w:rsidRPr="000614BA" w:rsidRDefault="000614BA" w:rsidP="000614BA">
      <w:pPr>
        <w:suppressAutoHyphens w:val="0"/>
        <w:jc w:val="center"/>
        <w:rPr>
          <w:rFonts w:eastAsiaTheme="minorHAnsi"/>
          <w:sz w:val="22"/>
          <w:szCs w:val="22"/>
          <w:lang w:eastAsia="en-US"/>
        </w:rPr>
      </w:pPr>
      <w:r w:rsidRPr="000614BA">
        <w:rPr>
          <w:rFonts w:eastAsiaTheme="minorHAnsi"/>
          <w:sz w:val="22"/>
          <w:szCs w:val="22"/>
          <w:lang w:eastAsia="en-US"/>
        </w:rPr>
        <w:t>г. Весьегонск</w:t>
      </w:r>
    </w:p>
    <w:p w:rsidR="000614BA" w:rsidRPr="000614BA" w:rsidRDefault="000614BA" w:rsidP="000614BA">
      <w:pPr>
        <w:suppressAutoHyphens w:val="0"/>
        <w:jc w:val="both"/>
        <w:rPr>
          <w:rFonts w:eastAsiaTheme="minorHAnsi"/>
          <w:sz w:val="22"/>
          <w:szCs w:val="22"/>
          <w:lang w:eastAsia="en-US"/>
        </w:rPr>
      </w:pPr>
    </w:p>
    <w:p w:rsidR="000614BA" w:rsidRPr="000614BA" w:rsidRDefault="000614BA" w:rsidP="000614BA">
      <w:pPr>
        <w:suppressAutoHyphens w:val="0"/>
        <w:jc w:val="both"/>
        <w:rPr>
          <w:rFonts w:eastAsiaTheme="minorHAnsi"/>
          <w:sz w:val="22"/>
          <w:szCs w:val="22"/>
          <w:lang w:eastAsia="en-US"/>
        </w:rPr>
      </w:pPr>
    </w:p>
    <w:p w:rsidR="000614BA" w:rsidRPr="000614BA" w:rsidRDefault="000614BA" w:rsidP="000614BA">
      <w:pPr>
        <w:suppressAutoHyphens w:val="0"/>
        <w:jc w:val="both"/>
        <w:rPr>
          <w:rFonts w:eastAsiaTheme="minorHAnsi"/>
          <w:lang w:eastAsia="en-US"/>
        </w:rPr>
      </w:pPr>
      <w:r w:rsidRPr="000614BA">
        <w:rPr>
          <w:rFonts w:eastAsiaTheme="minorHAnsi"/>
          <w:lang w:eastAsia="en-US"/>
        </w:rPr>
        <w:t xml:space="preserve"> ___.</w:t>
      </w:r>
      <w:r w:rsidR="007F6F1C">
        <w:rPr>
          <w:rFonts w:eastAsiaTheme="minorHAnsi"/>
          <w:lang w:eastAsia="en-US"/>
        </w:rPr>
        <w:t>____</w:t>
      </w:r>
      <w:r w:rsidRPr="000614BA">
        <w:rPr>
          <w:rFonts w:eastAsiaTheme="minorHAnsi"/>
          <w:lang w:eastAsia="en-US"/>
        </w:rPr>
        <w:t>.2023                                                                                                                      № ____</w:t>
      </w:r>
    </w:p>
    <w:tbl>
      <w:tblPr>
        <w:tblStyle w:val="a5"/>
        <w:tblW w:w="0" w:type="auto"/>
        <w:tblLook w:val="04A0"/>
      </w:tblPr>
      <w:tblGrid>
        <w:gridCol w:w="3596"/>
      </w:tblGrid>
      <w:tr w:rsidR="000614BA" w:rsidRPr="000614BA" w:rsidTr="00027E5B">
        <w:trPr>
          <w:trHeight w:val="413"/>
        </w:trPr>
        <w:tc>
          <w:tcPr>
            <w:tcW w:w="3596" w:type="dxa"/>
            <w:tcBorders>
              <w:top w:val="nil"/>
              <w:left w:val="nil"/>
              <w:bottom w:val="nil"/>
              <w:right w:val="nil"/>
            </w:tcBorders>
          </w:tcPr>
          <w:p w:rsidR="00E20CBF" w:rsidRDefault="00E20CBF" w:rsidP="000614BA">
            <w:pPr>
              <w:suppressAutoHyphens w:val="0"/>
              <w:spacing w:after="200" w:line="276" w:lineRule="auto"/>
              <w:jc w:val="both"/>
              <w:rPr>
                <w:rFonts w:eastAsiaTheme="minorHAnsi"/>
                <w:lang w:eastAsia="en-US"/>
              </w:rPr>
            </w:pPr>
          </w:p>
          <w:p w:rsidR="000614BA" w:rsidRPr="000614BA" w:rsidRDefault="000614BA" w:rsidP="000614BA">
            <w:pPr>
              <w:suppressAutoHyphens w:val="0"/>
              <w:spacing w:after="200" w:line="276" w:lineRule="auto"/>
              <w:jc w:val="both"/>
              <w:rPr>
                <w:rFonts w:eastAsiaTheme="minorHAnsi"/>
                <w:lang w:eastAsia="en-US"/>
              </w:rPr>
            </w:pPr>
            <w:r w:rsidRPr="000614BA">
              <w:rPr>
                <w:rFonts w:eastAsiaTheme="minorHAnsi"/>
                <w:lang w:eastAsia="en-US"/>
              </w:rPr>
              <w:t>О внесении изменений в Устав Весьегонского муниципального округа Тверской области</w:t>
            </w:r>
          </w:p>
        </w:tc>
      </w:tr>
    </w:tbl>
    <w:p w:rsidR="000614BA" w:rsidRPr="000614BA" w:rsidRDefault="000614BA" w:rsidP="000614BA">
      <w:pPr>
        <w:suppressAutoHyphens w:val="0"/>
        <w:rPr>
          <w:rFonts w:eastAsiaTheme="minorHAnsi"/>
          <w:lang w:eastAsia="en-US"/>
        </w:rPr>
      </w:pPr>
    </w:p>
    <w:p w:rsidR="000614BA" w:rsidRPr="000614BA" w:rsidRDefault="000614BA" w:rsidP="000614BA">
      <w:pPr>
        <w:suppressAutoHyphens w:val="0"/>
        <w:ind w:firstLine="567"/>
        <w:jc w:val="both"/>
        <w:rPr>
          <w:rFonts w:eastAsiaTheme="minorHAnsi"/>
          <w:lang w:eastAsia="en-US"/>
        </w:rPr>
      </w:pPr>
      <w:r w:rsidRPr="000614BA">
        <w:rPr>
          <w:rFonts w:eastAsiaTheme="minorHAnsi"/>
          <w:lang w:eastAsia="en-US"/>
        </w:rPr>
        <w:t xml:space="preserve">На основании пункта 1 части 10 статьи 35 Федерального закона от 06.10.2003г. №131 – ФЗ «Об общих принципах организации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0614BA" w:rsidRPr="000614BA" w:rsidRDefault="000614BA" w:rsidP="000614BA">
      <w:pPr>
        <w:suppressAutoHyphens w:val="0"/>
        <w:jc w:val="center"/>
        <w:rPr>
          <w:rFonts w:eastAsiaTheme="minorHAnsi"/>
          <w:lang w:eastAsia="en-US"/>
        </w:rPr>
      </w:pPr>
    </w:p>
    <w:p w:rsidR="000614BA" w:rsidRPr="000614BA" w:rsidRDefault="000614BA" w:rsidP="000614BA">
      <w:pPr>
        <w:suppressAutoHyphens w:val="0"/>
        <w:ind w:firstLine="567"/>
        <w:jc w:val="center"/>
        <w:rPr>
          <w:rFonts w:eastAsiaTheme="minorHAnsi" w:cstheme="minorBidi"/>
          <w:b/>
          <w:lang w:eastAsia="en-US"/>
        </w:rPr>
      </w:pPr>
      <w:r w:rsidRPr="000614BA">
        <w:rPr>
          <w:rFonts w:eastAsiaTheme="minorHAnsi" w:cstheme="minorBidi"/>
          <w:b/>
          <w:lang w:eastAsia="en-US"/>
        </w:rPr>
        <w:t>ДУМА ВЕСЬЕГОНСКОГО МУНИЦИПАЛЬНОГО</w:t>
      </w:r>
    </w:p>
    <w:p w:rsidR="000614BA" w:rsidRPr="000614BA" w:rsidRDefault="000614BA" w:rsidP="000614BA">
      <w:pPr>
        <w:suppressAutoHyphens w:val="0"/>
        <w:ind w:firstLine="567"/>
        <w:jc w:val="center"/>
        <w:rPr>
          <w:rFonts w:eastAsiaTheme="minorHAnsi" w:cstheme="minorBidi"/>
          <w:b/>
          <w:lang w:eastAsia="en-US"/>
        </w:rPr>
      </w:pPr>
      <w:r w:rsidRPr="000614BA">
        <w:rPr>
          <w:rFonts w:eastAsiaTheme="minorHAnsi" w:cstheme="minorBidi"/>
          <w:b/>
          <w:lang w:eastAsia="en-US"/>
        </w:rPr>
        <w:t xml:space="preserve">ОКРУГА РЕШИЛА: </w:t>
      </w:r>
    </w:p>
    <w:p w:rsidR="000614BA" w:rsidRPr="000614BA" w:rsidRDefault="000614BA" w:rsidP="000614BA">
      <w:pPr>
        <w:suppressAutoHyphens w:val="0"/>
        <w:ind w:firstLine="567"/>
        <w:jc w:val="center"/>
        <w:rPr>
          <w:rFonts w:eastAsiaTheme="minorHAnsi"/>
          <w:lang w:eastAsia="en-US"/>
        </w:rPr>
      </w:pPr>
    </w:p>
    <w:p w:rsidR="000614BA" w:rsidRPr="000614BA" w:rsidRDefault="000614BA" w:rsidP="000614BA">
      <w:pPr>
        <w:suppressAutoHyphens w:val="0"/>
        <w:ind w:firstLine="567"/>
        <w:jc w:val="both"/>
        <w:rPr>
          <w:rFonts w:eastAsiaTheme="minorHAnsi"/>
          <w:lang w:eastAsia="en-US"/>
        </w:rPr>
      </w:pPr>
      <w:r w:rsidRPr="000614BA">
        <w:rPr>
          <w:rFonts w:eastAsiaTheme="minorHAnsi"/>
          <w:lang w:eastAsia="en-US"/>
        </w:rPr>
        <w:t>1. Внести изменения в Устав Весьегонского муниципального округа Тверской области, утвержденный решением Думы Весьегонского муниципального округа от 18.12.2019</w:t>
      </w:r>
      <w:r w:rsidR="007F6F1C">
        <w:rPr>
          <w:rFonts w:eastAsiaTheme="minorHAnsi"/>
          <w:lang w:eastAsia="en-US"/>
        </w:rPr>
        <w:t xml:space="preserve"> </w:t>
      </w:r>
      <w:r w:rsidRPr="000614BA">
        <w:rPr>
          <w:rFonts w:eastAsiaTheme="minorHAnsi"/>
          <w:lang w:eastAsia="en-US"/>
        </w:rPr>
        <w:t>г. №</w:t>
      </w:r>
      <w:r w:rsidR="007F6F1C">
        <w:rPr>
          <w:rFonts w:eastAsiaTheme="minorHAnsi"/>
          <w:lang w:eastAsia="en-US"/>
        </w:rPr>
        <w:t xml:space="preserve"> </w:t>
      </w:r>
      <w:r w:rsidRPr="000614BA">
        <w:rPr>
          <w:rFonts w:eastAsiaTheme="minorHAnsi"/>
          <w:lang w:eastAsia="en-US"/>
        </w:rPr>
        <w:t>54:</w:t>
      </w:r>
    </w:p>
    <w:p w:rsidR="000614BA" w:rsidRPr="000614BA" w:rsidRDefault="000614BA" w:rsidP="000614BA">
      <w:pPr>
        <w:suppressAutoHyphens w:val="0"/>
        <w:ind w:firstLine="709"/>
        <w:jc w:val="both"/>
        <w:rPr>
          <w:rFonts w:eastAsiaTheme="minorHAnsi"/>
          <w:lang w:eastAsia="en-US"/>
        </w:rPr>
      </w:pPr>
    </w:p>
    <w:p w:rsidR="000614BA" w:rsidRPr="000614BA" w:rsidRDefault="000614BA" w:rsidP="000614BA">
      <w:pPr>
        <w:suppressAutoHyphens w:val="0"/>
        <w:ind w:firstLine="567"/>
        <w:jc w:val="both"/>
        <w:rPr>
          <w:rFonts w:eastAsiaTheme="minorHAnsi"/>
          <w:lang w:eastAsia="en-US"/>
        </w:rPr>
      </w:pPr>
      <w:r w:rsidRPr="000614BA">
        <w:rPr>
          <w:rFonts w:eastAsiaTheme="minorHAnsi"/>
          <w:lang w:eastAsia="en-US"/>
        </w:rPr>
        <w:t>1.1. Статью 9 Устава изложить в следующей редакции:</w:t>
      </w:r>
    </w:p>
    <w:p w:rsidR="000614BA" w:rsidRPr="000614BA" w:rsidRDefault="000614BA" w:rsidP="000614BA">
      <w:pPr>
        <w:suppressAutoHyphens w:val="0"/>
        <w:ind w:firstLine="567"/>
        <w:jc w:val="both"/>
        <w:rPr>
          <w:color w:val="000000"/>
          <w:lang w:eastAsia="ru-RU"/>
        </w:rPr>
      </w:pPr>
      <w:r w:rsidRPr="000614BA">
        <w:rPr>
          <w:b/>
          <w:bCs/>
          <w:color w:val="000000"/>
          <w:lang w:eastAsia="ru-RU"/>
        </w:rPr>
        <w:t xml:space="preserve">«Статья 9. Вопросы местного значения Весьегонского муниципального округа </w:t>
      </w:r>
    </w:p>
    <w:p w:rsidR="000614BA" w:rsidRPr="000614BA" w:rsidRDefault="000614BA" w:rsidP="000614BA">
      <w:pPr>
        <w:suppressAutoHyphens w:val="0"/>
        <w:ind w:firstLine="567"/>
        <w:jc w:val="both"/>
        <w:rPr>
          <w:color w:val="000000"/>
          <w:lang w:eastAsia="ru-RU"/>
        </w:rPr>
      </w:pPr>
      <w:r w:rsidRPr="000614BA">
        <w:rPr>
          <w:color w:val="000000"/>
          <w:lang w:eastAsia="ru-RU"/>
        </w:rPr>
        <w:t> </w:t>
      </w:r>
    </w:p>
    <w:p w:rsidR="000614BA" w:rsidRPr="000614BA" w:rsidRDefault="000614BA" w:rsidP="000614BA">
      <w:pPr>
        <w:suppressAutoHyphens w:val="0"/>
        <w:ind w:firstLine="567"/>
        <w:jc w:val="both"/>
        <w:rPr>
          <w:color w:val="000000"/>
          <w:lang w:eastAsia="ru-RU"/>
        </w:rPr>
      </w:pPr>
      <w:r w:rsidRPr="000614BA">
        <w:rPr>
          <w:color w:val="000000"/>
          <w:lang w:eastAsia="ru-RU"/>
        </w:rPr>
        <w:t>К вопросам местного значения Весьегонского муниципального округа относятся:</w:t>
      </w:r>
    </w:p>
    <w:p w:rsidR="000614BA" w:rsidRPr="000614BA" w:rsidRDefault="000614BA" w:rsidP="000614BA">
      <w:pPr>
        <w:suppressAutoHyphens w:val="0"/>
        <w:ind w:firstLine="567"/>
        <w:jc w:val="both"/>
        <w:rPr>
          <w:color w:val="000000"/>
          <w:lang w:eastAsia="ru-RU"/>
        </w:rPr>
      </w:pPr>
      <w:r w:rsidRPr="000614BA">
        <w:rPr>
          <w:color w:val="000000"/>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2) установление, изменение и отмена местных налогов и сборов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14BA" w:rsidRPr="000614BA" w:rsidRDefault="000614BA" w:rsidP="000614BA">
      <w:pPr>
        <w:suppressAutoHyphens w:val="0"/>
        <w:ind w:firstLine="567"/>
        <w:jc w:val="both"/>
        <w:rPr>
          <w:color w:val="000000"/>
          <w:lang w:eastAsia="ru-RU"/>
        </w:rPr>
      </w:pPr>
      <w:r w:rsidRPr="000614BA">
        <w:rPr>
          <w:color w:val="000000"/>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14BA" w:rsidRPr="000614BA" w:rsidRDefault="000614BA" w:rsidP="000614BA">
      <w:pPr>
        <w:keepNext/>
        <w:suppressAutoHyphens w:val="0"/>
        <w:ind w:firstLine="709"/>
        <w:jc w:val="both"/>
        <w:outlineLvl w:val="3"/>
        <w:rPr>
          <w:bCs/>
          <w:lang w:eastAsia="ru-RU"/>
        </w:rPr>
      </w:pPr>
      <w:r w:rsidRPr="000614BA">
        <w:rPr>
          <w:bCs/>
          <w:lang w:eastAsia="ru-RU"/>
        </w:rPr>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w:t>
      </w:r>
      <w:r w:rsidRPr="000614BA">
        <w:rPr>
          <w:bCs/>
          <w:lang w:eastAsia="ru-RU"/>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w:t>
      </w:r>
      <w:r w:rsidRPr="000614BA">
        <w:rPr>
          <w:bCs/>
          <w:color w:val="22272F"/>
          <w:shd w:val="clear" w:color="auto" w:fill="FFFFFF"/>
          <w:lang w:eastAsia="ru-RU"/>
        </w:rPr>
        <w:t>на автомобильном транспорте, городском наземном электрическом транспорте и в дорожном хозяйстве в 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anchor="/multilink/186367/paragraph/41931664/number/0" w:history="1">
        <w:r w:rsidRPr="000614BA">
          <w:rPr>
            <w:rFonts w:eastAsiaTheme="majorEastAsia"/>
            <w:bCs/>
            <w:shd w:val="clear" w:color="auto" w:fill="FFFFFF"/>
            <w:lang w:eastAsia="ru-RU"/>
          </w:rPr>
          <w:t>законодательством</w:t>
        </w:r>
      </w:hyperlink>
      <w:r w:rsidRPr="000614BA">
        <w:rPr>
          <w:bCs/>
          <w:color w:val="22272F"/>
          <w:shd w:val="clear" w:color="auto" w:fill="FFFFFF"/>
          <w:lang w:eastAsia="ru-RU"/>
        </w:rPr>
        <w:t> Российской Федерации;</w:t>
      </w:r>
    </w:p>
    <w:p w:rsidR="000614BA" w:rsidRPr="000614BA" w:rsidRDefault="000614BA" w:rsidP="000614BA">
      <w:pPr>
        <w:suppressAutoHyphens w:val="0"/>
        <w:ind w:firstLine="567"/>
        <w:jc w:val="both"/>
        <w:rPr>
          <w:color w:val="000000"/>
          <w:lang w:eastAsia="ru-RU"/>
        </w:rPr>
      </w:pPr>
      <w:r w:rsidRPr="000614BA">
        <w:rPr>
          <w:color w:val="000000"/>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14BA" w:rsidRPr="000614BA" w:rsidRDefault="000614BA" w:rsidP="000614BA">
      <w:pPr>
        <w:suppressAutoHyphens w:val="0"/>
        <w:ind w:firstLine="567"/>
        <w:jc w:val="both"/>
        <w:rPr>
          <w:color w:val="000000"/>
          <w:lang w:eastAsia="ru-RU"/>
        </w:rPr>
      </w:pPr>
      <w:r w:rsidRPr="000614BA">
        <w:rPr>
          <w:color w:val="000000"/>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0614BA" w:rsidRPr="000614BA" w:rsidRDefault="000614BA" w:rsidP="000614BA">
      <w:pPr>
        <w:suppressAutoHyphens w:val="0"/>
        <w:ind w:firstLine="567"/>
        <w:jc w:val="both"/>
        <w:rPr>
          <w:lang w:eastAsia="ru-RU"/>
        </w:rPr>
      </w:pPr>
      <w:r w:rsidRPr="000614BA">
        <w:rPr>
          <w:lang w:eastAsia="ru-RU"/>
        </w:rPr>
        <w:t xml:space="preserve">10) </w:t>
      </w:r>
      <w:r w:rsidRPr="000614BA">
        <w:rPr>
          <w:rFonts w:eastAsiaTheme="minorEastAsia"/>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0614BA" w:rsidRPr="000614BA" w:rsidRDefault="000614BA" w:rsidP="000614BA">
      <w:pPr>
        <w:suppressAutoHyphens w:val="0"/>
        <w:ind w:firstLine="567"/>
        <w:jc w:val="both"/>
        <w:rPr>
          <w:color w:val="000000"/>
          <w:lang w:eastAsia="ru-RU"/>
        </w:rPr>
      </w:pPr>
      <w:r w:rsidRPr="000614BA">
        <w:rPr>
          <w:color w:val="000000"/>
          <w:lang w:eastAsia="ru-RU"/>
        </w:rPr>
        <w:t>12) организация охраны общественного порядка на территории Весьегонского муниципального округа муниципальной милицией;</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0614BA" w:rsidRPr="000614BA" w:rsidRDefault="000614BA" w:rsidP="000614BA">
      <w:pPr>
        <w:suppressAutoHyphens w:val="0"/>
        <w:ind w:firstLine="567"/>
        <w:jc w:val="both"/>
        <w:rPr>
          <w:color w:val="000000"/>
          <w:lang w:eastAsia="ru-RU"/>
        </w:rPr>
      </w:pPr>
      <w:r w:rsidRPr="000614BA">
        <w:rPr>
          <w:color w:val="000000"/>
          <w:lang w:eastAsia="ru-RU"/>
        </w:rPr>
        <w:t>14) исключен;</w:t>
      </w:r>
    </w:p>
    <w:p w:rsidR="000614BA" w:rsidRPr="000614BA" w:rsidRDefault="000614BA" w:rsidP="000614BA">
      <w:pPr>
        <w:suppressAutoHyphens w:val="0"/>
        <w:ind w:firstLine="567"/>
        <w:jc w:val="both"/>
        <w:rPr>
          <w:color w:val="000000"/>
          <w:lang w:eastAsia="ru-RU"/>
        </w:rPr>
      </w:pPr>
      <w:r w:rsidRPr="000614BA">
        <w:rPr>
          <w:color w:val="000000"/>
          <w:lang w:eastAsia="ru-RU"/>
        </w:rPr>
        <w:t>15) обеспечение первичных мер пожарной безопасности в границах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16) организация мероприятий по охране окружающей среды в границах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614BA" w:rsidRPr="000614BA" w:rsidRDefault="000614BA" w:rsidP="000614BA">
      <w:pPr>
        <w:suppressAutoHyphens w:val="0"/>
        <w:ind w:firstLine="567"/>
        <w:jc w:val="both"/>
        <w:rPr>
          <w:color w:val="000000"/>
          <w:lang w:eastAsia="ru-RU"/>
        </w:rPr>
      </w:pPr>
      <w:r w:rsidRPr="000614BA">
        <w:rPr>
          <w:color w:val="000000"/>
          <w:lang w:eastAsia="ru-RU"/>
        </w:rPr>
        <w:lastRenderedPageBreak/>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614BA" w:rsidRPr="000614BA" w:rsidRDefault="000614BA" w:rsidP="000614BA">
      <w:pPr>
        <w:suppressAutoHyphens w:val="0"/>
        <w:ind w:firstLine="567"/>
        <w:jc w:val="both"/>
        <w:rPr>
          <w:color w:val="000000"/>
          <w:lang w:eastAsia="ru-RU"/>
        </w:rPr>
      </w:pPr>
      <w:r w:rsidRPr="000614BA">
        <w:rPr>
          <w:color w:val="000000"/>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0614BA" w:rsidRPr="000614BA" w:rsidRDefault="000614BA" w:rsidP="000614BA">
      <w:pPr>
        <w:suppressAutoHyphens w:val="0"/>
        <w:ind w:firstLine="567"/>
        <w:jc w:val="both"/>
        <w:rPr>
          <w:color w:val="000000"/>
          <w:lang w:eastAsia="ru-RU"/>
        </w:rPr>
      </w:pPr>
      <w:r w:rsidRPr="000614BA">
        <w:rPr>
          <w:color w:val="000000"/>
          <w:lang w:eastAsia="ru-RU"/>
        </w:rPr>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0614BA" w:rsidRPr="000614BA" w:rsidRDefault="000614BA" w:rsidP="000614BA">
      <w:pPr>
        <w:suppressAutoHyphens w:val="0"/>
        <w:ind w:firstLine="567"/>
        <w:jc w:val="both"/>
        <w:rPr>
          <w:color w:val="000000"/>
          <w:lang w:eastAsia="ru-RU"/>
        </w:rPr>
      </w:pPr>
      <w:r w:rsidRPr="000614BA">
        <w:rPr>
          <w:color w:val="00000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0614BA" w:rsidRPr="000614BA" w:rsidRDefault="000614BA" w:rsidP="000614BA">
      <w:pPr>
        <w:suppressAutoHyphens w:val="0"/>
        <w:ind w:firstLine="567"/>
        <w:jc w:val="both"/>
        <w:rPr>
          <w:color w:val="000000"/>
          <w:lang w:eastAsia="ru-RU"/>
        </w:rPr>
      </w:pPr>
      <w:r w:rsidRPr="000614BA">
        <w:rPr>
          <w:color w:val="000000"/>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0614BA" w:rsidRPr="000614BA" w:rsidRDefault="000614BA" w:rsidP="000614BA">
      <w:pPr>
        <w:suppressAutoHyphens w:val="0"/>
        <w:ind w:firstLine="567"/>
        <w:jc w:val="both"/>
        <w:rPr>
          <w:color w:val="000000"/>
          <w:lang w:eastAsia="ru-RU"/>
        </w:rPr>
      </w:pPr>
      <w:r w:rsidRPr="000614BA">
        <w:rPr>
          <w:color w:val="000000"/>
          <w:lang w:eastAsia="ru-RU"/>
        </w:rPr>
        <w:t>26) формирование и содержание муниципального архива;</w:t>
      </w:r>
    </w:p>
    <w:p w:rsidR="000614BA" w:rsidRPr="000614BA" w:rsidRDefault="000614BA" w:rsidP="000614BA">
      <w:pPr>
        <w:suppressAutoHyphens w:val="0"/>
        <w:ind w:firstLine="567"/>
        <w:jc w:val="both"/>
        <w:rPr>
          <w:color w:val="000000"/>
          <w:lang w:eastAsia="ru-RU"/>
        </w:rPr>
      </w:pPr>
      <w:r w:rsidRPr="000614BA">
        <w:rPr>
          <w:color w:val="000000"/>
          <w:lang w:eastAsia="ru-RU"/>
        </w:rPr>
        <w:t>27) организация ритуальных услуг и содержание мест захоронения;</w:t>
      </w:r>
    </w:p>
    <w:p w:rsidR="000614BA" w:rsidRPr="000614BA" w:rsidRDefault="000614BA" w:rsidP="000614BA">
      <w:pPr>
        <w:suppressAutoHyphens w:val="0"/>
        <w:ind w:firstLine="567"/>
        <w:jc w:val="both"/>
        <w:rPr>
          <w:color w:val="000000"/>
          <w:lang w:eastAsia="ru-RU"/>
        </w:rPr>
      </w:pPr>
      <w:r w:rsidRPr="000614BA">
        <w:rPr>
          <w:color w:val="000000"/>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29) </w:t>
      </w:r>
      <w:r w:rsidRPr="000614BA">
        <w:rPr>
          <w:color w:val="000000"/>
          <w:lang w:eastAsia="en-US"/>
        </w:rPr>
        <w:t xml:space="preserve">утверждение правил благоустройства территории </w:t>
      </w:r>
      <w:r w:rsidRPr="000614BA">
        <w:rPr>
          <w:color w:val="000000"/>
          <w:lang w:eastAsia="ru-RU"/>
        </w:rPr>
        <w:t>Весьегонского</w:t>
      </w:r>
      <w:r w:rsidRPr="000614BA">
        <w:rPr>
          <w:color w:val="000000"/>
          <w:lang w:eastAsia="en-US"/>
        </w:rPr>
        <w:t xml:space="preserve"> муниципального округа, осуществление </w:t>
      </w:r>
      <w:r w:rsidRPr="000614BA">
        <w:rPr>
          <w:rFonts w:eastAsiaTheme="minorHAnsi"/>
          <w:lang w:eastAsia="en-US"/>
        </w:rPr>
        <w:t xml:space="preserve">муниципального контроля в сфере благоустройства, предметом которого является соблюдение правил благоустройства </w:t>
      </w:r>
      <w:r w:rsidRPr="000614BA">
        <w:rPr>
          <w:color w:val="000000"/>
          <w:lang w:eastAsia="en-US"/>
        </w:rPr>
        <w:t xml:space="preserve">территории </w:t>
      </w:r>
      <w:r w:rsidRPr="000614BA">
        <w:rPr>
          <w:color w:val="000000"/>
          <w:lang w:eastAsia="ru-RU"/>
        </w:rPr>
        <w:t>Весьегонского</w:t>
      </w:r>
      <w:r w:rsidRPr="000614BA">
        <w:rPr>
          <w:color w:val="000000"/>
          <w:lang w:eastAsia="en-US"/>
        </w:rPr>
        <w:t xml:space="preserve"> муниципального </w:t>
      </w:r>
      <w:r w:rsidRPr="000614BA">
        <w:rPr>
          <w:rFonts w:eastAsiaTheme="minorHAnsi"/>
          <w:lang w:eastAsia="en-US"/>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0614BA">
        <w:rPr>
          <w:color w:val="000000"/>
          <w:lang w:eastAsia="en-US"/>
        </w:rPr>
        <w:t>организация благоустройства территории</w:t>
      </w:r>
      <w:r w:rsidRPr="000614BA">
        <w:rPr>
          <w:color w:val="000000"/>
          <w:lang w:eastAsia="ru-RU"/>
        </w:rPr>
        <w:t xml:space="preserve"> Весьегонского</w:t>
      </w:r>
      <w:r w:rsidRPr="000614BA">
        <w:rPr>
          <w:color w:val="000000"/>
          <w:lang w:eastAsia="en-US"/>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0614BA">
        <w:rPr>
          <w:color w:val="000000"/>
          <w:lang w:eastAsia="ru-RU"/>
        </w:rPr>
        <w:t xml:space="preserve"> Весьегонского</w:t>
      </w:r>
      <w:r w:rsidRPr="000614BA">
        <w:rPr>
          <w:color w:val="000000"/>
          <w:lang w:eastAsia="en-US"/>
        </w:rPr>
        <w:t xml:space="preserve">  муниципального округа;</w:t>
      </w:r>
    </w:p>
    <w:p w:rsidR="000614BA" w:rsidRPr="000614BA" w:rsidRDefault="000614BA" w:rsidP="000614BA">
      <w:pPr>
        <w:suppressAutoHyphens w:val="0"/>
        <w:ind w:firstLine="709"/>
        <w:jc w:val="both"/>
        <w:rPr>
          <w:rFonts w:eastAsiaTheme="minorEastAsia"/>
          <w:shd w:val="clear" w:color="auto" w:fill="FFFFFF"/>
          <w:lang w:eastAsia="ru-RU"/>
        </w:rPr>
      </w:pPr>
      <w:r w:rsidRPr="000614BA">
        <w:rPr>
          <w:lang w:eastAsia="ru-RU"/>
        </w:rPr>
        <w:t xml:space="preserve">30) </w:t>
      </w:r>
      <w:r w:rsidRPr="000614BA">
        <w:rPr>
          <w:rFonts w:eastAsiaTheme="minorEastAsia"/>
          <w:shd w:val="clear" w:color="auto" w:fill="FFFFFF"/>
          <w:lang w:eastAsia="ru-RU"/>
        </w:rPr>
        <w:t>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10" w:anchor="/document/12138258/entry/510" w:history="1">
        <w:r w:rsidRPr="000614BA">
          <w:rPr>
            <w:rFonts w:eastAsiaTheme="minorEastAsia"/>
            <w:shd w:val="clear" w:color="auto" w:fill="FFFFFF"/>
            <w:lang w:eastAsia="ru-RU"/>
          </w:rPr>
          <w:t>Градостроительным кодексом</w:t>
        </w:r>
      </w:hyperlink>
      <w:r w:rsidRPr="000614BA">
        <w:rPr>
          <w:rFonts w:eastAsiaTheme="minorEastAsia"/>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w:t>
      </w:r>
      <w:r w:rsidRPr="000614BA">
        <w:rPr>
          <w:rFonts w:eastAsiaTheme="minorEastAsia"/>
          <w:shd w:val="clear" w:color="auto" w:fill="FFFFFF"/>
          <w:lang w:eastAsia="ru-RU"/>
        </w:rPr>
        <w:lastRenderedPageBreak/>
        <w:t xml:space="preserve">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anchor="/document/72063774/entry/2000" w:history="1">
        <w:r w:rsidRPr="000614BA">
          <w:rPr>
            <w:rFonts w:eastAsiaTheme="minorEastAsia"/>
            <w:shd w:val="clear" w:color="auto" w:fill="FFFFFF"/>
            <w:lang w:eastAsia="ru-RU"/>
          </w:rPr>
          <w:t>уведомления</w:t>
        </w:r>
      </w:hyperlink>
      <w:r w:rsidRPr="000614BA">
        <w:rPr>
          <w:rFonts w:eastAsiaTheme="minorEastAsia"/>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anchor="/document/72063774/entry/3000" w:history="1">
        <w:r w:rsidRPr="000614BA">
          <w:rPr>
            <w:rFonts w:eastAsiaTheme="minorEastAsia"/>
            <w:shd w:val="clear" w:color="auto" w:fill="FFFFFF"/>
            <w:lang w:eastAsia="ru-RU"/>
          </w:rPr>
          <w:t>уведомления</w:t>
        </w:r>
      </w:hyperlink>
      <w:r w:rsidRPr="000614BA">
        <w:rPr>
          <w:rFonts w:eastAsiaTheme="minorEastAsia"/>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3" w:anchor="/document/72063774/entry/6000" w:history="1">
        <w:r w:rsidRPr="000614BA">
          <w:rPr>
            <w:rFonts w:eastAsiaTheme="minorEastAsia"/>
            <w:shd w:val="clear" w:color="auto" w:fill="FFFFFF"/>
            <w:lang w:eastAsia="ru-RU"/>
          </w:rPr>
          <w:t>уведомления о соответствии</w:t>
        </w:r>
      </w:hyperlink>
      <w:r w:rsidRPr="000614BA">
        <w:rPr>
          <w:rFonts w:eastAsiaTheme="minorEastAsia"/>
          <w:shd w:val="clear" w:color="auto" w:fill="FFFFFF"/>
          <w:lang w:eastAsia="ru-RU"/>
        </w:rPr>
        <w:t>  или  </w:t>
      </w:r>
      <w:hyperlink r:id="rId14" w:anchor="/document/72063774/entry/7000" w:history="1">
        <w:r w:rsidRPr="000614BA">
          <w:rPr>
            <w:rFonts w:eastAsiaTheme="minorEastAsia"/>
            <w:shd w:val="clear" w:color="auto" w:fill="FFFFFF"/>
            <w:lang w:eastAsia="ru-RU"/>
          </w:rPr>
          <w:t>несоответствии</w:t>
        </w:r>
      </w:hyperlink>
      <w:r w:rsidRPr="000614BA">
        <w:rPr>
          <w:rFonts w:eastAsiaTheme="minorEastAsia"/>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5" w:anchor="/document/10164072/entry/2224" w:history="1">
        <w:r w:rsidRPr="000614BA">
          <w:rPr>
            <w:rFonts w:eastAsiaTheme="minorEastAsia"/>
            <w:shd w:val="clear" w:color="auto" w:fill="FFFFFF"/>
            <w:lang w:eastAsia="ru-RU"/>
          </w:rPr>
          <w:t>гражданским законодательством</w:t>
        </w:r>
      </w:hyperlink>
      <w:r w:rsidRPr="000614BA">
        <w:rPr>
          <w:rFonts w:eastAsiaTheme="minorEastAsia"/>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6" w:anchor="/document/12138258/entry/55532" w:history="1">
        <w:r w:rsidRPr="000614BA">
          <w:rPr>
            <w:rFonts w:eastAsiaTheme="minorEastAsia"/>
            <w:shd w:val="clear" w:color="auto" w:fill="FFFFFF"/>
            <w:lang w:eastAsia="ru-RU"/>
          </w:rPr>
          <w:t>Градостроительным кодексом</w:t>
        </w:r>
      </w:hyperlink>
      <w:r w:rsidRPr="000614BA">
        <w:rPr>
          <w:rFonts w:eastAsiaTheme="minorEastAsia"/>
          <w:shd w:val="clear" w:color="auto" w:fill="FFFFFF"/>
          <w:lang w:eastAsia="ru-RU"/>
        </w:rPr>
        <w:t xml:space="preserve"> Российской Федерации;  </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7" w:tgtFrame="_blank" w:history="1">
        <w:r w:rsidRPr="000614BA">
          <w:rPr>
            <w:lang w:eastAsia="ru-RU"/>
          </w:rPr>
          <w:t>Федеральным законом от 13 марта 2006 года № 38-ФЗ</w:t>
        </w:r>
      </w:hyperlink>
      <w:r w:rsidRPr="000614BA">
        <w:rPr>
          <w:color w:val="000000"/>
          <w:lang w:eastAsia="ru-RU"/>
        </w:rPr>
        <w:t> «О рекламе»;</w:t>
      </w:r>
    </w:p>
    <w:p w:rsidR="000614BA" w:rsidRPr="000614BA" w:rsidRDefault="000614BA" w:rsidP="000614BA">
      <w:pPr>
        <w:suppressAutoHyphens w:val="0"/>
        <w:ind w:firstLine="709"/>
        <w:jc w:val="both"/>
        <w:rPr>
          <w:color w:val="000000"/>
          <w:lang w:eastAsia="en-US"/>
        </w:rPr>
      </w:pPr>
      <w:r w:rsidRPr="000614BA">
        <w:rPr>
          <w:color w:val="000000"/>
          <w:lang w:eastAsia="ru-RU"/>
        </w:rPr>
        <w:t xml:space="preserve">32) </w:t>
      </w:r>
      <w:r w:rsidRPr="000614BA">
        <w:rPr>
          <w:color w:val="00000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   </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w:t>
      </w:r>
      <w:r w:rsidRPr="000614BA">
        <w:rPr>
          <w:color w:val="000000"/>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0614BA" w:rsidRPr="000614BA" w:rsidRDefault="000614BA" w:rsidP="000614BA">
      <w:pPr>
        <w:suppressAutoHyphens w:val="0"/>
        <w:ind w:firstLine="567"/>
        <w:jc w:val="both"/>
        <w:rPr>
          <w:color w:val="000000"/>
          <w:lang w:eastAsia="ru-RU"/>
        </w:rPr>
      </w:pPr>
      <w:r w:rsidRPr="000614BA">
        <w:rPr>
          <w:color w:val="000000"/>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37) осуществление мероприятий по обеспечению безопасности людей на водных объектах, охране их жизни и здоровья;</w:t>
      </w:r>
    </w:p>
    <w:p w:rsidR="000614BA" w:rsidRPr="000614BA" w:rsidRDefault="000614BA" w:rsidP="000614BA">
      <w:pPr>
        <w:suppressAutoHyphens w:val="0"/>
        <w:ind w:firstLine="567"/>
        <w:jc w:val="both"/>
        <w:rPr>
          <w:color w:val="000000"/>
          <w:lang w:eastAsia="ru-RU"/>
        </w:rPr>
      </w:pPr>
      <w:r w:rsidRPr="000614BA">
        <w:rPr>
          <w:color w:val="000000"/>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614BA" w:rsidRPr="000614BA" w:rsidRDefault="000614BA" w:rsidP="000614BA">
      <w:pPr>
        <w:suppressAutoHyphens w:val="0"/>
        <w:ind w:firstLine="567"/>
        <w:jc w:val="both"/>
        <w:rPr>
          <w:color w:val="000000"/>
          <w:lang w:eastAsia="ru-RU"/>
        </w:rPr>
      </w:pPr>
      <w:r w:rsidRPr="000614BA">
        <w:rPr>
          <w:color w:val="000000"/>
          <w:lang w:eastAsia="ru-RU"/>
        </w:rPr>
        <w:t>39) организация и осуществление мероприятий по работе с детьми и молодежью в Весьегонском муниципальном округе;</w:t>
      </w:r>
    </w:p>
    <w:p w:rsidR="000614BA" w:rsidRPr="000614BA" w:rsidRDefault="000614BA" w:rsidP="000614BA">
      <w:pPr>
        <w:suppressAutoHyphens w:val="0"/>
        <w:ind w:firstLine="567"/>
        <w:jc w:val="both"/>
        <w:rPr>
          <w:color w:val="000000"/>
          <w:lang w:eastAsia="ru-RU"/>
        </w:rPr>
      </w:pPr>
      <w:r w:rsidRPr="000614BA">
        <w:rPr>
          <w:color w:val="000000"/>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614BA" w:rsidRPr="000614BA" w:rsidRDefault="000614BA" w:rsidP="000614BA">
      <w:pPr>
        <w:suppressAutoHyphens w:val="0"/>
        <w:ind w:firstLine="567"/>
        <w:jc w:val="both"/>
        <w:rPr>
          <w:color w:val="000000"/>
          <w:lang w:eastAsia="ru-RU"/>
        </w:rPr>
      </w:pPr>
      <w:r w:rsidRPr="000614BA">
        <w:rPr>
          <w:color w:val="000000"/>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14BA" w:rsidRPr="000614BA" w:rsidRDefault="000614BA" w:rsidP="000614BA">
      <w:pPr>
        <w:suppressAutoHyphens w:val="0"/>
        <w:ind w:firstLine="567"/>
        <w:jc w:val="both"/>
        <w:rPr>
          <w:color w:val="000000"/>
          <w:lang w:eastAsia="ru-RU"/>
        </w:rPr>
      </w:pPr>
      <w:r w:rsidRPr="000614BA">
        <w:rPr>
          <w:color w:val="000000"/>
          <w:lang w:eastAsia="ru-RU"/>
        </w:rPr>
        <w:t>42) осуществление муниципального лесного контроля;</w:t>
      </w:r>
    </w:p>
    <w:p w:rsidR="000614BA" w:rsidRPr="000614BA" w:rsidRDefault="000614BA" w:rsidP="000614BA">
      <w:pPr>
        <w:suppressAutoHyphens w:val="0"/>
        <w:ind w:firstLine="567"/>
        <w:jc w:val="both"/>
        <w:rPr>
          <w:color w:val="000000"/>
          <w:lang w:eastAsia="ru-RU"/>
        </w:rPr>
      </w:pPr>
      <w:r w:rsidRPr="000614BA">
        <w:rPr>
          <w:color w:val="000000"/>
          <w:lang w:eastAsia="ru-RU"/>
        </w:rPr>
        <w:t>43) обеспечение выполнения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0614BA" w:rsidRPr="000614BA" w:rsidRDefault="000614BA" w:rsidP="000614BA">
      <w:pPr>
        <w:suppressAutoHyphens w:val="0"/>
        <w:ind w:firstLine="567"/>
        <w:jc w:val="both"/>
        <w:rPr>
          <w:color w:val="000000"/>
          <w:lang w:eastAsia="ru-RU"/>
        </w:rPr>
      </w:pPr>
      <w:r w:rsidRPr="000614BA">
        <w:rPr>
          <w:color w:val="000000"/>
          <w:lang w:eastAsia="ru-RU"/>
        </w:rPr>
        <w:t>44) осуществление мер по противодействию коррупции в границах Весьегонского муниципального округа;</w:t>
      </w:r>
    </w:p>
    <w:p w:rsidR="000614BA" w:rsidRPr="000614BA" w:rsidRDefault="000614BA" w:rsidP="000614BA">
      <w:pPr>
        <w:suppressAutoHyphens w:val="0"/>
        <w:ind w:firstLine="567"/>
        <w:jc w:val="both"/>
        <w:rPr>
          <w:rFonts w:eastAsiaTheme="minorHAnsi"/>
          <w:bCs/>
          <w:lang w:eastAsia="ru-RU"/>
        </w:rPr>
      </w:pPr>
      <w:r w:rsidRPr="000614BA">
        <w:rPr>
          <w:color w:val="000000"/>
          <w:lang w:eastAsia="ru-RU"/>
        </w:rPr>
        <w:t xml:space="preserve">45) </w:t>
      </w:r>
      <w:r w:rsidRPr="000614BA">
        <w:rPr>
          <w:rFonts w:eastAsiaTheme="minorHAnsi"/>
          <w:bCs/>
          <w:lang w:eastAsia="ru-RU"/>
        </w:rPr>
        <w:t>организация в соответствии с </w:t>
      </w:r>
      <w:hyperlink r:id="rId18" w:anchor="/document/12154874/entry/0" w:history="1">
        <w:r w:rsidRPr="000614BA">
          <w:rPr>
            <w:rFonts w:eastAsiaTheme="minorHAnsi"/>
            <w:bCs/>
            <w:lang w:eastAsia="ru-RU"/>
          </w:rPr>
          <w:t>федеральным</w:t>
        </w:r>
        <w:r w:rsidRPr="000614BA">
          <w:rPr>
            <w:rFonts w:eastAsiaTheme="majorEastAsia"/>
            <w:bCs/>
            <w:lang w:eastAsia="ru-RU"/>
          </w:rPr>
          <w:t> законом</w:t>
        </w:r>
      </w:hyperlink>
      <w:r w:rsidRPr="000614BA">
        <w:rPr>
          <w:rFonts w:eastAsiaTheme="minorHAnsi"/>
          <w:bCs/>
          <w:lang w:eastAsia="ru-RU"/>
        </w:rPr>
        <w:t> выполнения комплексных кадастровых работ и утверждение карты-плана территории;</w:t>
      </w:r>
    </w:p>
    <w:p w:rsidR="000614BA" w:rsidRPr="000614BA" w:rsidRDefault="000614BA" w:rsidP="000614BA">
      <w:pPr>
        <w:suppressAutoHyphens w:val="0"/>
        <w:ind w:firstLine="567"/>
        <w:jc w:val="both"/>
        <w:rPr>
          <w:rFonts w:eastAsiaTheme="minorHAnsi"/>
          <w:bCs/>
          <w:lang w:eastAsia="ru-RU"/>
        </w:rPr>
      </w:pPr>
      <w:r w:rsidRPr="000614BA">
        <w:rPr>
          <w:rFonts w:eastAsiaTheme="minorHAnsi"/>
          <w:bCs/>
          <w:lang w:eastAsia="ru-RU"/>
        </w:rPr>
        <w:t>46)</w:t>
      </w:r>
      <w:r w:rsidRPr="000614BA">
        <w:rPr>
          <w:rFonts w:eastAsiaTheme="majorEastAsia"/>
          <w:bCs/>
          <w:lang w:eastAsia="ru-RU"/>
        </w:rPr>
        <w:t xml:space="preserve"> принятие решений и проведение на территории Весьегонского муниципального округа мероприятий по выявлению правообладателей </w:t>
      </w:r>
      <w:hyperlink r:id="rId19" w:anchor="/document/77703597/entry/691" w:history="1">
        <w:r w:rsidRPr="000614BA">
          <w:rPr>
            <w:rFonts w:eastAsiaTheme="minorHAnsi"/>
            <w:bCs/>
            <w:lang w:eastAsia="ru-RU"/>
          </w:rPr>
          <w:t>ранее учтенных объектов недвижимости</w:t>
        </w:r>
      </w:hyperlink>
      <w:r w:rsidRPr="000614BA">
        <w:rPr>
          <w:rFonts w:eastAsiaTheme="majorEastAsia"/>
          <w:bCs/>
          <w:lang w:eastAsia="ru-RU"/>
        </w:rPr>
        <w:t>, направление сведений о правообладателях данных объектов недвижимости для внесения в Единый государственный реестр недвижимости</w:t>
      </w:r>
      <w:r w:rsidRPr="000614BA">
        <w:rPr>
          <w:rFonts w:eastAsiaTheme="minorHAnsi"/>
          <w:bCs/>
          <w:lang w:eastAsia="ru-RU"/>
        </w:rPr>
        <w:t>;</w:t>
      </w:r>
    </w:p>
    <w:p w:rsidR="000614BA" w:rsidRPr="000614BA" w:rsidRDefault="000614BA" w:rsidP="000614BA">
      <w:pPr>
        <w:suppressAutoHyphens w:val="0"/>
        <w:ind w:firstLine="567"/>
        <w:jc w:val="both"/>
        <w:rPr>
          <w:rFonts w:eastAsiaTheme="minorHAnsi"/>
          <w:bCs/>
          <w:lang w:eastAsia="ru-RU"/>
        </w:rPr>
      </w:pPr>
      <w:r w:rsidRPr="000614BA">
        <w:rPr>
          <w:rFonts w:eastAsiaTheme="minorHAnsi"/>
          <w:bCs/>
          <w:lang w:eastAsia="ru-RU"/>
        </w:rPr>
        <w:t>47</w:t>
      </w:r>
      <w:r w:rsidRPr="008944BA">
        <w:rPr>
          <w:rFonts w:eastAsiaTheme="minorHAnsi"/>
          <w:bCs/>
          <w:lang w:eastAsia="ru-RU"/>
        </w:rPr>
        <w:t>)</w:t>
      </w:r>
      <w:r w:rsidRPr="000614BA">
        <w:rPr>
          <w:rFonts w:eastAsiaTheme="minorHAnsi"/>
          <w:color w:val="22272F"/>
          <w:shd w:val="clear" w:color="auto" w:fill="FFFFFF"/>
          <w:lang w:eastAsia="en-US"/>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614BA" w:rsidRPr="000614BA" w:rsidRDefault="000614BA" w:rsidP="000614BA">
      <w:pPr>
        <w:suppressAutoHyphens w:val="0"/>
        <w:ind w:firstLine="567"/>
        <w:jc w:val="both"/>
        <w:rPr>
          <w:rFonts w:eastAsiaTheme="minorHAnsi"/>
          <w:color w:val="22272F"/>
          <w:shd w:val="clear" w:color="auto" w:fill="FFFFFF"/>
          <w:lang w:eastAsia="en-US"/>
        </w:rPr>
      </w:pPr>
      <w:r w:rsidRPr="000614BA">
        <w:rPr>
          <w:rFonts w:eastAsiaTheme="minorHAnsi"/>
          <w:color w:val="22272F"/>
          <w:shd w:val="clear" w:color="auto" w:fill="FFFFFF"/>
          <w:lang w:eastAsia="en-US"/>
        </w:rPr>
        <w:t xml:space="preserve">48) осуществление мероприятий по лесоустройству в отношении лесов, расположенных на землях населенных пунктов Весьегонского муниципального округа».     </w:t>
      </w:r>
    </w:p>
    <w:p w:rsidR="000614BA" w:rsidRPr="000614BA" w:rsidRDefault="000614BA" w:rsidP="000614BA">
      <w:pPr>
        <w:suppressAutoHyphens w:val="0"/>
        <w:ind w:firstLine="567"/>
        <w:jc w:val="both"/>
        <w:rPr>
          <w:rFonts w:eastAsiaTheme="minorHAnsi"/>
          <w:color w:val="22272F"/>
          <w:shd w:val="clear" w:color="auto" w:fill="FFFFFF"/>
          <w:lang w:eastAsia="en-US"/>
        </w:rPr>
      </w:pPr>
    </w:p>
    <w:p w:rsidR="000614BA" w:rsidRPr="000614BA" w:rsidRDefault="000614BA" w:rsidP="000614BA">
      <w:pPr>
        <w:suppressAutoHyphens w:val="0"/>
        <w:ind w:firstLine="567"/>
        <w:jc w:val="both"/>
        <w:rPr>
          <w:lang w:eastAsia="ru-RU"/>
        </w:rPr>
      </w:pPr>
      <w:r w:rsidRPr="000614BA">
        <w:rPr>
          <w:rFonts w:eastAsiaTheme="minorHAnsi"/>
          <w:color w:val="22272F"/>
          <w:shd w:val="clear" w:color="auto" w:fill="FFFFFF"/>
          <w:lang w:eastAsia="en-US"/>
        </w:rPr>
        <w:t xml:space="preserve">1.2. </w:t>
      </w:r>
      <w:r w:rsidRPr="000614BA">
        <w:rPr>
          <w:lang w:eastAsia="ru-RU"/>
        </w:rPr>
        <w:t>Статью 14 Устава изложить следующей редакции:</w:t>
      </w:r>
    </w:p>
    <w:p w:rsidR="000614BA" w:rsidRPr="000614BA" w:rsidRDefault="000614BA" w:rsidP="000614BA">
      <w:pPr>
        <w:suppressAutoHyphens w:val="0"/>
        <w:ind w:firstLine="567"/>
        <w:jc w:val="both"/>
        <w:rPr>
          <w:color w:val="000000"/>
          <w:lang w:eastAsia="en-US"/>
        </w:rPr>
      </w:pPr>
      <w:r w:rsidRPr="000614BA">
        <w:rPr>
          <w:b/>
          <w:bCs/>
          <w:color w:val="000000"/>
          <w:lang w:eastAsia="en-US"/>
        </w:rPr>
        <w:t>Статья 14. Муниципальные выборы</w:t>
      </w:r>
    </w:p>
    <w:p w:rsidR="000614BA" w:rsidRPr="000614BA" w:rsidRDefault="000614BA" w:rsidP="000614BA">
      <w:pPr>
        <w:suppressAutoHyphens w:val="0"/>
        <w:ind w:firstLine="709"/>
        <w:jc w:val="both"/>
        <w:rPr>
          <w:color w:val="000000"/>
          <w:lang w:eastAsia="en-US"/>
        </w:rPr>
      </w:pPr>
      <w:r w:rsidRPr="000614BA">
        <w:rPr>
          <w:b/>
          <w:bCs/>
          <w:color w:val="000000"/>
          <w:lang w:eastAsia="en-US"/>
        </w:rPr>
        <w:t> </w:t>
      </w:r>
    </w:p>
    <w:p w:rsidR="000614BA" w:rsidRPr="000614BA" w:rsidRDefault="000614BA" w:rsidP="000614BA">
      <w:pPr>
        <w:suppressAutoHyphens w:val="0"/>
        <w:ind w:firstLine="709"/>
        <w:jc w:val="both"/>
        <w:rPr>
          <w:color w:val="000000"/>
          <w:lang w:eastAsia="en-US"/>
        </w:rPr>
      </w:pPr>
      <w:r w:rsidRPr="000614BA">
        <w:rPr>
          <w:color w:val="000000"/>
          <w:lang w:eastAsia="en-US"/>
        </w:rPr>
        <w:t xml:space="preserve">1. Муниципальные выборы в Весьегонском муниципальном округе проводятся в целях избрания депутатов Думы Весьегонского муниципального округа на основе всеобщего равного и прямого избирательного права при тайном голосовании. </w:t>
      </w:r>
    </w:p>
    <w:p w:rsidR="000614BA" w:rsidRPr="000614BA" w:rsidRDefault="000614BA" w:rsidP="000614BA">
      <w:pPr>
        <w:suppressAutoHyphens w:val="0"/>
        <w:ind w:firstLine="709"/>
        <w:jc w:val="both"/>
        <w:rPr>
          <w:color w:val="000000"/>
          <w:lang w:eastAsia="en-US"/>
        </w:rPr>
      </w:pPr>
      <w:r w:rsidRPr="000614BA">
        <w:rPr>
          <w:color w:val="000000"/>
          <w:lang w:eastAsia="en-US"/>
        </w:rPr>
        <w:t xml:space="preserve">Подготовку и проведение выборов в органы местного самоуправления Весьегонского муниципального округа, местного референдума на территории Весьегонского муниципального округа организует территориальная избирательная </w:t>
      </w:r>
      <w:r w:rsidRPr="000614BA">
        <w:rPr>
          <w:color w:val="000000"/>
          <w:lang w:eastAsia="en-US"/>
        </w:rPr>
        <w:lastRenderedPageBreak/>
        <w:t xml:space="preserve">комиссия, на которую в соответствии с законодательством возложены указанные полномочия (далее – избирательная комиссия).  </w:t>
      </w:r>
    </w:p>
    <w:p w:rsidR="000614BA" w:rsidRPr="000614BA" w:rsidRDefault="000614BA" w:rsidP="000614BA">
      <w:pPr>
        <w:suppressAutoHyphens w:val="0"/>
        <w:ind w:firstLine="709"/>
        <w:jc w:val="both"/>
        <w:rPr>
          <w:color w:val="000000"/>
          <w:lang w:eastAsia="en-US"/>
        </w:rPr>
      </w:pPr>
      <w:r w:rsidRPr="000614BA">
        <w:rPr>
          <w:color w:val="000000"/>
          <w:lang w:eastAsia="en-US"/>
        </w:rPr>
        <w:t>2. Муниципальные выборы депутатов Думы Весьегонского муниципального округа проводятся по мажоритарной избирательной системе относительного большинства.</w:t>
      </w:r>
    </w:p>
    <w:p w:rsidR="000614BA" w:rsidRPr="000614BA" w:rsidRDefault="000614BA" w:rsidP="000614BA">
      <w:pPr>
        <w:suppressAutoHyphens w:val="0"/>
        <w:ind w:firstLine="709"/>
        <w:jc w:val="both"/>
        <w:rPr>
          <w:color w:val="000000"/>
          <w:lang w:eastAsia="en-US"/>
        </w:rPr>
      </w:pPr>
      <w:r w:rsidRPr="000614BA">
        <w:rPr>
          <w:color w:val="000000"/>
          <w:lang w:eastAsia="en-US"/>
        </w:rPr>
        <w:t>3. Муниципальные выборы назначаются Думой Весьегонского муниципального округа. Решение о назначении выборов принимается не ранее чем за 90 дней и не позднее, чем за 80 дней до дня голосования.</w:t>
      </w:r>
    </w:p>
    <w:p w:rsidR="000614BA" w:rsidRPr="000614BA" w:rsidRDefault="000614BA" w:rsidP="000614BA">
      <w:pPr>
        <w:suppressAutoHyphens w:val="0"/>
        <w:ind w:firstLine="709"/>
        <w:jc w:val="both"/>
        <w:rPr>
          <w:color w:val="000000"/>
          <w:lang w:eastAsia="en-US"/>
        </w:rPr>
      </w:pPr>
      <w:r w:rsidRPr="000614BA">
        <w:rPr>
          <w:color w:val="000000"/>
          <w:lang w:eastAsia="en-US"/>
        </w:rPr>
        <w:t>В случаях, установленных федеральным законом, муниципальные выборы назначаются избирательной комиссией или судом.</w:t>
      </w:r>
    </w:p>
    <w:p w:rsidR="000614BA" w:rsidRPr="000614BA" w:rsidRDefault="000614BA" w:rsidP="000614BA">
      <w:pPr>
        <w:suppressAutoHyphens w:val="0"/>
        <w:ind w:firstLine="709"/>
        <w:jc w:val="both"/>
        <w:rPr>
          <w:color w:val="000000"/>
          <w:lang w:eastAsia="en-US"/>
        </w:rPr>
      </w:pPr>
      <w:r w:rsidRPr="000614BA">
        <w:rPr>
          <w:color w:val="000000"/>
          <w:lang w:eastAsia="en-US"/>
        </w:rPr>
        <w:t xml:space="preserve">Днем голосования на муниципальных выборах Весьегонского муниципального округа </w:t>
      </w:r>
      <w:r w:rsidRPr="000614BA">
        <w:rPr>
          <w:color w:val="FF0000"/>
          <w:lang w:eastAsia="en-US"/>
        </w:rPr>
        <w:t xml:space="preserve"> </w:t>
      </w:r>
      <w:r w:rsidRPr="000614BA">
        <w:rPr>
          <w:color w:val="000000"/>
          <w:lang w:eastAsia="en-US"/>
        </w:rPr>
        <w:t>является второе воскресенье сентября года, в котором истекает срок полномочий Думы Весьегонского муниципального округа, за исключением случаев, предусмотренных Федеральным законом от 12 июля 2002 года №67-ФЗ «Об основных гарантиях избирательных прав и права на участие в референдуме граждан Российской Федерации».</w:t>
      </w:r>
    </w:p>
    <w:p w:rsidR="000614BA" w:rsidRPr="000614BA" w:rsidRDefault="000614BA" w:rsidP="000614BA">
      <w:pPr>
        <w:suppressAutoHyphens w:val="0"/>
        <w:ind w:firstLine="709"/>
        <w:jc w:val="both"/>
        <w:rPr>
          <w:color w:val="000000"/>
          <w:lang w:eastAsia="en-US"/>
        </w:rPr>
      </w:pPr>
      <w:r w:rsidRPr="000614BA">
        <w:rPr>
          <w:color w:val="000000"/>
          <w:lang w:eastAsia="en-US"/>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14BA" w:rsidRPr="000614BA" w:rsidRDefault="000614BA" w:rsidP="000614BA">
      <w:pPr>
        <w:suppressAutoHyphens w:val="0"/>
        <w:ind w:firstLine="709"/>
        <w:jc w:val="both"/>
        <w:rPr>
          <w:color w:val="000000"/>
          <w:lang w:eastAsia="en-US"/>
        </w:rPr>
      </w:pPr>
      <w:r w:rsidRPr="000614BA">
        <w:rPr>
          <w:color w:val="000000"/>
          <w:lang w:eastAsia="en-US"/>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   </w:t>
      </w:r>
    </w:p>
    <w:p w:rsidR="000614BA" w:rsidRPr="000614BA" w:rsidRDefault="000614BA" w:rsidP="000614BA">
      <w:pPr>
        <w:suppressAutoHyphens w:val="0"/>
        <w:ind w:firstLine="709"/>
        <w:jc w:val="both"/>
        <w:rPr>
          <w:color w:val="000000"/>
          <w:lang w:eastAsia="en-US"/>
        </w:rPr>
      </w:pPr>
      <w:r w:rsidRPr="000614BA">
        <w:rPr>
          <w:color w:val="000000"/>
          <w:lang w:eastAsia="en-US"/>
        </w:rPr>
        <w:t>5. Итоги муниципальных выборов подлежат официальному опубликованию. </w:t>
      </w:r>
    </w:p>
    <w:p w:rsidR="000614BA" w:rsidRPr="000614BA" w:rsidRDefault="000614BA" w:rsidP="000614BA">
      <w:pPr>
        <w:suppressAutoHyphens w:val="0"/>
        <w:ind w:firstLine="567"/>
        <w:jc w:val="both"/>
        <w:rPr>
          <w:lang w:eastAsia="ru-RU"/>
        </w:rPr>
      </w:pPr>
    </w:p>
    <w:p w:rsidR="000614BA" w:rsidRPr="000614BA" w:rsidRDefault="000614BA" w:rsidP="000614BA">
      <w:pPr>
        <w:suppressAutoHyphens w:val="0"/>
        <w:ind w:firstLine="567"/>
        <w:jc w:val="both"/>
        <w:rPr>
          <w:lang w:eastAsia="ru-RU"/>
        </w:rPr>
      </w:pPr>
      <w:r w:rsidRPr="000614BA">
        <w:rPr>
          <w:lang w:eastAsia="ru-RU"/>
        </w:rPr>
        <w:t>1.3. Статью 20 Устава изложить следующей редакции:</w:t>
      </w:r>
    </w:p>
    <w:p w:rsidR="000614BA" w:rsidRPr="000614BA" w:rsidRDefault="000614BA" w:rsidP="000614BA">
      <w:pPr>
        <w:suppressAutoHyphens w:val="0"/>
        <w:ind w:firstLine="567"/>
        <w:jc w:val="both"/>
        <w:rPr>
          <w:color w:val="000000"/>
          <w:lang w:eastAsia="ru-RU"/>
        </w:rPr>
      </w:pPr>
      <w:r w:rsidRPr="000614BA">
        <w:rPr>
          <w:b/>
          <w:bCs/>
          <w:color w:val="000000"/>
          <w:lang w:eastAsia="ru-RU"/>
        </w:rPr>
        <w:t>«Статья 20. Староста сельского населенного пункта</w:t>
      </w:r>
    </w:p>
    <w:p w:rsidR="000614BA" w:rsidRPr="000614BA" w:rsidRDefault="000614BA" w:rsidP="000614BA">
      <w:pPr>
        <w:suppressAutoHyphens w:val="0"/>
        <w:ind w:firstLine="567"/>
        <w:jc w:val="both"/>
        <w:rPr>
          <w:color w:val="000000"/>
          <w:lang w:eastAsia="ru-RU"/>
        </w:rPr>
      </w:pPr>
      <w:r w:rsidRPr="000614BA">
        <w:rPr>
          <w:b/>
          <w:bCs/>
          <w:color w:val="000000"/>
          <w:lang w:eastAsia="ru-RU"/>
        </w:rPr>
        <w:t> </w:t>
      </w:r>
    </w:p>
    <w:p w:rsidR="000614BA" w:rsidRPr="000614BA" w:rsidRDefault="000614BA" w:rsidP="000614BA">
      <w:pPr>
        <w:suppressAutoHyphens w:val="0"/>
        <w:ind w:firstLine="567"/>
        <w:jc w:val="both"/>
        <w:rPr>
          <w:color w:val="000000"/>
          <w:lang w:eastAsia="ru-RU"/>
        </w:rPr>
      </w:pPr>
      <w:r w:rsidRPr="000614BA">
        <w:rPr>
          <w:color w:val="000000"/>
          <w:lang w:eastAsia="ru-RU"/>
        </w:rPr>
        <w:t>1. Для организации взаимодействия органов местного самоуправления Весьегонского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Весьегонском муниципальном округе, может назначаться староста сельского населенного пункта.</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2. Староста сельского населенного пункта назначается Думой Весьегонского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0614BA" w:rsidRPr="000614BA" w:rsidRDefault="000614BA" w:rsidP="000614BA">
      <w:pPr>
        <w:suppressAutoHyphens w:val="0"/>
        <w:autoSpaceDE w:val="0"/>
        <w:autoSpaceDN w:val="0"/>
        <w:adjustRightInd w:val="0"/>
        <w:ind w:firstLine="567"/>
        <w:jc w:val="both"/>
        <w:rPr>
          <w:rFonts w:eastAsiaTheme="minorEastAsia"/>
          <w:lang w:eastAsia="ru-RU"/>
        </w:rPr>
      </w:pPr>
      <w:r w:rsidRPr="000614BA">
        <w:rPr>
          <w:color w:val="000000"/>
          <w:lang w:eastAsia="ru-RU"/>
        </w:rPr>
        <w:t xml:space="preserve">3. Староста сельского населенного пункта не является лицом, замещающим </w:t>
      </w:r>
      <w:r w:rsidRPr="000614BA">
        <w:rPr>
          <w:lang w:eastAsia="ru-RU"/>
        </w:rPr>
        <w:t xml:space="preserve">государственную должность, должность государственной гражданской службы, </w:t>
      </w:r>
      <w:r w:rsidRPr="000614BA">
        <w:rPr>
          <w:rFonts w:eastAsiaTheme="minorEastAsia"/>
          <w:lang w:eastAsia="ru-RU"/>
        </w:rPr>
        <w:t xml:space="preserve">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0614BA" w:rsidRPr="000614BA" w:rsidRDefault="000614BA" w:rsidP="000614BA">
      <w:pPr>
        <w:suppressAutoHyphens w:val="0"/>
        <w:ind w:firstLine="567"/>
        <w:jc w:val="both"/>
        <w:rPr>
          <w:color w:val="000000"/>
          <w:lang w:eastAsia="ru-RU"/>
        </w:rPr>
      </w:pPr>
      <w:r w:rsidRPr="000614BA">
        <w:rPr>
          <w:color w:val="000000"/>
          <w:lang w:eastAsia="ru-RU"/>
        </w:rPr>
        <w:t>4. Старостой сельского населенного пункта не может быть назначено лицо:</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0614BA">
        <w:rPr>
          <w:rFonts w:eastAsiaTheme="minorEastAsia"/>
          <w:lang w:eastAsia="ru-RU"/>
        </w:rPr>
        <w:t>представительного органа муниципального образования</w:t>
      </w:r>
      <w:r w:rsidRPr="000614BA">
        <w:rPr>
          <w:color w:val="000000"/>
          <w:lang w:eastAsia="ru-RU"/>
        </w:rPr>
        <w:t xml:space="preserve">, </w:t>
      </w:r>
      <w:r w:rsidRPr="000614BA">
        <w:rPr>
          <w:color w:val="000000"/>
          <w:lang w:eastAsia="ru-RU"/>
        </w:rPr>
        <w:lastRenderedPageBreak/>
        <w:t>осуществляющего свои полномочия на непостоянной основе, или должность муниципальной службы;</w:t>
      </w:r>
    </w:p>
    <w:p w:rsidR="000614BA" w:rsidRPr="000614BA" w:rsidRDefault="000614BA" w:rsidP="000614BA">
      <w:pPr>
        <w:suppressAutoHyphens w:val="0"/>
        <w:ind w:firstLine="567"/>
        <w:jc w:val="both"/>
        <w:rPr>
          <w:color w:val="000000"/>
          <w:lang w:eastAsia="ru-RU"/>
        </w:rPr>
      </w:pPr>
      <w:r w:rsidRPr="000614BA">
        <w:rPr>
          <w:color w:val="000000"/>
          <w:lang w:eastAsia="ru-RU"/>
        </w:rPr>
        <w:t>2)  признанное судом недееспособным или ограниченно дееспособным;</w:t>
      </w:r>
    </w:p>
    <w:p w:rsidR="000614BA" w:rsidRPr="000614BA" w:rsidRDefault="000614BA" w:rsidP="000614BA">
      <w:pPr>
        <w:suppressAutoHyphens w:val="0"/>
        <w:ind w:firstLine="567"/>
        <w:jc w:val="both"/>
        <w:rPr>
          <w:color w:val="000000"/>
          <w:lang w:eastAsia="ru-RU"/>
        </w:rPr>
      </w:pPr>
      <w:r w:rsidRPr="000614BA">
        <w:rPr>
          <w:color w:val="000000"/>
          <w:lang w:eastAsia="ru-RU"/>
        </w:rPr>
        <w:t>3)  имеющее непогашенную или неснятую судимость.</w:t>
      </w:r>
    </w:p>
    <w:p w:rsidR="000614BA" w:rsidRPr="000614BA" w:rsidRDefault="000614BA" w:rsidP="000614BA">
      <w:pPr>
        <w:suppressAutoHyphens w:val="0"/>
        <w:ind w:firstLine="567"/>
        <w:jc w:val="both"/>
        <w:rPr>
          <w:color w:val="000000"/>
          <w:lang w:eastAsia="ru-RU"/>
        </w:rPr>
      </w:pPr>
      <w:r w:rsidRPr="000614BA">
        <w:rPr>
          <w:color w:val="000000"/>
          <w:lang w:eastAsia="ru-RU"/>
        </w:rPr>
        <w:t>5. Срок полномочий старосты сельского населенного пункта составляет пять лет.</w:t>
      </w:r>
    </w:p>
    <w:p w:rsidR="000614BA" w:rsidRPr="000614BA" w:rsidRDefault="000614BA" w:rsidP="000614BA">
      <w:pPr>
        <w:suppressAutoHyphens w:val="0"/>
        <w:ind w:firstLine="567"/>
        <w:jc w:val="both"/>
        <w:rPr>
          <w:color w:val="000000"/>
          <w:lang w:eastAsia="ru-RU"/>
        </w:rPr>
      </w:pPr>
      <w:r w:rsidRPr="000614BA">
        <w:rPr>
          <w:color w:val="000000"/>
          <w:lang w:eastAsia="ru-RU"/>
        </w:rPr>
        <w:t>Полномочия старосты сельского населенного пункта прекращаются досрочно по решению Думы Весьегонского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20" w:tgtFrame="_blank" w:history="1">
        <w:r w:rsidRPr="000614BA">
          <w:rPr>
            <w:lang w:eastAsia="ru-RU"/>
          </w:rPr>
          <w:t>Федерального закона №131-ФЗ</w:t>
        </w:r>
      </w:hyperlink>
      <w:r w:rsidRPr="000614BA">
        <w:rPr>
          <w:color w:val="000000"/>
          <w:lang w:eastAsia="ru-RU"/>
        </w:rPr>
        <w:t>.</w:t>
      </w:r>
    </w:p>
    <w:p w:rsidR="000614BA" w:rsidRPr="000614BA" w:rsidRDefault="000614BA" w:rsidP="000614BA">
      <w:pPr>
        <w:suppressAutoHyphens w:val="0"/>
        <w:ind w:firstLine="567"/>
        <w:jc w:val="both"/>
        <w:rPr>
          <w:color w:val="000000"/>
          <w:lang w:eastAsia="ru-RU"/>
        </w:rPr>
      </w:pPr>
      <w:r w:rsidRPr="000614BA">
        <w:rPr>
          <w:color w:val="000000"/>
          <w:lang w:eastAsia="ru-RU"/>
        </w:rPr>
        <w:t>6. Староста сельского населенного пункта для решения возложенных на него задач:</w:t>
      </w:r>
    </w:p>
    <w:p w:rsidR="000614BA" w:rsidRPr="000614BA" w:rsidRDefault="000614BA" w:rsidP="000614BA">
      <w:pPr>
        <w:suppressAutoHyphens w:val="0"/>
        <w:ind w:firstLine="567"/>
        <w:jc w:val="both"/>
        <w:rPr>
          <w:color w:val="000000"/>
          <w:lang w:eastAsia="ru-RU"/>
        </w:rPr>
      </w:pPr>
      <w:r w:rsidRPr="000614BA">
        <w:rPr>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14BA" w:rsidRPr="000614BA" w:rsidRDefault="000614BA" w:rsidP="000614BA">
      <w:pPr>
        <w:suppressAutoHyphens w:val="0"/>
        <w:ind w:firstLine="567"/>
        <w:jc w:val="both"/>
        <w:rPr>
          <w:color w:val="000000"/>
          <w:lang w:eastAsia="ru-RU"/>
        </w:rPr>
      </w:pPr>
      <w:r w:rsidRPr="000614BA">
        <w:rPr>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14BA" w:rsidRPr="000614BA" w:rsidRDefault="000614BA" w:rsidP="000614BA">
      <w:pPr>
        <w:suppressAutoHyphens w:val="0"/>
        <w:ind w:firstLine="567"/>
        <w:jc w:val="both"/>
        <w:rPr>
          <w:color w:val="000000"/>
          <w:lang w:eastAsia="ru-RU"/>
        </w:rPr>
      </w:pPr>
      <w:r w:rsidRPr="000614BA">
        <w:rPr>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14BA" w:rsidRPr="000614BA" w:rsidRDefault="000614BA" w:rsidP="000614BA">
      <w:pPr>
        <w:suppressAutoHyphens w:val="0"/>
        <w:ind w:firstLine="567"/>
        <w:jc w:val="both"/>
        <w:rPr>
          <w:color w:val="000000"/>
          <w:lang w:eastAsia="ru-RU"/>
        </w:rPr>
      </w:pPr>
      <w:r w:rsidRPr="000614BA">
        <w:rPr>
          <w:color w:val="000000"/>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614BA" w:rsidRPr="000614BA" w:rsidRDefault="000614BA" w:rsidP="000614BA">
      <w:pPr>
        <w:keepNext/>
        <w:suppressAutoHyphens w:val="0"/>
        <w:ind w:firstLine="567"/>
        <w:jc w:val="both"/>
        <w:outlineLvl w:val="3"/>
        <w:rPr>
          <w:bCs/>
          <w:color w:val="000000"/>
          <w:lang w:eastAsia="ru-RU"/>
        </w:rPr>
      </w:pPr>
      <w:r w:rsidRPr="000614BA">
        <w:rPr>
          <w:bCs/>
          <w:shd w:val="clear" w:color="auto" w:fill="FFFFFF"/>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14BA" w:rsidRPr="000614BA" w:rsidRDefault="000614BA" w:rsidP="000614BA">
      <w:pPr>
        <w:suppressAutoHyphens w:val="0"/>
        <w:ind w:firstLine="567"/>
        <w:jc w:val="both"/>
        <w:rPr>
          <w:color w:val="000000"/>
          <w:lang w:eastAsia="ru-RU"/>
        </w:rPr>
      </w:pPr>
      <w:r w:rsidRPr="000614BA">
        <w:rPr>
          <w:color w:val="000000"/>
          <w:lang w:eastAsia="ru-RU"/>
        </w:rPr>
        <w:t>5) осуществляет иные полномочия и права, предусмотренные нормативным правовым актом Думы Весьегонского муниципального округа в соответствии с законом Тверской области.</w:t>
      </w:r>
    </w:p>
    <w:p w:rsidR="000614BA" w:rsidRPr="000614BA" w:rsidRDefault="000614BA" w:rsidP="000614BA">
      <w:pPr>
        <w:suppressAutoHyphens w:val="0"/>
        <w:ind w:firstLine="567"/>
        <w:jc w:val="both"/>
        <w:rPr>
          <w:color w:val="000000"/>
          <w:lang w:eastAsia="ru-RU"/>
        </w:rPr>
      </w:pPr>
      <w:r w:rsidRPr="000614BA">
        <w:rPr>
          <w:color w:val="000000"/>
          <w:lang w:eastAsia="ru-RU"/>
        </w:rPr>
        <w:t>7. Гарантии деятельности и иные вопросы статуса старосты сельского населенного пункта устанавливаются нормативным правовым актом Думы Весьегонского муниципального округа   в соответствии с законом Тверской области».</w:t>
      </w:r>
    </w:p>
    <w:p w:rsidR="000614BA" w:rsidRPr="000614BA" w:rsidRDefault="000614BA" w:rsidP="000614BA">
      <w:pPr>
        <w:suppressAutoHyphens w:val="0"/>
        <w:ind w:firstLine="567"/>
        <w:jc w:val="both"/>
        <w:rPr>
          <w:color w:val="000000"/>
          <w:lang w:eastAsia="ru-RU"/>
        </w:rPr>
      </w:pP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1.4. Статью 33 Устава изложить в следующей редакции: </w:t>
      </w:r>
    </w:p>
    <w:p w:rsidR="000614BA" w:rsidRPr="000614BA" w:rsidRDefault="000614BA" w:rsidP="000614BA">
      <w:pPr>
        <w:suppressAutoHyphens w:val="0"/>
        <w:ind w:firstLine="567"/>
        <w:jc w:val="both"/>
        <w:rPr>
          <w:b/>
          <w:bCs/>
          <w:color w:val="000000"/>
          <w:lang w:eastAsia="ru-RU"/>
        </w:rPr>
      </w:pPr>
      <w:r w:rsidRPr="000614BA">
        <w:rPr>
          <w:b/>
          <w:bCs/>
          <w:color w:val="000000"/>
          <w:lang w:eastAsia="ru-RU"/>
        </w:rPr>
        <w:t xml:space="preserve">«Статья 33. Депутат Думы Весьегонского муниципального округа </w:t>
      </w:r>
    </w:p>
    <w:p w:rsidR="000614BA" w:rsidRPr="000614BA" w:rsidRDefault="000614BA" w:rsidP="000614BA">
      <w:pPr>
        <w:suppressAutoHyphens w:val="0"/>
        <w:ind w:firstLine="567"/>
        <w:jc w:val="both"/>
        <w:rPr>
          <w:color w:val="000000"/>
          <w:lang w:eastAsia="ru-RU"/>
        </w:rPr>
      </w:pPr>
    </w:p>
    <w:p w:rsidR="000614BA" w:rsidRPr="000614BA" w:rsidRDefault="000614BA" w:rsidP="000614BA">
      <w:pPr>
        <w:suppressAutoHyphens w:val="0"/>
        <w:ind w:firstLine="567"/>
        <w:jc w:val="both"/>
        <w:rPr>
          <w:color w:val="000000"/>
          <w:lang w:eastAsia="ru-RU"/>
        </w:rPr>
      </w:pPr>
      <w:r w:rsidRPr="000614BA">
        <w:rPr>
          <w:color w:val="000000"/>
          <w:lang w:eastAsia="ru-RU"/>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0614BA" w:rsidRPr="000614BA" w:rsidRDefault="000614BA" w:rsidP="000614BA">
      <w:pPr>
        <w:suppressAutoHyphens w:val="0"/>
        <w:ind w:firstLine="567"/>
        <w:jc w:val="both"/>
        <w:rPr>
          <w:color w:val="000000"/>
          <w:lang w:eastAsia="ru-RU"/>
        </w:rPr>
      </w:pPr>
      <w:r w:rsidRPr="000614BA">
        <w:rPr>
          <w:color w:val="000000"/>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0614BA" w:rsidRPr="000614BA" w:rsidRDefault="000614BA" w:rsidP="000614BA">
      <w:pPr>
        <w:suppressAutoHyphens w:val="0"/>
        <w:ind w:firstLine="567"/>
        <w:jc w:val="both"/>
        <w:rPr>
          <w:color w:val="000000"/>
          <w:lang w:eastAsia="ru-RU"/>
        </w:rPr>
      </w:pPr>
      <w:r w:rsidRPr="000614BA">
        <w:rPr>
          <w:color w:val="000000"/>
          <w:lang w:eastAsia="ru-RU"/>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614BA" w:rsidRPr="000614BA" w:rsidRDefault="000614BA" w:rsidP="000614BA">
      <w:pPr>
        <w:suppressAutoHyphens w:val="0"/>
        <w:ind w:firstLine="567"/>
        <w:jc w:val="both"/>
        <w:rPr>
          <w:color w:val="000000"/>
          <w:lang w:eastAsia="ru-RU"/>
        </w:rPr>
      </w:pPr>
      <w:r w:rsidRPr="000614BA">
        <w:rPr>
          <w:color w:val="000000"/>
          <w:lang w:eastAsia="ru-RU"/>
        </w:rPr>
        <w:t>2. Срок полномочий депутата Думы Весьегонского муниципального округа – пять лет.</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Полномочия депутата начинаются со дня его избрания и прекращаются со дня начала работы Думы Весьегонского муниципального округа нового созыва. </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 </w:t>
      </w:r>
    </w:p>
    <w:p w:rsidR="000614BA" w:rsidRPr="000614BA" w:rsidRDefault="000614BA" w:rsidP="000614BA">
      <w:pPr>
        <w:suppressAutoHyphens w:val="0"/>
        <w:ind w:firstLine="567"/>
        <w:jc w:val="both"/>
        <w:rPr>
          <w:color w:val="000000"/>
          <w:lang w:eastAsia="ru-RU"/>
        </w:rPr>
      </w:pPr>
      <w:r w:rsidRPr="000614BA">
        <w:rPr>
          <w:color w:val="000000"/>
          <w:lang w:eastAsia="ru-RU"/>
        </w:rPr>
        <w:lastRenderedPageBreak/>
        <w:t>4. Депутату Думы Весьегонского муниципального округа обеспечиваются условия для беспрепятственного осуществления своих полномочий.</w:t>
      </w:r>
    </w:p>
    <w:p w:rsidR="000614BA" w:rsidRPr="000614BA" w:rsidRDefault="000614BA" w:rsidP="000614BA">
      <w:pPr>
        <w:keepNext/>
        <w:suppressAutoHyphens w:val="0"/>
        <w:ind w:firstLine="567"/>
        <w:jc w:val="both"/>
        <w:outlineLvl w:val="3"/>
        <w:rPr>
          <w:bCs/>
          <w:lang w:eastAsia="ru-RU"/>
        </w:rPr>
      </w:pPr>
      <w:r w:rsidRPr="000614BA">
        <w:rPr>
          <w:bCs/>
          <w:lang w:eastAsia="ru-RU"/>
        </w:rPr>
        <w:t>5. Депутату Думы Весьегонского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6. Депутат Думы Весьегонского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0614BA" w:rsidRPr="000614BA" w:rsidRDefault="000614BA" w:rsidP="000614BA">
      <w:pPr>
        <w:suppressAutoHyphens w:val="0"/>
        <w:ind w:firstLine="567"/>
        <w:jc w:val="both"/>
        <w:rPr>
          <w:color w:val="FF0000"/>
          <w:lang w:eastAsia="ru-RU"/>
        </w:rPr>
      </w:pPr>
      <w:r w:rsidRPr="000614BA">
        <w:rPr>
          <w:color w:val="000000"/>
          <w:lang w:eastAsia="ru-RU"/>
        </w:rPr>
        <w:t xml:space="preserve">7. Депутатам Думы Весьегонского муниципального округа, </w:t>
      </w:r>
      <w:r w:rsidRPr="000614BA">
        <w:rPr>
          <w:lang w:eastAsia="ru-RU"/>
        </w:rPr>
        <w:t xml:space="preserve">осуществляющим свои полномочия на непостоянной основе, предоставляются компенсационные выплаты, </w:t>
      </w:r>
      <w:r w:rsidRPr="000614BA">
        <w:rPr>
          <w:color w:val="000000"/>
          <w:lang w:eastAsia="ru-RU"/>
        </w:rPr>
        <w:t>связанные с возмещением расходов на осуществление своих полномочий, в порядке и размерах, определенных нормативным правовым актом Думы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8. Депутаты должны соблюдать ограничения и запреты, исполнять обязанности, которые установлены </w:t>
      </w:r>
      <w:hyperlink r:id="rId21" w:tgtFrame="_blank" w:history="1">
        <w:r w:rsidRPr="000614BA">
          <w:rPr>
            <w:lang w:eastAsia="ru-RU"/>
          </w:rPr>
          <w:t>Федеральным законом от 25.12.2008 №273-ФЗ</w:t>
        </w:r>
      </w:hyperlink>
      <w:r w:rsidRPr="000614BA">
        <w:rPr>
          <w:color w:val="000000"/>
          <w:lang w:eastAsia="ru-RU"/>
        </w:rPr>
        <w:t> «О противодействии коррупции» и другими федеральными законами.</w:t>
      </w:r>
    </w:p>
    <w:p w:rsidR="000614BA" w:rsidRPr="000614BA" w:rsidRDefault="000614BA" w:rsidP="000614BA">
      <w:pPr>
        <w:suppressAutoHyphens w:val="0"/>
        <w:ind w:firstLine="567"/>
        <w:jc w:val="both"/>
        <w:rPr>
          <w:color w:val="000000"/>
          <w:lang w:eastAsia="ru-RU"/>
        </w:rPr>
      </w:pPr>
      <w:r w:rsidRPr="000614BA">
        <w:rPr>
          <w:lang w:eastAsia="ru-RU"/>
        </w:rPr>
        <w:t>9.</w:t>
      </w:r>
      <w:r w:rsidRPr="000614BA">
        <w:rPr>
          <w:color w:val="000000"/>
          <w:lang w:eastAsia="ru-RU"/>
        </w:rPr>
        <w:t xml:space="preserve"> Полномочия депутата Думы Весьегонского муниципального округа прекращаются досрочно в случае:</w:t>
      </w:r>
    </w:p>
    <w:p w:rsidR="000614BA" w:rsidRPr="000614BA" w:rsidRDefault="000614BA" w:rsidP="000614BA">
      <w:pPr>
        <w:suppressAutoHyphens w:val="0"/>
        <w:ind w:firstLine="567"/>
        <w:jc w:val="both"/>
        <w:rPr>
          <w:color w:val="000000"/>
          <w:lang w:eastAsia="ru-RU"/>
        </w:rPr>
      </w:pPr>
      <w:r w:rsidRPr="000614BA">
        <w:rPr>
          <w:color w:val="000000"/>
          <w:lang w:eastAsia="ru-RU"/>
        </w:rPr>
        <w:t>1) смерти;</w:t>
      </w:r>
    </w:p>
    <w:p w:rsidR="000614BA" w:rsidRPr="000614BA" w:rsidRDefault="000614BA" w:rsidP="000614BA">
      <w:pPr>
        <w:suppressAutoHyphens w:val="0"/>
        <w:ind w:firstLine="567"/>
        <w:jc w:val="both"/>
        <w:rPr>
          <w:color w:val="000000"/>
          <w:lang w:eastAsia="ru-RU"/>
        </w:rPr>
      </w:pPr>
      <w:r w:rsidRPr="000614BA">
        <w:rPr>
          <w:color w:val="000000"/>
          <w:lang w:eastAsia="ru-RU"/>
        </w:rPr>
        <w:t>2) отставки по собственному желанию;</w:t>
      </w:r>
    </w:p>
    <w:p w:rsidR="000614BA" w:rsidRPr="000614BA" w:rsidRDefault="000614BA" w:rsidP="000614BA">
      <w:pPr>
        <w:suppressAutoHyphens w:val="0"/>
        <w:ind w:firstLine="567"/>
        <w:jc w:val="both"/>
        <w:rPr>
          <w:color w:val="000000"/>
          <w:lang w:eastAsia="ru-RU"/>
        </w:rPr>
      </w:pPr>
      <w:r w:rsidRPr="000614BA">
        <w:rPr>
          <w:color w:val="000000"/>
          <w:lang w:eastAsia="ru-RU"/>
        </w:rPr>
        <w:t>3) признания судом недееспособным или ограниченно дееспособным;</w:t>
      </w:r>
    </w:p>
    <w:p w:rsidR="000614BA" w:rsidRPr="000614BA" w:rsidRDefault="000614BA" w:rsidP="000614BA">
      <w:pPr>
        <w:suppressAutoHyphens w:val="0"/>
        <w:ind w:firstLine="567"/>
        <w:jc w:val="both"/>
        <w:rPr>
          <w:color w:val="000000"/>
          <w:lang w:eastAsia="ru-RU"/>
        </w:rPr>
      </w:pPr>
      <w:r w:rsidRPr="000614BA">
        <w:rPr>
          <w:color w:val="000000"/>
          <w:lang w:eastAsia="ru-RU"/>
        </w:rPr>
        <w:t>4) признания судом безвестно отсутствующим или объявления умершим;</w:t>
      </w:r>
    </w:p>
    <w:p w:rsidR="000614BA" w:rsidRPr="000614BA" w:rsidRDefault="000614BA" w:rsidP="000614BA">
      <w:pPr>
        <w:suppressAutoHyphens w:val="0"/>
        <w:ind w:firstLine="567"/>
        <w:jc w:val="both"/>
        <w:rPr>
          <w:color w:val="000000"/>
          <w:lang w:eastAsia="ru-RU"/>
        </w:rPr>
      </w:pPr>
      <w:r w:rsidRPr="000614BA">
        <w:rPr>
          <w:color w:val="000000"/>
          <w:lang w:eastAsia="ru-RU"/>
        </w:rPr>
        <w:t>5) вступления в отношении его в законную силу обвинительного приговора суда;</w:t>
      </w:r>
    </w:p>
    <w:p w:rsidR="000614BA" w:rsidRPr="000614BA" w:rsidRDefault="000614BA" w:rsidP="000614BA">
      <w:pPr>
        <w:suppressAutoHyphens w:val="0"/>
        <w:ind w:firstLine="567"/>
        <w:jc w:val="both"/>
        <w:rPr>
          <w:color w:val="000000"/>
          <w:lang w:eastAsia="ru-RU"/>
        </w:rPr>
      </w:pPr>
      <w:r w:rsidRPr="000614BA">
        <w:rPr>
          <w:color w:val="000000"/>
          <w:lang w:eastAsia="ru-RU"/>
        </w:rPr>
        <w:t>6) выезда за пределы Российской Федерации на постоянное место жительства;</w:t>
      </w:r>
    </w:p>
    <w:p w:rsidR="000614BA" w:rsidRPr="000614BA" w:rsidRDefault="000614BA" w:rsidP="000614BA">
      <w:pPr>
        <w:keepNext/>
        <w:suppressAutoHyphens w:val="0"/>
        <w:ind w:firstLine="567"/>
        <w:jc w:val="both"/>
        <w:outlineLvl w:val="3"/>
        <w:rPr>
          <w:bCs/>
          <w:color w:val="000000"/>
          <w:lang w:eastAsia="ru-RU"/>
        </w:rPr>
      </w:pPr>
      <w:r w:rsidRPr="000614BA">
        <w:rPr>
          <w:bCs/>
          <w:color w:val="000000"/>
          <w:lang w:eastAsia="ru-RU"/>
        </w:rPr>
        <w:t xml:space="preserve">7) </w:t>
      </w:r>
      <w:r w:rsidRPr="000614BA">
        <w:rPr>
          <w:bCs/>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14BA" w:rsidRPr="000614BA" w:rsidRDefault="000614BA" w:rsidP="000614BA">
      <w:pPr>
        <w:suppressAutoHyphens w:val="0"/>
        <w:ind w:firstLine="567"/>
        <w:jc w:val="both"/>
        <w:rPr>
          <w:color w:val="000000"/>
          <w:lang w:eastAsia="ru-RU"/>
        </w:rPr>
      </w:pPr>
      <w:r w:rsidRPr="000614BA">
        <w:rPr>
          <w:color w:val="000000"/>
          <w:lang w:eastAsia="ru-RU"/>
        </w:rPr>
        <w:t>8) отзыва избирателями;</w:t>
      </w:r>
    </w:p>
    <w:p w:rsidR="000614BA" w:rsidRPr="000614BA" w:rsidRDefault="000614BA" w:rsidP="000614BA">
      <w:pPr>
        <w:suppressAutoHyphens w:val="0"/>
        <w:ind w:firstLine="567"/>
        <w:jc w:val="both"/>
        <w:rPr>
          <w:color w:val="000000"/>
          <w:lang w:eastAsia="ru-RU"/>
        </w:rPr>
      </w:pPr>
      <w:r w:rsidRPr="000614BA">
        <w:rPr>
          <w:color w:val="000000"/>
          <w:lang w:eastAsia="ru-RU"/>
        </w:rPr>
        <w:t>9) досрочного прекращения полномочий Думы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10) призыва на военную службу или направления на заменяющую ее альтернативную гражданскую службу;</w:t>
      </w:r>
    </w:p>
    <w:p w:rsidR="000614BA" w:rsidRPr="000614BA" w:rsidRDefault="000614BA" w:rsidP="000614BA">
      <w:pPr>
        <w:suppressAutoHyphens w:val="0"/>
        <w:ind w:firstLine="567"/>
        <w:jc w:val="both"/>
        <w:rPr>
          <w:color w:val="000000"/>
          <w:lang w:eastAsia="ru-RU"/>
        </w:rPr>
      </w:pPr>
      <w:r w:rsidRPr="000614BA">
        <w:rPr>
          <w:color w:val="000000"/>
          <w:lang w:eastAsia="ru-RU"/>
        </w:rPr>
        <w:t>11) в иных случаях, установленных </w:t>
      </w:r>
      <w:hyperlink r:id="rId22" w:tgtFrame="_blank" w:history="1">
        <w:r w:rsidRPr="000614BA">
          <w:rPr>
            <w:lang w:eastAsia="ru-RU"/>
          </w:rPr>
          <w:t>Федеральным законом №131-ФЗ</w:t>
        </w:r>
      </w:hyperlink>
      <w:r w:rsidRPr="000614BA">
        <w:rPr>
          <w:color w:val="000000"/>
          <w:lang w:eastAsia="ru-RU"/>
        </w:rPr>
        <w:t> и иными федеральными законами.</w:t>
      </w:r>
    </w:p>
    <w:p w:rsidR="000614BA" w:rsidRPr="000614BA" w:rsidRDefault="000614BA" w:rsidP="000614BA">
      <w:pPr>
        <w:suppressAutoHyphens w:val="0"/>
        <w:ind w:firstLine="567"/>
        <w:jc w:val="both"/>
        <w:rPr>
          <w:lang w:eastAsia="ru-RU"/>
        </w:rPr>
      </w:pPr>
      <w:r w:rsidRPr="000614BA">
        <w:rPr>
          <w:color w:val="000000"/>
          <w:lang w:eastAsia="ru-RU"/>
        </w:rPr>
        <w:t>10. Полномочия депутата прекращаются досрочно в случае несоблюдения ограничений, запретов, неисполнения обязанностей, установленных </w:t>
      </w:r>
      <w:hyperlink r:id="rId23" w:tgtFrame="_blank" w:history="1">
        <w:r w:rsidRPr="000614BA">
          <w:rPr>
            <w:lang w:eastAsia="ru-RU"/>
          </w:rPr>
          <w:t>Федеральным законом от 25.12.2008 года №273-ФЗ</w:t>
        </w:r>
      </w:hyperlink>
      <w:r w:rsidRPr="000614BA">
        <w:rPr>
          <w:color w:val="000000"/>
          <w:lang w:eastAsia="ru-RU"/>
        </w:rPr>
        <w:t>  «О противодействии коррупции», </w:t>
      </w:r>
      <w:hyperlink r:id="rId24" w:tgtFrame="_blank" w:history="1">
        <w:r w:rsidRPr="000614BA">
          <w:rPr>
            <w:lang w:eastAsia="ru-RU"/>
          </w:rPr>
          <w:t>Федеральным законом от 03.12.2012 года №230-ФЗ</w:t>
        </w:r>
      </w:hyperlink>
      <w:r w:rsidRPr="000614BA">
        <w:rPr>
          <w:color w:val="000000"/>
          <w:lang w:eastAsia="ru-RU"/>
        </w:rPr>
        <w:t>  «О контроле за соответствием расходов лиц, замещающих государственные должности, и иных лиц их доходам», </w:t>
      </w:r>
      <w:hyperlink r:id="rId25" w:tgtFrame="_blank" w:history="1">
        <w:r w:rsidRPr="000614BA">
          <w:rPr>
            <w:lang w:eastAsia="ru-RU"/>
          </w:rPr>
          <w:t>Федеральным законом от 07.05.2013 года №79-ФЗ</w:t>
        </w:r>
      </w:hyperlink>
      <w:r w:rsidRPr="000614BA">
        <w:rPr>
          <w:lang w:eastAsia="ru-RU"/>
        </w:rPr>
        <w:t xml:space="preserve"> </w:t>
      </w:r>
      <w:r w:rsidRPr="000614BA">
        <w:rPr>
          <w:color w:val="000000"/>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0614BA">
        <w:rPr>
          <w:color w:val="000000"/>
          <w:lang w:eastAsia="ru-RU"/>
        </w:rPr>
        <w:lastRenderedPageBreak/>
        <w:t xml:space="preserve">пользоваться иностранными финансовыми инструментами», </w:t>
      </w:r>
      <w:r w:rsidRPr="000614BA">
        <w:rPr>
          <w:lang w:eastAsia="ru-RU"/>
        </w:rPr>
        <w:t xml:space="preserve">если иное не предусмотрено Федеральным законом №131-ФЗ, </w:t>
      </w:r>
      <w:r w:rsidRPr="000614BA">
        <w:rPr>
          <w:color w:val="000000"/>
          <w:lang w:eastAsia="ru-RU"/>
        </w:rPr>
        <w:t>а также в случае несоблюдения ограничений, установленных </w:t>
      </w:r>
      <w:hyperlink r:id="rId26" w:tgtFrame="_blank" w:history="1">
        <w:r w:rsidRPr="000614BA">
          <w:rPr>
            <w:lang w:eastAsia="ru-RU"/>
          </w:rPr>
          <w:t>Федеральным законом  №131-ФЗ</w:t>
        </w:r>
      </w:hyperlink>
      <w:r w:rsidRPr="000614BA">
        <w:rPr>
          <w:lang w:eastAsia="ru-RU"/>
        </w:rPr>
        <w:t>.</w:t>
      </w:r>
    </w:p>
    <w:p w:rsidR="000614BA" w:rsidRPr="000614BA" w:rsidRDefault="000614BA" w:rsidP="000614BA">
      <w:pPr>
        <w:suppressAutoHyphens w:val="0"/>
        <w:ind w:firstLine="567"/>
        <w:jc w:val="both"/>
        <w:rPr>
          <w:lang w:eastAsia="ru-RU"/>
        </w:rPr>
      </w:pPr>
      <w:r w:rsidRPr="000614BA">
        <w:rPr>
          <w:lang w:eastAsia="ru-RU"/>
        </w:rPr>
        <w:t xml:space="preserve">10.1. Полномочия депутата прекращаются досрочно решением Думы Весьегонского муниципального округа в случае отсутствия депутата без уважительных причин на всех заседаниях Думы Весьегонского муниципального округа в течение шести месяцев подряд.   </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11. Досрочное прекращение полномочий депутата принимается Думой Весьегонского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Весьегонского муниципального округа о досрочном прекращении полномочий депутата Думы Весьегонского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Весьегонского муниципального округа, - не позднее чем через три месяца со дня появления такого основания. </w:t>
      </w:r>
    </w:p>
    <w:p w:rsidR="000614BA" w:rsidRPr="000614BA" w:rsidRDefault="000614BA" w:rsidP="000614BA">
      <w:pPr>
        <w:suppressAutoHyphens w:val="0"/>
        <w:ind w:firstLine="567"/>
        <w:jc w:val="both"/>
        <w:rPr>
          <w:color w:val="000000"/>
          <w:lang w:eastAsia="ru-RU"/>
        </w:rPr>
      </w:pPr>
      <w:r w:rsidRPr="000614BA">
        <w:rPr>
          <w:color w:val="000000"/>
          <w:lang w:eastAsia="ru-RU"/>
        </w:rPr>
        <w:t>12. Взаимодействуя с Главой Весьегонского муниципального округа, Администрацией Весьегонского муниципального округа, депутаты Думы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1) имеют право первоочередного приема Главой Весьегонского муниципального округа, руководителями и должностными лицами Администрации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2) вправе обращаться с депутатскими запросами к должностным лицам Весьегонского муниципального округа.</w:t>
      </w:r>
    </w:p>
    <w:p w:rsidR="000614BA" w:rsidRPr="000614BA" w:rsidRDefault="000614BA" w:rsidP="000614BA">
      <w:pPr>
        <w:suppressAutoHyphens w:val="0"/>
        <w:ind w:firstLine="567"/>
        <w:jc w:val="both"/>
        <w:rPr>
          <w:color w:val="000000"/>
          <w:lang w:eastAsia="ru-RU"/>
        </w:rPr>
      </w:pPr>
      <w:r w:rsidRPr="000614BA">
        <w:rPr>
          <w:color w:val="000000"/>
          <w:lang w:eastAsia="ru-RU"/>
        </w:rPr>
        <w:t>Депутатский запрос вносится в письменном виде во время заседания Думы Весьегонского муниципального округа и подлежит включению в повестку дня.</w:t>
      </w: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Ответ на депутатский запрос дается на заседании Думы Весьегонского муниципального округа. По ответу на депутатский запрос Дума Весьегонского муниципального округа принимает решение. </w:t>
      </w:r>
    </w:p>
    <w:p w:rsidR="000614BA" w:rsidRPr="000614BA" w:rsidRDefault="000614BA" w:rsidP="000614BA">
      <w:pPr>
        <w:suppressAutoHyphens w:val="0"/>
        <w:ind w:firstLine="567"/>
        <w:jc w:val="both"/>
        <w:rPr>
          <w:color w:val="000000"/>
          <w:lang w:eastAsia="ru-RU"/>
        </w:rPr>
      </w:pPr>
      <w:r w:rsidRPr="000614BA">
        <w:rPr>
          <w:color w:val="000000"/>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0614BA" w:rsidRPr="000614BA" w:rsidRDefault="000614BA" w:rsidP="000614BA">
      <w:pPr>
        <w:suppressAutoHyphens w:val="0"/>
        <w:ind w:firstLine="567"/>
        <w:jc w:val="both"/>
        <w:rPr>
          <w:color w:val="000000"/>
          <w:lang w:eastAsia="ru-RU"/>
        </w:rPr>
      </w:pP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1.5. Статью 39 Устава изложить в следующей редакции: </w:t>
      </w:r>
    </w:p>
    <w:p w:rsidR="000614BA" w:rsidRPr="000614BA" w:rsidRDefault="000614BA" w:rsidP="000614BA">
      <w:pPr>
        <w:suppressAutoHyphens w:val="0"/>
        <w:ind w:firstLine="567"/>
        <w:jc w:val="both"/>
        <w:rPr>
          <w:color w:val="000000"/>
          <w:lang w:eastAsia="ru-RU"/>
        </w:rPr>
      </w:pPr>
      <w:r w:rsidRPr="000614BA">
        <w:rPr>
          <w:b/>
          <w:bCs/>
          <w:color w:val="000000"/>
          <w:lang w:eastAsia="ru-RU"/>
        </w:rPr>
        <w:t xml:space="preserve">«Статья 39. Полномочия Администрации Весьегонского муниципального округа </w:t>
      </w:r>
    </w:p>
    <w:p w:rsidR="000614BA" w:rsidRPr="000614BA" w:rsidRDefault="000614BA" w:rsidP="000614BA">
      <w:pPr>
        <w:suppressAutoHyphens w:val="0"/>
        <w:ind w:firstLine="709"/>
        <w:jc w:val="both"/>
        <w:rPr>
          <w:b/>
          <w:color w:val="000000"/>
          <w:lang w:eastAsia="ru-RU"/>
        </w:rPr>
      </w:pP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0614BA">
        <w:rPr>
          <w:lang w:eastAsia="ru-RU"/>
        </w:rPr>
        <w:t>Тверской области</w:t>
      </w:r>
      <w:r w:rsidRPr="000614BA">
        <w:rPr>
          <w:color w:val="000000"/>
          <w:lang w:eastAsia="ru-RU"/>
        </w:rPr>
        <w:t xml:space="preserve">, входят в компетенцию Главы Весьегонского муниципального округа и Думы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t>2. В пределах своих полномочий Администрация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1) разрабатывает и реализует основные направления бюджетной и налоговой политики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2) составляет проект бюджета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3) осуществляет исполнение бюджета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5) обеспечивает комплексное социально-экономическое развитие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lastRenderedPageBreak/>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14BA" w:rsidRPr="000614BA" w:rsidRDefault="000614BA" w:rsidP="000614BA">
      <w:pPr>
        <w:suppressAutoHyphens w:val="0"/>
        <w:ind w:firstLine="709"/>
        <w:jc w:val="both"/>
        <w:rPr>
          <w:color w:val="000000"/>
          <w:lang w:eastAsia="ru-RU"/>
        </w:rPr>
      </w:pPr>
      <w:r w:rsidRPr="000614BA">
        <w:rPr>
          <w:color w:val="323E4F" w:themeColor="text2" w:themeShade="BF"/>
          <w:lang w:eastAsia="ru-RU"/>
        </w:rPr>
        <w:t>7</w:t>
      </w:r>
      <w:r w:rsidRPr="000614BA">
        <w:rPr>
          <w:color w:val="000000"/>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614BA" w:rsidRPr="000614BA" w:rsidRDefault="000614BA" w:rsidP="000614BA">
      <w:pPr>
        <w:suppressAutoHyphens w:val="0"/>
        <w:ind w:firstLine="709"/>
        <w:jc w:val="both"/>
        <w:rPr>
          <w:color w:val="000000"/>
          <w:lang w:eastAsia="ru-RU"/>
        </w:rPr>
      </w:pPr>
      <w:r w:rsidRPr="000614BA">
        <w:rPr>
          <w:color w:val="000000"/>
          <w:lang w:eastAsia="ru-RU"/>
        </w:rPr>
        <w:t>8) осуществляет закупки товаров, работ и услуг для обеспечения муниципальных нужд;</w:t>
      </w:r>
    </w:p>
    <w:p w:rsidR="000614BA" w:rsidRPr="000614BA" w:rsidRDefault="000614BA" w:rsidP="000614BA">
      <w:pPr>
        <w:suppressAutoHyphens w:val="0"/>
        <w:ind w:firstLine="709"/>
        <w:jc w:val="both"/>
        <w:rPr>
          <w:color w:val="000000"/>
          <w:lang w:eastAsia="ru-RU"/>
        </w:rPr>
      </w:pPr>
      <w:r w:rsidRPr="000614BA">
        <w:rPr>
          <w:color w:val="000000"/>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0614BA" w:rsidRPr="000614BA" w:rsidRDefault="000614BA" w:rsidP="000614BA">
      <w:pPr>
        <w:suppressAutoHyphens w:val="0"/>
        <w:ind w:firstLine="709"/>
        <w:jc w:val="both"/>
        <w:rPr>
          <w:color w:val="000000"/>
          <w:lang w:eastAsia="ru-RU"/>
        </w:rPr>
      </w:pPr>
      <w:r w:rsidRPr="000614BA">
        <w:rPr>
          <w:color w:val="000000"/>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0614BA" w:rsidRPr="000614BA" w:rsidRDefault="000614BA" w:rsidP="000614BA">
      <w:pPr>
        <w:suppressAutoHyphens w:val="0"/>
        <w:ind w:firstLine="709"/>
        <w:jc w:val="both"/>
        <w:rPr>
          <w:color w:val="000000"/>
          <w:lang w:eastAsia="ru-RU"/>
        </w:rPr>
      </w:pPr>
      <w:r w:rsidRPr="000614BA">
        <w:rPr>
          <w:color w:val="000000"/>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614BA" w:rsidRPr="000614BA" w:rsidRDefault="000614BA" w:rsidP="000614BA">
      <w:pPr>
        <w:suppressAutoHyphens w:val="0"/>
        <w:ind w:firstLine="709"/>
        <w:jc w:val="both"/>
        <w:rPr>
          <w:color w:val="000000"/>
          <w:lang w:eastAsia="ru-RU"/>
        </w:rPr>
      </w:pPr>
      <w:r w:rsidRPr="000614BA">
        <w:rPr>
          <w:color w:val="000000"/>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0614BA" w:rsidRPr="000614BA" w:rsidRDefault="000614BA" w:rsidP="000614BA">
      <w:pPr>
        <w:suppressAutoHyphens w:val="0"/>
        <w:ind w:firstLine="709"/>
        <w:jc w:val="both"/>
        <w:rPr>
          <w:color w:val="000000"/>
          <w:lang w:eastAsia="ru-RU"/>
        </w:rPr>
      </w:pPr>
      <w:r w:rsidRPr="000614BA">
        <w:rPr>
          <w:color w:val="000000"/>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0614BA" w:rsidRPr="000614BA" w:rsidRDefault="000614BA" w:rsidP="000614BA">
      <w:pPr>
        <w:suppressAutoHyphens w:val="0"/>
        <w:ind w:firstLine="709"/>
        <w:jc w:val="both"/>
        <w:rPr>
          <w:color w:val="000000" w:themeColor="text1"/>
          <w:lang w:eastAsia="ru-RU"/>
        </w:rPr>
      </w:pPr>
      <w:r w:rsidRPr="000614BA">
        <w:rPr>
          <w:color w:val="000000" w:themeColor="text1"/>
          <w:lang w:eastAsia="ru-RU"/>
        </w:rPr>
        <w:t xml:space="preserve">18) </w:t>
      </w:r>
      <w:r w:rsidRPr="000614BA">
        <w:rPr>
          <w:rFonts w:eastAsiaTheme="minorEastAsia"/>
          <w:color w:val="000000" w:themeColor="text1"/>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w:t>
      </w:r>
      <w:r w:rsidRPr="000614BA">
        <w:rPr>
          <w:rFonts w:eastAsiaTheme="minorEastAsia"/>
          <w:color w:val="000000" w:themeColor="text1"/>
          <w:shd w:val="clear" w:color="auto" w:fill="FFFFFF"/>
          <w:lang w:eastAsia="ru-RU"/>
        </w:rPr>
        <w:lastRenderedPageBreak/>
        <w:t xml:space="preserve">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0614BA" w:rsidRPr="000614BA" w:rsidRDefault="000614BA" w:rsidP="000614BA">
      <w:pPr>
        <w:suppressAutoHyphens w:val="0"/>
        <w:ind w:firstLine="709"/>
        <w:jc w:val="both"/>
        <w:rPr>
          <w:color w:val="000000"/>
          <w:lang w:eastAsia="ru-RU"/>
        </w:rPr>
      </w:pPr>
      <w:r w:rsidRPr="000614BA">
        <w:rPr>
          <w:color w:val="000000"/>
          <w:lang w:eastAsia="ru-RU"/>
        </w:rPr>
        <w:t>19) участвует в предупреждении и ликвидации последствий чрезвычайных ситуаций в границах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20) организует охрану общественного порядка на территории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0614BA" w:rsidRPr="000614BA" w:rsidRDefault="000614BA" w:rsidP="000614BA">
      <w:pPr>
        <w:suppressAutoHyphens w:val="0"/>
        <w:ind w:firstLine="709"/>
        <w:jc w:val="both"/>
        <w:rPr>
          <w:color w:val="000000"/>
          <w:lang w:eastAsia="ru-RU"/>
        </w:rPr>
      </w:pPr>
      <w:r w:rsidRPr="000614BA">
        <w:rPr>
          <w:color w:val="000000"/>
          <w:lang w:eastAsia="ru-RU"/>
        </w:rPr>
        <w:t>22) обеспечивает первичные меры пожарной безопасности в границах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23) организует мероприятия по охране окружающей среды в границах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0614BA" w:rsidRPr="000614BA" w:rsidRDefault="000614BA" w:rsidP="000614BA">
      <w:pPr>
        <w:suppressAutoHyphens w:val="0"/>
        <w:ind w:firstLine="709"/>
        <w:jc w:val="both"/>
        <w:rPr>
          <w:color w:val="000000"/>
          <w:lang w:eastAsia="ru-RU"/>
        </w:rPr>
      </w:pPr>
      <w:r w:rsidRPr="000614BA">
        <w:rPr>
          <w:color w:val="000000"/>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614BA" w:rsidRPr="000614BA" w:rsidRDefault="000614BA" w:rsidP="000614BA">
      <w:pPr>
        <w:suppressAutoHyphens w:val="0"/>
        <w:ind w:firstLine="709"/>
        <w:jc w:val="both"/>
        <w:rPr>
          <w:color w:val="000000"/>
          <w:lang w:eastAsia="ru-RU"/>
        </w:rPr>
      </w:pPr>
      <w:r w:rsidRPr="000614BA">
        <w:rPr>
          <w:color w:val="000000"/>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0614BA" w:rsidRPr="000614BA" w:rsidRDefault="000614BA" w:rsidP="000614BA">
      <w:pPr>
        <w:suppressAutoHyphens w:val="0"/>
        <w:ind w:firstLine="709"/>
        <w:jc w:val="both"/>
        <w:rPr>
          <w:color w:val="000000"/>
          <w:lang w:eastAsia="ru-RU"/>
        </w:rPr>
      </w:pPr>
      <w:r w:rsidRPr="000614BA">
        <w:rPr>
          <w:color w:val="000000"/>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0614BA" w:rsidRPr="000614BA" w:rsidRDefault="000614BA" w:rsidP="000614BA">
      <w:pPr>
        <w:suppressAutoHyphens w:val="0"/>
        <w:ind w:firstLine="709"/>
        <w:jc w:val="both"/>
        <w:rPr>
          <w:color w:val="000000"/>
          <w:lang w:eastAsia="ru-RU"/>
        </w:rPr>
      </w:pPr>
      <w:r w:rsidRPr="000614BA">
        <w:rPr>
          <w:color w:val="000000"/>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0614BA" w:rsidRPr="000614BA" w:rsidRDefault="000614BA" w:rsidP="000614BA">
      <w:pPr>
        <w:suppressAutoHyphens w:val="0"/>
        <w:ind w:firstLine="709"/>
        <w:jc w:val="both"/>
        <w:rPr>
          <w:color w:val="000000"/>
          <w:lang w:eastAsia="ru-RU"/>
        </w:rPr>
      </w:pPr>
      <w:r w:rsidRPr="000614BA">
        <w:rPr>
          <w:color w:val="000000"/>
          <w:lang w:eastAsia="ru-RU"/>
        </w:rPr>
        <w:lastRenderedPageBreak/>
        <w:t xml:space="preserve">33) обеспечивает формирование и содержание муниципального архива; </w:t>
      </w:r>
    </w:p>
    <w:p w:rsidR="000614BA" w:rsidRPr="000614BA" w:rsidRDefault="000614BA" w:rsidP="000614BA">
      <w:pPr>
        <w:suppressAutoHyphens w:val="0"/>
        <w:ind w:firstLine="709"/>
        <w:jc w:val="both"/>
        <w:rPr>
          <w:color w:val="000000"/>
          <w:lang w:eastAsia="ru-RU"/>
        </w:rPr>
      </w:pPr>
      <w:r w:rsidRPr="000614BA">
        <w:rPr>
          <w:color w:val="000000"/>
          <w:lang w:eastAsia="ru-RU"/>
        </w:rPr>
        <w:t>34) обеспечивает организацию ритуальных услуг и содержание мест захоронения;</w:t>
      </w:r>
    </w:p>
    <w:p w:rsidR="000614BA" w:rsidRPr="000614BA" w:rsidRDefault="000614BA" w:rsidP="000614BA">
      <w:pPr>
        <w:suppressAutoHyphens w:val="0"/>
        <w:ind w:firstLine="709"/>
        <w:jc w:val="both"/>
        <w:rPr>
          <w:color w:val="000000"/>
          <w:lang w:eastAsia="ru-RU"/>
        </w:rPr>
      </w:pPr>
      <w:r w:rsidRPr="000614BA">
        <w:rPr>
          <w:color w:val="000000"/>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t>37) исключен;</w:t>
      </w:r>
    </w:p>
    <w:p w:rsidR="000614BA" w:rsidRPr="000614BA" w:rsidRDefault="000614BA" w:rsidP="000614BA">
      <w:pPr>
        <w:suppressAutoHyphens w:val="0"/>
        <w:ind w:firstLine="709"/>
        <w:jc w:val="both"/>
        <w:rPr>
          <w:color w:val="000000"/>
          <w:lang w:eastAsia="ru-RU"/>
        </w:rPr>
      </w:pPr>
      <w:r w:rsidRPr="000614BA">
        <w:rPr>
          <w:color w:val="000000"/>
          <w:lang w:eastAsia="ru-RU"/>
        </w:rPr>
        <w:t>38) исключен;</w:t>
      </w:r>
    </w:p>
    <w:p w:rsidR="000614BA" w:rsidRPr="000614BA" w:rsidRDefault="000614BA" w:rsidP="000614BA">
      <w:pPr>
        <w:suppressAutoHyphens w:val="0"/>
        <w:ind w:firstLine="709"/>
        <w:jc w:val="both"/>
        <w:rPr>
          <w:lang w:eastAsia="ru-RU"/>
        </w:rPr>
      </w:pPr>
      <w:r w:rsidRPr="000614BA">
        <w:rPr>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0614BA" w:rsidRPr="000614BA" w:rsidRDefault="000614BA" w:rsidP="000614BA">
      <w:pPr>
        <w:suppressAutoHyphens w:val="0"/>
        <w:ind w:firstLine="709"/>
        <w:jc w:val="both"/>
        <w:rPr>
          <w:color w:val="000000"/>
          <w:lang w:eastAsia="ru-RU"/>
        </w:rPr>
      </w:pPr>
      <w:r w:rsidRPr="000614BA">
        <w:rPr>
          <w:color w:val="000000"/>
          <w:lang w:eastAsia="ru-RU"/>
        </w:rPr>
        <w:t>40) осуществляет муниципальный земельный контроль в границах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41) осуществляет в случаях, предусмотренных </w:t>
      </w:r>
      <w:hyperlink r:id="rId27" w:tgtFrame="_blank" w:history="1">
        <w:r w:rsidRPr="000614BA">
          <w:rPr>
            <w:lang w:eastAsia="ru-RU"/>
          </w:rPr>
          <w:t>Градостроительным кодексом Российской Федерации</w:t>
        </w:r>
      </w:hyperlink>
      <w:r w:rsidRPr="000614BA">
        <w:rPr>
          <w:color w:val="000000"/>
          <w:lang w:eastAsia="ru-RU"/>
        </w:rPr>
        <w:t>, осмотры зданий, сооружений и выдаёт рекомендации об устранении выявленных в ходе таких осмотров нарушений;</w:t>
      </w:r>
    </w:p>
    <w:p w:rsidR="000614BA" w:rsidRPr="000614BA" w:rsidRDefault="000614BA" w:rsidP="000614BA">
      <w:pPr>
        <w:suppressAutoHyphens w:val="0"/>
        <w:ind w:firstLine="709"/>
        <w:jc w:val="both"/>
        <w:rPr>
          <w:color w:val="000000"/>
          <w:lang w:eastAsia="ru-RU"/>
        </w:rPr>
      </w:pPr>
      <w:r w:rsidRPr="000614BA">
        <w:rPr>
          <w:color w:val="000000"/>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0614BA" w:rsidRPr="000614BA" w:rsidRDefault="000614BA" w:rsidP="000614BA">
      <w:pPr>
        <w:suppressAutoHyphens w:val="0"/>
        <w:ind w:firstLine="709"/>
        <w:jc w:val="both"/>
        <w:rPr>
          <w:color w:val="000000"/>
          <w:lang w:eastAsia="ru-RU"/>
        </w:rPr>
      </w:pPr>
      <w:r w:rsidRPr="000614BA">
        <w:rPr>
          <w:color w:val="000000"/>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 </w:t>
      </w:r>
    </w:p>
    <w:p w:rsidR="000614BA" w:rsidRPr="000614BA" w:rsidRDefault="000614BA" w:rsidP="000614BA">
      <w:pPr>
        <w:suppressAutoHyphens w:val="0"/>
        <w:ind w:firstLine="709"/>
        <w:jc w:val="both"/>
        <w:rPr>
          <w:color w:val="000000"/>
          <w:lang w:eastAsia="ru-RU"/>
        </w:rPr>
      </w:pPr>
      <w:r w:rsidRPr="000614BA">
        <w:rPr>
          <w:color w:val="000000"/>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0614BA" w:rsidRPr="000614BA" w:rsidRDefault="000614BA" w:rsidP="000614BA">
      <w:pPr>
        <w:suppressAutoHyphens w:val="0"/>
        <w:ind w:firstLine="709"/>
        <w:jc w:val="both"/>
        <w:rPr>
          <w:color w:val="000000"/>
          <w:lang w:eastAsia="ru-RU"/>
        </w:rPr>
      </w:pPr>
      <w:r w:rsidRPr="000614BA">
        <w:rPr>
          <w:color w:val="000000"/>
          <w:lang w:eastAsia="ru-RU"/>
        </w:rPr>
        <w:t>47) осуществляет мероприятия по обеспечению безопасности людей на водных объектах, охране их жизни и здоровья;</w:t>
      </w:r>
    </w:p>
    <w:p w:rsidR="000614BA" w:rsidRPr="000614BA" w:rsidRDefault="000614BA" w:rsidP="000614BA">
      <w:pPr>
        <w:suppressAutoHyphens w:val="0"/>
        <w:ind w:firstLine="709"/>
        <w:jc w:val="both"/>
        <w:rPr>
          <w:color w:val="000000"/>
          <w:lang w:eastAsia="ru-RU"/>
        </w:rPr>
      </w:pPr>
      <w:r w:rsidRPr="000614BA">
        <w:rPr>
          <w:color w:val="000000"/>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0614BA" w:rsidRPr="000614BA" w:rsidRDefault="000614BA" w:rsidP="000614BA">
      <w:pPr>
        <w:suppressAutoHyphens w:val="0"/>
        <w:ind w:firstLine="709"/>
        <w:jc w:val="both"/>
        <w:rPr>
          <w:color w:val="000000"/>
          <w:lang w:eastAsia="ru-RU"/>
        </w:rPr>
      </w:pPr>
      <w:r w:rsidRPr="000614BA">
        <w:rPr>
          <w:color w:val="000000"/>
          <w:lang w:eastAsia="ru-RU"/>
        </w:rPr>
        <w:lastRenderedPageBreak/>
        <w:t>49) организует и осуществляет мероприятия по работе с детьми и молодежью в Весьегонском муниципальном округе;</w:t>
      </w:r>
    </w:p>
    <w:p w:rsidR="000614BA" w:rsidRPr="000614BA" w:rsidRDefault="000614BA" w:rsidP="000614BA">
      <w:pPr>
        <w:suppressAutoHyphens w:val="0"/>
        <w:ind w:firstLine="709"/>
        <w:jc w:val="both"/>
        <w:rPr>
          <w:color w:val="000000"/>
          <w:lang w:eastAsia="ru-RU"/>
        </w:rPr>
      </w:pPr>
      <w:r w:rsidRPr="000614BA">
        <w:rPr>
          <w:color w:val="000000"/>
          <w:lang w:eastAsia="ru-RU"/>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0614BA" w:rsidRPr="000614BA" w:rsidRDefault="000614BA" w:rsidP="000614BA">
      <w:pPr>
        <w:suppressAutoHyphens w:val="0"/>
        <w:ind w:firstLine="709"/>
        <w:jc w:val="both"/>
        <w:rPr>
          <w:color w:val="000000"/>
          <w:lang w:eastAsia="ru-RU"/>
        </w:rPr>
      </w:pPr>
      <w:r w:rsidRPr="000614BA">
        <w:rPr>
          <w:color w:val="000000"/>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0614BA" w:rsidRPr="000614BA" w:rsidRDefault="000614BA" w:rsidP="000614BA">
      <w:pPr>
        <w:suppressAutoHyphens w:val="0"/>
        <w:ind w:firstLine="709"/>
        <w:jc w:val="both"/>
        <w:rPr>
          <w:color w:val="000000"/>
          <w:lang w:eastAsia="ru-RU"/>
        </w:rPr>
      </w:pPr>
      <w:r w:rsidRPr="000614BA">
        <w:rPr>
          <w:color w:val="000000"/>
          <w:lang w:eastAsia="ru-RU"/>
        </w:rPr>
        <w:t>52) осуществляет муниципальный лесной контроль;</w:t>
      </w:r>
    </w:p>
    <w:p w:rsidR="000614BA" w:rsidRPr="000614BA" w:rsidRDefault="000614BA" w:rsidP="000614BA">
      <w:pPr>
        <w:suppressAutoHyphens w:val="0"/>
        <w:ind w:firstLine="709"/>
        <w:jc w:val="both"/>
        <w:rPr>
          <w:color w:val="000000"/>
          <w:lang w:eastAsia="ru-RU"/>
        </w:rPr>
      </w:pPr>
      <w:r w:rsidRPr="000614BA">
        <w:rPr>
          <w:color w:val="000000"/>
          <w:lang w:eastAsia="ru-RU"/>
        </w:rPr>
        <w:t>53) обеспечивает выполнение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54) осуществляет меры по противодействию коррупции в границах Весьегонского муниципального округа; </w:t>
      </w:r>
    </w:p>
    <w:p w:rsidR="000614BA" w:rsidRPr="000614BA" w:rsidRDefault="000614BA" w:rsidP="000614BA">
      <w:pPr>
        <w:suppressAutoHyphens w:val="0"/>
        <w:ind w:firstLine="709"/>
        <w:jc w:val="both"/>
        <w:rPr>
          <w:color w:val="000000"/>
          <w:lang w:eastAsia="ru-RU"/>
        </w:rPr>
      </w:pPr>
      <w:r w:rsidRPr="000614BA">
        <w:rPr>
          <w:color w:val="000000"/>
          <w:lang w:eastAsia="ru-RU"/>
        </w:rPr>
        <w:t xml:space="preserve">55) организует в соответствии с федеральным законом выполнения комплексных кадастровых работ и утверждение карты-плана территории;  </w:t>
      </w:r>
    </w:p>
    <w:p w:rsidR="000614BA" w:rsidRPr="000614BA" w:rsidRDefault="000614BA" w:rsidP="000614BA">
      <w:pPr>
        <w:suppressAutoHyphens w:val="0"/>
        <w:ind w:firstLine="709"/>
        <w:jc w:val="both"/>
        <w:rPr>
          <w:color w:val="000000"/>
          <w:lang w:eastAsia="ru-RU"/>
        </w:rPr>
      </w:pPr>
      <w:r w:rsidRPr="000614BA">
        <w:rPr>
          <w:color w:val="000000"/>
          <w:lang w:eastAsia="ru-RU"/>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14BA" w:rsidRPr="000614BA" w:rsidRDefault="000614BA" w:rsidP="000614BA">
      <w:pPr>
        <w:suppressAutoHyphens w:val="0"/>
        <w:ind w:firstLine="567"/>
        <w:jc w:val="both"/>
        <w:rPr>
          <w:rFonts w:eastAsiaTheme="minorHAnsi"/>
          <w:bCs/>
          <w:lang w:eastAsia="ru-RU"/>
        </w:rPr>
      </w:pPr>
      <w:r w:rsidRPr="008944BA">
        <w:rPr>
          <w:rFonts w:eastAsiaTheme="majorEastAsia"/>
          <w:bCs/>
          <w:lang w:eastAsia="ru-RU"/>
        </w:rPr>
        <w:t>56.1) принимает решения и проводит на территории Весьегонского муниципального округа мероприятия по выявлению правообладателей </w:t>
      </w:r>
      <w:hyperlink r:id="rId28" w:anchor="/document/77703597/entry/691" w:history="1">
        <w:r w:rsidRPr="008944BA">
          <w:rPr>
            <w:rFonts w:eastAsiaTheme="minorHAnsi"/>
            <w:bCs/>
            <w:lang w:eastAsia="ru-RU"/>
          </w:rPr>
          <w:t>ранее учтенных объектов недвижимости</w:t>
        </w:r>
      </w:hyperlink>
      <w:r w:rsidRPr="008944BA">
        <w:rPr>
          <w:rFonts w:eastAsiaTheme="majorEastAsia"/>
          <w:bCs/>
          <w:lang w:eastAsia="ru-RU"/>
        </w:rPr>
        <w:t>, направляет сведения о правообладателях данных объектов недвижимости для внесения в Единый государственный реестр недвижимости</w:t>
      </w:r>
      <w:r w:rsidRPr="008944BA">
        <w:rPr>
          <w:rFonts w:eastAsiaTheme="minorHAnsi"/>
          <w:bCs/>
          <w:lang w:eastAsia="ru-RU"/>
        </w:rPr>
        <w:t>;</w:t>
      </w:r>
    </w:p>
    <w:p w:rsidR="000614BA" w:rsidRPr="000614BA" w:rsidRDefault="000614BA" w:rsidP="000614BA">
      <w:pPr>
        <w:suppressAutoHyphens w:val="0"/>
        <w:ind w:firstLine="567"/>
        <w:jc w:val="both"/>
        <w:rPr>
          <w:rFonts w:eastAsiaTheme="minorHAnsi"/>
          <w:bCs/>
          <w:lang w:eastAsia="ru-RU"/>
        </w:rPr>
      </w:pPr>
      <w:r w:rsidRPr="000614BA">
        <w:rPr>
          <w:color w:val="000000"/>
          <w:lang w:eastAsia="ru-RU"/>
        </w:rPr>
        <w:t>56.2)</w:t>
      </w:r>
      <w:r w:rsidRPr="000614BA">
        <w:rPr>
          <w:rFonts w:eastAsiaTheme="minorHAnsi"/>
          <w:bCs/>
          <w:lang w:eastAsia="ru-RU"/>
        </w:rPr>
        <w:t xml:space="preserve"> </w:t>
      </w:r>
      <w:r w:rsidRPr="000614BA">
        <w:rPr>
          <w:rFonts w:eastAsiaTheme="minorHAnsi"/>
          <w:color w:val="22272F"/>
          <w:shd w:val="clear" w:color="auto" w:fill="FFFFFF"/>
          <w:lang w:eastAsia="en-US"/>
        </w:rPr>
        <w:t>принимает решения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0614BA" w:rsidRPr="000614BA" w:rsidRDefault="000614BA" w:rsidP="000614BA">
      <w:pPr>
        <w:suppressAutoHyphens w:val="0"/>
        <w:ind w:firstLine="567"/>
        <w:jc w:val="both"/>
        <w:rPr>
          <w:rFonts w:eastAsiaTheme="minorHAnsi"/>
          <w:bCs/>
          <w:lang w:eastAsia="ru-RU"/>
        </w:rPr>
      </w:pPr>
      <w:r w:rsidRPr="000614BA">
        <w:rPr>
          <w:rFonts w:eastAsiaTheme="minorHAnsi"/>
          <w:color w:val="22272F"/>
          <w:shd w:val="clear" w:color="auto" w:fill="FFFFFF"/>
          <w:lang w:eastAsia="en-US"/>
        </w:rPr>
        <w:t xml:space="preserve">56.3) осуществляет мероприятия по лесоустройству в отношении лесов, расположенных на землях населенных пунктов Весьегонского муниципального округа»;     </w:t>
      </w:r>
    </w:p>
    <w:p w:rsidR="000614BA" w:rsidRPr="000614BA" w:rsidRDefault="000614BA" w:rsidP="000614BA">
      <w:pPr>
        <w:suppressAutoHyphens w:val="0"/>
        <w:ind w:firstLine="567"/>
        <w:jc w:val="both"/>
        <w:rPr>
          <w:color w:val="000000"/>
          <w:lang w:eastAsia="ru-RU"/>
        </w:rPr>
      </w:pPr>
      <w:r w:rsidRPr="000614BA">
        <w:rPr>
          <w:color w:val="000000"/>
          <w:lang w:eastAsia="ru-RU"/>
        </w:rPr>
        <w:t>57)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Весьегонского муниципального округа». </w:t>
      </w:r>
    </w:p>
    <w:p w:rsidR="000614BA" w:rsidRPr="000614BA" w:rsidRDefault="000614BA" w:rsidP="000614BA">
      <w:pPr>
        <w:suppressAutoHyphens w:val="0"/>
        <w:ind w:firstLine="567"/>
        <w:jc w:val="both"/>
        <w:rPr>
          <w:color w:val="000000"/>
          <w:lang w:eastAsia="ru-RU"/>
        </w:rPr>
      </w:pPr>
    </w:p>
    <w:p w:rsidR="000614BA" w:rsidRPr="000614BA" w:rsidRDefault="000614BA" w:rsidP="000614BA">
      <w:pPr>
        <w:suppressAutoHyphens w:val="0"/>
        <w:ind w:firstLine="567"/>
        <w:jc w:val="both"/>
        <w:rPr>
          <w:color w:val="000000"/>
          <w:lang w:eastAsia="ru-RU"/>
        </w:rPr>
      </w:pPr>
      <w:r w:rsidRPr="000614BA">
        <w:rPr>
          <w:color w:val="000000"/>
          <w:lang w:eastAsia="ru-RU"/>
        </w:rPr>
        <w:t xml:space="preserve">1.6. Статью 40 Устава исключить.   </w:t>
      </w:r>
    </w:p>
    <w:p w:rsidR="000614BA" w:rsidRPr="000614BA" w:rsidRDefault="000614BA" w:rsidP="000614BA">
      <w:pPr>
        <w:suppressAutoHyphens w:val="0"/>
        <w:ind w:firstLine="567"/>
        <w:jc w:val="both"/>
        <w:rPr>
          <w:color w:val="000000"/>
          <w:lang w:eastAsia="ru-RU"/>
        </w:rPr>
      </w:pPr>
    </w:p>
    <w:p w:rsidR="000614BA" w:rsidRPr="000614BA" w:rsidRDefault="000614BA" w:rsidP="000614BA">
      <w:pPr>
        <w:suppressAutoHyphens w:val="0"/>
        <w:ind w:firstLine="567"/>
        <w:jc w:val="both"/>
        <w:rPr>
          <w:rFonts w:eastAsiaTheme="minorHAnsi"/>
          <w:lang w:eastAsia="en-US"/>
        </w:rPr>
      </w:pPr>
      <w:r w:rsidRPr="000614BA">
        <w:rPr>
          <w:lang w:eastAsia="ru-RU"/>
        </w:rPr>
        <w:t>1.7.</w:t>
      </w:r>
      <w:r w:rsidRPr="000614BA">
        <w:rPr>
          <w:rFonts w:eastAsiaTheme="minorHAnsi"/>
          <w:lang w:eastAsia="en-US"/>
        </w:rPr>
        <w:t xml:space="preserve"> Статью 44 Устава изложить в следующей редакции:</w:t>
      </w:r>
    </w:p>
    <w:p w:rsidR="000614BA" w:rsidRPr="000614BA" w:rsidRDefault="000614BA" w:rsidP="000614BA">
      <w:pPr>
        <w:suppressAutoHyphens w:val="0"/>
        <w:ind w:firstLine="567"/>
        <w:jc w:val="both"/>
        <w:rPr>
          <w:color w:val="000000"/>
          <w:lang w:eastAsia="en-US"/>
        </w:rPr>
      </w:pPr>
      <w:r w:rsidRPr="000614BA">
        <w:rPr>
          <w:b/>
          <w:bCs/>
          <w:color w:val="000000"/>
          <w:lang w:eastAsia="en-US"/>
        </w:rPr>
        <w:t>«Статья 44. Муниципальный контроль</w:t>
      </w:r>
    </w:p>
    <w:p w:rsidR="000614BA" w:rsidRPr="000614BA" w:rsidRDefault="000614BA" w:rsidP="000614BA">
      <w:pPr>
        <w:suppressAutoHyphens w:val="0"/>
        <w:ind w:firstLine="709"/>
        <w:jc w:val="both"/>
        <w:rPr>
          <w:color w:val="000000"/>
          <w:lang w:eastAsia="en-US"/>
        </w:rPr>
      </w:pPr>
      <w:r w:rsidRPr="000614BA">
        <w:rPr>
          <w:b/>
          <w:bCs/>
          <w:color w:val="000000"/>
          <w:lang w:eastAsia="en-US"/>
        </w:rPr>
        <w:t> </w:t>
      </w:r>
    </w:p>
    <w:p w:rsidR="000614BA" w:rsidRPr="000614BA" w:rsidRDefault="000614BA" w:rsidP="000614BA">
      <w:pPr>
        <w:suppressAutoHyphens w:val="0"/>
        <w:ind w:firstLine="709"/>
        <w:jc w:val="both"/>
        <w:rPr>
          <w:color w:val="000000"/>
          <w:lang w:eastAsia="en-US"/>
        </w:rPr>
      </w:pPr>
      <w:r w:rsidRPr="000614BA">
        <w:rPr>
          <w:color w:val="000000"/>
          <w:lang w:eastAsia="en-US"/>
        </w:rPr>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_blank" w:history="1">
        <w:r w:rsidRPr="000614BA">
          <w:rPr>
            <w:lang w:eastAsia="en-US"/>
          </w:rPr>
          <w:t>Федерального закона от 31.07.2020 №248-ФЗ</w:t>
        </w:r>
      </w:hyperlink>
      <w:r w:rsidRPr="000614BA">
        <w:rPr>
          <w:color w:val="000000"/>
          <w:lang w:eastAsia="en-US"/>
        </w:rPr>
        <w:t xml:space="preserve"> «О государственном контроле (надзоре) и муниципальном контроле в Российской Федерации».  </w:t>
      </w:r>
    </w:p>
    <w:p w:rsidR="000614BA" w:rsidRPr="000614BA" w:rsidRDefault="000614BA" w:rsidP="000614BA">
      <w:pPr>
        <w:suppressAutoHyphens w:val="0"/>
        <w:ind w:firstLine="709"/>
        <w:jc w:val="both"/>
        <w:rPr>
          <w:color w:val="000000"/>
          <w:lang w:eastAsia="en-US"/>
        </w:rPr>
      </w:pPr>
      <w:r w:rsidRPr="000614BA">
        <w:rPr>
          <w:color w:val="000000"/>
          <w:lang w:eastAsia="en-US"/>
        </w:rPr>
        <w:t xml:space="preserve">2. Органом, уполномоченным на осуществление муниципального контроля, является Администрация Весьегонского муниципального округа </w:t>
      </w:r>
      <w:r w:rsidRPr="000614BA">
        <w:rPr>
          <w:lang w:eastAsia="en-US"/>
        </w:rPr>
        <w:t>Тверской области</w:t>
      </w:r>
      <w:r w:rsidRPr="000614BA">
        <w:rPr>
          <w:color w:val="000000"/>
          <w:lang w:eastAsia="en-US"/>
        </w:rPr>
        <w:t>.</w:t>
      </w:r>
    </w:p>
    <w:p w:rsidR="000614BA" w:rsidRPr="000614BA" w:rsidRDefault="000614BA" w:rsidP="000614BA">
      <w:pPr>
        <w:suppressAutoHyphens w:val="0"/>
        <w:ind w:firstLine="709"/>
        <w:jc w:val="both"/>
        <w:rPr>
          <w:color w:val="000000"/>
          <w:lang w:eastAsia="en-US"/>
        </w:rPr>
      </w:pPr>
      <w:r w:rsidRPr="000614BA">
        <w:rPr>
          <w:color w:val="000000"/>
          <w:lang w:eastAsia="en-US"/>
        </w:rPr>
        <w:lastRenderedPageBreak/>
        <w:t xml:space="preserve">3. Администрация Весьегонского муниципального округа </w:t>
      </w:r>
      <w:r w:rsidRPr="000614BA">
        <w:rPr>
          <w:lang w:eastAsia="en-US"/>
        </w:rPr>
        <w:t xml:space="preserve">Тверской области </w:t>
      </w:r>
      <w:r w:rsidRPr="000614BA">
        <w:rPr>
          <w:color w:val="000000"/>
          <w:lang w:eastAsia="en-US"/>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 </w:t>
      </w:r>
    </w:p>
    <w:p w:rsidR="000614BA" w:rsidRPr="000614BA" w:rsidRDefault="000614BA" w:rsidP="000614BA">
      <w:pPr>
        <w:suppressAutoHyphens w:val="0"/>
        <w:ind w:firstLine="709"/>
        <w:jc w:val="both"/>
        <w:rPr>
          <w:color w:val="000000"/>
          <w:lang w:eastAsia="en-US"/>
        </w:rPr>
      </w:pPr>
      <w:r w:rsidRPr="000614BA">
        <w:rPr>
          <w:color w:val="000000"/>
          <w:lang w:eastAsia="en-US"/>
        </w:rPr>
        <w:t xml:space="preserve">Администрация Весьегонского муниципального округа </w:t>
      </w:r>
      <w:r w:rsidRPr="000614BA">
        <w:rPr>
          <w:lang w:eastAsia="en-US"/>
        </w:rPr>
        <w:t xml:space="preserve">Тверской области </w:t>
      </w:r>
      <w:r w:rsidRPr="000614BA">
        <w:rPr>
          <w:color w:val="000000"/>
          <w:lang w:eastAsia="en-US"/>
        </w:rPr>
        <w:t xml:space="preserve">осуществляет муниципальный контроль на территории Весьегонского муниципального округа в соответствии с настоящим Уставом и Положением о проведении муниципального контроля в Весьегонском муниципальном округе, утверждаемым решением Думы Весьегонского муниципального округа». </w:t>
      </w:r>
    </w:p>
    <w:p w:rsidR="000614BA" w:rsidRPr="000614BA" w:rsidRDefault="000614BA" w:rsidP="000614BA">
      <w:pPr>
        <w:suppressAutoHyphens w:val="0"/>
        <w:ind w:firstLine="567"/>
        <w:jc w:val="both"/>
        <w:rPr>
          <w:lang w:eastAsia="ru-RU"/>
        </w:rPr>
      </w:pPr>
      <w:r w:rsidRPr="000614BA">
        <w:rPr>
          <w:lang w:eastAsia="ru-RU"/>
        </w:rPr>
        <w:t xml:space="preserve">  2. Направить настоящее решение для государственной регистрации в Управление Министерства юстиции Российской Федерации по Тверской области. </w:t>
      </w:r>
    </w:p>
    <w:p w:rsidR="000614BA" w:rsidRPr="000614BA" w:rsidRDefault="000614BA" w:rsidP="000614BA">
      <w:pPr>
        <w:suppressAutoHyphens w:val="0"/>
        <w:ind w:firstLine="567"/>
        <w:jc w:val="both"/>
        <w:rPr>
          <w:lang w:eastAsia="ru-RU"/>
        </w:rPr>
      </w:pPr>
      <w:r w:rsidRPr="000614BA">
        <w:rPr>
          <w:lang w:eastAsia="ru-RU"/>
        </w:rPr>
        <w:t xml:space="preserve">  3. Настоящее решение вступает в силу со дня его принятия, за исключением пункта 1, который вступает в силу после государственной регистрации и официального опубликования в газете «Весьегонская жизнь» данного решения.      </w:t>
      </w:r>
    </w:p>
    <w:p w:rsidR="000614BA" w:rsidRPr="000614BA" w:rsidRDefault="000614BA" w:rsidP="000614BA">
      <w:pPr>
        <w:suppressAutoHyphens w:val="0"/>
        <w:jc w:val="both"/>
        <w:rPr>
          <w:lang w:eastAsia="ru-RU"/>
        </w:rPr>
      </w:pPr>
      <w:r w:rsidRPr="000614BA">
        <w:rPr>
          <w:lang w:eastAsia="ru-RU"/>
        </w:rPr>
        <w:t xml:space="preserve">  </w:t>
      </w:r>
    </w:p>
    <w:p w:rsidR="000614BA" w:rsidRPr="000614BA" w:rsidRDefault="000614BA" w:rsidP="000614BA">
      <w:pPr>
        <w:suppressAutoHyphens w:val="0"/>
        <w:jc w:val="both"/>
        <w:rPr>
          <w:lang w:eastAsia="ru-RU"/>
        </w:rPr>
      </w:pPr>
    </w:p>
    <w:p w:rsidR="000614BA" w:rsidRPr="000614BA" w:rsidRDefault="000614BA" w:rsidP="000614BA">
      <w:pPr>
        <w:suppressAutoHyphens w:val="0"/>
        <w:jc w:val="both"/>
        <w:rPr>
          <w:lang w:eastAsia="ru-RU"/>
        </w:rPr>
      </w:pPr>
    </w:p>
    <w:p w:rsidR="000614BA" w:rsidRPr="000614BA" w:rsidRDefault="000614BA" w:rsidP="007F6F1C">
      <w:pPr>
        <w:suppressAutoHyphens w:val="0"/>
        <w:jc w:val="both"/>
        <w:rPr>
          <w:rFonts w:eastAsiaTheme="minorHAnsi"/>
          <w:lang w:eastAsia="en-US"/>
        </w:rPr>
      </w:pPr>
      <w:r w:rsidRPr="000614BA">
        <w:rPr>
          <w:rFonts w:eastAsiaTheme="minorHAnsi"/>
          <w:lang w:eastAsia="en-US"/>
        </w:rPr>
        <w:t xml:space="preserve">Председатель Думы </w:t>
      </w:r>
      <w:proofErr w:type="gramStart"/>
      <w:r w:rsidRPr="000614BA">
        <w:rPr>
          <w:rFonts w:eastAsiaTheme="minorHAnsi"/>
          <w:lang w:eastAsia="en-US"/>
        </w:rPr>
        <w:t>Весьегонского</w:t>
      </w:r>
      <w:proofErr w:type="gramEnd"/>
    </w:p>
    <w:p w:rsidR="000614BA" w:rsidRPr="000614BA" w:rsidRDefault="000614BA" w:rsidP="007F6F1C">
      <w:pPr>
        <w:suppressAutoHyphens w:val="0"/>
        <w:jc w:val="both"/>
        <w:rPr>
          <w:rFonts w:eastAsiaTheme="minorHAnsi"/>
          <w:lang w:eastAsia="en-US"/>
        </w:rPr>
      </w:pPr>
      <w:r w:rsidRPr="000614BA">
        <w:rPr>
          <w:rFonts w:eastAsiaTheme="minorHAnsi"/>
          <w:lang w:eastAsia="en-US"/>
        </w:rPr>
        <w:t xml:space="preserve">муниципального округа                                                                             </w:t>
      </w:r>
      <w:r w:rsidR="007F6F1C">
        <w:rPr>
          <w:rFonts w:eastAsiaTheme="minorHAnsi"/>
          <w:lang w:eastAsia="en-US"/>
        </w:rPr>
        <w:t xml:space="preserve">         </w:t>
      </w:r>
      <w:r w:rsidRPr="000614BA">
        <w:rPr>
          <w:rFonts w:eastAsiaTheme="minorHAnsi"/>
          <w:lang w:eastAsia="en-US"/>
        </w:rPr>
        <w:t xml:space="preserve">    А.С. Ермошин </w:t>
      </w:r>
    </w:p>
    <w:p w:rsidR="000614BA" w:rsidRPr="000614BA" w:rsidRDefault="000614BA" w:rsidP="000614BA">
      <w:pPr>
        <w:suppressAutoHyphens w:val="0"/>
        <w:ind w:firstLine="567"/>
        <w:jc w:val="both"/>
        <w:rPr>
          <w:rFonts w:eastAsiaTheme="minorHAnsi"/>
          <w:lang w:eastAsia="en-US"/>
        </w:rPr>
      </w:pPr>
    </w:p>
    <w:p w:rsidR="000614BA" w:rsidRPr="000614BA" w:rsidRDefault="000614BA" w:rsidP="000614BA">
      <w:pPr>
        <w:suppressAutoHyphens w:val="0"/>
        <w:ind w:firstLine="567"/>
        <w:jc w:val="both"/>
        <w:rPr>
          <w:rFonts w:eastAsiaTheme="minorHAnsi"/>
          <w:lang w:eastAsia="en-US"/>
        </w:rPr>
      </w:pPr>
    </w:p>
    <w:p w:rsidR="000614BA" w:rsidRPr="000614BA" w:rsidRDefault="000614BA" w:rsidP="000614BA">
      <w:pPr>
        <w:suppressAutoHyphens w:val="0"/>
        <w:ind w:firstLine="567"/>
        <w:jc w:val="both"/>
        <w:rPr>
          <w:rFonts w:eastAsiaTheme="minorHAnsi"/>
          <w:lang w:eastAsia="en-US"/>
        </w:rPr>
      </w:pPr>
    </w:p>
    <w:p w:rsidR="007F6F1C" w:rsidRDefault="000614BA" w:rsidP="007F6F1C">
      <w:pPr>
        <w:suppressAutoHyphens w:val="0"/>
        <w:jc w:val="both"/>
        <w:rPr>
          <w:rFonts w:eastAsiaTheme="minorHAnsi"/>
          <w:lang w:eastAsia="en-US"/>
        </w:rPr>
      </w:pPr>
      <w:r w:rsidRPr="000614BA">
        <w:rPr>
          <w:rFonts w:eastAsiaTheme="minorHAnsi"/>
          <w:lang w:eastAsia="en-US"/>
        </w:rPr>
        <w:t xml:space="preserve">Глава </w:t>
      </w:r>
      <w:proofErr w:type="gramStart"/>
      <w:r w:rsidRPr="000614BA">
        <w:rPr>
          <w:rFonts w:eastAsiaTheme="minorHAnsi"/>
          <w:lang w:eastAsia="en-US"/>
        </w:rPr>
        <w:t>Весьегонского</w:t>
      </w:r>
      <w:proofErr w:type="gramEnd"/>
      <w:r w:rsidRPr="000614BA">
        <w:rPr>
          <w:rFonts w:eastAsiaTheme="minorHAnsi"/>
          <w:lang w:eastAsia="en-US"/>
        </w:rPr>
        <w:t xml:space="preserve"> </w:t>
      </w:r>
    </w:p>
    <w:p w:rsidR="000614BA" w:rsidRPr="000614BA" w:rsidRDefault="000614BA" w:rsidP="007F6F1C">
      <w:pPr>
        <w:suppressAutoHyphens w:val="0"/>
        <w:jc w:val="both"/>
        <w:rPr>
          <w:rFonts w:eastAsiaTheme="minorHAnsi"/>
          <w:lang w:eastAsia="en-US"/>
        </w:rPr>
      </w:pPr>
      <w:r w:rsidRPr="000614BA">
        <w:rPr>
          <w:rFonts w:eastAsiaTheme="minorHAnsi"/>
          <w:lang w:eastAsia="en-US"/>
        </w:rPr>
        <w:t xml:space="preserve">муниципального округа                                          </w:t>
      </w:r>
      <w:r w:rsidR="007F6F1C">
        <w:rPr>
          <w:rFonts w:eastAsiaTheme="minorHAnsi"/>
          <w:lang w:eastAsia="en-US"/>
        </w:rPr>
        <w:t xml:space="preserve">                                             </w:t>
      </w:r>
      <w:r w:rsidRPr="000614BA">
        <w:rPr>
          <w:rFonts w:eastAsiaTheme="minorHAnsi"/>
          <w:lang w:eastAsia="en-US"/>
        </w:rPr>
        <w:t xml:space="preserve">   А.В. Пашуков</w:t>
      </w:r>
    </w:p>
    <w:p w:rsidR="00381212" w:rsidRDefault="00381212" w:rsidP="00381212">
      <w:pPr>
        <w:tabs>
          <w:tab w:val="left" w:pos="1120"/>
        </w:tabs>
        <w:jc w:val="both"/>
      </w:pPr>
    </w:p>
    <w:sectPr w:rsidR="00381212" w:rsidSect="00C86832">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Pr>
  <w:compat/>
  <w:rsids>
    <w:rsidRoot w:val="003B6922"/>
    <w:rsid w:val="000614BA"/>
    <w:rsid w:val="002B69AB"/>
    <w:rsid w:val="00381212"/>
    <w:rsid w:val="00395F83"/>
    <w:rsid w:val="003B6922"/>
    <w:rsid w:val="00463BF9"/>
    <w:rsid w:val="004F4EC4"/>
    <w:rsid w:val="00505FC7"/>
    <w:rsid w:val="00565B9C"/>
    <w:rsid w:val="005C0D68"/>
    <w:rsid w:val="005D6E0F"/>
    <w:rsid w:val="007F6F1C"/>
    <w:rsid w:val="008234F9"/>
    <w:rsid w:val="008944BA"/>
    <w:rsid w:val="008F6463"/>
    <w:rsid w:val="00C86832"/>
    <w:rsid w:val="00D74F2C"/>
    <w:rsid w:val="00E20CBF"/>
    <w:rsid w:val="00E92333"/>
    <w:rsid w:val="00FA4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9AB"/>
    <w:rPr>
      <w:rFonts w:ascii="Segoe UI" w:hAnsi="Segoe UI" w:cs="Segoe UI"/>
      <w:sz w:val="18"/>
      <w:szCs w:val="18"/>
    </w:rPr>
  </w:style>
  <w:style w:type="character" w:customStyle="1" w:styleId="a4">
    <w:name w:val="Текст выноски Знак"/>
    <w:basedOn w:val="a0"/>
    <w:link w:val="a3"/>
    <w:uiPriority w:val="99"/>
    <w:semiHidden/>
    <w:rsid w:val="002B69AB"/>
    <w:rPr>
      <w:rFonts w:ascii="Segoe UI" w:eastAsia="Times New Roman" w:hAnsi="Segoe UI" w:cs="Segoe UI"/>
      <w:sz w:val="18"/>
      <w:szCs w:val="18"/>
      <w:lang w:eastAsia="ar-SA"/>
    </w:rPr>
  </w:style>
  <w:style w:type="table" w:styleId="a5">
    <w:name w:val="Table Grid"/>
    <w:basedOn w:val="a1"/>
    <w:uiPriority w:val="59"/>
    <w:rsid w:val="00061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next w:val="a"/>
    <w:link w:val="a7"/>
    <w:qFormat/>
    <w:rsid w:val="00C86832"/>
    <w:pPr>
      <w:suppressAutoHyphens w:val="0"/>
      <w:jc w:val="center"/>
    </w:pPr>
    <w:rPr>
      <w:b/>
      <w:bCs/>
    </w:rPr>
  </w:style>
  <w:style w:type="character" w:customStyle="1" w:styleId="a7">
    <w:name w:val="Название Знак"/>
    <w:basedOn w:val="a0"/>
    <w:link w:val="a6"/>
    <w:rsid w:val="00C86832"/>
    <w:rPr>
      <w:rFonts w:ascii="Times New Roman" w:eastAsia="Times New Roman" w:hAnsi="Times New Roman" w:cs="Times New Roman"/>
      <w:b/>
      <w:bCs/>
      <w:sz w:val="24"/>
      <w:szCs w:val="24"/>
      <w:lang w:eastAsia="ar-SA"/>
    </w:rPr>
  </w:style>
  <w:style w:type="paragraph" w:styleId="a8">
    <w:name w:val="Subtitle"/>
    <w:basedOn w:val="a"/>
    <w:next w:val="a"/>
    <w:link w:val="a9"/>
    <w:qFormat/>
    <w:rsid w:val="00C86832"/>
    <w:pPr>
      <w:suppressAutoHyphens w:val="0"/>
    </w:pPr>
    <w:rPr>
      <w:b/>
      <w:bCs/>
    </w:rPr>
  </w:style>
  <w:style w:type="character" w:customStyle="1" w:styleId="a9">
    <w:name w:val="Подзаголовок Знак"/>
    <w:basedOn w:val="a0"/>
    <w:link w:val="a8"/>
    <w:rsid w:val="00C86832"/>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mobileonline.garant.ru/" TargetMode="External"/><Relationship Id="rId18" Type="http://schemas.openxmlformats.org/officeDocument/2006/relationships/hyperlink" Target="https://internet.garant.ru/" TargetMode="External"/><Relationship Id="rId26"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 Type="http://schemas.openxmlformats.org/officeDocument/2006/relationships/hyperlink" Target="http://pravo.minjust.ru:8080/bigs/showDocument.html?id=9AA48369-618A-4BB4-B4B8-AE15F2B7EBF6" TargetMode="External"/><Relationship Id="rId7" Type="http://schemas.openxmlformats.org/officeDocument/2006/relationships/image" Target="media/image3.jpeg"/><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14EB0F9E-FF4C-49C8-BFC5-3EDE32AF8A57" TargetMode="External"/><Relationship Id="rId25" Type="http://schemas.openxmlformats.org/officeDocument/2006/relationships/hyperlink" Target="http://pravo.minjust.ru:8080/bigs/showDocument.html?id=EB042C48-DE0E-4DBE-8305-4D48DDDB63A2"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http://pravo.minjust.ru:8080/bigs/showDocument.html?id=657E8284-BC2A-4A2A-B081-84E5E12B557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23BFA9AF-B847-4F54-8403-F2E327C4305A" TargetMode="External"/><Relationship Id="rId5" Type="http://schemas.openxmlformats.org/officeDocument/2006/relationships/oleObject" Target="embeddings/oleObject1.bin"/><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9AA48369-618A-4BB4-B4B8-AE15F2B7EBF6" TargetMode="External"/><Relationship Id="rId28" Type="http://schemas.openxmlformats.org/officeDocument/2006/relationships/hyperlink" Target="https://internet.garant.ru/" TargetMode="External"/><Relationship Id="rId10" Type="http://schemas.openxmlformats.org/officeDocument/2006/relationships/hyperlink" Target="http://mobileonline.garant.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internet.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387507C3-B80D-4C0D-9291-8CDC81673F2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7401</Words>
  <Characters>42191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6</cp:revision>
  <cp:lastPrinted>2023-03-24T08:55:00Z</cp:lastPrinted>
  <dcterms:created xsi:type="dcterms:W3CDTF">2023-03-07T06:32:00Z</dcterms:created>
  <dcterms:modified xsi:type="dcterms:W3CDTF">2023-03-24T13:24:00Z</dcterms:modified>
</cp:coreProperties>
</file>