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B5" w:rsidRPr="00AE52BD" w:rsidRDefault="007F16B5" w:rsidP="007F16B5">
      <w:pPr>
        <w:pStyle w:val="a7"/>
      </w:pPr>
      <w:r w:rsidRPr="00AE52BD">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5.25pt" o:ole="" filled="t">
            <v:fill color2="black"/>
            <v:imagedata r:id="rId4" o:title=""/>
          </v:shape>
          <o:OLEObject Type="Embed" ProgID="Word.Picture.8" ShapeID="_x0000_i1025" DrawAspect="Content" ObjectID="_1747124813" r:id="rId5"/>
        </w:object>
      </w:r>
    </w:p>
    <w:p w:rsidR="007F16B5" w:rsidRPr="00AE52BD" w:rsidRDefault="007F16B5" w:rsidP="007F16B5">
      <w:pPr>
        <w:pStyle w:val="a7"/>
      </w:pPr>
    </w:p>
    <w:p w:rsidR="007F16B5" w:rsidRPr="00AE52BD" w:rsidRDefault="007F16B5" w:rsidP="007F16B5">
      <w:pPr>
        <w:pStyle w:val="a7"/>
      </w:pPr>
      <w:r>
        <w:t>ДУМА ВЕСЬЕГОНСКОГО МУНИЦИПАЛЬНОГО ОКРУГА</w:t>
      </w:r>
    </w:p>
    <w:p w:rsidR="007F16B5" w:rsidRPr="00AE52BD" w:rsidRDefault="007F16B5" w:rsidP="007F16B5">
      <w:pPr>
        <w:pStyle w:val="a9"/>
        <w:jc w:val="center"/>
      </w:pPr>
      <w:r w:rsidRPr="00AE52BD">
        <w:t>ТВЕРСКОЙ ОБЛАСТИ</w:t>
      </w:r>
    </w:p>
    <w:p w:rsidR="007F16B5" w:rsidRPr="00AE52BD" w:rsidRDefault="007F16B5" w:rsidP="007F16B5">
      <w:pPr>
        <w:pStyle w:val="a9"/>
        <w:jc w:val="center"/>
      </w:pPr>
    </w:p>
    <w:p w:rsidR="007F16B5" w:rsidRPr="00AE52BD" w:rsidRDefault="007F16B5" w:rsidP="007F16B5">
      <w:pPr>
        <w:pStyle w:val="a9"/>
        <w:jc w:val="center"/>
      </w:pPr>
      <w:r w:rsidRPr="00AE52BD">
        <w:t>РЕШЕНИЕ</w:t>
      </w:r>
    </w:p>
    <w:p w:rsidR="00737378" w:rsidRPr="007F16B5" w:rsidRDefault="007F16B5" w:rsidP="007F16B5">
      <w:pPr>
        <w:spacing w:after="0" w:line="240" w:lineRule="auto"/>
        <w:jc w:val="center"/>
        <w:rPr>
          <w:rFonts w:ascii="Times New Roman" w:hAnsi="Times New Roman" w:cs="Times New Roman"/>
        </w:rPr>
      </w:pPr>
      <w:r w:rsidRPr="007F16B5">
        <w:rPr>
          <w:rFonts w:ascii="Times New Roman" w:hAnsi="Times New Roman" w:cs="Times New Roman"/>
        </w:rPr>
        <w:t>г. Весьегонск</w:t>
      </w:r>
    </w:p>
    <w:p w:rsidR="007F16B5" w:rsidRDefault="007F16B5" w:rsidP="001F1222">
      <w:pPr>
        <w:spacing w:after="0" w:line="240" w:lineRule="auto"/>
        <w:jc w:val="center"/>
        <w:rPr>
          <w:rFonts w:ascii="Times New Roman" w:hAnsi="Times New Roman" w:cs="Times New Roman"/>
        </w:rPr>
      </w:pPr>
    </w:p>
    <w:p w:rsidR="007F16B5" w:rsidRDefault="007F16B5" w:rsidP="001F1222">
      <w:pPr>
        <w:spacing w:after="0" w:line="240" w:lineRule="auto"/>
        <w:jc w:val="center"/>
        <w:rPr>
          <w:rFonts w:ascii="Times New Roman" w:hAnsi="Times New Roman" w:cs="Times New Roman"/>
        </w:rPr>
      </w:pPr>
    </w:p>
    <w:p w:rsidR="007F16B5" w:rsidRDefault="007F16B5" w:rsidP="001F1222">
      <w:pPr>
        <w:spacing w:after="0" w:line="240" w:lineRule="auto"/>
        <w:jc w:val="center"/>
        <w:rPr>
          <w:rFonts w:ascii="Times New Roman" w:hAnsi="Times New Roman" w:cs="Times New Roman"/>
        </w:rPr>
      </w:pPr>
    </w:p>
    <w:p w:rsidR="007F16B5" w:rsidRDefault="007F16B5" w:rsidP="001F1222">
      <w:pPr>
        <w:spacing w:after="0" w:line="240" w:lineRule="auto"/>
        <w:jc w:val="center"/>
        <w:rPr>
          <w:rFonts w:ascii="Times New Roman" w:hAnsi="Times New Roman" w:cs="Times New Roman"/>
        </w:rPr>
      </w:pPr>
    </w:p>
    <w:p w:rsidR="00346082" w:rsidRDefault="007F16B5" w:rsidP="00346082">
      <w:pPr>
        <w:spacing w:after="0" w:line="240" w:lineRule="auto"/>
        <w:jc w:val="both"/>
        <w:rPr>
          <w:rFonts w:ascii="Times New Roman" w:hAnsi="Times New Roman" w:cs="Times New Roman"/>
          <w:sz w:val="24"/>
          <w:szCs w:val="24"/>
        </w:rPr>
      </w:pPr>
      <w:r>
        <w:rPr>
          <w:rFonts w:ascii="Times New Roman" w:hAnsi="Times New Roman" w:cs="Times New Roman"/>
        </w:rPr>
        <w:t>30</w:t>
      </w:r>
      <w:r w:rsidR="00346082">
        <w:rPr>
          <w:rFonts w:ascii="Times New Roman" w:hAnsi="Times New Roman" w:cs="Times New Roman"/>
          <w:sz w:val="24"/>
          <w:szCs w:val="24"/>
        </w:rPr>
        <w:t>.</w:t>
      </w:r>
      <w:r>
        <w:rPr>
          <w:rFonts w:ascii="Times New Roman" w:hAnsi="Times New Roman" w:cs="Times New Roman"/>
          <w:sz w:val="24"/>
          <w:szCs w:val="24"/>
        </w:rPr>
        <w:t>05</w:t>
      </w:r>
      <w:r w:rsidR="00346082" w:rsidRPr="003B4315">
        <w:rPr>
          <w:rFonts w:ascii="Times New Roman" w:hAnsi="Times New Roman" w:cs="Times New Roman"/>
          <w:sz w:val="24"/>
          <w:szCs w:val="24"/>
        </w:rPr>
        <w:t>.202</w:t>
      </w:r>
      <w:r w:rsidR="00346082">
        <w:rPr>
          <w:rFonts w:ascii="Times New Roman" w:hAnsi="Times New Roman" w:cs="Times New Roman"/>
          <w:sz w:val="24"/>
          <w:szCs w:val="24"/>
        </w:rPr>
        <w:t>3</w:t>
      </w:r>
      <w:r w:rsidR="00346082" w:rsidRPr="003B4315">
        <w:rPr>
          <w:rFonts w:ascii="Times New Roman" w:hAnsi="Times New Roman" w:cs="Times New Roman"/>
          <w:sz w:val="24"/>
          <w:szCs w:val="24"/>
        </w:rPr>
        <w:t xml:space="preserve">   </w:t>
      </w:r>
      <w:r w:rsidR="00346082">
        <w:rPr>
          <w:rFonts w:ascii="Times New Roman" w:hAnsi="Times New Roman" w:cs="Times New Roman"/>
          <w:sz w:val="24"/>
          <w:szCs w:val="24"/>
        </w:rPr>
        <w:t xml:space="preserve">                                                                                                                     </w:t>
      </w:r>
      <w:r w:rsidR="00346082" w:rsidRPr="003B4315">
        <w:rPr>
          <w:rFonts w:ascii="Times New Roman" w:hAnsi="Times New Roman" w:cs="Times New Roman"/>
          <w:sz w:val="24"/>
          <w:szCs w:val="24"/>
        </w:rPr>
        <w:t>№</w:t>
      </w:r>
      <w:r>
        <w:rPr>
          <w:rFonts w:ascii="Times New Roman" w:hAnsi="Times New Roman" w:cs="Times New Roman"/>
          <w:sz w:val="24"/>
          <w:szCs w:val="24"/>
        </w:rPr>
        <w:t xml:space="preserve"> 309</w:t>
      </w:r>
    </w:p>
    <w:p w:rsidR="00737378" w:rsidRDefault="00737378" w:rsidP="00346082">
      <w:pPr>
        <w:spacing w:after="0" w:line="240" w:lineRule="auto"/>
        <w:jc w:val="both"/>
        <w:rPr>
          <w:rFonts w:ascii="Times New Roman" w:hAnsi="Times New Roman" w:cs="Times New Roman"/>
          <w:sz w:val="24"/>
          <w:szCs w:val="24"/>
        </w:rPr>
      </w:pPr>
    </w:p>
    <w:tbl>
      <w:tblPr>
        <w:tblStyle w:val="a3"/>
        <w:tblW w:w="0" w:type="auto"/>
        <w:tblLook w:val="04A0"/>
      </w:tblPr>
      <w:tblGrid>
        <w:gridCol w:w="3596"/>
      </w:tblGrid>
      <w:tr w:rsidR="00346082" w:rsidTr="00F8565B">
        <w:trPr>
          <w:trHeight w:val="413"/>
        </w:trPr>
        <w:tc>
          <w:tcPr>
            <w:tcW w:w="3596" w:type="dxa"/>
            <w:tcBorders>
              <w:top w:val="nil"/>
              <w:left w:val="nil"/>
              <w:bottom w:val="nil"/>
              <w:right w:val="nil"/>
            </w:tcBorders>
          </w:tcPr>
          <w:p w:rsidR="00346082" w:rsidRDefault="00737378" w:rsidP="00737378">
            <w:pPr>
              <w:jc w:val="both"/>
              <w:rPr>
                <w:rFonts w:ascii="Times New Roman" w:hAnsi="Times New Roman" w:cs="Times New Roman"/>
                <w:sz w:val="24"/>
                <w:szCs w:val="24"/>
              </w:rPr>
            </w:pPr>
            <w:r>
              <w:rPr>
                <w:rFonts w:ascii="Times New Roman" w:hAnsi="Times New Roman" w:cs="Times New Roman"/>
                <w:sz w:val="24"/>
                <w:szCs w:val="24"/>
              </w:rPr>
              <w:t>О</w:t>
            </w:r>
            <w:r w:rsidR="00346082">
              <w:rPr>
                <w:rFonts w:ascii="Times New Roman" w:hAnsi="Times New Roman" w:cs="Times New Roman"/>
                <w:sz w:val="24"/>
                <w:szCs w:val="24"/>
              </w:rPr>
              <w:t xml:space="preserve"> внесении изменений в Устав Весьегонского муниципального округа Тверской области</w:t>
            </w:r>
          </w:p>
        </w:tc>
      </w:tr>
    </w:tbl>
    <w:p w:rsidR="00346082" w:rsidRDefault="00346082" w:rsidP="00346082">
      <w:pPr>
        <w:spacing w:after="0" w:line="240" w:lineRule="auto"/>
        <w:rPr>
          <w:rFonts w:ascii="Times New Roman" w:hAnsi="Times New Roman" w:cs="Times New Roman"/>
          <w:sz w:val="24"/>
          <w:szCs w:val="24"/>
        </w:rPr>
      </w:pPr>
    </w:p>
    <w:p w:rsidR="00346082" w:rsidRDefault="00346082" w:rsidP="003460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основании пункта 1 части 10 статьи 35 Федерального закона от 06.10.2003 №</w:t>
      </w:r>
      <w:r w:rsidR="00737378">
        <w:rPr>
          <w:rFonts w:ascii="Times New Roman" w:hAnsi="Times New Roman" w:cs="Times New Roman"/>
          <w:sz w:val="24"/>
          <w:szCs w:val="24"/>
        </w:rPr>
        <w:t xml:space="preserve"> </w:t>
      </w:r>
      <w:r>
        <w:rPr>
          <w:rFonts w:ascii="Times New Roman" w:hAnsi="Times New Roman" w:cs="Times New Roman"/>
          <w:sz w:val="24"/>
          <w:szCs w:val="24"/>
        </w:rPr>
        <w:t>131</w:t>
      </w:r>
      <w:r w:rsidR="00737378">
        <w:rPr>
          <w:rFonts w:ascii="Times New Roman" w:hAnsi="Times New Roman" w:cs="Times New Roman"/>
          <w:sz w:val="24"/>
          <w:szCs w:val="24"/>
        </w:rPr>
        <w:t>-</w:t>
      </w:r>
      <w:r>
        <w:rPr>
          <w:rFonts w:ascii="Times New Roman" w:hAnsi="Times New Roman" w:cs="Times New Roman"/>
          <w:sz w:val="24"/>
          <w:szCs w:val="24"/>
        </w:rPr>
        <w:t xml:space="preserve"> ФЗ «Об общих принципах организации местного самоуправления в Российской Федерации» и в целях приведения Устава Весьегонского муниципального округа Тверской области в соответствие с действующим законодательством,  </w:t>
      </w:r>
    </w:p>
    <w:p w:rsidR="00346082" w:rsidRDefault="00346082" w:rsidP="00346082">
      <w:pPr>
        <w:spacing w:after="0" w:line="240" w:lineRule="auto"/>
        <w:jc w:val="center"/>
        <w:rPr>
          <w:rFonts w:ascii="Times New Roman" w:hAnsi="Times New Roman" w:cs="Times New Roman"/>
          <w:sz w:val="24"/>
          <w:szCs w:val="24"/>
        </w:rPr>
      </w:pPr>
    </w:p>
    <w:p w:rsidR="00346082" w:rsidRDefault="00346082" w:rsidP="00346082">
      <w:pPr>
        <w:spacing w:after="0" w:line="240" w:lineRule="auto"/>
        <w:ind w:firstLine="567"/>
        <w:jc w:val="center"/>
        <w:rPr>
          <w:rFonts w:ascii="Times New Roman" w:hAnsi="Times New Roman"/>
          <w:b/>
          <w:sz w:val="24"/>
          <w:szCs w:val="24"/>
        </w:rPr>
      </w:pPr>
      <w:r w:rsidRPr="00DB403C">
        <w:rPr>
          <w:rFonts w:ascii="Times New Roman" w:hAnsi="Times New Roman"/>
          <w:b/>
          <w:sz w:val="24"/>
          <w:szCs w:val="24"/>
        </w:rPr>
        <w:t>ДУМА ВЕСЬЕГОНСКОГО МУНИЦИПАЛЬНОГО</w:t>
      </w:r>
    </w:p>
    <w:p w:rsidR="00346082" w:rsidRDefault="00346082" w:rsidP="00346082">
      <w:pPr>
        <w:spacing w:after="0" w:line="240" w:lineRule="auto"/>
        <w:ind w:firstLine="567"/>
        <w:jc w:val="center"/>
        <w:rPr>
          <w:rFonts w:ascii="Times New Roman" w:hAnsi="Times New Roman"/>
          <w:b/>
          <w:sz w:val="24"/>
          <w:szCs w:val="24"/>
        </w:rPr>
      </w:pPr>
      <w:r w:rsidRPr="00DB403C">
        <w:rPr>
          <w:rFonts w:ascii="Times New Roman" w:hAnsi="Times New Roman"/>
          <w:b/>
          <w:sz w:val="24"/>
          <w:szCs w:val="24"/>
        </w:rPr>
        <w:t>ОКРУГА РЕШИЛА:</w:t>
      </w:r>
      <w:r w:rsidR="00517A01">
        <w:rPr>
          <w:rFonts w:ascii="Times New Roman" w:hAnsi="Times New Roman"/>
          <w:b/>
          <w:sz w:val="24"/>
          <w:szCs w:val="24"/>
        </w:rPr>
        <w:t xml:space="preserve"> </w:t>
      </w:r>
    </w:p>
    <w:p w:rsidR="00346082" w:rsidRDefault="00346082" w:rsidP="00346082">
      <w:pPr>
        <w:spacing w:after="0" w:line="240" w:lineRule="auto"/>
        <w:ind w:firstLine="567"/>
        <w:jc w:val="center"/>
        <w:rPr>
          <w:rFonts w:ascii="Times New Roman" w:hAnsi="Times New Roman" w:cs="Times New Roman"/>
          <w:sz w:val="24"/>
          <w:szCs w:val="24"/>
        </w:rPr>
      </w:pPr>
    </w:p>
    <w:p w:rsidR="00346082" w:rsidRDefault="00346082" w:rsidP="003460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7E63B7">
        <w:rPr>
          <w:rFonts w:ascii="Times New Roman" w:hAnsi="Times New Roman" w:cs="Times New Roman"/>
          <w:sz w:val="24"/>
          <w:szCs w:val="24"/>
        </w:rPr>
        <w:t>Внести изменения в Устав Весьегонского муниципального округа Тверской области, утвержденный решением Думы Весьегонского муниципального округа от 18.12.2019 №</w:t>
      </w:r>
      <w:r w:rsidR="00737378">
        <w:rPr>
          <w:rFonts w:ascii="Times New Roman" w:hAnsi="Times New Roman" w:cs="Times New Roman"/>
          <w:sz w:val="24"/>
          <w:szCs w:val="24"/>
        </w:rPr>
        <w:t xml:space="preserve"> </w:t>
      </w:r>
      <w:r w:rsidRPr="007E63B7">
        <w:rPr>
          <w:rFonts w:ascii="Times New Roman" w:hAnsi="Times New Roman" w:cs="Times New Roman"/>
          <w:sz w:val="24"/>
          <w:szCs w:val="24"/>
        </w:rPr>
        <w:t>54:</w:t>
      </w:r>
    </w:p>
    <w:p w:rsidR="00346082" w:rsidRDefault="00346082" w:rsidP="00346082">
      <w:pPr>
        <w:spacing w:after="0" w:line="240" w:lineRule="auto"/>
        <w:ind w:firstLine="709"/>
        <w:jc w:val="both"/>
        <w:rPr>
          <w:rFonts w:ascii="Times New Roman" w:hAnsi="Times New Roman" w:cs="Times New Roman"/>
          <w:sz w:val="24"/>
          <w:szCs w:val="24"/>
        </w:rPr>
      </w:pPr>
    </w:p>
    <w:p w:rsidR="00346082" w:rsidRDefault="00346082" w:rsidP="0034608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Статью 9 Устава изложить в следующей редакции:</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r w:rsidRPr="004A500D">
        <w:rPr>
          <w:rFonts w:ascii="Times New Roman" w:eastAsia="Times New Roman" w:hAnsi="Times New Roman" w:cs="Times New Roman"/>
          <w:b/>
          <w:bCs/>
          <w:color w:val="000000"/>
          <w:sz w:val="24"/>
          <w:szCs w:val="24"/>
          <w:lang w:eastAsia="ru-RU"/>
        </w:rPr>
        <w:t xml:space="preserve">Статья 9. Вопросы местного значения Весьегонского муниципального округа </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К вопросам местного значения Весьегонского муниципального округа относятся:</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 составление и рассмотрение проекта бюджета Весьегонского муниципального округа, утверждение и исполнение бюджета Весьегонского муниципального округа, осуществление контроля за его исполнением, составление и утверждение отчета об исполнении бюджета Весьегонского муниципального округа;</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Весьегонского муниципального округа;</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Весьегонского муниципального округа;</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 организация в границах Весьегонского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46082"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5) осуществление муниципального контроля за </w:t>
      </w:r>
      <w:r>
        <w:rPr>
          <w:rFonts w:ascii="Times New Roman" w:eastAsia="Times New Roman" w:hAnsi="Times New Roman" w:cs="Times New Roman"/>
          <w:color w:val="000000"/>
          <w:sz w:val="24"/>
          <w:szCs w:val="24"/>
          <w:lang w:eastAsia="ru-RU"/>
        </w:rPr>
        <w:t>ис</w:t>
      </w:r>
      <w:r w:rsidRPr="004A500D">
        <w:rPr>
          <w:rFonts w:ascii="Times New Roman" w:eastAsia="Times New Roman" w:hAnsi="Times New Roman" w:cs="Times New Roman"/>
          <w:color w:val="000000"/>
          <w:sz w:val="24"/>
          <w:szCs w:val="24"/>
          <w:lang w:eastAsia="ru-RU"/>
        </w:rPr>
        <w:t xml:space="preserve">полнением единой теплоснабжающей организацией </w:t>
      </w:r>
      <w:r>
        <w:rPr>
          <w:rFonts w:ascii="Times New Roman" w:eastAsia="Times New Roman" w:hAnsi="Times New Roman" w:cs="Times New Roman"/>
          <w:color w:val="000000"/>
          <w:sz w:val="24"/>
          <w:szCs w:val="24"/>
          <w:lang w:eastAsia="ru-RU"/>
        </w:rPr>
        <w:t>обязательств по строительству, реконструкции и (или) модернизации объектов теплоснабжения;</w:t>
      </w:r>
    </w:p>
    <w:p w:rsidR="00346082" w:rsidRPr="008F046C" w:rsidRDefault="00346082" w:rsidP="00346082">
      <w:pPr>
        <w:pStyle w:val="4"/>
        <w:spacing w:before="0" w:after="0"/>
        <w:ind w:firstLine="709"/>
        <w:jc w:val="both"/>
        <w:rPr>
          <w:b w:val="0"/>
          <w:sz w:val="24"/>
          <w:szCs w:val="24"/>
        </w:rPr>
      </w:pPr>
      <w:proofErr w:type="gramStart"/>
      <w:r w:rsidRPr="0078412A">
        <w:rPr>
          <w:b w:val="0"/>
          <w:sz w:val="24"/>
          <w:szCs w:val="24"/>
        </w:rPr>
        <w:lastRenderedPageBreak/>
        <w:t xml:space="preserve">6) дорожная деятельность в отношении автомобильных дорог местного значения в границах Весьегонского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78412A">
        <w:rPr>
          <w:b w:val="0"/>
          <w:color w:val="22272F"/>
          <w:sz w:val="24"/>
          <w:szCs w:val="24"/>
          <w:shd w:val="clear" w:color="auto" w:fill="FFFFFF"/>
        </w:rPr>
        <w:t>на автомобильном транспорте, городском наземном электрическом транспорте и в дорожном хозяйстве в границах Весьегонского муниципального округа, организация дорожного движения, а также осуществление иных полномочий в области использования автомобильных</w:t>
      </w:r>
      <w:proofErr w:type="gramEnd"/>
      <w:r w:rsidRPr="0078412A">
        <w:rPr>
          <w:b w:val="0"/>
          <w:color w:val="22272F"/>
          <w:sz w:val="24"/>
          <w:szCs w:val="24"/>
          <w:shd w:val="clear" w:color="auto" w:fill="FFFFFF"/>
        </w:rPr>
        <w:t xml:space="preserve"> дорог и осуществления дорожной деятельности в соответствии с </w:t>
      </w:r>
      <w:hyperlink r:id="rId6" w:anchor="/multilink/186367/paragraph/41931664/number/0" w:history="1">
        <w:r w:rsidRPr="0078412A">
          <w:rPr>
            <w:rFonts w:eastAsiaTheme="majorEastAsia"/>
            <w:b w:val="0"/>
            <w:sz w:val="24"/>
            <w:szCs w:val="24"/>
            <w:shd w:val="clear" w:color="auto" w:fill="FFFFFF"/>
          </w:rPr>
          <w:t>законодательством</w:t>
        </w:r>
      </w:hyperlink>
      <w:r w:rsidRPr="0078412A">
        <w:rPr>
          <w:b w:val="0"/>
          <w:color w:val="22272F"/>
          <w:sz w:val="24"/>
          <w:szCs w:val="24"/>
          <w:shd w:val="clear" w:color="auto" w:fill="FFFFFF"/>
        </w:rPr>
        <w:t> Российской Федерации;</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7) обеспечение проживающих в Весьегонском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8) создание условий для предоставления транспортных услуг населению и организация транспортного обслуживания населения в границах Весьегонского муниципального округа;</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 </w:t>
      </w:r>
    </w:p>
    <w:p w:rsidR="00346082" w:rsidRPr="004A500D" w:rsidRDefault="00346082" w:rsidP="00346082">
      <w:pPr>
        <w:spacing w:after="0" w:line="240" w:lineRule="auto"/>
        <w:ind w:firstLine="567"/>
        <w:jc w:val="both"/>
        <w:rPr>
          <w:rFonts w:ascii="Times New Roman" w:eastAsia="Times New Roman" w:hAnsi="Times New Roman" w:cs="Times New Roman"/>
          <w:sz w:val="24"/>
          <w:szCs w:val="24"/>
          <w:lang w:eastAsia="ru-RU"/>
        </w:rPr>
      </w:pPr>
      <w:r w:rsidRPr="004A500D">
        <w:rPr>
          <w:rFonts w:ascii="Times New Roman" w:eastAsia="Times New Roman" w:hAnsi="Times New Roman" w:cs="Times New Roman"/>
          <w:sz w:val="24"/>
          <w:szCs w:val="24"/>
          <w:lang w:eastAsia="ru-RU"/>
        </w:rPr>
        <w:t xml:space="preserve">10) </w:t>
      </w:r>
      <w:r w:rsidRPr="004A500D">
        <w:rPr>
          <w:rFonts w:ascii="Times New Roman" w:eastAsiaTheme="minorEastAsia" w:hAnsi="Times New Roman" w:cs="Times New Roman"/>
          <w:sz w:val="24"/>
          <w:szCs w:val="24"/>
          <w:shd w:val="clear" w:color="auto" w:fill="FFFFFF"/>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11) участие в предупреждении и ликвидации последствий чрезвычайных ситуаций в границах Весьегонского муниципального округа; </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12) организация охраны общественного порядка на территории Весьегонского муниципального округа муниципальной милицией;</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13) предоставление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 </w:t>
      </w:r>
    </w:p>
    <w:p w:rsidR="00346082" w:rsidRPr="0078412A"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78412A">
        <w:rPr>
          <w:rFonts w:ascii="Times New Roman" w:eastAsia="Times New Roman" w:hAnsi="Times New Roman" w:cs="Times New Roman"/>
          <w:color w:val="000000"/>
          <w:sz w:val="24"/>
          <w:szCs w:val="24"/>
          <w:lang w:eastAsia="ru-RU"/>
        </w:rPr>
        <w:t>14) исключен;</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15) обеспечение первичных мер пожарной безопасности в границах Весьегонского муниципального округа;</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16) организация мероприятий по охране окружающей среды в границах Весьегонского муниципального округа;</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rPr>
          <w:rFonts w:ascii="Times New Roman" w:eastAsia="Times New Roman" w:hAnsi="Times New Roman" w:cs="Times New Roman"/>
          <w:color w:val="000000"/>
          <w:sz w:val="24"/>
          <w:szCs w:val="24"/>
          <w:lang w:eastAsia="ru-RU"/>
        </w:rPr>
        <w:t>,</w:t>
      </w:r>
      <w:r w:rsidRPr="004A500D">
        <w:rPr>
          <w:rFonts w:ascii="Times New Roman" w:eastAsia="Times New Roman" w:hAnsi="Times New Roman" w:cs="Times New Roman"/>
          <w:color w:val="000000"/>
          <w:sz w:val="24"/>
          <w:szCs w:val="24"/>
          <w:lang w:eastAsia="ru-RU"/>
        </w:rPr>
        <w:t xml:space="preserve"> включая мероприятия по обеспечению безопасности их жизни и здоровья;    </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lastRenderedPageBreak/>
        <w:t>18) создание условий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19) создание условий для обеспечения жителей Весьегонского муниципального округа услугами связи, общественного питания, торговли и бытового обслуживания;</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Весьегонского муниципального округа;</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21) создание условий для организации досуга и обеспечения жителей Весьегонского муниципального округа услугами организаций культуры;</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23) сохранение, использование и популяризация объектов культурного наследия (памятников истории и культуры), находящихся в собственности Весьегонского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24) обеспечение условий для развития на территории Весьегонского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Весьегонского муниципального округа;</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25) создание условий для массового отдыха жителей Весьегонского муниципального округа и организация обустройства мест массового отдыха населения;</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26) формирование и содержание муниципального архива;</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27) организация ритуальных услуг и содержание мест захоронения;</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46082" w:rsidRPr="00111B6A"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78412A">
        <w:rPr>
          <w:rFonts w:ascii="Times New Roman" w:eastAsia="Times New Roman" w:hAnsi="Times New Roman" w:cs="Times New Roman"/>
          <w:color w:val="000000"/>
          <w:sz w:val="24"/>
          <w:szCs w:val="24"/>
          <w:lang w:eastAsia="ru-RU"/>
        </w:rPr>
        <w:t xml:space="preserve">29) </w:t>
      </w:r>
      <w:r w:rsidRPr="0078412A">
        <w:rPr>
          <w:rFonts w:ascii="Times New Roman" w:eastAsia="Times New Roman" w:hAnsi="Times New Roman" w:cs="Times New Roman"/>
          <w:color w:val="000000"/>
          <w:sz w:val="24"/>
          <w:szCs w:val="24"/>
        </w:rPr>
        <w:t xml:space="preserve">утверждение правил благоустройства территории </w:t>
      </w:r>
      <w:r w:rsidRPr="0078412A">
        <w:rPr>
          <w:rFonts w:ascii="Times New Roman" w:eastAsia="Times New Roman" w:hAnsi="Times New Roman" w:cs="Times New Roman"/>
          <w:color w:val="000000"/>
          <w:sz w:val="24"/>
          <w:szCs w:val="24"/>
          <w:lang w:eastAsia="ru-RU"/>
        </w:rPr>
        <w:t>Весьегонского</w:t>
      </w:r>
      <w:r w:rsidRPr="0078412A">
        <w:rPr>
          <w:rFonts w:ascii="Times New Roman" w:eastAsia="Times New Roman" w:hAnsi="Times New Roman" w:cs="Times New Roman"/>
          <w:color w:val="000000"/>
          <w:sz w:val="24"/>
          <w:szCs w:val="24"/>
        </w:rPr>
        <w:t xml:space="preserve"> муниципального округа, осуществление </w:t>
      </w:r>
      <w:r w:rsidRPr="0078412A">
        <w:rPr>
          <w:rFonts w:ascii="Times New Roman" w:hAnsi="Times New Roman" w:cs="Times New Roman"/>
          <w:sz w:val="24"/>
          <w:szCs w:val="24"/>
        </w:rPr>
        <w:t xml:space="preserve">муниципального контроля в сфере благоустройства, предметом которого является соблюдение правил благоустройства </w:t>
      </w:r>
      <w:r w:rsidRPr="0078412A">
        <w:rPr>
          <w:rFonts w:ascii="Times New Roman" w:eastAsia="Times New Roman" w:hAnsi="Times New Roman" w:cs="Times New Roman"/>
          <w:color w:val="000000"/>
          <w:sz w:val="24"/>
          <w:szCs w:val="24"/>
        </w:rPr>
        <w:t xml:space="preserve">территории </w:t>
      </w:r>
      <w:r w:rsidRPr="0078412A">
        <w:rPr>
          <w:rFonts w:ascii="Times New Roman" w:eastAsia="Times New Roman" w:hAnsi="Times New Roman" w:cs="Times New Roman"/>
          <w:color w:val="000000"/>
          <w:sz w:val="24"/>
          <w:szCs w:val="24"/>
          <w:lang w:eastAsia="ru-RU"/>
        </w:rPr>
        <w:t>Весьегонского</w:t>
      </w:r>
      <w:r w:rsidRPr="0078412A">
        <w:rPr>
          <w:rFonts w:ascii="Times New Roman" w:eastAsia="Times New Roman" w:hAnsi="Times New Roman" w:cs="Times New Roman"/>
          <w:color w:val="000000"/>
          <w:sz w:val="24"/>
          <w:szCs w:val="24"/>
        </w:rPr>
        <w:t xml:space="preserve"> муниципального </w:t>
      </w:r>
      <w:r w:rsidRPr="0078412A">
        <w:rPr>
          <w:rFonts w:ascii="Times New Roman" w:hAnsi="Times New Roman" w:cs="Times New Roman"/>
          <w:sz w:val="24"/>
          <w:szCs w:val="24"/>
        </w:rPr>
        <w:t xml:space="preserve">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Pr="0078412A">
        <w:rPr>
          <w:rFonts w:ascii="Times New Roman" w:eastAsia="Times New Roman" w:hAnsi="Times New Roman" w:cs="Times New Roman"/>
          <w:color w:val="000000"/>
          <w:sz w:val="24"/>
          <w:szCs w:val="24"/>
        </w:rPr>
        <w:t>организация благоустройства территории</w:t>
      </w:r>
      <w:r w:rsidRPr="0078412A">
        <w:rPr>
          <w:rFonts w:ascii="Times New Roman" w:eastAsia="Times New Roman" w:hAnsi="Times New Roman" w:cs="Times New Roman"/>
          <w:color w:val="000000"/>
          <w:sz w:val="24"/>
          <w:szCs w:val="24"/>
          <w:lang w:eastAsia="ru-RU"/>
        </w:rPr>
        <w:t xml:space="preserve"> Весьегонского</w:t>
      </w:r>
      <w:r w:rsidRPr="0078412A">
        <w:rPr>
          <w:rFonts w:ascii="Times New Roman" w:eastAsia="Times New Roman" w:hAnsi="Times New Roman" w:cs="Times New Roman"/>
          <w:color w:val="000000"/>
          <w:sz w:val="24"/>
          <w:szCs w:val="24"/>
        </w:rPr>
        <w:t xml:space="preserve">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r w:rsidRPr="0078412A">
        <w:rPr>
          <w:rFonts w:ascii="Times New Roman" w:eastAsia="Times New Roman" w:hAnsi="Times New Roman" w:cs="Times New Roman"/>
          <w:color w:val="000000"/>
          <w:sz w:val="24"/>
          <w:szCs w:val="24"/>
          <w:lang w:eastAsia="ru-RU"/>
        </w:rPr>
        <w:t xml:space="preserve"> Весьегонского</w:t>
      </w:r>
      <w:r w:rsidRPr="0078412A">
        <w:rPr>
          <w:rFonts w:ascii="Times New Roman" w:eastAsia="Times New Roman" w:hAnsi="Times New Roman" w:cs="Times New Roman"/>
          <w:color w:val="000000"/>
          <w:sz w:val="24"/>
          <w:szCs w:val="24"/>
        </w:rPr>
        <w:t xml:space="preserve">  муниципального округа;</w:t>
      </w:r>
    </w:p>
    <w:p w:rsidR="00346082" w:rsidRPr="00322929" w:rsidRDefault="00346082" w:rsidP="00346082">
      <w:pPr>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322929">
        <w:rPr>
          <w:rFonts w:ascii="Times New Roman" w:eastAsia="Times New Roman" w:hAnsi="Times New Roman" w:cs="Times New Roman"/>
          <w:sz w:val="24"/>
          <w:szCs w:val="24"/>
          <w:lang w:eastAsia="ru-RU"/>
        </w:rPr>
        <w:t xml:space="preserve">30) </w:t>
      </w:r>
      <w:r w:rsidRPr="00322929">
        <w:rPr>
          <w:rFonts w:ascii="Times New Roman" w:eastAsiaTheme="minorEastAsia" w:hAnsi="Times New Roman" w:cs="Times New Roman"/>
          <w:sz w:val="24"/>
          <w:szCs w:val="24"/>
          <w:shd w:val="clear" w:color="auto" w:fill="FFFFFF"/>
          <w:lang w:eastAsia="ru-RU"/>
        </w:rPr>
        <w:t>утверждение генерального плана Весьегонского муниципального округа, правил землепользования и застройки, утверждение подготовленной на основе генерального плана Весьегонского муниципального округа документации по планировке территории, выдача разрешений на строительство (за исключением случаев, предусмотренных </w:t>
      </w:r>
      <w:hyperlink r:id="rId7" w:anchor="/document/12138258/entry/510" w:history="1">
        <w:r w:rsidRPr="00322929">
          <w:rPr>
            <w:rFonts w:ascii="Times New Roman" w:eastAsiaTheme="minorEastAsia" w:hAnsi="Times New Roman" w:cs="Times New Roman"/>
            <w:sz w:val="24"/>
            <w:szCs w:val="24"/>
            <w:shd w:val="clear" w:color="auto" w:fill="FFFFFF"/>
            <w:lang w:eastAsia="ru-RU"/>
          </w:rPr>
          <w:t>Градостроительным кодексом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Весьегонского муниципального округа, утверждение местных нормативов градостроительного проектирования Весьегонского муниципального округа, ведение информационной системы обеспечения градостроительной деятельности, </w:t>
      </w:r>
      <w:r w:rsidRPr="00322929">
        <w:rPr>
          <w:rFonts w:ascii="Times New Roman" w:eastAsiaTheme="minorEastAsia" w:hAnsi="Times New Roman" w:cs="Times New Roman"/>
          <w:sz w:val="24"/>
          <w:szCs w:val="24"/>
          <w:shd w:val="clear" w:color="auto" w:fill="FFFFFF"/>
          <w:lang w:eastAsia="ru-RU"/>
        </w:rPr>
        <w:lastRenderedPageBreak/>
        <w:t xml:space="preserve">осуществляемой на территории Весьегонского муниципального округа, резервирование земель и изъятие земельных участков в границах Весьегонского муниципального округа для муниципальных нужд, осуществление муниципального земельного контроля в границах Весьегонского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8" w:anchor="/document/72063774/entry/2000" w:history="1">
        <w:r w:rsidRPr="00322929">
          <w:rPr>
            <w:rFonts w:ascii="Times New Roman" w:eastAsiaTheme="minorEastAsia" w:hAnsi="Times New Roman" w:cs="Times New Roman"/>
            <w:sz w:val="24"/>
            <w:szCs w:val="24"/>
            <w:shd w:val="clear" w:color="auto" w:fill="FFFFFF"/>
            <w:lang w:eastAsia="ru-RU"/>
          </w:rPr>
          <w:t>уведомления</w:t>
        </w:r>
      </w:hyperlink>
      <w:r w:rsidRPr="00322929">
        <w:rPr>
          <w:rFonts w:ascii="Times New Roman" w:eastAsiaTheme="minorEastAsia" w:hAnsi="Times New Roman" w:cs="Times New Roman"/>
          <w:sz w:val="24"/>
          <w:szCs w:val="24"/>
          <w:shd w:val="clear" w:color="auto" w:fill="FFFFFF"/>
          <w:lang w:eastAsia="ru-RU"/>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9" w:anchor="/document/72063774/entry/3000" w:history="1">
        <w:r w:rsidRPr="00322929">
          <w:rPr>
            <w:rFonts w:ascii="Times New Roman" w:eastAsiaTheme="minorEastAsia" w:hAnsi="Times New Roman" w:cs="Times New Roman"/>
            <w:sz w:val="24"/>
            <w:szCs w:val="24"/>
            <w:shd w:val="clear" w:color="auto" w:fill="FFFFFF"/>
            <w:lang w:eastAsia="ru-RU"/>
          </w:rPr>
          <w:t>уведомления</w:t>
        </w:r>
      </w:hyperlink>
      <w:r w:rsidRPr="00322929">
        <w:rPr>
          <w:rFonts w:ascii="Times New Roman" w:eastAsiaTheme="minorEastAsia" w:hAnsi="Times New Roman" w:cs="Times New Roman"/>
          <w:sz w:val="24"/>
          <w:szCs w:val="24"/>
          <w:shd w:val="clear" w:color="auto" w:fill="FFFFFF"/>
          <w:lang w:eastAsia="ru-RU"/>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0" w:anchor="/document/72063774/entry/6000" w:history="1">
        <w:r w:rsidRPr="00322929">
          <w:rPr>
            <w:rFonts w:ascii="Times New Roman" w:eastAsiaTheme="minorEastAsia" w:hAnsi="Times New Roman" w:cs="Times New Roman"/>
            <w:sz w:val="24"/>
            <w:szCs w:val="24"/>
            <w:shd w:val="clear" w:color="auto" w:fill="FFFFFF"/>
            <w:lang w:eastAsia="ru-RU"/>
          </w:rPr>
          <w:t>уведомления о соответствии</w:t>
        </w:r>
      </w:hyperlink>
      <w:r w:rsidRPr="00322929">
        <w:rPr>
          <w:rFonts w:ascii="Times New Roman" w:eastAsiaTheme="minorEastAsia" w:hAnsi="Times New Roman" w:cs="Times New Roman"/>
          <w:sz w:val="24"/>
          <w:szCs w:val="24"/>
          <w:shd w:val="clear" w:color="auto" w:fill="FFFFFF"/>
          <w:lang w:eastAsia="ru-RU"/>
        </w:rPr>
        <w:t>  или  </w:t>
      </w:r>
      <w:hyperlink r:id="rId11" w:anchor="/document/72063774/entry/7000" w:history="1">
        <w:r w:rsidRPr="00322929">
          <w:rPr>
            <w:rFonts w:ascii="Times New Roman" w:eastAsiaTheme="minorEastAsia" w:hAnsi="Times New Roman" w:cs="Times New Roman"/>
            <w:sz w:val="24"/>
            <w:szCs w:val="24"/>
            <w:shd w:val="clear" w:color="auto" w:fill="FFFFFF"/>
            <w:lang w:eastAsia="ru-RU"/>
          </w:rPr>
          <w:t>несоответствии</w:t>
        </w:r>
      </w:hyperlink>
      <w:r w:rsidRPr="00322929">
        <w:rPr>
          <w:rFonts w:ascii="Times New Roman" w:eastAsiaTheme="minorEastAsia" w:hAnsi="Times New Roman" w:cs="Times New Roman"/>
          <w:sz w:val="24"/>
          <w:szCs w:val="24"/>
          <w:shd w:val="clear" w:color="auto" w:fill="FFFFFF"/>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Весьегонского муниципального округа, принятие в соответствии с  </w:t>
      </w:r>
      <w:hyperlink r:id="rId12" w:anchor="/document/10164072/entry/2224" w:history="1">
        <w:r w:rsidRPr="00322929">
          <w:rPr>
            <w:rFonts w:ascii="Times New Roman" w:eastAsiaTheme="minorEastAsia" w:hAnsi="Times New Roman" w:cs="Times New Roman"/>
            <w:sz w:val="24"/>
            <w:szCs w:val="24"/>
            <w:shd w:val="clear" w:color="auto" w:fill="FFFFFF"/>
            <w:lang w:eastAsia="ru-RU"/>
          </w:rPr>
          <w:t>гражданским законодательством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3" w:anchor="/document/12138258/entry/55532" w:history="1">
        <w:r w:rsidRPr="00322929">
          <w:rPr>
            <w:rFonts w:ascii="Times New Roman" w:eastAsiaTheme="minorEastAsia" w:hAnsi="Times New Roman" w:cs="Times New Roman"/>
            <w:sz w:val="24"/>
            <w:szCs w:val="24"/>
            <w:shd w:val="clear" w:color="auto" w:fill="FFFFFF"/>
            <w:lang w:eastAsia="ru-RU"/>
          </w:rPr>
          <w:t>Градостроительным кодексом</w:t>
        </w:r>
      </w:hyperlink>
      <w:r w:rsidRPr="00322929">
        <w:rPr>
          <w:rFonts w:ascii="Times New Roman" w:eastAsiaTheme="minorEastAsia" w:hAnsi="Times New Roman" w:cs="Times New Roman"/>
          <w:sz w:val="24"/>
          <w:szCs w:val="24"/>
          <w:shd w:val="clear" w:color="auto" w:fill="FFFFFF"/>
          <w:lang w:eastAsia="ru-RU"/>
        </w:rPr>
        <w:t xml:space="preserve"> Российской Федерации;  </w:t>
      </w:r>
    </w:p>
    <w:p w:rsidR="00346082" w:rsidRDefault="00346082" w:rsidP="00346082">
      <w:pPr>
        <w:spacing w:after="0" w:line="240" w:lineRule="auto"/>
        <w:ind w:firstLine="709"/>
        <w:jc w:val="both"/>
        <w:rPr>
          <w:rFonts w:ascii="Times New Roman" w:eastAsia="Times New Roman" w:hAnsi="Times New Roman" w:cs="Times New Roman"/>
          <w:color w:val="000000"/>
          <w:sz w:val="24"/>
          <w:szCs w:val="24"/>
          <w:lang w:eastAsia="ru-RU"/>
        </w:rPr>
      </w:pPr>
      <w:r w:rsidRPr="00322929">
        <w:rPr>
          <w:rFonts w:ascii="Times New Roman" w:eastAsia="Times New Roman" w:hAnsi="Times New Roman" w:cs="Times New Roman"/>
          <w:color w:val="000000"/>
          <w:sz w:val="24"/>
          <w:szCs w:val="24"/>
          <w:lang w:eastAsia="ru-RU"/>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Весьегонского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Весьегонского муниципального округа, осуществляемые в соответствии с  </w:t>
      </w:r>
      <w:hyperlink r:id="rId14" w:tgtFrame="_blank" w:history="1">
        <w:r w:rsidRPr="00322929">
          <w:rPr>
            <w:rFonts w:ascii="Times New Roman" w:eastAsia="Times New Roman" w:hAnsi="Times New Roman" w:cs="Times New Roman"/>
            <w:sz w:val="24"/>
            <w:szCs w:val="24"/>
            <w:lang w:eastAsia="ru-RU"/>
          </w:rPr>
          <w:t>Федеральным законом от 13 марта 2006 года № 38-ФЗ</w:t>
        </w:r>
      </w:hyperlink>
      <w:r w:rsidRPr="00322929">
        <w:rPr>
          <w:rFonts w:ascii="Times New Roman" w:eastAsia="Times New Roman" w:hAnsi="Times New Roman" w:cs="Times New Roman"/>
          <w:color w:val="000000"/>
          <w:sz w:val="24"/>
          <w:szCs w:val="24"/>
          <w:lang w:eastAsia="ru-RU"/>
        </w:rPr>
        <w:t> «О рекламе»;</w:t>
      </w:r>
    </w:p>
    <w:p w:rsidR="00346082" w:rsidRPr="00A073C4" w:rsidRDefault="00346082" w:rsidP="00346082">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32)</w:t>
      </w:r>
      <w:r w:rsidRPr="00A073C4">
        <w:rPr>
          <w:rFonts w:ascii="Times New Roman" w:eastAsia="Times New Roman" w:hAnsi="Times New Roman" w:cs="Times New Roman"/>
          <w:color w:val="000000"/>
          <w:sz w:val="24"/>
          <w:szCs w:val="24"/>
          <w:lang w:eastAsia="ru-RU"/>
        </w:rPr>
        <w:t xml:space="preserve"> </w:t>
      </w:r>
      <w:r w:rsidRPr="00A073C4">
        <w:rPr>
          <w:rFonts w:ascii="Times New Roman" w:eastAsia="Times New Roman" w:hAnsi="Times New Roman" w:cs="Times New Roman"/>
          <w:color w:val="000000"/>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Pr>
          <w:rFonts w:ascii="Times New Roman" w:eastAsia="Times New Roman" w:hAnsi="Times New Roman" w:cs="Times New Roman"/>
          <w:color w:val="000000"/>
          <w:sz w:val="24"/>
          <w:szCs w:val="24"/>
        </w:rPr>
        <w:t xml:space="preserve">Весьегонского </w:t>
      </w:r>
      <w:r w:rsidRPr="00A073C4">
        <w:rPr>
          <w:rFonts w:ascii="Times New Roman" w:eastAsia="Times New Roman" w:hAnsi="Times New Roman" w:cs="Times New Roman"/>
          <w:color w:val="000000"/>
          <w:sz w:val="24"/>
          <w:szCs w:val="24"/>
        </w:rPr>
        <w:t>муниципального округа, изменение, аннулирование таких наименований, размещение информации в государственном адресном реестре;</w:t>
      </w:r>
    </w:p>
    <w:p w:rsidR="00346082" w:rsidRPr="004A500D" w:rsidRDefault="00346082" w:rsidP="005F5445">
      <w:pPr>
        <w:spacing w:after="0" w:line="240" w:lineRule="auto"/>
        <w:ind w:firstLine="709"/>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33) организация и осуществление мероприятий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   </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34) создание, содержание и организация деятельности аварийно-спасательных служб и (или) аварийно-спасательных формирований на территории Весьегонского муниципального округа; </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 xml:space="preserve">35) создание, развитие и обеспечение охраны лечебно-оздоровительных местностей и курортов местного значения на территории Весьегонского муниципального округа, а </w:t>
      </w:r>
      <w:r w:rsidRPr="004A500D">
        <w:rPr>
          <w:rFonts w:ascii="Times New Roman" w:eastAsia="Times New Roman" w:hAnsi="Times New Roman" w:cs="Times New Roman"/>
          <w:color w:val="000000"/>
          <w:sz w:val="24"/>
          <w:szCs w:val="24"/>
          <w:lang w:eastAsia="ru-RU"/>
        </w:rPr>
        <w:lastRenderedPageBreak/>
        <w:t>также осуществление муниципального контроля в области охраны и использования особо охраняемых природных территорий местного значения;</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36) организация и осуществление мероприятий по мобилизационной подготовке муниципальных предприятий и учреждений, находящихся на территории Весьегонского муниципального округа;</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37) осуществление мероприятий по обеспечению безопасности людей на водных объектах, охране их жизни и здоровья;</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39) организация и осуществление мероприятий по работе с детьми и молодежью в Весьегонском муниципальном округе;</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46082" w:rsidRPr="004A500D"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4A500D">
        <w:rPr>
          <w:rFonts w:ascii="Times New Roman" w:eastAsia="Times New Roman" w:hAnsi="Times New Roman" w:cs="Times New Roman"/>
          <w:color w:val="000000"/>
          <w:sz w:val="24"/>
          <w:szCs w:val="24"/>
          <w:lang w:eastAsia="ru-RU"/>
        </w:rPr>
        <w:t>42) осуществление муниципального лесного контроля;</w:t>
      </w:r>
    </w:p>
    <w:p w:rsidR="00346082" w:rsidRPr="00606DCA"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43) обеспечение выполнения работ, необходимых для создания искусственных земельных участков для нужд Весь</w:t>
      </w:r>
      <w:r w:rsidR="00455272" w:rsidRPr="00606DCA">
        <w:rPr>
          <w:rFonts w:ascii="Times New Roman" w:eastAsia="Times New Roman" w:hAnsi="Times New Roman" w:cs="Times New Roman"/>
          <w:color w:val="000000"/>
          <w:sz w:val="24"/>
          <w:szCs w:val="24"/>
          <w:lang w:eastAsia="ru-RU"/>
        </w:rPr>
        <w:t>егонского муниципального округа</w:t>
      </w:r>
      <w:r w:rsidRPr="00606DCA">
        <w:rPr>
          <w:rFonts w:ascii="Times New Roman" w:eastAsia="Times New Roman" w:hAnsi="Times New Roman" w:cs="Times New Roman"/>
          <w:color w:val="000000"/>
          <w:sz w:val="24"/>
          <w:szCs w:val="24"/>
          <w:lang w:eastAsia="ru-RU"/>
        </w:rPr>
        <w:t xml:space="preserve"> в соответствии с федеральным законом;</w:t>
      </w:r>
    </w:p>
    <w:p w:rsidR="00346082" w:rsidRPr="00606DCA" w:rsidRDefault="00346082" w:rsidP="00346082">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44) осуществление мер по противодействию коррупции в границах Весьегонского муниципального округа;</w:t>
      </w:r>
    </w:p>
    <w:p w:rsidR="00346082" w:rsidRPr="00606DCA" w:rsidRDefault="00346082" w:rsidP="00346082">
      <w:pPr>
        <w:spacing w:after="0" w:line="240" w:lineRule="auto"/>
        <w:ind w:firstLine="567"/>
        <w:jc w:val="both"/>
        <w:rPr>
          <w:rStyle w:val="40"/>
          <w:rFonts w:eastAsiaTheme="minorHAnsi"/>
          <w:b w:val="0"/>
          <w:sz w:val="24"/>
          <w:szCs w:val="24"/>
        </w:rPr>
      </w:pPr>
      <w:r w:rsidRPr="00606DCA">
        <w:rPr>
          <w:rFonts w:ascii="Times New Roman" w:eastAsia="Times New Roman" w:hAnsi="Times New Roman" w:cs="Times New Roman"/>
          <w:color w:val="000000"/>
          <w:sz w:val="24"/>
          <w:szCs w:val="24"/>
          <w:lang w:eastAsia="ru-RU"/>
        </w:rPr>
        <w:t xml:space="preserve">45) </w:t>
      </w:r>
      <w:r w:rsidRPr="00606DCA">
        <w:rPr>
          <w:rStyle w:val="40"/>
          <w:rFonts w:eastAsiaTheme="minorHAnsi"/>
          <w:b w:val="0"/>
          <w:sz w:val="24"/>
          <w:szCs w:val="24"/>
        </w:rPr>
        <w:t>организация в соответствии с </w:t>
      </w:r>
      <w:hyperlink r:id="rId15" w:anchor="/document/12154874/entry/0" w:history="1">
        <w:r w:rsidRPr="00606DCA">
          <w:rPr>
            <w:rStyle w:val="40"/>
            <w:rFonts w:eastAsiaTheme="minorHAnsi"/>
            <w:b w:val="0"/>
            <w:sz w:val="24"/>
            <w:szCs w:val="24"/>
          </w:rPr>
          <w:t>федеральным</w:t>
        </w:r>
        <w:r w:rsidRPr="00606DCA">
          <w:rPr>
            <w:rStyle w:val="40"/>
            <w:rFonts w:eastAsiaTheme="majorEastAsia"/>
            <w:b w:val="0"/>
            <w:sz w:val="24"/>
            <w:szCs w:val="24"/>
          </w:rPr>
          <w:t> законом</w:t>
        </w:r>
      </w:hyperlink>
      <w:r w:rsidRPr="00606DCA">
        <w:rPr>
          <w:rStyle w:val="40"/>
          <w:rFonts w:eastAsiaTheme="minorHAnsi"/>
          <w:b w:val="0"/>
          <w:sz w:val="24"/>
          <w:szCs w:val="24"/>
        </w:rPr>
        <w:t> выполнения комплексных кадастровых работ и утверждение карты-плана территории;</w:t>
      </w:r>
    </w:p>
    <w:p w:rsidR="00453D10" w:rsidRPr="00606DCA" w:rsidRDefault="00346082" w:rsidP="00453D10">
      <w:pPr>
        <w:spacing w:after="0" w:line="240" w:lineRule="auto"/>
        <w:ind w:firstLine="567"/>
        <w:jc w:val="both"/>
        <w:rPr>
          <w:rStyle w:val="40"/>
          <w:rFonts w:eastAsiaTheme="minorHAnsi"/>
          <w:b w:val="0"/>
          <w:sz w:val="24"/>
          <w:szCs w:val="24"/>
        </w:rPr>
      </w:pPr>
      <w:r w:rsidRPr="00606DCA">
        <w:rPr>
          <w:rStyle w:val="40"/>
          <w:rFonts w:eastAsiaTheme="minorHAnsi"/>
          <w:b w:val="0"/>
          <w:sz w:val="24"/>
          <w:szCs w:val="24"/>
        </w:rPr>
        <w:t>46)</w:t>
      </w:r>
      <w:r w:rsidRPr="00606DCA">
        <w:rPr>
          <w:rStyle w:val="40"/>
          <w:rFonts w:eastAsiaTheme="majorEastAsia"/>
          <w:b w:val="0"/>
          <w:sz w:val="24"/>
          <w:szCs w:val="24"/>
        </w:rPr>
        <w:t xml:space="preserve"> принятие решений и проведение на территории Весьегонского муниципального округа мероприятий по выявлению правообладателей </w:t>
      </w:r>
      <w:hyperlink r:id="rId16" w:anchor="/document/77703597/entry/691" w:history="1">
        <w:r w:rsidRPr="00606DCA">
          <w:rPr>
            <w:rStyle w:val="40"/>
            <w:rFonts w:eastAsiaTheme="minorHAnsi"/>
            <w:b w:val="0"/>
            <w:sz w:val="24"/>
            <w:szCs w:val="24"/>
          </w:rPr>
          <w:t>ранее учтенных объектов недвижимости</w:t>
        </w:r>
      </w:hyperlink>
      <w:r w:rsidRPr="00606DCA">
        <w:rPr>
          <w:rStyle w:val="40"/>
          <w:rFonts w:eastAsiaTheme="majorEastAsia"/>
          <w:b w:val="0"/>
          <w:sz w:val="24"/>
          <w:szCs w:val="24"/>
        </w:rPr>
        <w:t>, направление сведений о правообладателях данных объектов недвижимости для внесения в Единый государственный реестр недвижимости</w:t>
      </w:r>
      <w:r w:rsidR="00B86D20" w:rsidRPr="00606DCA">
        <w:rPr>
          <w:rStyle w:val="40"/>
          <w:rFonts w:eastAsiaTheme="minorHAnsi"/>
          <w:b w:val="0"/>
          <w:sz w:val="24"/>
          <w:szCs w:val="24"/>
        </w:rPr>
        <w:t>;</w:t>
      </w:r>
    </w:p>
    <w:p w:rsidR="00453D10" w:rsidRPr="00606DCA" w:rsidRDefault="00B86D20" w:rsidP="00453D10">
      <w:pPr>
        <w:spacing w:after="0" w:line="240" w:lineRule="auto"/>
        <w:ind w:firstLine="567"/>
        <w:jc w:val="both"/>
        <w:rPr>
          <w:rFonts w:ascii="Times New Roman" w:hAnsi="Times New Roman" w:cs="Times New Roman"/>
          <w:bCs/>
          <w:sz w:val="24"/>
          <w:szCs w:val="24"/>
          <w:lang w:eastAsia="ru-RU"/>
        </w:rPr>
      </w:pPr>
      <w:r w:rsidRPr="00606DCA">
        <w:rPr>
          <w:rStyle w:val="40"/>
          <w:rFonts w:eastAsiaTheme="minorHAnsi"/>
          <w:b w:val="0"/>
          <w:sz w:val="24"/>
          <w:szCs w:val="24"/>
        </w:rPr>
        <w:t>47)</w:t>
      </w:r>
      <w:r w:rsidRPr="00606DCA">
        <w:rPr>
          <w:rFonts w:ascii="Times New Roman" w:hAnsi="Times New Roman" w:cs="Times New Roman"/>
          <w:color w:val="22272F"/>
          <w:sz w:val="24"/>
          <w:szCs w:val="24"/>
          <w:shd w:val="clear" w:color="auto" w:fill="FFFFFF"/>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w:t>
      </w:r>
      <w:r w:rsidR="0076555F" w:rsidRPr="00606DCA">
        <w:rPr>
          <w:rFonts w:ascii="Times New Roman" w:hAnsi="Times New Roman" w:cs="Times New Roman"/>
          <w:color w:val="22272F"/>
          <w:sz w:val="24"/>
          <w:szCs w:val="24"/>
          <w:shd w:val="clear" w:color="auto" w:fill="FFFFFF"/>
        </w:rPr>
        <w:t xml:space="preserve">Весьегонского муниципального </w:t>
      </w:r>
      <w:r w:rsidRPr="00606DCA">
        <w:rPr>
          <w:rFonts w:ascii="Times New Roman" w:hAnsi="Times New Roman" w:cs="Times New Roman"/>
          <w:color w:val="22272F"/>
          <w:sz w:val="24"/>
          <w:szCs w:val="24"/>
          <w:shd w:val="clear" w:color="auto" w:fill="FFFFFF"/>
        </w:rPr>
        <w:t>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6555F" w:rsidRPr="00606DCA" w:rsidRDefault="0076555F" w:rsidP="00453D10">
      <w:pPr>
        <w:spacing w:after="0" w:line="240" w:lineRule="auto"/>
        <w:ind w:firstLine="567"/>
        <w:jc w:val="both"/>
        <w:rPr>
          <w:rFonts w:ascii="Times New Roman" w:hAnsi="Times New Roman" w:cs="Times New Roman"/>
          <w:color w:val="22272F"/>
          <w:sz w:val="24"/>
          <w:szCs w:val="24"/>
          <w:shd w:val="clear" w:color="auto" w:fill="FFFFFF"/>
        </w:rPr>
      </w:pPr>
      <w:r w:rsidRPr="00606DCA">
        <w:rPr>
          <w:rFonts w:ascii="Times New Roman" w:hAnsi="Times New Roman" w:cs="Times New Roman"/>
          <w:color w:val="22272F"/>
          <w:sz w:val="24"/>
          <w:szCs w:val="24"/>
          <w:shd w:val="clear" w:color="auto" w:fill="FFFFFF"/>
        </w:rPr>
        <w:t xml:space="preserve">48) осуществление мероприятий </w:t>
      </w:r>
      <w:r w:rsidR="007F78A0" w:rsidRPr="00606DCA">
        <w:rPr>
          <w:rFonts w:ascii="Times New Roman" w:hAnsi="Times New Roman" w:cs="Times New Roman"/>
          <w:color w:val="22272F"/>
          <w:sz w:val="24"/>
          <w:szCs w:val="24"/>
          <w:shd w:val="clear" w:color="auto" w:fill="FFFFFF"/>
        </w:rPr>
        <w:t>по лесоустройству в отношении лесов, расположенных на землях населенных пунктов Весьегонского муниципального округа</w:t>
      </w:r>
      <w:r w:rsidR="00962682" w:rsidRPr="00606DCA">
        <w:rPr>
          <w:rFonts w:ascii="Times New Roman" w:hAnsi="Times New Roman" w:cs="Times New Roman"/>
          <w:color w:val="22272F"/>
          <w:sz w:val="24"/>
          <w:szCs w:val="24"/>
          <w:shd w:val="clear" w:color="auto" w:fill="FFFFFF"/>
        </w:rPr>
        <w:t>»</w:t>
      </w:r>
      <w:r w:rsidR="007F78A0" w:rsidRPr="00606DCA">
        <w:rPr>
          <w:rFonts w:ascii="Times New Roman" w:hAnsi="Times New Roman" w:cs="Times New Roman"/>
          <w:color w:val="22272F"/>
          <w:sz w:val="24"/>
          <w:szCs w:val="24"/>
          <w:shd w:val="clear" w:color="auto" w:fill="FFFFFF"/>
        </w:rPr>
        <w:t xml:space="preserve">.     </w:t>
      </w:r>
    </w:p>
    <w:p w:rsidR="001462BF" w:rsidRPr="00606DCA" w:rsidRDefault="001462BF" w:rsidP="00453D10">
      <w:pPr>
        <w:spacing w:after="0" w:line="240" w:lineRule="auto"/>
        <w:ind w:firstLine="567"/>
        <w:jc w:val="both"/>
        <w:rPr>
          <w:rFonts w:ascii="Times New Roman" w:hAnsi="Times New Roman" w:cs="Times New Roman"/>
          <w:color w:val="22272F"/>
          <w:sz w:val="24"/>
          <w:szCs w:val="24"/>
          <w:shd w:val="clear" w:color="auto" w:fill="FFFFFF"/>
        </w:rPr>
      </w:pPr>
    </w:p>
    <w:p w:rsidR="001462BF" w:rsidRPr="00606DCA" w:rsidRDefault="001462BF" w:rsidP="001462BF">
      <w:pPr>
        <w:spacing w:after="0" w:line="240" w:lineRule="auto"/>
        <w:ind w:firstLine="567"/>
        <w:jc w:val="both"/>
        <w:rPr>
          <w:rFonts w:ascii="Times New Roman" w:eastAsia="Times New Roman" w:hAnsi="Times New Roman" w:cs="Times New Roman"/>
          <w:sz w:val="24"/>
          <w:szCs w:val="24"/>
          <w:lang w:eastAsia="ru-RU"/>
        </w:rPr>
      </w:pPr>
      <w:r w:rsidRPr="00606DCA">
        <w:rPr>
          <w:rFonts w:ascii="Times New Roman" w:hAnsi="Times New Roman" w:cs="Times New Roman"/>
          <w:color w:val="22272F"/>
          <w:sz w:val="24"/>
          <w:szCs w:val="24"/>
          <w:shd w:val="clear" w:color="auto" w:fill="FFFFFF"/>
        </w:rPr>
        <w:t xml:space="preserve">1.2. </w:t>
      </w:r>
      <w:r w:rsidRPr="00606DCA">
        <w:rPr>
          <w:rFonts w:ascii="Times New Roman" w:eastAsia="Times New Roman" w:hAnsi="Times New Roman" w:cs="Times New Roman"/>
          <w:sz w:val="24"/>
          <w:szCs w:val="24"/>
          <w:lang w:eastAsia="ru-RU"/>
        </w:rPr>
        <w:t>Статью 14 Устава изложить следующей редакции:</w:t>
      </w:r>
    </w:p>
    <w:p w:rsidR="00F06451" w:rsidRPr="00606DCA" w:rsidRDefault="00F06451" w:rsidP="00F06451">
      <w:pPr>
        <w:spacing w:after="0" w:line="240" w:lineRule="auto"/>
        <w:ind w:firstLine="567"/>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b/>
          <w:bCs/>
          <w:color w:val="000000"/>
          <w:sz w:val="24"/>
          <w:szCs w:val="24"/>
        </w:rPr>
        <w:t>Статья 14. Муниципальные выборы</w:t>
      </w:r>
    </w:p>
    <w:p w:rsidR="00F06451" w:rsidRPr="00606DCA" w:rsidRDefault="00F06451" w:rsidP="00F06451">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b/>
          <w:bCs/>
          <w:color w:val="000000"/>
          <w:sz w:val="24"/>
          <w:szCs w:val="24"/>
        </w:rPr>
        <w:t> </w:t>
      </w:r>
    </w:p>
    <w:p w:rsidR="00F06451" w:rsidRPr="00606DCA" w:rsidRDefault="00F06451" w:rsidP="00F06451">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 xml:space="preserve">1. Муниципальные выборы в Весьегонском муниципальном округе проводятся в целях избрания депутатов Думы Весьегонского муниципального округа на основе всеобщего равного и прямого избирательного права при тайном голосовании. </w:t>
      </w:r>
    </w:p>
    <w:p w:rsidR="006E3C7D" w:rsidRPr="00606DCA" w:rsidRDefault="00282E1B" w:rsidP="00F06451">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Подготовку и проведение выборов в органы местного самоуправления</w:t>
      </w:r>
      <w:r w:rsidR="009061AA" w:rsidRPr="00606DCA">
        <w:rPr>
          <w:rFonts w:ascii="Times New Roman" w:eastAsia="Times New Roman" w:hAnsi="Times New Roman" w:cs="Times New Roman"/>
          <w:color w:val="000000"/>
          <w:sz w:val="24"/>
          <w:szCs w:val="24"/>
        </w:rPr>
        <w:t xml:space="preserve"> </w:t>
      </w:r>
      <w:r w:rsidR="00BB0E0C" w:rsidRPr="00606DCA">
        <w:rPr>
          <w:rFonts w:ascii="Times New Roman" w:eastAsia="Times New Roman" w:hAnsi="Times New Roman" w:cs="Times New Roman"/>
          <w:color w:val="000000"/>
          <w:sz w:val="24"/>
          <w:szCs w:val="24"/>
        </w:rPr>
        <w:t>Весьегонского муниципального округа</w:t>
      </w:r>
      <w:r w:rsidRPr="00606DCA">
        <w:rPr>
          <w:rFonts w:ascii="Times New Roman" w:eastAsia="Times New Roman" w:hAnsi="Times New Roman" w:cs="Times New Roman"/>
          <w:color w:val="000000"/>
          <w:sz w:val="24"/>
          <w:szCs w:val="24"/>
        </w:rPr>
        <w:t xml:space="preserve">, местного референдума на территории Весьегонского муниципального округа </w:t>
      </w:r>
      <w:r w:rsidR="00386AF8" w:rsidRPr="00606DCA">
        <w:rPr>
          <w:rFonts w:ascii="Times New Roman" w:eastAsia="Times New Roman" w:hAnsi="Times New Roman" w:cs="Times New Roman"/>
          <w:color w:val="000000"/>
          <w:sz w:val="24"/>
          <w:szCs w:val="24"/>
        </w:rPr>
        <w:t xml:space="preserve">организует территориальная избирательная </w:t>
      </w:r>
      <w:r w:rsidR="00386AF8" w:rsidRPr="00606DCA">
        <w:rPr>
          <w:rFonts w:ascii="Times New Roman" w:eastAsia="Times New Roman" w:hAnsi="Times New Roman" w:cs="Times New Roman"/>
          <w:color w:val="000000"/>
          <w:sz w:val="24"/>
          <w:szCs w:val="24"/>
        </w:rPr>
        <w:lastRenderedPageBreak/>
        <w:t xml:space="preserve">комиссия, на которую в соответствии с законодательством возложены указанные полномочия (далее – избирательная комиссия). </w:t>
      </w:r>
      <w:r w:rsidRPr="00606DCA">
        <w:rPr>
          <w:rFonts w:ascii="Times New Roman" w:eastAsia="Times New Roman" w:hAnsi="Times New Roman" w:cs="Times New Roman"/>
          <w:color w:val="000000"/>
          <w:sz w:val="24"/>
          <w:szCs w:val="24"/>
        </w:rPr>
        <w:t xml:space="preserve"> </w:t>
      </w:r>
    </w:p>
    <w:p w:rsidR="00F06451" w:rsidRPr="00606DCA" w:rsidRDefault="00F06451" w:rsidP="00F06451">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2. Муниципальные выборы депутатов Думы Весьегонского муниципального округа проводятся по мажоритарной избирательной системе относительного большинства.</w:t>
      </w:r>
    </w:p>
    <w:p w:rsidR="00F06451" w:rsidRPr="00606DCA" w:rsidRDefault="00F06451" w:rsidP="00F06451">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3. Муниципальные выборы назначаются Думой Весьегонского муниципального округа. Решение о назначении выборов принимается не ранее чем за 90 дней и не позднее, чем за 80 дней до дня голосования.</w:t>
      </w:r>
    </w:p>
    <w:p w:rsidR="00F06451" w:rsidRPr="00606DCA" w:rsidRDefault="00F06451" w:rsidP="00F06451">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В случаях, установленных федеральным законом, муниципальные выборы назначаются избирательной комиссией или судом.</w:t>
      </w:r>
    </w:p>
    <w:p w:rsidR="00F06451" w:rsidRPr="00606DCA" w:rsidRDefault="00F06451" w:rsidP="00F06451">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 xml:space="preserve">Днем голосования на муниципальных выборах Весьегонского муниципального округа </w:t>
      </w:r>
      <w:r w:rsidRPr="00606DCA">
        <w:rPr>
          <w:rFonts w:ascii="Times New Roman" w:eastAsia="Times New Roman" w:hAnsi="Times New Roman" w:cs="Times New Roman"/>
          <w:color w:val="FF0000"/>
          <w:sz w:val="24"/>
          <w:szCs w:val="24"/>
        </w:rPr>
        <w:t xml:space="preserve"> </w:t>
      </w:r>
      <w:r w:rsidRPr="00606DCA">
        <w:rPr>
          <w:rFonts w:ascii="Times New Roman" w:eastAsia="Times New Roman" w:hAnsi="Times New Roman" w:cs="Times New Roman"/>
          <w:color w:val="000000"/>
          <w:sz w:val="24"/>
          <w:szCs w:val="24"/>
        </w:rPr>
        <w:t>является второе воскресенье сентября года, в котором истекает срок полномочий Думы Весьегонского муниципального округа, за исключ</w:t>
      </w:r>
      <w:r w:rsidR="00F16594" w:rsidRPr="00606DCA">
        <w:rPr>
          <w:rFonts w:ascii="Times New Roman" w:eastAsia="Times New Roman" w:hAnsi="Times New Roman" w:cs="Times New Roman"/>
          <w:color w:val="000000"/>
          <w:sz w:val="24"/>
          <w:szCs w:val="24"/>
        </w:rPr>
        <w:t>ением случаев, предусмотренных Ф</w:t>
      </w:r>
      <w:r w:rsidRPr="00606DCA">
        <w:rPr>
          <w:rFonts w:ascii="Times New Roman" w:eastAsia="Times New Roman" w:hAnsi="Times New Roman" w:cs="Times New Roman"/>
          <w:color w:val="000000"/>
          <w:sz w:val="24"/>
          <w:szCs w:val="24"/>
        </w:rPr>
        <w:t>едеральным законом от 12 июля 2002 года №67-ФЗ «Об основных гарантиях избирательных прав и права на участие в референдуме граждан Российской Федерации».</w:t>
      </w:r>
    </w:p>
    <w:p w:rsidR="00F06451" w:rsidRPr="00606DCA" w:rsidRDefault="00F06451" w:rsidP="00F06451">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06451" w:rsidRPr="00606DCA" w:rsidRDefault="00F06451" w:rsidP="00F06451">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w:t>
      </w:r>
      <w:r w:rsidR="0022225F" w:rsidRPr="00606DCA">
        <w:rPr>
          <w:rFonts w:ascii="Times New Roman" w:eastAsia="Times New Roman" w:hAnsi="Times New Roman" w:cs="Times New Roman"/>
          <w:color w:val="000000"/>
          <w:sz w:val="24"/>
          <w:szCs w:val="24"/>
        </w:rPr>
        <w:t>альных выборов устанавливаются Ф</w:t>
      </w:r>
      <w:r w:rsidRPr="00606DCA">
        <w:rPr>
          <w:rFonts w:ascii="Times New Roman" w:eastAsia="Times New Roman" w:hAnsi="Times New Roman" w:cs="Times New Roman"/>
          <w:color w:val="000000"/>
          <w:sz w:val="24"/>
          <w:szCs w:val="24"/>
        </w:rPr>
        <w:t xml:space="preserve">едеральным законом от 12 июля 2002 года №67-ФЗ «Об основных гарантиях избирательных прав и права на участие в референдуме граждан Российской Федерации» и принимаемым в соответствии с </w:t>
      </w:r>
      <w:r w:rsidR="00BC0A35" w:rsidRPr="00606DCA">
        <w:rPr>
          <w:rFonts w:ascii="Times New Roman" w:eastAsia="Times New Roman" w:hAnsi="Times New Roman" w:cs="Times New Roman"/>
          <w:color w:val="000000"/>
          <w:sz w:val="24"/>
          <w:szCs w:val="24"/>
        </w:rPr>
        <w:t>ним законом</w:t>
      </w:r>
      <w:r w:rsidRPr="00606DCA">
        <w:rPr>
          <w:rFonts w:ascii="Times New Roman" w:eastAsia="Times New Roman" w:hAnsi="Times New Roman" w:cs="Times New Roman"/>
          <w:color w:val="000000"/>
          <w:sz w:val="24"/>
          <w:szCs w:val="24"/>
        </w:rPr>
        <w:t xml:space="preserve"> Тверской области.   </w:t>
      </w:r>
    </w:p>
    <w:p w:rsidR="00F06451" w:rsidRPr="00606DCA" w:rsidRDefault="00F06451" w:rsidP="00F06451">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5. Итоги муниципальных выборов подлежат официальному опубликованию. </w:t>
      </w:r>
    </w:p>
    <w:p w:rsidR="00BC0A35" w:rsidRPr="00606DCA" w:rsidRDefault="00BC0A35" w:rsidP="00346082">
      <w:pPr>
        <w:spacing w:after="0" w:line="240" w:lineRule="auto"/>
        <w:ind w:firstLine="567"/>
        <w:jc w:val="both"/>
        <w:rPr>
          <w:rFonts w:ascii="Times New Roman" w:eastAsia="Times New Roman" w:hAnsi="Times New Roman" w:cs="Times New Roman"/>
          <w:sz w:val="24"/>
          <w:szCs w:val="24"/>
          <w:lang w:eastAsia="ru-RU"/>
        </w:rPr>
      </w:pPr>
    </w:p>
    <w:p w:rsidR="00B86D20" w:rsidRPr="00606DCA" w:rsidRDefault="00FB64A3" w:rsidP="00346082">
      <w:pPr>
        <w:spacing w:after="0" w:line="240" w:lineRule="auto"/>
        <w:ind w:firstLine="567"/>
        <w:jc w:val="both"/>
        <w:rPr>
          <w:rFonts w:ascii="Times New Roman" w:eastAsia="Times New Roman" w:hAnsi="Times New Roman" w:cs="Times New Roman"/>
          <w:sz w:val="24"/>
          <w:szCs w:val="24"/>
          <w:lang w:eastAsia="ru-RU"/>
        </w:rPr>
      </w:pPr>
      <w:r w:rsidRPr="00606DCA">
        <w:rPr>
          <w:rFonts w:ascii="Times New Roman" w:eastAsia="Times New Roman" w:hAnsi="Times New Roman" w:cs="Times New Roman"/>
          <w:sz w:val="24"/>
          <w:szCs w:val="24"/>
          <w:lang w:eastAsia="ru-RU"/>
        </w:rPr>
        <w:t>1.</w:t>
      </w:r>
      <w:r w:rsidR="001462BF" w:rsidRPr="00606DCA">
        <w:rPr>
          <w:rFonts w:ascii="Times New Roman" w:eastAsia="Times New Roman" w:hAnsi="Times New Roman" w:cs="Times New Roman"/>
          <w:sz w:val="24"/>
          <w:szCs w:val="24"/>
          <w:lang w:eastAsia="ru-RU"/>
        </w:rPr>
        <w:t>3</w:t>
      </w:r>
      <w:r w:rsidRPr="00606DCA">
        <w:rPr>
          <w:rFonts w:ascii="Times New Roman" w:eastAsia="Times New Roman" w:hAnsi="Times New Roman" w:cs="Times New Roman"/>
          <w:sz w:val="24"/>
          <w:szCs w:val="24"/>
          <w:lang w:eastAsia="ru-RU"/>
        </w:rPr>
        <w:t>. Статью 20 Устава изложить следующей редакции:</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b/>
          <w:bCs/>
          <w:color w:val="000000"/>
          <w:sz w:val="24"/>
          <w:szCs w:val="24"/>
          <w:lang w:eastAsia="ru-RU"/>
        </w:rPr>
        <w:t>«Статья 20. Староста сельского населенного пункта</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b/>
          <w:bCs/>
          <w:color w:val="000000"/>
          <w:sz w:val="24"/>
          <w:szCs w:val="24"/>
          <w:lang w:eastAsia="ru-RU"/>
        </w:rPr>
        <w:t> </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 Для организации взаимодействия органов местного самоуправления Весьегонского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Весьегонском муниципальном округе, может назначаться староста сельского населенного пункта.</w:t>
      </w:r>
    </w:p>
    <w:p w:rsidR="00181F0C" w:rsidRPr="00606DCA" w:rsidRDefault="00181F0C" w:rsidP="00B47426">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 Староста сельского населенного пункта назначается Думой Весьегонского муниципального округа по представлению схода граждан сельского населенного пункта</w:t>
      </w:r>
      <w:r w:rsidR="00B47426" w:rsidRPr="00606DCA">
        <w:rPr>
          <w:rFonts w:ascii="Times New Roman" w:eastAsia="Times New Roman" w:hAnsi="Times New Roman" w:cs="Times New Roman"/>
          <w:color w:val="000000"/>
          <w:sz w:val="24"/>
          <w:szCs w:val="24"/>
          <w:lang w:eastAsia="ru-RU"/>
        </w:rPr>
        <w:t xml:space="preserve">. Староста сельского населенного пункта назначается из числа граждан Российской </w:t>
      </w:r>
      <w:r w:rsidR="00881E3C" w:rsidRPr="00606DCA">
        <w:rPr>
          <w:rFonts w:ascii="Times New Roman" w:eastAsia="Times New Roman" w:hAnsi="Times New Roman" w:cs="Times New Roman"/>
          <w:color w:val="000000"/>
          <w:sz w:val="24"/>
          <w:szCs w:val="24"/>
          <w:lang w:eastAsia="ru-RU"/>
        </w:rPr>
        <w:t>Федерации, проживающих</w:t>
      </w:r>
      <w:r w:rsidRPr="00606DCA">
        <w:rPr>
          <w:rFonts w:ascii="Times New Roman" w:eastAsia="Times New Roman" w:hAnsi="Times New Roman" w:cs="Times New Roman"/>
          <w:color w:val="000000"/>
          <w:sz w:val="24"/>
          <w:szCs w:val="24"/>
          <w:lang w:eastAsia="ru-RU"/>
        </w:rPr>
        <w:t xml:space="preserve"> на территории данного сельского населенного пункта и обладающих</w:t>
      </w:r>
      <w:r w:rsidR="00D90831" w:rsidRPr="00606DCA">
        <w:rPr>
          <w:rFonts w:ascii="Times New Roman" w:eastAsia="Times New Roman" w:hAnsi="Times New Roman" w:cs="Times New Roman"/>
          <w:color w:val="000000"/>
          <w:sz w:val="24"/>
          <w:szCs w:val="24"/>
          <w:lang w:eastAsia="ru-RU"/>
        </w:rPr>
        <w:t xml:space="preserve"> активным избирательным правом, либо граждан Российской Федерации, достигших на день представления </w:t>
      </w:r>
      <w:r w:rsidR="00881E3C" w:rsidRPr="00606DCA">
        <w:rPr>
          <w:rFonts w:ascii="Times New Roman" w:eastAsia="Times New Roman" w:hAnsi="Times New Roman" w:cs="Times New Roman"/>
          <w:color w:val="000000"/>
          <w:sz w:val="24"/>
          <w:szCs w:val="24"/>
          <w:lang w:eastAsia="ru-RU"/>
        </w:rPr>
        <w:t xml:space="preserve">сходом граждан 18 лет и имеющих в собственности жилое помещение, расположенное на территории данного сельского населенного пункта.  </w:t>
      </w:r>
    </w:p>
    <w:p w:rsidR="009B2B2E" w:rsidRPr="00606DCA" w:rsidRDefault="00181F0C" w:rsidP="00181F0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06DCA">
        <w:rPr>
          <w:rFonts w:ascii="Times New Roman" w:eastAsia="Times New Roman" w:hAnsi="Times New Roman" w:cs="Times New Roman"/>
          <w:color w:val="000000"/>
          <w:sz w:val="24"/>
          <w:szCs w:val="24"/>
          <w:lang w:eastAsia="ru-RU"/>
        </w:rPr>
        <w:t xml:space="preserve">3. Староста сельского населенного пункта не является лицом, замещающим </w:t>
      </w:r>
      <w:r w:rsidRPr="00606DCA">
        <w:rPr>
          <w:rFonts w:ascii="Times New Roman" w:eastAsia="Times New Roman" w:hAnsi="Times New Roman" w:cs="Times New Roman"/>
          <w:sz w:val="24"/>
          <w:szCs w:val="24"/>
          <w:lang w:eastAsia="ru-RU"/>
        </w:rPr>
        <w:t>государственную должность</w:t>
      </w:r>
      <w:r w:rsidR="009B2B2E" w:rsidRPr="00606DCA">
        <w:rPr>
          <w:rFonts w:ascii="Times New Roman" w:eastAsia="Times New Roman" w:hAnsi="Times New Roman" w:cs="Times New Roman"/>
          <w:sz w:val="24"/>
          <w:szCs w:val="24"/>
          <w:lang w:eastAsia="ru-RU"/>
        </w:rPr>
        <w:t>,</w:t>
      </w:r>
      <w:r w:rsidRPr="00606DCA">
        <w:rPr>
          <w:rFonts w:ascii="Times New Roman" w:eastAsia="Times New Roman" w:hAnsi="Times New Roman" w:cs="Times New Roman"/>
          <w:sz w:val="24"/>
          <w:szCs w:val="24"/>
          <w:lang w:eastAsia="ru-RU"/>
        </w:rPr>
        <w:t xml:space="preserve"> должность государственной </w:t>
      </w:r>
      <w:r w:rsidR="009B2B2E" w:rsidRPr="00606DCA">
        <w:rPr>
          <w:rFonts w:ascii="Times New Roman" w:eastAsia="Times New Roman" w:hAnsi="Times New Roman" w:cs="Times New Roman"/>
          <w:sz w:val="24"/>
          <w:szCs w:val="24"/>
          <w:lang w:eastAsia="ru-RU"/>
        </w:rPr>
        <w:t xml:space="preserve">гражданской </w:t>
      </w:r>
      <w:r w:rsidRPr="00606DCA">
        <w:rPr>
          <w:rFonts w:ascii="Times New Roman" w:eastAsia="Times New Roman" w:hAnsi="Times New Roman" w:cs="Times New Roman"/>
          <w:sz w:val="24"/>
          <w:szCs w:val="24"/>
          <w:lang w:eastAsia="ru-RU"/>
        </w:rPr>
        <w:t xml:space="preserve">службы, </w:t>
      </w:r>
      <w:r w:rsidRPr="00606DCA">
        <w:rPr>
          <w:rFonts w:ascii="Times New Roman" w:eastAsiaTheme="minorEastAsia" w:hAnsi="Times New Roman" w:cs="Times New Roman"/>
          <w:sz w:val="24"/>
          <w:szCs w:val="24"/>
          <w:lang w:eastAsia="ru-RU"/>
        </w:rPr>
        <w:t>муниципальную должность</w:t>
      </w:r>
      <w:r w:rsidR="009B2B2E" w:rsidRPr="00606DCA">
        <w:rPr>
          <w:rFonts w:ascii="Times New Roman" w:eastAsiaTheme="minorEastAsia" w:hAnsi="Times New Roman" w:cs="Times New Roman"/>
          <w:sz w:val="24"/>
          <w:szCs w:val="24"/>
          <w:lang w:eastAsia="ru-RU"/>
        </w:rPr>
        <w:t>, за исключением муниципальной должности</w:t>
      </w:r>
      <w:r w:rsidR="00E73965" w:rsidRPr="00606DCA">
        <w:rPr>
          <w:rFonts w:ascii="Times New Roman" w:eastAsiaTheme="minorEastAsia" w:hAnsi="Times New Roman" w:cs="Times New Roman"/>
          <w:sz w:val="24"/>
          <w:szCs w:val="24"/>
          <w:lang w:eastAsia="ru-RU"/>
        </w:rPr>
        <w:t>,</w:t>
      </w:r>
      <w:r w:rsidR="009B2B2E" w:rsidRPr="00606DCA">
        <w:rPr>
          <w:rFonts w:ascii="Times New Roman" w:eastAsiaTheme="minorEastAsia" w:hAnsi="Times New Roman" w:cs="Times New Roman"/>
          <w:sz w:val="24"/>
          <w:szCs w:val="24"/>
          <w:lang w:eastAsia="ru-RU"/>
        </w:rPr>
        <w:t xml:space="preserve"> </w:t>
      </w:r>
      <w:r w:rsidR="00E73965" w:rsidRPr="00606DCA">
        <w:rPr>
          <w:rFonts w:ascii="Times New Roman" w:eastAsiaTheme="minorEastAsia" w:hAnsi="Times New Roman" w:cs="Times New Roman"/>
          <w:sz w:val="24"/>
          <w:szCs w:val="24"/>
          <w:lang w:eastAsia="ru-RU"/>
        </w:rPr>
        <w:t>депутата представительного органа</w:t>
      </w:r>
      <w:r w:rsidR="00B95CCD" w:rsidRPr="00606DCA">
        <w:rPr>
          <w:rFonts w:ascii="Times New Roman" w:eastAsiaTheme="minorEastAsia" w:hAnsi="Times New Roman" w:cs="Times New Roman"/>
          <w:sz w:val="24"/>
          <w:szCs w:val="24"/>
          <w:lang w:eastAsia="ru-RU"/>
        </w:rPr>
        <w:t xml:space="preserve"> муниц</w:t>
      </w:r>
      <w:r w:rsidR="00E73965" w:rsidRPr="00606DCA">
        <w:rPr>
          <w:rFonts w:ascii="Times New Roman" w:eastAsiaTheme="minorEastAsia" w:hAnsi="Times New Roman" w:cs="Times New Roman"/>
          <w:sz w:val="24"/>
          <w:szCs w:val="24"/>
          <w:lang w:eastAsia="ru-RU"/>
        </w:rPr>
        <w:t>и</w:t>
      </w:r>
      <w:r w:rsidR="00B95CCD" w:rsidRPr="00606DCA">
        <w:rPr>
          <w:rFonts w:ascii="Times New Roman" w:eastAsiaTheme="minorEastAsia" w:hAnsi="Times New Roman" w:cs="Times New Roman"/>
          <w:sz w:val="24"/>
          <w:szCs w:val="24"/>
          <w:lang w:eastAsia="ru-RU"/>
        </w:rPr>
        <w:t>па</w:t>
      </w:r>
      <w:r w:rsidR="00E73965" w:rsidRPr="00606DCA">
        <w:rPr>
          <w:rFonts w:ascii="Times New Roman" w:eastAsiaTheme="minorEastAsia" w:hAnsi="Times New Roman" w:cs="Times New Roman"/>
          <w:sz w:val="24"/>
          <w:szCs w:val="24"/>
          <w:lang w:eastAsia="ru-RU"/>
        </w:rPr>
        <w:t>ль</w:t>
      </w:r>
      <w:r w:rsidR="00B95CCD" w:rsidRPr="00606DCA">
        <w:rPr>
          <w:rFonts w:ascii="Times New Roman" w:eastAsiaTheme="minorEastAsia" w:hAnsi="Times New Roman" w:cs="Times New Roman"/>
          <w:sz w:val="24"/>
          <w:szCs w:val="24"/>
          <w:lang w:eastAsia="ru-RU"/>
        </w:rPr>
        <w:t xml:space="preserve">ного образования, </w:t>
      </w:r>
      <w:r w:rsidR="00156A01" w:rsidRPr="00606DCA">
        <w:rPr>
          <w:rFonts w:ascii="Times New Roman" w:eastAsiaTheme="minorEastAsia" w:hAnsi="Times New Roman" w:cs="Times New Roman"/>
          <w:sz w:val="24"/>
          <w:szCs w:val="24"/>
          <w:lang w:eastAsia="ru-RU"/>
        </w:rPr>
        <w:t xml:space="preserve">осуществляющего свои полномочия на непостоянной основе, или должность муниципальной службы, не </w:t>
      </w:r>
      <w:r w:rsidR="00D3389F" w:rsidRPr="00606DCA">
        <w:rPr>
          <w:rFonts w:ascii="Times New Roman" w:eastAsiaTheme="minorEastAsia" w:hAnsi="Times New Roman" w:cs="Times New Roman"/>
          <w:sz w:val="24"/>
          <w:szCs w:val="24"/>
          <w:lang w:eastAsia="ru-RU"/>
        </w:rPr>
        <w:t xml:space="preserve">может состоять в трудовых отношениях и иных непосредственно связанных с ними отношениях с органами местного самоуправления. </w:t>
      </w:r>
      <w:r w:rsidR="00156A01" w:rsidRPr="00606DCA">
        <w:rPr>
          <w:rFonts w:ascii="Times New Roman" w:eastAsiaTheme="minorEastAsia" w:hAnsi="Times New Roman" w:cs="Times New Roman"/>
          <w:sz w:val="24"/>
          <w:szCs w:val="24"/>
          <w:lang w:eastAsia="ru-RU"/>
        </w:rPr>
        <w:t xml:space="preserve">   </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 Старостой сельского населенного пункта не может быть назначено лицо:</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w:t>
      </w:r>
      <w:r w:rsidR="00C477DF" w:rsidRPr="00606DCA">
        <w:rPr>
          <w:rFonts w:ascii="Times New Roman" w:eastAsia="Times New Roman" w:hAnsi="Times New Roman" w:cs="Times New Roman"/>
          <w:color w:val="000000"/>
          <w:sz w:val="24"/>
          <w:szCs w:val="24"/>
          <w:lang w:eastAsia="ru-RU"/>
        </w:rPr>
        <w:t>, за исключением муниципальной должности</w:t>
      </w:r>
      <w:r w:rsidR="00E73965" w:rsidRPr="00606DCA">
        <w:rPr>
          <w:rFonts w:ascii="Times New Roman" w:eastAsia="Times New Roman" w:hAnsi="Times New Roman" w:cs="Times New Roman"/>
          <w:color w:val="000000"/>
          <w:sz w:val="24"/>
          <w:szCs w:val="24"/>
          <w:lang w:eastAsia="ru-RU"/>
        </w:rPr>
        <w:t>,</w:t>
      </w:r>
      <w:r w:rsidR="00C477DF" w:rsidRPr="00606DCA">
        <w:rPr>
          <w:rFonts w:ascii="Times New Roman" w:eastAsia="Times New Roman" w:hAnsi="Times New Roman" w:cs="Times New Roman"/>
          <w:color w:val="000000"/>
          <w:sz w:val="24"/>
          <w:szCs w:val="24"/>
          <w:lang w:eastAsia="ru-RU"/>
        </w:rPr>
        <w:t xml:space="preserve"> депутата </w:t>
      </w:r>
      <w:r w:rsidR="00293700" w:rsidRPr="00606DCA">
        <w:rPr>
          <w:rFonts w:ascii="Times New Roman" w:eastAsiaTheme="minorEastAsia" w:hAnsi="Times New Roman" w:cs="Times New Roman"/>
          <w:sz w:val="24"/>
          <w:szCs w:val="24"/>
          <w:lang w:eastAsia="ru-RU"/>
        </w:rPr>
        <w:t>представительного</w:t>
      </w:r>
      <w:r w:rsidR="00E73965" w:rsidRPr="00606DCA">
        <w:rPr>
          <w:rFonts w:ascii="Times New Roman" w:eastAsiaTheme="minorEastAsia" w:hAnsi="Times New Roman" w:cs="Times New Roman"/>
          <w:sz w:val="24"/>
          <w:szCs w:val="24"/>
          <w:lang w:eastAsia="ru-RU"/>
        </w:rPr>
        <w:t xml:space="preserve"> ор</w:t>
      </w:r>
      <w:r w:rsidR="00293700" w:rsidRPr="00606DCA">
        <w:rPr>
          <w:rFonts w:ascii="Times New Roman" w:eastAsiaTheme="minorEastAsia" w:hAnsi="Times New Roman" w:cs="Times New Roman"/>
          <w:sz w:val="24"/>
          <w:szCs w:val="24"/>
          <w:lang w:eastAsia="ru-RU"/>
        </w:rPr>
        <w:t>гана муниципа</w:t>
      </w:r>
      <w:r w:rsidR="00E73965" w:rsidRPr="00606DCA">
        <w:rPr>
          <w:rFonts w:ascii="Times New Roman" w:eastAsiaTheme="minorEastAsia" w:hAnsi="Times New Roman" w:cs="Times New Roman"/>
          <w:sz w:val="24"/>
          <w:szCs w:val="24"/>
          <w:lang w:eastAsia="ru-RU"/>
        </w:rPr>
        <w:t>ль</w:t>
      </w:r>
      <w:r w:rsidR="00293700" w:rsidRPr="00606DCA">
        <w:rPr>
          <w:rFonts w:ascii="Times New Roman" w:eastAsiaTheme="minorEastAsia" w:hAnsi="Times New Roman" w:cs="Times New Roman"/>
          <w:sz w:val="24"/>
          <w:szCs w:val="24"/>
          <w:lang w:eastAsia="ru-RU"/>
        </w:rPr>
        <w:t>ного образования</w:t>
      </w:r>
      <w:r w:rsidR="00633656" w:rsidRPr="00606DCA">
        <w:rPr>
          <w:rFonts w:ascii="Times New Roman" w:eastAsia="Times New Roman" w:hAnsi="Times New Roman" w:cs="Times New Roman"/>
          <w:color w:val="000000"/>
          <w:sz w:val="24"/>
          <w:szCs w:val="24"/>
          <w:lang w:eastAsia="ru-RU"/>
        </w:rPr>
        <w:t xml:space="preserve">, </w:t>
      </w:r>
      <w:r w:rsidR="00633656" w:rsidRPr="00606DCA">
        <w:rPr>
          <w:rFonts w:ascii="Times New Roman" w:eastAsia="Times New Roman" w:hAnsi="Times New Roman" w:cs="Times New Roman"/>
          <w:color w:val="000000"/>
          <w:sz w:val="24"/>
          <w:szCs w:val="24"/>
          <w:lang w:eastAsia="ru-RU"/>
        </w:rPr>
        <w:lastRenderedPageBreak/>
        <w:t xml:space="preserve">осуществляющего свои полномочия на непостоянной </w:t>
      </w:r>
      <w:r w:rsidR="00885A7F" w:rsidRPr="00606DCA">
        <w:rPr>
          <w:rFonts w:ascii="Times New Roman" w:eastAsia="Times New Roman" w:hAnsi="Times New Roman" w:cs="Times New Roman"/>
          <w:color w:val="000000"/>
          <w:sz w:val="24"/>
          <w:szCs w:val="24"/>
          <w:lang w:eastAsia="ru-RU"/>
        </w:rPr>
        <w:t>основе, или</w:t>
      </w:r>
      <w:r w:rsidRPr="00606DCA">
        <w:rPr>
          <w:rFonts w:ascii="Times New Roman" w:eastAsia="Times New Roman" w:hAnsi="Times New Roman" w:cs="Times New Roman"/>
          <w:color w:val="000000"/>
          <w:sz w:val="24"/>
          <w:szCs w:val="24"/>
          <w:lang w:eastAsia="ru-RU"/>
        </w:rPr>
        <w:t xml:space="preserve"> должность муниципальной службы;</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  признанное судом недееспособным или ограниченно дееспособным;</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3)  имеющее непогашенную или неснятую судимость.</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5. Срок полномочий старосты сельского населенного пункта составляет пять лет.</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Думы Весьегонского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17" w:tgtFrame="_blank" w:history="1">
        <w:r w:rsidRPr="00606DCA">
          <w:rPr>
            <w:rFonts w:ascii="Times New Roman" w:eastAsia="Times New Roman" w:hAnsi="Times New Roman" w:cs="Times New Roman"/>
            <w:sz w:val="24"/>
            <w:szCs w:val="24"/>
            <w:lang w:eastAsia="ru-RU"/>
          </w:rPr>
          <w:t>Федерального закона №131-ФЗ</w:t>
        </w:r>
      </w:hyperlink>
      <w:r w:rsidRPr="00606DCA">
        <w:rPr>
          <w:rFonts w:ascii="Times New Roman" w:eastAsia="Times New Roman" w:hAnsi="Times New Roman" w:cs="Times New Roman"/>
          <w:color w:val="000000"/>
          <w:sz w:val="24"/>
          <w:szCs w:val="24"/>
          <w:lang w:eastAsia="ru-RU"/>
        </w:rPr>
        <w:t>.</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181F0C" w:rsidRPr="00606DCA" w:rsidRDefault="00181F0C" w:rsidP="00181F0C">
      <w:pPr>
        <w:pStyle w:val="4"/>
        <w:spacing w:before="0" w:after="0"/>
        <w:ind w:firstLine="567"/>
        <w:jc w:val="both"/>
        <w:rPr>
          <w:b w:val="0"/>
          <w:color w:val="000000"/>
          <w:sz w:val="24"/>
          <w:szCs w:val="24"/>
        </w:rPr>
      </w:pPr>
      <w:r w:rsidRPr="00606DCA">
        <w:rPr>
          <w:b w:val="0"/>
          <w:sz w:val="24"/>
          <w:szCs w:val="24"/>
          <w:shd w:val="clear" w:color="auto" w:fill="FFFFFF"/>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5) осуществляет иные полномочия и права, предусмотренные нормативным правовым актом Думы Весьегонского муниципального округа в соответствии с законом Тверской области.</w:t>
      </w:r>
    </w:p>
    <w:p w:rsidR="00181F0C" w:rsidRPr="00606DCA" w:rsidRDefault="00181F0C"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7. Гарантии деятельности и иные вопросы статуса старосты сельского населенного пункта устанавливаются нормативным правовым актом Думы Весьегонского муниципального округа   в соответствии с законом Тверской области».</w:t>
      </w:r>
    </w:p>
    <w:p w:rsidR="00095ED2" w:rsidRPr="00606DCA" w:rsidRDefault="00095ED2" w:rsidP="00181F0C">
      <w:pPr>
        <w:spacing w:after="0" w:line="240" w:lineRule="auto"/>
        <w:ind w:firstLine="567"/>
        <w:jc w:val="both"/>
        <w:rPr>
          <w:rFonts w:ascii="Times New Roman" w:eastAsia="Times New Roman" w:hAnsi="Times New Roman" w:cs="Times New Roman"/>
          <w:color w:val="000000"/>
          <w:sz w:val="24"/>
          <w:szCs w:val="24"/>
          <w:lang w:eastAsia="ru-RU"/>
        </w:rPr>
      </w:pPr>
    </w:p>
    <w:p w:rsidR="00095ED2" w:rsidRPr="00606DCA" w:rsidRDefault="00095ED2" w:rsidP="00181F0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w:t>
      </w:r>
      <w:r w:rsidR="00BC0A35" w:rsidRPr="00606DCA">
        <w:rPr>
          <w:rFonts w:ascii="Times New Roman" w:eastAsia="Times New Roman" w:hAnsi="Times New Roman" w:cs="Times New Roman"/>
          <w:color w:val="000000"/>
          <w:sz w:val="24"/>
          <w:szCs w:val="24"/>
          <w:lang w:eastAsia="ru-RU"/>
        </w:rPr>
        <w:t>4</w:t>
      </w:r>
      <w:r w:rsidRPr="00606DCA">
        <w:rPr>
          <w:rFonts w:ascii="Times New Roman" w:eastAsia="Times New Roman" w:hAnsi="Times New Roman" w:cs="Times New Roman"/>
          <w:color w:val="000000"/>
          <w:sz w:val="24"/>
          <w:szCs w:val="24"/>
          <w:lang w:eastAsia="ru-RU"/>
        </w:rPr>
        <w:t xml:space="preserve">. Статью 33 Устава изложить в следующей редакции: </w:t>
      </w:r>
    </w:p>
    <w:p w:rsidR="00D8073C" w:rsidRPr="00606DCA" w:rsidRDefault="00D8073C" w:rsidP="00D8073C">
      <w:pPr>
        <w:spacing w:after="0" w:line="240" w:lineRule="auto"/>
        <w:ind w:firstLine="567"/>
        <w:jc w:val="both"/>
        <w:rPr>
          <w:rFonts w:ascii="Times New Roman" w:eastAsia="Times New Roman" w:hAnsi="Times New Roman" w:cs="Times New Roman"/>
          <w:b/>
          <w:bCs/>
          <w:color w:val="000000"/>
          <w:sz w:val="24"/>
          <w:szCs w:val="24"/>
          <w:lang w:eastAsia="ru-RU"/>
        </w:rPr>
      </w:pPr>
      <w:r w:rsidRPr="00606DCA">
        <w:rPr>
          <w:rFonts w:ascii="Times New Roman" w:eastAsia="Times New Roman" w:hAnsi="Times New Roman" w:cs="Times New Roman"/>
          <w:b/>
          <w:bCs/>
          <w:color w:val="000000"/>
          <w:sz w:val="24"/>
          <w:szCs w:val="24"/>
          <w:lang w:eastAsia="ru-RU"/>
        </w:rPr>
        <w:t xml:space="preserve">«Статья 33. Депутат Думы Весьегонского муниципального округа </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 Депутатом Думы Весьегонского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Депутаты Думы Весьегонского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 Срок полномочий депутата Думы Весьегонского муниципального округа – пять лет.</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Полномочия депутата начинаются со дня его избрания и прекращаются со дня начала работы Думы Весьегонского муниципального округа нового созыва. </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3. Депутаты Думы Весьегонского муниципального округа исполняют свои полномочия на непостоянной основе. На постоянной основе исполняет свои полномочия один депутат. </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lastRenderedPageBreak/>
        <w:t>4. Депутату Думы Весьегонского муниципального округа обеспечиваются условия для беспрепятственного осуществления своих полномочий.</w:t>
      </w:r>
    </w:p>
    <w:p w:rsidR="00D8073C" w:rsidRPr="00606DCA" w:rsidRDefault="00D8073C" w:rsidP="00D8073C">
      <w:pPr>
        <w:pStyle w:val="4"/>
        <w:spacing w:before="0" w:after="0"/>
        <w:ind w:firstLine="567"/>
        <w:jc w:val="both"/>
        <w:rPr>
          <w:b w:val="0"/>
          <w:sz w:val="24"/>
          <w:szCs w:val="24"/>
        </w:rPr>
      </w:pPr>
      <w:r w:rsidRPr="00606DCA">
        <w:rPr>
          <w:b w:val="0"/>
          <w:sz w:val="24"/>
          <w:szCs w:val="24"/>
        </w:rPr>
        <w:t>5. Депутату Думы Весьегонского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6. Депутат Думы Весьегонского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 </w:t>
      </w:r>
    </w:p>
    <w:p w:rsidR="00D8073C" w:rsidRPr="00606DCA" w:rsidRDefault="00D8073C" w:rsidP="00D8073C">
      <w:pPr>
        <w:spacing w:after="0" w:line="240" w:lineRule="auto"/>
        <w:ind w:firstLine="567"/>
        <w:jc w:val="both"/>
        <w:rPr>
          <w:rFonts w:ascii="Times New Roman" w:eastAsia="Times New Roman" w:hAnsi="Times New Roman" w:cs="Times New Roman"/>
          <w:color w:val="FF0000"/>
          <w:sz w:val="24"/>
          <w:szCs w:val="24"/>
          <w:lang w:eastAsia="ru-RU"/>
        </w:rPr>
      </w:pPr>
      <w:r w:rsidRPr="00606DCA">
        <w:rPr>
          <w:rFonts w:ascii="Times New Roman" w:eastAsia="Times New Roman" w:hAnsi="Times New Roman" w:cs="Times New Roman"/>
          <w:color w:val="000000"/>
          <w:sz w:val="24"/>
          <w:szCs w:val="24"/>
          <w:lang w:eastAsia="ru-RU"/>
        </w:rPr>
        <w:t xml:space="preserve">7. Депутатам Думы Весьегонского муниципального округа, </w:t>
      </w:r>
      <w:r w:rsidRPr="00606DCA">
        <w:rPr>
          <w:rFonts w:ascii="Times New Roman" w:eastAsia="Times New Roman" w:hAnsi="Times New Roman" w:cs="Times New Roman"/>
          <w:sz w:val="24"/>
          <w:szCs w:val="24"/>
          <w:lang w:eastAsia="ru-RU"/>
        </w:rPr>
        <w:t xml:space="preserve">осуществляющим свои полномочия на непостоянной основе, предоставляются компенсационные выплаты, </w:t>
      </w:r>
      <w:r w:rsidRPr="00606DCA">
        <w:rPr>
          <w:rFonts w:ascii="Times New Roman" w:eastAsia="Times New Roman" w:hAnsi="Times New Roman" w:cs="Times New Roman"/>
          <w:color w:val="000000"/>
          <w:sz w:val="24"/>
          <w:szCs w:val="24"/>
          <w:lang w:eastAsia="ru-RU"/>
        </w:rPr>
        <w:t>связанные с возмещением расходов на осуществление своих полномочий, в порядке и размерах, определенных нормативным правовым актом Думы Весьегонского муниципального округа.</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8. Депутаты должны соблюдать ограничения и запреты, исполнять обязанности, которые установлены </w:t>
      </w:r>
      <w:hyperlink r:id="rId18" w:tgtFrame="_blank" w:history="1">
        <w:r w:rsidRPr="00606DCA">
          <w:rPr>
            <w:rFonts w:ascii="Times New Roman" w:eastAsia="Times New Roman" w:hAnsi="Times New Roman" w:cs="Times New Roman"/>
            <w:sz w:val="24"/>
            <w:szCs w:val="24"/>
            <w:lang w:eastAsia="ru-RU"/>
          </w:rPr>
          <w:t>Федеральным законом от 25.12.2008 №273-ФЗ</w:t>
        </w:r>
      </w:hyperlink>
      <w:r w:rsidRPr="00606DCA">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sz w:val="24"/>
          <w:szCs w:val="24"/>
          <w:lang w:eastAsia="ru-RU"/>
        </w:rPr>
        <w:t>9.</w:t>
      </w:r>
      <w:r w:rsidRPr="00606DCA">
        <w:rPr>
          <w:rFonts w:ascii="Times New Roman" w:eastAsia="Times New Roman" w:hAnsi="Times New Roman" w:cs="Times New Roman"/>
          <w:color w:val="000000"/>
          <w:sz w:val="24"/>
          <w:szCs w:val="24"/>
          <w:lang w:eastAsia="ru-RU"/>
        </w:rPr>
        <w:t xml:space="preserve"> Полномочия депутата Думы Весьегонского муниципального округа прекращаются досрочно в случае:</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 смерти;</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 отставки по собственному желанию;</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D8073C" w:rsidRPr="00606DCA" w:rsidRDefault="00D8073C" w:rsidP="00D8073C">
      <w:pPr>
        <w:pStyle w:val="4"/>
        <w:spacing w:before="0" w:after="0"/>
        <w:ind w:firstLine="567"/>
        <w:jc w:val="both"/>
        <w:rPr>
          <w:b w:val="0"/>
          <w:color w:val="000000"/>
          <w:sz w:val="24"/>
          <w:szCs w:val="24"/>
        </w:rPr>
      </w:pPr>
      <w:r w:rsidRPr="00606DCA">
        <w:rPr>
          <w:b w:val="0"/>
          <w:color w:val="000000"/>
          <w:sz w:val="24"/>
          <w:szCs w:val="24"/>
        </w:rPr>
        <w:t xml:space="preserve">7) </w:t>
      </w:r>
      <w:r w:rsidRPr="00606DCA">
        <w:rPr>
          <w:b w:val="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8) отзыва избирателями;</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9) досрочного прекращения полномочий Думы Весьегонского муниципального округа;</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11) в иных случаях, установленных </w:t>
      </w:r>
      <w:hyperlink r:id="rId19" w:tgtFrame="_blank" w:history="1">
        <w:r w:rsidRPr="00606DCA">
          <w:rPr>
            <w:rFonts w:ascii="Times New Roman" w:eastAsia="Times New Roman" w:hAnsi="Times New Roman" w:cs="Times New Roman"/>
            <w:sz w:val="24"/>
            <w:szCs w:val="24"/>
            <w:lang w:eastAsia="ru-RU"/>
          </w:rPr>
          <w:t>Федеральным законом №131-ФЗ</w:t>
        </w:r>
      </w:hyperlink>
      <w:r w:rsidRPr="00606DCA">
        <w:rPr>
          <w:rFonts w:ascii="Times New Roman" w:eastAsia="Times New Roman" w:hAnsi="Times New Roman" w:cs="Times New Roman"/>
          <w:color w:val="000000"/>
          <w:sz w:val="24"/>
          <w:szCs w:val="24"/>
          <w:lang w:eastAsia="ru-RU"/>
        </w:rPr>
        <w:t> и иными федеральными законами.</w:t>
      </w:r>
    </w:p>
    <w:p w:rsidR="00D8073C" w:rsidRPr="00606DCA" w:rsidRDefault="00D8073C" w:rsidP="00D8073C">
      <w:pPr>
        <w:spacing w:after="0" w:line="240" w:lineRule="auto"/>
        <w:ind w:firstLine="567"/>
        <w:jc w:val="both"/>
        <w:rPr>
          <w:rFonts w:ascii="Times New Roman" w:eastAsia="Times New Roman" w:hAnsi="Times New Roman" w:cs="Times New Roman"/>
          <w:sz w:val="24"/>
          <w:szCs w:val="24"/>
          <w:lang w:eastAsia="ru-RU"/>
        </w:rPr>
      </w:pPr>
      <w:r w:rsidRPr="00606DCA">
        <w:rPr>
          <w:rFonts w:ascii="Times New Roman" w:eastAsia="Times New Roman" w:hAnsi="Times New Roman" w:cs="Times New Roman"/>
          <w:color w:val="000000"/>
          <w:sz w:val="24"/>
          <w:szCs w:val="24"/>
          <w:lang w:eastAsia="ru-RU"/>
        </w:rPr>
        <w:t>10. Полномочия депутата прекращаются досрочно в случае несоблюдения ограничений, запретов, неисполнения обязанностей, установленных </w:t>
      </w:r>
      <w:hyperlink r:id="rId20" w:tgtFrame="_blank" w:history="1">
        <w:r w:rsidRPr="00606DCA">
          <w:rPr>
            <w:rFonts w:ascii="Times New Roman" w:eastAsia="Times New Roman" w:hAnsi="Times New Roman" w:cs="Times New Roman"/>
            <w:sz w:val="24"/>
            <w:szCs w:val="24"/>
            <w:lang w:eastAsia="ru-RU"/>
          </w:rPr>
          <w:t>Федеральным законом от 25.12.2008 года №273-ФЗ</w:t>
        </w:r>
      </w:hyperlink>
      <w:r w:rsidRPr="00606DCA">
        <w:rPr>
          <w:rFonts w:ascii="Times New Roman" w:eastAsia="Times New Roman" w:hAnsi="Times New Roman" w:cs="Times New Roman"/>
          <w:color w:val="000000"/>
          <w:sz w:val="24"/>
          <w:szCs w:val="24"/>
          <w:lang w:eastAsia="ru-RU"/>
        </w:rPr>
        <w:t>  «О противодействии коррупции», </w:t>
      </w:r>
      <w:hyperlink r:id="rId21" w:tgtFrame="_blank" w:history="1">
        <w:r w:rsidRPr="00606DCA">
          <w:rPr>
            <w:rFonts w:ascii="Times New Roman" w:eastAsia="Times New Roman" w:hAnsi="Times New Roman" w:cs="Times New Roman"/>
            <w:sz w:val="24"/>
            <w:szCs w:val="24"/>
            <w:lang w:eastAsia="ru-RU"/>
          </w:rPr>
          <w:t>Федеральным законом от 03.12.2012 года №230-ФЗ</w:t>
        </w:r>
      </w:hyperlink>
      <w:r w:rsidRPr="00606DCA">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 w:tgtFrame="_blank" w:history="1">
        <w:r w:rsidRPr="00606DCA">
          <w:rPr>
            <w:rFonts w:ascii="Times New Roman" w:eastAsia="Times New Roman" w:hAnsi="Times New Roman" w:cs="Times New Roman"/>
            <w:sz w:val="24"/>
            <w:szCs w:val="24"/>
            <w:lang w:eastAsia="ru-RU"/>
          </w:rPr>
          <w:t>Федеральным законом от 07.05.2013 года №79-ФЗ</w:t>
        </w:r>
      </w:hyperlink>
      <w:r w:rsidRPr="00606DCA">
        <w:rPr>
          <w:rFonts w:ascii="Times New Roman" w:eastAsia="Times New Roman" w:hAnsi="Times New Roman" w:cs="Times New Roman"/>
          <w:sz w:val="24"/>
          <w:szCs w:val="24"/>
          <w:lang w:eastAsia="ru-RU"/>
        </w:rPr>
        <w:t xml:space="preserve"> </w:t>
      </w:r>
      <w:r w:rsidRPr="00606DCA">
        <w:rPr>
          <w:rFonts w:ascii="Times New Roman" w:eastAsia="Times New Roman" w:hAnsi="Times New Roman" w:cs="Times New Roman"/>
          <w:color w:val="000000"/>
          <w:sz w:val="24"/>
          <w:szCs w:val="24"/>
          <w:lang w:eastAsia="ru-RU"/>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Pr="00606DCA">
        <w:rPr>
          <w:rFonts w:ascii="Times New Roman" w:eastAsia="Times New Roman" w:hAnsi="Times New Roman" w:cs="Times New Roman"/>
          <w:color w:val="000000"/>
          <w:sz w:val="24"/>
          <w:szCs w:val="24"/>
          <w:lang w:eastAsia="ru-RU"/>
        </w:rPr>
        <w:lastRenderedPageBreak/>
        <w:t xml:space="preserve">пользоваться иностранными финансовыми инструментами», </w:t>
      </w:r>
      <w:r w:rsidRPr="00606DCA">
        <w:rPr>
          <w:rFonts w:ascii="Times New Roman" w:eastAsia="Times New Roman" w:hAnsi="Times New Roman" w:cs="Times New Roman"/>
          <w:sz w:val="24"/>
          <w:szCs w:val="24"/>
          <w:lang w:eastAsia="ru-RU"/>
        </w:rPr>
        <w:t xml:space="preserve">если иное не предусмотрено Федеральным законом №131-ФЗ, </w:t>
      </w:r>
      <w:r w:rsidRPr="00606DCA">
        <w:rPr>
          <w:rFonts w:ascii="Times New Roman" w:eastAsia="Times New Roman" w:hAnsi="Times New Roman" w:cs="Times New Roman"/>
          <w:color w:val="000000"/>
          <w:sz w:val="24"/>
          <w:szCs w:val="24"/>
          <w:lang w:eastAsia="ru-RU"/>
        </w:rPr>
        <w:t>а также в случае несоблюдения ограничений, установленных </w:t>
      </w:r>
      <w:hyperlink r:id="rId23" w:tgtFrame="_blank" w:history="1">
        <w:r w:rsidRPr="00606DCA">
          <w:rPr>
            <w:rFonts w:ascii="Times New Roman" w:eastAsia="Times New Roman" w:hAnsi="Times New Roman" w:cs="Times New Roman"/>
            <w:sz w:val="24"/>
            <w:szCs w:val="24"/>
            <w:lang w:eastAsia="ru-RU"/>
          </w:rPr>
          <w:t>Федеральным законом  №131-ФЗ</w:t>
        </w:r>
      </w:hyperlink>
      <w:r w:rsidRPr="00606DCA">
        <w:rPr>
          <w:rFonts w:ascii="Times New Roman" w:eastAsia="Times New Roman" w:hAnsi="Times New Roman" w:cs="Times New Roman"/>
          <w:sz w:val="24"/>
          <w:szCs w:val="24"/>
          <w:lang w:eastAsia="ru-RU"/>
        </w:rPr>
        <w:t>.</w:t>
      </w:r>
    </w:p>
    <w:p w:rsidR="00617C07" w:rsidRPr="00606DCA" w:rsidRDefault="00EC782F" w:rsidP="00D8073C">
      <w:pPr>
        <w:spacing w:after="0" w:line="240" w:lineRule="auto"/>
        <w:ind w:firstLine="567"/>
        <w:jc w:val="both"/>
        <w:rPr>
          <w:rFonts w:ascii="Times New Roman" w:eastAsia="Times New Roman" w:hAnsi="Times New Roman" w:cs="Times New Roman"/>
          <w:sz w:val="24"/>
          <w:szCs w:val="24"/>
          <w:lang w:eastAsia="ru-RU"/>
        </w:rPr>
      </w:pPr>
      <w:r w:rsidRPr="00606DCA">
        <w:rPr>
          <w:rFonts w:ascii="Times New Roman" w:eastAsia="Times New Roman" w:hAnsi="Times New Roman" w:cs="Times New Roman"/>
          <w:sz w:val="24"/>
          <w:szCs w:val="24"/>
          <w:lang w:eastAsia="ru-RU"/>
        </w:rPr>
        <w:t xml:space="preserve">10.1. </w:t>
      </w:r>
      <w:r w:rsidR="00617C07" w:rsidRPr="00606DCA">
        <w:rPr>
          <w:rFonts w:ascii="Times New Roman" w:eastAsia="Times New Roman" w:hAnsi="Times New Roman" w:cs="Times New Roman"/>
          <w:sz w:val="24"/>
          <w:szCs w:val="24"/>
          <w:lang w:eastAsia="ru-RU"/>
        </w:rPr>
        <w:t xml:space="preserve">Полномочия депутата прекращаются </w:t>
      </w:r>
      <w:r w:rsidR="00D4615B" w:rsidRPr="00606DCA">
        <w:rPr>
          <w:rFonts w:ascii="Times New Roman" w:eastAsia="Times New Roman" w:hAnsi="Times New Roman" w:cs="Times New Roman"/>
          <w:sz w:val="24"/>
          <w:szCs w:val="24"/>
          <w:lang w:eastAsia="ru-RU"/>
        </w:rPr>
        <w:t xml:space="preserve">досрочно решением Думы Весьегонского муниципального округа </w:t>
      </w:r>
      <w:r w:rsidR="00A666B4" w:rsidRPr="00606DCA">
        <w:rPr>
          <w:rFonts w:ascii="Times New Roman" w:eastAsia="Times New Roman" w:hAnsi="Times New Roman" w:cs="Times New Roman"/>
          <w:sz w:val="24"/>
          <w:szCs w:val="24"/>
          <w:lang w:eastAsia="ru-RU"/>
        </w:rPr>
        <w:t xml:space="preserve">в случае отсутствия депутата без уважительных причин на всех заседаниях Думы Весьегонского муниципального округа в течение шести месяцев подряд. </w:t>
      </w:r>
      <w:r w:rsidR="00D4615B" w:rsidRPr="00606DCA">
        <w:rPr>
          <w:rFonts w:ascii="Times New Roman" w:eastAsia="Times New Roman" w:hAnsi="Times New Roman" w:cs="Times New Roman"/>
          <w:sz w:val="24"/>
          <w:szCs w:val="24"/>
          <w:lang w:eastAsia="ru-RU"/>
        </w:rPr>
        <w:t xml:space="preserve">  </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11. Досрочное прекращение полномочий депутата принимается Думой Весьегонского муниципального округа и оформляется ее решением. При этом полномочия депутата в этих случаях прекращаются со дня, указанного в решении. Решение Думы Весьегонского муниципального округа о досрочном прекращении полномочий депутата Думы Весьегонского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Весьегонского муниципального округа, - не позднее чем через три месяца со дня появления такого основания. </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12. Взаимодействуя с Главой Весьегонского муниципального округа, Администрацией Весьегонского муниципального округа, депутаты Думы Весьегонского муниципального округа:</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 имеют право первоочередного приема Главой Весьегонского муниципального округа, руководителями и должностными лицами Администрации Весьегонского муниципального округа;</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 вправе обращаться с депутатскими запросами к должностным лицам Весьегонского муниципального округа.</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Депутатский запрос вносится в письменном виде во время заседания Думы Весьегонского муниципального округа и подлежит включению в повестку дня.</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Ответ на депутатский запрос дается на заседании Думы Весьегонского муниципального округа. По ответу на депутатский запрос Дума Весьегонского муниципального округа принимает решение. </w:t>
      </w:r>
    </w:p>
    <w:p w:rsidR="00D8073C" w:rsidRPr="00606DCA" w:rsidRDefault="00D8073C" w:rsidP="00D8073C">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711BC5" w:rsidRPr="00606DCA" w:rsidRDefault="00711BC5" w:rsidP="00D8073C">
      <w:pPr>
        <w:spacing w:after="0" w:line="240" w:lineRule="auto"/>
        <w:ind w:firstLine="567"/>
        <w:jc w:val="both"/>
        <w:rPr>
          <w:rFonts w:ascii="Times New Roman" w:eastAsia="Times New Roman" w:hAnsi="Times New Roman" w:cs="Times New Roman"/>
          <w:color w:val="000000"/>
          <w:sz w:val="24"/>
          <w:szCs w:val="24"/>
          <w:lang w:eastAsia="ru-RU"/>
        </w:rPr>
      </w:pPr>
    </w:p>
    <w:p w:rsidR="00711BC5" w:rsidRPr="00606DCA" w:rsidRDefault="00711BC5" w:rsidP="00711BC5">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w:t>
      </w:r>
      <w:r w:rsidR="00BC0A35" w:rsidRPr="00606DCA">
        <w:rPr>
          <w:rFonts w:ascii="Times New Roman" w:eastAsia="Times New Roman" w:hAnsi="Times New Roman" w:cs="Times New Roman"/>
          <w:color w:val="000000"/>
          <w:sz w:val="24"/>
          <w:szCs w:val="24"/>
          <w:lang w:eastAsia="ru-RU"/>
        </w:rPr>
        <w:t>5</w:t>
      </w:r>
      <w:r w:rsidRPr="00606DCA">
        <w:rPr>
          <w:rFonts w:ascii="Times New Roman" w:eastAsia="Times New Roman" w:hAnsi="Times New Roman" w:cs="Times New Roman"/>
          <w:color w:val="000000"/>
          <w:sz w:val="24"/>
          <w:szCs w:val="24"/>
          <w:lang w:eastAsia="ru-RU"/>
        </w:rPr>
        <w:t xml:space="preserve">. Статью 39 Устава изложить в следующей редакции: </w:t>
      </w:r>
    </w:p>
    <w:p w:rsidR="00711BC5" w:rsidRPr="00606DCA" w:rsidRDefault="00711BC5" w:rsidP="00711BC5">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b/>
          <w:bCs/>
          <w:color w:val="000000"/>
          <w:sz w:val="24"/>
          <w:szCs w:val="24"/>
          <w:lang w:eastAsia="ru-RU"/>
        </w:rPr>
        <w:t xml:space="preserve">«Статья 39. Полномочия Администрации Весьегонского муниципального округа </w:t>
      </w:r>
    </w:p>
    <w:p w:rsidR="00711BC5" w:rsidRPr="00606DCA" w:rsidRDefault="00711BC5" w:rsidP="00711BC5">
      <w:pPr>
        <w:spacing w:after="0" w:line="240" w:lineRule="auto"/>
        <w:ind w:firstLine="709"/>
        <w:jc w:val="both"/>
        <w:rPr>
          <w:rFonts w:ascii="Times New Roman" w:eastAsia="Times New Roman" w:hAnsi="Times New Roman" w:cs="Times New Roman"/>
          <w:b/>
          <w:color w:val="000000"/>
          <w:sz w:val="24"/>
          <w:szCs w:val="24"/>
          <w:lang w:eastAsia="ru-RU"/>
        </w:rPr>
      </w:pP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1. Администрация Весьегонского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Весьегонского муниципального округа </w:t>
      </w:r>
      <w:r w:rsidRPr="00606DCA">
        <w:rPr>
          <w:rFonts w:ascii="Times New Roman" w:eastAsia="Times New Roman" w:hAnsi="Times New Roman" w:cs="Times New Roman"/>
          <w:sz w:val="24"/>
          <w:szCs w:val="24"/>
          <w:lang w:eastAsia="ru-RU"/>
        </w:rPr>
        <w:t>Тверской области</w:t>
      </w:r>
      <w:r w:rsidRPr="00606DCA">
        <w:rPr>
          <w:rFonts w:ascii="Times New Roman" w:eastAsia="Times New Roman" w:hAnsi="Times New Roman" w:cs="Times New Roman"/>
          <w:color w:val="000000"/>
          <w:sz w:val="24"/>
          <w:szCs w:val="24"/>
          <w:lang w:eastAsia="ru-RU"/>
        </w:rPr>
        <w:t xml:space="preserve">, входят в компетенцию Главы Весьегонского муниципального округа и Думы Весьегонского муниципального округа.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 В пределах своих полномочий Администрация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 разрабатывает и реализует основные направления бюджетной и налоговой политики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 составляет проект бюджета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3) осуществляет исполнение бюджета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4) осуществляет составление и утверждение ежеквартальных отчетов, составление отчета об исполнении бюджета Весьегонского муниципального округа;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5) обеспечивает комплексное социально-экономическое развитие Весьегонского муниципального округа;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lastRenderedPageBreak/>
        <w:t xml:space="preserve">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323E4F" w:themeColor="text2" w:themeShade="BF"/>
          <w:sz w:val="24"/>
          <w:szCs w:val="24"/>
          <w:lang w:eastAsia="ru-RU"/>
        </w:rPr>
        <w:t>7</w:t>
      </w:r>
      <w:r w:rsidRPr="00606DCA">
        <w:rPr>
          <w:rFonts w:ascii="Times New Roman" w:eastAsia="Times New Roman" w:hAnsi="Times New Roman" w:cs="Times New Roman"/>
          <w:color w:val="000000"/>
          <w:sz w:val="24"/>
          <w:szCs w:val="24"/>
          <w:lang w:eastAsia="ru-RU"/>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Весьегонского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8) осуществляет закупки товаров, работ и услуг для обеспечения муниципальных нужд;</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9) осуществляет полномочия по владению, пользованию, распоряжению имуществом, находящимся в муниципальной собственности Весьегонского муниципального округа в соответствии с федеральным законодательством Российской Федерации, муниципальными правовыми актами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11) исполняет отдельные государственные полномочия, переданные органам местного самоуправления Весьегонского муниципального округа федеральными законами и законами Тверской области;</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Весьегонского муниципального округа, если иное не предусмотрено федеральными законами;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13) организует в границах Весьегонского муниципального округа электро-, тепло-, газо- и водоснабжение населения, снабжение населения топливом в пределах полномочий, установленных законодательством Российской Федерации;</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14) осуществляет дорожную деятельность в отношении автомобильных дорог местного значения в границах Весьегонского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Весьегонского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15) создает условия для предоставления транспортных услуг населению и организует транспортное обслуживание населения в границах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16) обеспечивает проживающих в Весьегонском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Весьегонского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606DCA">
        <w:rPr>
          <w:rFonts w:ascii="Times New Roman" w:eastAsia="Times New Roman" w:hAnsi="Times New Roman" w:cs="Times New Roman"/>
          <w:color w:val="000000" w:themeColor="text1"/>
          <w:sz w:val="24"/>
          <w:szCs w:val="24"/>
          <w:lang w:eastAsia="ru-RU"/>
        </w:rPr>
        <w:t xml:space="preserve">18) </w:t>
      </w:r>
      <w:r w:rsidRPr="00606DCA">
        <w:rPr>
          <w:rFonts w:ascii="Times New Roman" w:eastAsiaTheme="minorEastAsia" w:hAnsi="Times New Roman" w:cs="Times New Roman"/>
          <w:color w:val="000000" w:themeColor="text1"/>
          <w:sz w:val="24"/>
          <w:szCs w:val="24"/>
          <w:shd w:val="clear" w:color="auto" w:fill="FFFFFF"/>
          <w:lang w:eastAsia="ru-RU"/>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w:t>
      </w:r>
      <w:r w:rsidRPr="00606DCA">
        <w:rPr>
          <w:rFonts w:ascii="Times New Roman" w:eastAsiaTheme="minorEastAsia" w:hAnsi="Times New Roman" w:cs="Times New Roman"/>
          <w:color w:val="000000" w:themeColor="text1"/>
          <w:sz w:val="24"/>
          <w:szCs w:val="24"/>
          <w:shd w:val="clear" w:color="auto" w:fill="FFFFFF"/>
          <w:lang w:eastAsia="ru-RU"/>
        </w:rPr>
        <w:lastRenderedPageBreak/>
        <w:t xml:space="preserve">культуры народов Российской Федерации, проживающих на территории Весьегонского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19) участвует в предупреждении и ликвидации последствий чрезвычайных ситуаций в границах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20) организует охрану общественного порядка на территории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21) предоставляет помещения для работы на обслуживаемом административном участке Весьегонского муниципального округа сотруднику, замещающему должность участкового уполномоченного полиции;</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22) обеспечивает первичные меры пожарной безопасности в границах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23) организует мероприятия по охране окружающей среды в границах Весьегонского муниципального округа;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25) создаёт условия для оказания медицинской помощи населению на территории Весьегонского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26) создаёт условия для обеспечения жителей Весьегонского муниципального округа услугами связи, общественного питания, торговли и бытового обслуживания;</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27) организует библиотечное обслуживание населения, комплектование и обеспечение сохранности библиотечных фондов библиотек Весьегонского муниципального округа;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28) создаёт условия для организации досуга и обеспечения жителей Весьегонского муниципального округа услугами организаций культуры;</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Весьегонском муниципальном округе;</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Весьегонского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31) обеспечивает условия для развития на территории Весьегонского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32) создаёт условия для массового отдыха жителей Весьегонского муниципального округа и организации обустройства мест массового отдыха населения;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lastRenderedPageBreak/>
        <w:t xml:space="preserve">33) обеспечивает формирование и содержание муниципального архива;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34) обеспечивает организацию ритуальных услуг и содержание мест захоронения;</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36)  организует благоустройство территории Весьегонского муниципального округа в соответствии с утвержденными правилами благоустройства территории Весьегонского муниципального округа, осуществляет контроль за их соблюдением, 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Весьегонского муниципального округа;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37) исключен;</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38)</w:t>
      </w:r>
      <w:r w:rsidR="007D525C" w:rsidRPr="00606DCA">
        <w:rPr>
          <w:rFonts w:ascii="Times New Roman" w:eastAsia="Times New Roman" w:hAnsi="Times New Roman" w:cs="Times New Roman"/>
          <w:color w:val="000000"/>
          <w:sz w:val="24"/>
          <w:szCs w:val="24"/>
          <w:lang w:eastAsia="ru-RU"/>
        </w:rPr>
        <w:t xml:space="preserve"> </w:t>
      </w:r>
      <w:r w:rsidRPr="00606DCA">
        <w:rPr>
          <w:rFonts w:ascii="Times New Roman" w:eastAsia="Times New Roman" w:hAnsi="Times New Roman" w:cs="Times New Roman"/>
          <w:color w:val="000000"/>
          <w:sz w:val="24"/>
          <w:szCs w:val="24"/>
          <w:lang w:eastAsia="ru-RU"/>
        </w:rPr>
        <w:t>исключен;</w:t>
      </w:r>
    </w:p>
    <w:p w:rsidR="00711BC5" w:rsidRPr="00606DCA" w:rsidRDefault="00711BC5" w:rsidP="00711BC5">
      <w:pPr>
        <w:spacing w:after="0" w:line="240" w:lineRule="auto"/>
        <w:ind w:firstLine="709"/>
        <w:jc w:val="both"/>
        <w:rPr>
          <w:rFonts w:ascii="Times New Roman" w:eastAsia="Times New Roman" w:hAnsi="Times New Roman" w:cs="Times New Roman"/>
          <w:sz w:val="24"/>
          <w:szCs w:val="24"/>
          <w:lang w:eastAsia="ru-RU"/>
        </w:rPr>
      </w:pPr>
      <w:r w:rsidRPr="00606DCA">
        <w:rPr>
          <w:rFonts w:ascii="Times New Roman" w:eastAsia="Times New Roman" w:hAnsi="Times New Roman" w:cs="Times New Roman"/>
          <w:sz w:val="24"/>
          <w:szCs w:val="24"/>
          <w:lang w:eastAsia="ru-RU"/>
        </w:rPr>
        <w:t xml:space="preserve">39) по решению Думы Весьегонского муниципального округа осуществляет резервирование земель и изъятие земельных участков в границах Весьегонского муниципального округа для муниципальных нужд;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40) осуществляет муниципальный земельный контроль в границах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41) осуществляет в случаях, предусмотренных </w:t>
      </w:r>
      <w:hyperlink r:id="rId24" w:tgtFrame="_blank" w:history="1">
        <w:r w:rsidRPr="00606DCA">
          <w:rPr>
            <w:rFonts w:ascii="Times New Roman" w:eastAsia="Times New Roman" w:hAnsi="Times New Roman" w:cs="Times New Roman"/>
            <w:sz w:val="24"/>
            <w:szCs w:val="24"/>
            <w:lang w:eastAsia="ru-RU"/>
          </w:rPr>
          <w:t>Градостроительным кодексом Российской Федерации</w:t>
        </w:r>
      </w:hyperlink>
      <w:r w:rsidRPr="00606DCA">
        <w:rPr>
          <w:rFonts w:ascii="Times New Roman" w:eastAsia="Times New Roman" w:hAnsi="Times New Roman" w:cs="Times New Roman"/>
          <w:color w:val="000000"/>
          <w:sz w:val="24"/>
          <w:szCs w:val="24"/>
          <w:lang w:eastAsia="ru-RU"/>
        </w:rPr>
        <w:t>, осмотры зданий, сооружений и выдаёт рекомендации об устранении выявленных в ходе таких осмотров нарушений;</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42)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Весьегонского муниципального округа, изменение, аннулирование таких наименований, размещение информации в государственном адресном реестре;</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43) организует и осуществляет мероприятия по территориальной обороне и гражданской обороне, защите населения и территории Весьегонского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44) создаёт, обеспечивает содержание и организацию деятельности аварийно-спасательных служб и (или) аварийно-спасательных формирований на территории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45) обеспечивает создание, развитие и охрану лечебно-оздоровительных местностей и курортов местного значения на территории Весьегонского муниципального округа, а также осуществляет муниципальный контроль в области использования и охраны особо охраняемых природных территорий местного значения; </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46) организует и осуществляет мероприятия по мобилизационной подготовке муниципальных предприятий и учреждений, находящихся на территории Весьегонского муниципального округа;</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47) осуществляет мероприятия по обеспечению безопасности людей на водных объектах, охране их жизни и здоровья;</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48)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lastRenderedPageBreak/>
        <w:t>49) организует и осуществляет мероприятия по работе с детьми и молодежью в Весьегонском муниципальном округе;</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50)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51)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52) осуществляет муниципальный лесной контроль;</w:t>
      </w:r>
    </w:p>
    <w:p w:rsidR="00AA4977" w:rsidRPr="00606DCA" w:rsidRDefault="009E7BCA" w:rsidP="009E7BCA">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53) </w:t>
      </w:r>
      <w:r w:rsidR="00A547B3" w:rsidRPr="00606DCA">
        <w:rPr>
          <w:rFonts w:ascii="Times New Roman" w:eastAsia="Times New Roman" w:hAnsi="Times New Roman" w:cs="Times New Roman"/>
          <w:color w:val="000000"/>
          <w:sz w:val="24"/>
          <w:szCs w:val="24"/>
          <w:lang w:eastAsia="ru-RU"/>
        </w:rPr>
        <w:t>обеспечивает</w:t>
      </w:r>
      <w:r w:rsidR="00AA4977" w:rsidRPr="00606DCA">
        <w:rPr>
          <w:rFonts w:ascii="Times New Roman" w:eastAsia="Times New Roman" w:hAnsi="Times New Roman" w:cs="Times New Roman"/>
          <w:color w:val="000000"/>
          <w:sz w:val="24"/>
          <w:szCs w:val="24"/>
          <w:lang w:eastAsia="ru-RU"/>
        </w:rPr>
        <w:t xml:space="preserve"> выполнени</w:t>
      </w:r>
      <w:r w:rsidR="00A547B3" w:rsidRPr="00606DCA">
        <w:rPr>
          <w:rFonts w:ascii="Times New Roman" w:eastAsia="Times New Roman" w:hAnsi="Times New Roman" w:cs="Times New Roman"/>
          <w:color w:val="000000"/>
          <w:sz w:val="24"/>
          <w:szCs w:val="24"/>
          <w:lang w:eastAsia="ru-RU"/>
        </w:rPr>
        <w:t>е</w:t>
      </w:r>
      <w:r w:rsidR="00AA4977" w:rsidRPr="00606DCA">
        <w:rPr>
          <w:rFonts w:ascii="Times New Roman" w:eastAsia="Times New Roman" w:hAnsi="Times New Roman" w:cs="Times New Roman"/>
          <w:color w:val="000000"/>
          <w:sz w:val="24"/>
          <w:szCs w:val="24"/>
          <w:lang w:eastAsia="ru-RU"/>
        </w:rPr>
        <w:t xml:space="preserve"> работ, необходимых для создания искусственных земельных участков для нужд Весьегонского муниципального округа в соответствии с федеральным законом;</w:t>
      </w:r>
    </w:p>
    <w:p w:rsidR="00711BC5" w:rsidRPr="00606DCA" w:rsidRDefault="00711BC5" w:rsidP="00711BC5">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54) осуществляет меры по противодействию коррупции в границах Весьегонского муниципального округа; </w:t>
      </w:r>
    </w:p>
    <w:p w:rsidR="00E05369" w:rsidRPr="00606DCA" w:rsidRDefault="00711BC5" w:rsidP="00E05369">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55) организует в соответствии с федеральным законом выполнения комплексных кадастровых работ и утверждение карты-плана территории; </w:t>
      </w:r>
      <w:r w:rsidR="000F41DD" w:rsidRPr="00606DCA">
        <w:rPr>
          <w:rFonts w:ascii="Times New Roman" w:eastAsia="Times New Roman" w:hAnsi="Times New Roman" w:cs="Times New Roman"/>
          <w:color w:val="000000"/>
          <w:sz w:val="24"/>
          <w:szCs w:val="24"/>
          <w:lang w:eastAsia="ru-RU"/>
        </w:rPr>
        <w:t xml:space="preserve"> </w:t>
      </w:r>
    </w:p>
    <w:p w:rsidR="00E05369" w:rsidRPr="00606DCA" w:rsidRDefault="00E05369" w:rsidP="00E05369">
      <w:pPr>
        <w:spacing w:after="0" w:line="240" w:lineRule="auto"/>
        <w:ind w:firstLine="709"/>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56)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E54B9" w:rsidRPr="00606DCA" w:rsidRDefault="00EE54B9" w:rsidP="00EE54B9">
      <w:pPr>
        <w:spacing w:after="0" w:line="240" w:lineRule="auto"/>
        <w:ind w:firstLine="567"/>
        <w:jc w:val="both"/>
        <w:rPr>
          <w:rStyle w:val="40"/>
          <w:rFonts w:eastAsiaTheme="minorHAnsi"/>
          <w:b w:val="0"/>
          <w:sz w:val="24"/>
          <w:szCs w:val="24"/>
        </w:rPr>
      </w:pPr>
      <w:r w:rsidRPr="00606DCA">
        <w:rPr>
          <w:rStyle w:val="40"/>
          <w:rFonts w:eastAsiaTheme="majorEastAsia"/>
          <w:b w:val="0"/>
          <w:sz w:val="24"/>
          <w:szCs w:val="24"/>
        </w:rPr>
        <w:t>56</w:t>
      </w:r>
      <w:r w:rsidR="00E05369" w:rsidRPr="00606DCA">
        <w:rPr>
          <w:rStyle w:val="40"/>
          <w:rFonts w:eastAsiaTheme="majorEastAsia"/>
          <w:b w:val="0"/>
          <w:sz w:val="24"/>
          <w:szCs w:val="24"/>
        </w:rPr>
        <w:t>.1</w:t>
      </w:r>
      <w:r w:rsidRPr="00606DCA">
        <w:rPr>
          <w:rStyle w:val="40"/>
          <w:rFonts w:eastAsiaTheme="majorEastAsia"/>
          <w:b w:val="0"/>
          <w:sz w:val="24"/>
          <w:szCs w:val="24"/>
        </w:rPr>
        <w:t xml:space="preserve">) </w:t>
      </w:r>
      <w:r w:rsidR="00530C68" w:rsidRPr="00606DCA">
        <w:rPr>
          <w:rStyle w:val="40"/>
          <w:rFonts w:eastAsiaTheme="majorEastAsia"/>
          <w:b w:val="0"/>
          <w:sz w:val="24"/>
          <w:szCs w:val="24"/>
        </w:rPr>
        <w:t>принимает</w:t>
      </w:r>
      <w:r w:rsidRPr="00606DCA">
        <w:rPr>
          <w:rStyle w:val="40"/>
          <w:rFonts w:eastAsiaTheme="majorEastAsia"/>
          <w:b w:val="0"/>
          <w:sz w:val="24"/>
          <w:szCs w:val="24"/>
        </w:rPr>
        <w:t xml:space="preserve"> решени</w:t>
      </w:r>
      <w:r w:rsidR="00530C68" w:rsidRPr="00606DCA">
        <w:rPr>
          <w:rStyle w:val="40"/>
          <w:rFonts w:eastAsiaTheme="majorEastAsia"/>
          <w:b w:val="0"/>
          <w:sz w:val="24"/>
          <w:szCs w:val="24"/>
        </w:rPr>
        <w:t>я</w:t>
      </w:r>
      <w:r w:rsidR="000F41DD" w:rsidRPr="00606DCA">
        <w:rPr>
          <w:rStyle w:val="40"/>
          <w:rFonts w:eastAsiaTheme="majorEastAsia"/>
          <w:b w:val="0"/>
          <w:sz w:val="24"/>
          <w:szCs w:val="24"/>
        </w:rPr>
        <w:t xml:space="preserve"> и проводит</w:t>
      </w:r>
      <w:r w:rsidRPr="00606DCA">
        <w:rPr>
          <w:rStyle w:val="40"/>
          <w:rFonts w:eastAsiaTheme="majorEastAsia"/>
          <w:b w:val="0"/>
          <w:sz w:val="24"/>
          <w:szCs w:val="24"/>
        </w:rPr>
        <w:t xml:space="preserve"> на территории Весьегонского муни</w:t>
      </w:r>
      <w:r w:rsidR="000F41DD" w:rsidRPr="00606DCA">
        <w:rPr>
          <w:rStyle w:val="40"/>
          <w:rFonts w:eastAsiaTheme="majorEastAsia"/>
          <w:b w:val="0"/>
          <w:sz w:val="24"/>
          <w:szCs w:val="24"/>
        </w:rPr>
        <w:t>ципального округа мероприятия</w:t>
      </w:r>
      <w:r w:rsidRPr="00606DCA">
        <w:rPr>
          <w:rStyle w:val="40"/>
          <w:rFonts w:eastAsiaTheme="majorEastAsia"/>
          <w:b w:val="0"/>
          <w:sz w:val="24"/>
          <w:szCs w:val="24"/>
        </w:rPr>
        <w:t xml:space="preserve"> по выявлению правообладателей </w:t>
      </w:r>
      <w:hyperlink r:id="rId25" w:anchor="/document/77703597/entry/691" w:history="1">
        <w:r w:rsidRPr="00606DCA">
          <w:rPr>
            <w:rStyle w:val="40"/>
            <w:rFonts w:eastAsiaTheme="minorHAnsi"/>
            <w:b w:val="0"/>
            <w:sz w:val="24"/>
            <w:szCs w:val="24"/>
          </w:rPr>
          <w:t>ранее учтенных объектов недвижимости</w:t>
        </w:r>
      </w:hyperlink>
      <w:r w:rsidR="000F41DD" w:rsidRPr="00606DCA">
        <w:rPr>
          <w:rStyle w:val="40"/>
          <w:rFonts w:eastAsiaTheme="majorEastAsia"/>
          <w:b w:val="0"/>
          <w:sz w:val="24"/>
          <w:szCs w:val="24"/>
        </w:rPr>
        <w:t>, направляет сведения</w:t>
      </w:r>
      <w:r w:rsidRPr="00606DCA">
        <w:rPr>
          <w:rStyle w:val="40"/>
          <w:rFonts w:eastAsiaTheme="majorEastAsia"/>
          <w:b w:val="0"/>
          <w:sz w:val="24"/>
          <w:szCs w:val="24"/>
        </w:rPr>
        <w:t xml:space="preserve"> о правообладателях данных объектов недвижимости для внесения в Единый государственный реестр недвижимости</w:t>
      </w:r>
      <w:r w:rsidRPr="00606DCA">
        <w:rPr>
          <w:rStyle w:val="40"/>
          <w:rFonts w:eastAsiaTheme="minorHAnsi"/>
          <w:b w:val="0"/>
          <w:sz w:val="24"/>
          <w:szCs w:val="24"/>
        </w:rPr>
        <w:t>;</w:t>
      </w:r>
    </w:p>
    <w:p w:rsidR="008E34D6" w:rsidRPr="00606DCA" w:rsidRDefault="008E34D6" w:rsidP="008E34D6">
      <w:pPr>
        <w:spacing w:after="0" w:line="240" w:lineRule="auto"/>
        <w:ind w:firstLine="567"/>
        <w:jc w:val="both"/>
        <w:rPr>
          <w:rFonts w:ascii="Times New Roman" w:hAnsi="Times New Roman" w:cs="Times New Roman"/>
          <w:bCs/>
          <w:sz w:val="24"/>
          <w:szCs w:val="24"/>
          <w:lang w:eastAsia="ru-RU"/>
        </w:rPr>
      </w:pPr>
      <w:r w:rsidRPr="00606DCA">
        <w:rPr>
          <w:rFonts w:ascii="Times New Roman" w:eastAsia="Times New Roman" w:hAnsi="Times New Roman" w:cs="Times New Roman"/>
          <w:color w:val="000000"/>
          <w:sz w:val="24"/>
          <w:szCs w:val="24"/>
          <w:lang w:eastAsia="ru-RU"/>
        </w:rPr>
        <w:t>5</w:t>
      </w:r>
      <w:r w:rsidR="00E57D3C" w:rsidRPr="00606DCA">
        <w:rPr>
          <w:rFonts w:ascii="Times New Roman" w:eastAsia="Times New Roman" w:hAnsi="Times New Roman" w:cs="Times New Roman"/>
          <w:color w:val="000000"/>
          <w:sz w:val="24"/>
          <w:szCs w:val="24"/>
          <w:lang w:eastAsia="ru-RU"/>
        </w:rPr>
        <w:t>6.2)</w:t>
      </w:r>
      <w:r w:rsidR="00E57D3C" w:rsidRPr="00606DCA">
        <w:rPr>
          <w:rStyle w:val="40"/>
          <w:rFonts w:eastAsiaTheme="minorHAnsi"/>
          <w:b w:val="0"/>
          <w:sz w:val="24"/>
          <w:szCs w:val="24"/>
        </w:rPr>
        <w:t xml:space="preserve"> </w:t>
      </w:r>
      <w:r w:rsidR="00E57D3C" w:rsidRPr="00606DCA">
        <w:rPr>
          <w:rFonts w:ascii="Times New Roman" w:hAnsi="Times New Roman" w:cs="Times New Roman"/>
          <w:color w:val="22272F"/>
          <w:sz w:val="24"/>
          <w:szCs w:val="24"/>
          <w:shd w:val="clear" w:color="auto" w:fill="FFFFFF"/>
        </w:rPr>
        <w:t>принимает</w:t>
      </w:r>
      <w:r w:rsidR="00A547B3" w:rsidRPr="00606DCA">
        <w:rPr>
          <w:rFonts w:ascii="Times New Roman" w:hAnsi="Times New Roman" w:cs="Times New Roman"/>
          <w:color w:val="22272F"/>
          <w:sz w:val="24"/>
          <w:szCs w:val="24"/>
          <w:shd w:val="clear" w:color="auto" w:fill="FFFFFF"/>
        </w:rPr>
        <w:t xml:space="preserve"> решения</w:t>
      </w:r>
      <w:r w:rsidRPr="00606DCA">
        <w:rPr>
          <w:rFonts w:ascii="Times New Roman" w:hAnsi="Times New Roman" w:cs="Times New Roman"/>
          <w:color w:val="22272F"/>
          <w:sz w:val="24"/>
          <w:szCs w:val="24"/>
          <w:shd w:val="clear" w:color="auto" w:fill="FFFFFF"/>
        </w:rPr>
        <w:t xml:space="preserve"> о создании, об упразднении лесничеств, создаваемых в их составе участковых лесничеств, расположенных на землях населенных пунктов Весьегонского муниципального округа, установлении и изменении их границ, а та</w:t>
      </w:r>
      <w:r w:rsidR="00C1334B" w:rsidRPr="00606DCA">
        <w:rPr>
          <w:rFonts w:ascii="Times New Roman" w:hAnsi="Times New Roman" w:cs="Times New Roman"/>
          <w:color w:val="22272F"/>
          <w:sz w:val="24"/>
          <w:szCs w:val="24"/>
          <w:shd w:val="clear" w:color="auto" w:fill="FFFFFF"/>
        </w:rPr>
        <w:t>кже осуществляет разработку</w:t>
      </w:r>
      <w:r w:rsidRPr="00606DCA">
        <w:rPr>
          <w:rFonts w:ascii="Times New Roman" w:hAnsi="Times New Roman" w:cs="Times New Roman"/>
          <w:color w:val="22272F"/>
          <w:sz w:val="24"/>
          <w:szCs w:val="24"/>
          <w:shd w:val="clear" w:color="auto" w:fill="FFFFFF"/>
        </w:rPr>
        <w:t xml:space="preserve"> и утверждени</w:t>
      </w:r>
      <w:r w:rsidR="00C1334B" w:rsidRPr="00606DCA">
        <w:rPr>
          <w:rFonts w:ascii="Times New Roman" w:hAnsi="Times New Roman" w:cs="Times New Roman"/>
          <w:color w:val="22272F"/>
          <w:sz w:val="24"/>
          <w:szCs w:val="24"/>
          <w:shd w:val="clear" w:color="auto" w:fill="FFFFFF"/>
        </w:rPr>
        <w:t>е</w:t>
      </w:r>
      <w:r w:rsidRPr="00606DCA">
        <w:rPr>
          <w:rFonts w:ascii="Times New Roman" w:hAnsi="Times New Roman" w:cs="Times New Roman"/>
          <w:color w:val="22272F"/>
          <w:sz w:val="24"/>
          <w:szCs w:val="24"/>
          <w:shd w:val="clear" w:color="auto" w:fill="FFFFFF"/>
        </w:rPr>
        <w:t xml:space="preserve"> лесохозяйственных регламентов лесничеств, расположенных на землях населенных пунктов;</w:t>
      </w:r>
    </w:p>
    <w:p w:rsidR="008E34D6" w:rsidRPr="00606DCA" w:rsidRDefault="008E34D6" w:rsidP="008E34D6">
      <w:pPr>
        <w:spacing w:after="0" w:line="240" w:lineRule="auto"/>
        <w:ind w:firstLine="567"/>
        <w:jc w:val="both"/>
        <w:rPr>
          <w:rFonts w:ascii="Times New Roman" w:hAnsi="Times New Roman" w:cs="Times New Roman"/>
          <w:bCs/>
          <w:sz w:val="24"/>
          <w:szCs w:val="24"/>
          <w:lang w:eastAsia="ru-RU"/>
        </w:rPr>
      </w:pPr>
      <w:r w:rsidRPr="00606DCA">
        <w:rPr>
          <w:rFonts w:ascii="Times New Roman" w:hAnsi="Times New Roman" w:cs="Times New Roman"/>
          <w:color w:val="22272F"/>
          <w:sz w:val="24"/>
          <w:szCs w:val="24"/>
          <w:shd w:val="clear" w:color="auto" w:fill="FFFFFF"/>
        </w:rPr>
        <w:t>5</w:t>
      </w:r>
      <w:r w:rsidR="00E05369" w:rsidRPr="00606DCA">
        <w:rPr>
          <w:rFonts w:ascii="Times New Roman" w:hAnsi="Times New Roman" w:cs="Times New Roman"/>
          <w:color w:val="22272F"/>
          <w:sz w:val="24"/>
          <w:szCs w:val="24"/>
          <w:shd w:val="clear" w:color="auto" w:fill="FFFFFF"/>
        </w:rPr>
        <w:t>6.3</w:t>
      </w:r>
      <w:r w:rsidRPr="00606DCA">
        <w:rPr>
          <w:rFonts w:ascii="Times New Roman" w:hAnsi="Times New Roman" w:cs="Times New Roman"/>
          <w:color w:val="22272F"/>
          <w:sz w:val="24"/>
          <w:szCs w:val="24"/>
          <w:shd w:val="clear" w:color="auto" w:fill="FFFFFF"/>
        </w:rPr>
        <w:t xml:space="preserve">) </w:t>
      </w:r>
      <w:r w:rsidR="00A547B3" w:rsidRPr="00606DCA">
        <w:rPr>
          <w:rFonts w:ascii="Times New Roman" w:hAnsi="Times New Roman" w:cs="Times New Roman"/>
          <w:color w:val="22272F"/>
          <w:sz w:val="24"/>
          <w:szCs w:val="24"/>
          <w:shd w:val="clear" w:color="auto" w:fill="FFFFFF"/>
        </w:rPr>
        <w:t>осуществляет мероприятия</w:t>
      </w:r>
      <w:r w:rsidRPr="00606DCA">
        <w:rPr>
          <w:rFonts w:ascii="Times New Roman" w:hAnsi="Times New Roman" w:cs="Times New Roman"/>
          <w:color w:val="22272F"/>
          <w:sz w:val="24"/>
          <w:szCs w:val="24"/>
          <w:shd w:val="clear" w:color="auto" w:fill="FFFFFF"/>
        </w:rPr>
        <w:t xml:space="preserve"> по лесоустройству в отношении лесов, расположенных на землях населенных пунктов Весьегонского муниципального округа»;     </w:t>
      </w:r>
    </w:p>
    <w:p w:rsidR="00711BC5" w:rsidRPr="00606DCA" w:rsidRDefault="00E05369" w:rsidP="00EE54B9">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57</w:t>
      </w:r>
      <w:r w:rsidR="00711BC5" w:rsidRPr="00606DCA">
        <w:rPr>
          <w:rFonts w:ascii="Times New Roman" w:eastAsia="Times New Roman" w:hAnsi="Times New Roman" w:cs="Times New Roman"/>
          <w:color w:val="000000"/>
          <w:sz w:val="24"/>
          <w:szCs w:val="24"/>
          <w:lang w:eastAsia="ru-RU"/>
        </w:rPr>
        <w:t>)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Весьегонского муниципального округа». </w:t>
      </w:r>
    </w:p>
    <w:p w:rsidR="002226E0" w:rsidRPr="00606DCA" w:rsidRDefault="002226E0" w:rsidP="00EE54B9">
      <w:pPr>
        <w:spacing w:after="0" w:line="240" w:lineRule="auto"/>
        <w:ind w:firstLine="567"/>
        <w:jc w:val="both"/>
        <w:rPr>
          <w:rFonts w:ascii="Times New Roman" w:eastAsia="Times New Roman" w:hAnsi="Times New Roman" w:cs="Times New Roman"/>
          <w:color w:val="000000"/>
          <w:sz w:val="24"/>
          <w:szCs w:val="24"/>
          <w:lang w:eastAsia="ru-RU"/>
        </w:rPr>
      </w:pPr>
    </w:p>
    <w:p w:rsidR="002226E0" w:rsidRPr="00606DCA" w:rsidRDefault="002226E0" w:rsidP="002226E0">
      <w:pPr>
        <w:spacing w:after="0" w:line="240" w:lineRule="auto"/>
        <w:ind w:firstLine="567"/>
        <w:jc w:val="both"/>
        <w:rPr>
          <w:rFonts w:ascii="Times New Roman" w:eastAsia="Times New Roman" w:hAnsi="Times New Roman" w:cs="Times New Roman"/>
          <w:color w:val="000000"/>
          <w:sz w:val="24"/>
          <w:szCs w:val="24"/>
          <w:lang w:eastAsia="ru-RU"/>
        </w:rPr>
      </w:pPr>
      <w:r w:rsidRPr="00606DCA">
        <w:rPr>
          <w:rFonts w:ascii="Times New Roman" w:eastAsia="Times New Roman" w:hAnsi="Times New Roman" w:cs="Times New Roman"/>
          <w:color w:val="000000"/>
          <w:sz w:val="24"/>
          <w:szCs w:val="24"/>
          <w:lang w:eastAsia="ru-RU"/>
        </w:rPr>
        <w:t xml:space="preserve">1.6. Статью 40 Устава исключить.   </w:t>
      </w:r>
    </w:p>
    <w:p w:rsidR="002226E0" w:rsidRPr="00606DCA" w:rsidRDefault="002226E0" w:rsidP="00EE54B9">
      <w:pPr>
        <w:spacing w:after="0" w:line="240" w:lineRule="auto"/>
        <w:ind w:firstLine="567"/>
        <w:jc w:val="both"/>
        <w:rPr>
          <w:rFonts w:ascii="Times New Roman" w:eastAsia="Times New Roman" w:hAnsi="Times New Roman" w:cs="Times New Roman"/>
          <w:color w:val="000000"/>
          <w:sz w:val="24"/>
          <w:szCs w:val="24"/>
          <w:lang w:eastAsia="ru-RU"/>
        </w:rPr>
      </w:pPr>
    </w:p>
    <w:p w:rsidR="00C57E0E" w:rsidRPr="00606DCA" w:rsidRDefault="00C57E0E" w:rsidP="00C57E0E">
      <w:pPr>
        <w:spacing w:after="0" w:line="240" w:lineRule="auto"/>
        <w:ind w:firstLine="567"/>
        <w:jc w:val="both"/>
        <w:rPr>
          <w:rFonts w:ascii="Times New Roman" w:hAnsi="Times New Roman" w:cs="Times New Roman"/>
          <w:sz w:val="24"/>
          <w:szCs w:val="24"/>
        </w:rPr>
      </w:pPr>
      <w:r w:rsidRPr="00606DCA">
        <w:rPr>
          <w:rFonts w:ascii="Times New Roman" w:eastAsia="Times New Roman" w:hAnsi="Times New Roman" w:cs="Times New Roman"/>
          <w:sz w:val="24"/>
          <w:szCs w:val="24"/>
          <w:lang w:eastAsia="ru-RU"/>
        </w:rPr>
        <w:t>1.</w:t>
      </w:r>
      <w:r w:rsidR="002226E0" w:rsidRPr="00606DCA">
        <w:rPr>
          <w:rFonts w:ascii="Times New Roman" w:eastAsia="Times New Roman" w:hAnsi="Times New Roman" w:cs="Times New Roman"/>
          <w:sz w:val="24"/>
          <w:szCs w:val="24"/>
          <w:lang w:eastAsia="ru-RU"/>
        </w:rPr>
        <w:t>7</w:t>
      </w:r>
      <w:r w:rsidRPr="00606DCA">
        <w:rPr>
          <w:rFonts w:ascii="Times New Roman" w:eastAsia="Times New Roman" w:hAnsi="Times New Roman" w:cs="Times New Roman"/>
          <w:sz w:val="24"/>
          <w:szCs w:val="24"/>
          <w:lang w:eastAsia="ru-RU"/>
        </w:rPr>
        <w:t>.</w:t>
      </w:r>
      <w:r w:rsidRPr="00606DCA">
        <w:rPr>
          <w:rFonts w:ascii="Times New Roman" w:hAnsi="Times New Roman" w:cs="Times New Roman"/>
          <w:sz w:val="24"/>
          <w:szCs w:val="24"/>
        </w:rPr>
        <w:t xml:space="preserve"> Статью </w:t>
      </w:r>
      <w:r w:rsidR="00962682" w:rsidRPr="00606DCA">
        <w:rPr>
          <w:rFonts w:ascii="Times New Roman" w:hAnsi="Times New Roman" w:cs="Times New Roman"/>
          <w:sz w:val="24"/>
          <w:szCs w:val="24"/>
        </w:rPr>
        <w:t>44 Устава</w:t>
      </w:r>
      <w:r w:rsidRPr="00606DCA">
        <w:rPr>
          <w:rFonts w:ascii="Times New Roman" w:hAnsi="Times New Roman" w:cs="Times New Roman"/>
          <w:sz w:val="24"/>
          <w:szCs w:val="24"/>
        </w:rPr>
        <w:t xml:space="preserve"> изложить в следующей редакции:</w:t>
      </w:r>
    </w:p>
    <w:p w:rsidR="00962682" w:rsidRPr="00606DCA" w:rsidRDefault="007051F7" w:rsidP="00181F0C">
      <w:pPr>
        <w:spacing w:after="0" w:line="240" w:lineRule="auto"/>
        <w:ind w:firstLine="567"/>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b/>
          <w:bCs/>
          <w:color w:val="000000"/>
          <w:sz w:val="24"/>
          <w:szCs w:val="24"/>
        </w:rPr>
        <w:t>«</w:t>
      </w:r>
      <w:r w:rsidR="00962682" w:rsidRPr="00606DCA">
        <w:rPr>
          <w:rFonts w:ascii="Times New Roman" w:eastAsia="Times New Roman" w:hAnsi="Times New Roman" w:cs="Times New Roman"/>
          <w:b/>
          <w:bCs/>
          <w:color w:val="000000"/>
          <w:sz w:val="24"/>
          <w:szCs w:val="24"/>
        </w:rPr>
        <w:t>Статья 44. Муниципальный контроль</w:t>
      </w:r>
    </w:p>
    <w:p w:rsidR="00962682" w:rsidRPr="00606DCA" w:rsidRDefault="00962682" w:rsidP="00962682">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b/>
          <w:bCs/>
          <w:color w:val="000000"/>
          <w:sz w:val="24"/>
          <w:szCs w:val="24"/>
        </w:rPr>
        <w:t> </w:t>
      </w:r>
    </w:p>
    <w:p w:rsidR="00962682" w:rsidRPr="00606DCA" w:rsidRDefault="00962682" w:rsidP="00962682">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1.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6" w:tgtFrame="_blank" w:history="1">
        <w:r w:rsidRPr="00606DCA">
          <w:rPr>
            <w:rFonts w:ascii="Times New Roman" w:eastAsia="Times New Roman" w:hAnsi="Times New Roman" w:cs="Times New Roman"/>
            <w:sz w:val="24"/>
            <w:szCs w:val="24"/>
          </w:rPr>
          <w:t xml:space="preserve">Федерального закона от </w:t>
        </w:r>
        <w:r w:rsidR="00F13303" w:rsidRPr="00606DCA">
          <w:rPr>
            <w:rFonts w:ascii="Times New Roman" w:eastAsia="Times New Roman" w:hAnsi="Times New Roman" w:cs="Times New Roman"/>
            <w:sz w:val="24"/>
            <w:szCs w:val="24"/>
          </w:rPr>
          <w:t>31.07</w:t>
        </w:r>
        <w:r w:rsidRPr="00606DCA">
          <w:rPr>
            <w:rFonts w:ascii="Times New Roman" w:eastAsia="Times New Roman" w:hAnsi="Times New Roman" w:cs="Times New Roman"/>
            <w:sz w:val="24"/>
            <w:szCs w:val="24"/>
          </w:rPr>
          <w:t>.20</w:t>
        </w:r>
        <w:r w:rsidR="00F13303" w:rsidRPr="00606DCA">
          <w:rPr>
            <w:rFonts w:ascii="Times New Roman" w:eastAsia="Times New Roman" w:hAnsi="Times New Roman" w:cs="Times New Roman"/>
            <w:sz w:val="24"/>
            <w:szCs w:val="24"/>
          </w:rPr>
          <w:t>20</w:t>
        </w:r>
        <w:r w:rsidRPr="00606DCA">
          <w:rPr>
            <w:rFonts w:ascii="Times New Roman" w:eastAsia="Times New Roman" w:hAnsi="Times New Roman" w:cs="Times New Roman"/>
            <w:sz w:val="24"/>
            <w:szCs w:val="24"/>
          </w:rPr>
          <w:t xml:space="preserve"> №24</w:t>
        </w:r>
        <w:r w:rsidR="00F13303" w:rsidRPr="00606DCA">
          <w:rPr>
            <w:rFonts w:ascii="Times New Roman" w:eastAsia="Times New Roman" w:hAnsi="Times New Roman" w:cs="Times New Roman"/>
            <w:sz w:val="24"/>
            <w:szCs w:val="24"/>
          </w:rPr>
          <w:t>8</w:t>
        </w:r>
        <w:r w:rsidRPr="00606DCA">
          <w:rPr>
            <w:rFonts w:ascii="Times New Roman" w:eastAsia="Times New Roman" w:hAnsi="Times New Roman" w:cs="Times New Roman"/>
            <w:sz w:val="24"/>
            <w:szCs w:val="24"/>
          </w:rPr>
          <w:t>-ФЗ</w:t>
        </w:r>
      </w:hyperlink>
      <w:r w:rsidRPr="00606DCA">
        <w:rPr>
          <w:rFonts w:ascii="Times New Roman" w:eastAsia="Times New Roman" w:hAnsi="Times New Roman" w:cs="Times New Roman"/>
          <w:color w:val="000000"/>
          <w:sz w:val="24"/>
          <w:szCs w:val="24"/>
        </w:rPr>
        <w:t> «О государственно</w:t>
      </w:r>
      <w:r w:rsidR="00F13303" w:rsidRPr="00606DCA">
        <w:rPr>
          <w:rFonts w:ascii="Times New Roman" w:eastAsia="Times New Roman" w:hAnsi="Times New Roman" w:cs="Times New Roman"/>
          <w:color w:val="000000"/>
          <w:sz w:val="24"/>
          <w:szCs w:val="24"/>
        </w:rPr>
        <w:t>м</w:t>
      </w:r>
      <w:r w:rsidRPr="00606DCA">
        <w:rPr>
          <w:rFonts w:ascii="Times New Roman" w:eastAsia="Times New Roman" w:hAnsi="Times New Roman" w:cs="Times New Roman"/>
          <w:color w:val="000000"/>
          <w:sz w:val="24"/>
          <w:szCs w:val="24"/>
        </w:rPr>
        <w:t xml:space="preserve"> контрол</w:t>
      </w:r>
      <w:r w:rsidR="00F13303" w:rsidRPr="00606DCA">
        <w:rPr>
          <w:rFonts w:ascii="Times New Roman" w:eastAsia="Times New Roman" w:hAnsi="Times New Roman" w:cs="Times New Roman"/>
          <w:color w:val="000000"/>
          <w:sz w:val="24"/>
          <w:szCs w:val="24"/>
        </w:rPr>
        <w:t>е</w:t>
      </w:r>
      <w:r w:rsidRPr="00606DCA">
        <w:rPr>
          <w:rFonts w:ascii="Times New Roman" w:eastAsia="Times New Roman" w:hAnsi="Times New Roman" w:cs="Times New Roman"/>
          <w:color w:val="000000"/>
          <w:sz w:val="24"/>
          <w:szCs w:val="24"/>
        </w:rPr>
        <w:t xml:space="preserve"> (надзор</w:t>
      </w:r>
      <w:r w:rsidR="00F13303" w:rsidRPr="00606DCA">
        <w:rPr>
          <w:rFonts w:ascii="Times New Roman" w:eastAsia="Times New Roman" w:hAnsi="Times New Roman" w:cs="Times New Roman"/>
          <w:color w:val="000000"/>
          <w:sz w:val="24"/>
          <w:szCs w:val="24"/>
        </w:rPr>
        <w:t>е</w:t>
      </w:r>
      <w:r w:rsidRPr="00606DCA">
        <w:rPr>
          <w:rFonts w:ascii="Times New Roman" w:eastAsia="Times New Roman" w:hAnsi="Times New Roman" w:cs="Times New Roman"/>
          <w:color w:val="000000"/>
          <w:sz w:val="24"/>
          <w:szCs w:val="24"/>
        </w:rPr>
        <w:t>) и муниципально</w:t>
      </w:r>
      <w:r w:rsidR="00F13303" w:rsidRPr="00606DCA">
        <w:rPr>
          <w:rFonts w:ascii="Times New Roman" w:eastAsia="Times New Roman" w:hAnsi="Times New Roman" w:cs="Times New Roman"/>
          <w:color w:val="000000"/>
          <w:sz w:val="24"/>
          <w:szCs w:val="24"/>
        </w:rPr>
        <w:t>м</w:t>
      </w:r>
      <w:r w:rsidRPr="00606DCA">
        <w:rPr>
          <w:rFonts w:ascii="Times New Roman" w:eastAsia="Times New Roman" w:hAnsi="Times New Roman" w:cs="Times New Roman"/>
          <w:color w:val="000000"/>
          <w:sz w:val="24"/>
          <w:szCs w:val="24"/>
        </w:rPr>
        <w:t xml:space="preserve"> контрол</w:t>
      </w:r>
      <w:r w:rsidR="00F13303" w:rsidRPr="00606DCA">
        <w:rPr>
          <w:rFonts w:ascii="Times New Roman" w:eastAsia="Times New Roman" w:hAnsi="Times New Roman" w:cs="Times New Roman"/>
          <w:color w:val="000000"/>
          <w:sz w:val="24"/>
          <w:szCs w:val="24"/>
        </w:rPr>
        <w:t>е в Российской Федерации</w:t>
      </w:r>
      <w:r w:rsidRPr="00606DCA">
        <w:rPr>
          <w:rFonts w:ascii="Times New Roman" w:eastAsia="Times New Roman" w:hAnsi="Times New Roman" w:cs="Times New Roman"/>
          <w:color w:val="000000"/>
          <w:sz w:val="24"/>
          <w:szCs w:val="24"/>
        </w:rPr>
        <w:t>».</w:t>
      </w:r>
      <w:r w:rsidR="00F13303" w:rsidRPr="00606DCA">
        <w:rPr>
          <w:rFonts w:ascii="Times New Roman" w:eastAsia="Times New Roman" w:hAnsi="Times New Roman" w:cs="Times New Roman"/>
          <w:color w:val="000000"/>
          <w:sz w:val="24"/>
          <w:szCs w:val="24"/>
        </w:rPr>
        <w:t xml:space="preserve"> </w:t>
      </w:r>
      <w:r w:rsidRPr="00606DCA">
        <w:rPr>
          <w:rFonts w:ascii="Times New Roman" w:eastAsia="Times New Roman" w:hAnsi="Times New Roman" w:cs="Times New Roman"/>
          <w:color w:val="000000"/>
          <w:sz w:val="24"/>
          <w:szCs w:val="24"/>
        </w:rPr>
        <w:t xml:space="preserve"> </w:t>
      </w:r>
    </w:p>
    <w:p w:rsidR="00962682" w:rsidRPr="00606DCA" w:rsidRDefault="00962682" w:rsidP="00962682">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 xml:space="preserve">2. Органом, уполномоченным на осуществление муниципального контроля, является Администрация Весьегонского муниципального округа </w:t>
      </w:r>
      <w:r w:rsidRPr="00606DCA">
        <w:rPr>
          <w:rFonts w:ascii="Times New Roman" w:eastAsia="Times New Roman" w:hAnsi="Times New Roman" w:cs="Times New Roman"/>
          <w:sz w:val="24"/>
          <w:szCs w:val="24"/>
        </w:rPr>
        <w:t>Тверской области</w:t>
      </w:r>
      <w:r w:rsidRPr="00606DCA">
        <w:rPr>
          <w:rFonts w:ascii="Times New Roman" w:eastAsia="Times New Roman" w:hAnsi="Times New Roman" w:cs="Times New Roman"/>
          <w:color w:val="000000"/>
          <w:sz w:val="24"/>
          <w:szCs w:val="24"/>
        </w:rPr>
        <w:t>.</w:t>
      </w:r>
    </w:p>
    <w:p w:rsidR="00962682" w:rsidRPr="00606DCA" w:rsidRDefault="00962682" w:rsidP="00962682">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lastRenderedPageBreak/>
        <w:t xml:space="preserve">3. Администрация Весьегонского муниципального округа </w:t>
      </w:r>
      <w:r w:rsidRPr="00606DCA">
        <w:rPr>
          <w:rFonts w:ascii="Times New Roman" w:eastAsia="Times New Roman" w:hAnsi="Times New Roman" w:cs="Times New Roman"/>
          <w:sz w:val="24"/>
          <w:szCs w:val="24"/>
        </w:rPr>
        <w:t xml:space="preserve">Тверской области </w:t>
      </w:r>
      <w:r w:rsidRPr="00606DCA">
        <w:rPr>
          <w:rFonts w:ascii="Times New Roman" w:eastAsia="Times New Roman" w:hAnsi="Times New Roman" w:cs="Times New Roman"/>
          <w:color w:val="000000"/>
          <w:sz w:val="24"/>
          <w:szCs w:val="24"/>
        </w:rPr>
        <w:t xml:space="preserve">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 </w:t>
      </w:r>
    </w:p>
    <w:p w:rsidR="00962682" w:rsidRPr="00606DCA" w:rsidRDefault="00962682" w:rsidP="00962682">
      <w:pPr>
        <w:spacing w:after="0" w:line="240" w:lineRule="auto"/>
        <w:ind w:firstLine="709"/>
        <w:jc w:val="both"/>
        <w:rPr>
          <w:rFonts w:ascii="Times New Roman" w:eastAsia="Times New Roman" w:hAnsi="Times New Roman" w:cs="Times New Roman"/>
          <w:color w:val="000000"/>
          <w:sz w:val="24"/>
          <w:szCs w:val="24"/>
        </w:rPr>
      </w:pPr>
      <w:r w:rsidRPr="00606DCA">
        <w:rPr>
          <w:rFonts w:ascii="Times New Roman" w:eastAsia="Times New Roman" w:hAnsi="Times New Roman" w:cs="Times New Roman"/>
          <w:color w:val="000000"/>
          <w:sz w:val="24"/>
          <w:szCs w:val="24"/>
        </w:rPr>
        <w:t xml:space="preserve">Администрация Весьегонского муниципального округа </w:t>
      </w:r>
      <w:r w:rsidRPr="00606DCA">
        <w:rPr>
          <w:rFonts w:ascii="Times New Roman" w:eastAsia="Times New Roman" w:hAnsi="Times New Roman" w:cs="Times New Roman"/>
          <w:sz w:val="24"/>
          <w:szCs w:val="24"/>
        </w:rPr>
        <w:t xml:space="preserve">Тверской области </w:t>
      </w:r>
      <w:r w:rsidRPr="00606DCA">
        <w:rPr>
          <w:rFonts w:ascii="Times New Roman" w:eastAsia="Times New Roman" w:hAnsi="Times New Roman" w:cs="Times New Roman"/>
          <w:color w:val="000000"/>
          <w:sz w:val="24"/>
          <w:szCs w:val="24"/>
        </w:rPr>
        <w:t>осуществляет муниципальный контроль на территории Весьегонского муниципального округа в соответствии с настоящим Уставом и Положением о проведении муниципального контроля в Весьегонском муниципальном округе, утверждаемым решением Думы Весьегонского муниципального округа</w:t>
      </w:r>
      <w:r w:rsidR="007051F7" w:rsidRPr="00606DCA">
        <w:rPr>
          <w:rFonts w:ascii="Times New Roman" w:eastAsia="Times New Roman" w:hAnsi="Times New Roman" w:cs="Times New Roman"/>
          <w:color w:val="000000"/>
          <w:sz w:val="24"/>
          <w:szCs w:val="24"/>
        </w:rPr>
        <w:t>»</w:t>
      </w:r>
      <w:r w:rsidRPr="00606DCA">
        <w:rPr>
          <w:rFonts w:ascii="Times New Roman" w:eastAsia="Times New Roman" w:hAnsi="Times New Roman" w:cs="Times New Roman"/>
          <w:color w:val="000000"/>
          <w:sz w:val="24"/>
          <w:szCs w:val="24"/>
        </w:rPr>
        <w:t xml:space="preserve">. </w:t>
      </w:r>
    </w:p>
    <w:p w:rsidR="00885EBB" w:rsidRPr="00606DCA" w:rsidRDefault="002226E0" w:rsidP="00346082">
      <w:pPr>
        <w:spacing w:after="0" w:line="240" w:lineRule="auto"/>
        <w:ind w:firstLine="567"/>
        <w:jc w:val="both"/>
        <w:rPr>
          <w:rFonts w:ascii="Times New Roman" w:eastAsia="Times New Roman" w:hAnsi="Times New Roman" w:cs="Times New Roman"/>
          <w:sz w:val="24"/>
          <w:szCs w:val="24"/>
          <w:lang w:eastAsia="ru-RU"/>
        </w:rPr>
      </w:pPr>
      <w:r w:rsidRPr="00606DCA">
        <w:rPr>
          <w:rFonts w:ascii="Times New Roman" w:eastAsia="Times New Roman" w:hAnsi="Times New Roman" w:cs="Times New Roman"/>
          <w:sz w:val="24"/>
          <w:szCs w:val="24"/>
          <w:lang w:eastAsia="ru-RU"/>
        </w:rPr>
        <w:t xml:space="preserve">  </w:t>
      </w:r>
      <w:r w:rsidR="00885EBB" w:rsidRPr="00606DCA">
        <w:rPr>
          <w:rFonts w:ascii="Times New Roman" w:eastAsia="Times New Roman" w:hAnsi="Times New Roman" w:cs="Times New Roman"/>
          <w:sz w:val="24"/>
          <w:szCs w:val="24"/>
          <w:lang w:eastAsia="ru-RU"/>
        </w:rPr>
        <w:t xml:space="preserve">2. Направить настоящее решение для государственной регистрации в Управление Министерства юстиции Российской Федерации по Тверской области. </w:t>
      </w:r>
    </w:p>
    <w:p w:rsidR="000076D7" w:rsidRPr="00606DCA" w:rsidRDefault="002226E0" w:rsidP="00346082">
      <w:pPr>
        <w:spacing w:after="0" w:line="240" w:lineRule="auto"/>
        <w:ind w:firstLine="567"/>
        <w:jc w:val="both"/>
        <w:rPr>
          <w:rFonts w:ascii="Times New Roman" w:eastAsia="Times New Roman" w:hAnsi="Times New Roman" w:cs="Times New Roman"/>
          <w:sz w:val="24"/>
          <w:szCs w:val="24"/>
          <w:lang w:eastAsia="ru-RU"/>
        </w:rPr>
      </w:pPr>
      <w:r w:rsidRPr="00606DCA">
        <w:rPr>
          <w:rFonts w:ascii="Times New Roman" w:eastAsia="Times New Roman" w:hAnsi="Times New Roman" w:cs="Times New Roman"/>
          <w:sz w:val="24"/>
          <w:szCs w:val="24"/>
          <w:lang w:eastAsia="ru-RU"/>
        </w:rPr>
        <w:t xml:space="preserve">  </w:t>
      </w:r>
      <w:r w:rsidR="00885EBB" w:rsidRPr="00606DCA">
        <w:rPr>
          <w:rFonts w:ascii="Times New Roman" w:eastAsia="Times New Roman" w:hAnsi="Times New Roman" w:cs="Times New Roman"/>
          <w:sz w:val="24"/>
          <w:szCs w:val="24"/>
          <w:lang w:eastAsia="ru-RU"/>
        </w:rPr>
        <w:t xml:space="preserve">3. </w:t>
      </w:r>
      <w:r w:rsidR="00F8592E" w:rsidRPr="00606DCA">
        <w:rPr>
          <w:rFonts w:ascii="Times New Roman" w:eastAsia="Times New Roman" w:hAnsi="Times New Roman" w:cs="Times New Roman"/>
          <w:sz w:val="24"/>
          <w:szCs w:val="24"/>
          <w:lang w:eastAsia="ru-RU"/>
        </w:rPr>
        <w:t xml:space="preserve">Настоящее решение вступает в силу со дня его принятия, за исключением пункта 1, </w:t>
      </w:r>
      <w:r w:rsidR="002147BF" w:rsidRPr="00606DCA">
        <w:rPr>
          <w:rFonts w:ascii="Times New Roman" w:eastAsia="Times New Roman" w:hAnsi="Times New Roman" w:cs="Times New Roman"/>
          <w:sz w:val="24"/>
          <w:szCs w:val="24"/>
          <w:lang w:eastAsia="ru-RU"/>
        </w:rPr>
        <w:t>который вступает в силу после государственной регистрации и официального опубликования в газете «Ве</w:t>
      </w:r>
      <w:r w:rsidR="000076D7" w:rsidRPr="00606DCA">
        <w:rPr>
          <w:rFonts w:ascii="Times New Roman" w:eastAsia="Times New Roman" w:hAnsi="Times New Roman" w:cs="Times New Roman"/>
          <w:sz w:val="24"/>
          <w:szCs w:val="24"/>
          <w:lang w:eastAsia="ru-RU"/>
        </w:rPr>
        <w:t xml:space="preserve">сьегонская жизнь» данного решения. </w:t>
      </w:r>
      <w:r w:rsidR="002147BF" w:rsidRPr="00606DCA">
        <w:rPr>
          <w:rFonts w:ascii="Times New Roman" w:eastAsia="Times New Roman" w:hAnsi="Times New Roman" w:cs="Times New Roman"/>
          <w:sz w:val="24"/>
          <w:szCs w:val="24"/>
          <w:lang w:eastAsia="ru-RU"/>
        </w:rPr>
        <w:t xml:space="preserve">  </w:t>
      </w:r>
      <w:r w:rsidR="00885EBB" w:rsidRPr="00606DCA">
        <w:rPr>
          <w:rFonts w:ascii="Times New Roman" w:eastAsia="Times New Roman" w:hAnsi="Times New Roman" w:cs="Times New Roman"/>
          <w:sz w:val="24"/>
          <w:szCs w:val="24"/>
          <w:lang w:eastAsia="ru-RU"/>
        </w:rPr>
        <w:t xml:space="preserve">  </w:t>
      </w:r>
      <w:r w:rsidR="000076D7" w:rsidRPr="00606DCA">
        <w:rPr>
          <w:rFonts w:ascii="Times New Roman" w:eastAsia="Times New Roman" w:hAnsi="Times New Roman" w:cs="Times New Roman"/>
          <w:sz w:val="24"/>
          <w:szCs w:val="24"/>
          <w:lang w:eastAsia="ru-RU"/>
        </w:rPr>
        <w:t xml:space="preserve"> </w:t>
      </w:r>
    </w:p>
    <w:p w:rsidR="000076D7" w:rsidRPr="00606DCA" w:rsidRDefault="00885EBB" w:rsidP="000076D7">
      <w:pPr>
        <w:spacing w:after="0" w:line="240" w:lineRule="auto"/>
        <w:jc w:val="both"/>
        <w:rPr>
          <w:rFonts w:ascii="Times New Roman" w:eastAsia="Times New Roman" w:hAnsi="Times New Roman" w:cs="Times New Roman"/>
          <w:sz w:val="24"/>
          <w:szCs w:val="24"/>
          <w:lang w:eastAsia="ru-RU"/>
        </w:rPr>
      </w:pPr>
      <w:r w:rsidRPr="00606DCA">
        <w:rPr>
          <w:rFonts w:ascii="Times New Roman" w:eastAsia="Times New Roman" w:hAnsi="Times New Roman" w:cs="Times New Roman"/>
          <w:sz w:val="24"/>
          <w:szCs w:val="24"/>
          <w:lang w:eastAsia="ru-RU"/>
        </w:rPr>
        <w:t xml:space="preserve">  </w:t>
      </w:r>
    </w:p>
    <w:p w:rsidR="00737378" w:rsidRPr="00606DCA" w:rsidRDefault="00737378" w:rsidP="000076D7">
      <w:pPr>
        <w:spacing w:after="0" w:line="240" w:lineRule="auto"/>
        <w:jc w:val="both"/>
        <w:rPr>
          <w:rFonts w:ascii="Times New Roman" w:eastAsia="Times New Roman" w:hAnsi="Times New Roman" w:cs="Times New Roman"/>
          <w:sz w:val="24"/>
          <w:szCs w:val="24"/>
          <w:lang w:eastAsia="ru-RU"/>
        </w:rPr>
      </w:pPr>
    </w:p>
    <w:p w:rsidR="002A6963" w:rsidRDefault="002A6963" w:rsidP="000076D7">
      <w:pPr>
        <w:spacing w:after="0" w:line="240" w:lineRule="auto"/>
        <w:ind w:firstLine="567"/>
        <w:jc w:val="both"/>
        <w:rPr>
          <w:rFonts w:ascii="Times New Roman" w:hAnsi="Times New Roman" w:cs="Times New Roman"/>
          <w:sz w:val="24"/>
          <w:szCs w:val="24"/>
        </w:rPr>
      </w:pPr>
    </w:p>
    <w:p w:rsidR="002A6963" w:rsidRDefault="002A6963" w:rsidP="000076D7">
      <w:pPr>
        <w:spacing w:after="0" w:line="240" w:lineRule="auto"/>
        <w:ind w:firstLine="567"/>
        <w:jc w:val="both"/>
        <w:rPr>
          <w:rFonts w:ascii="Times New Roman" w:hAnsi="Times New Roman" w:cs="Times New Roman"/>
          <w:sz w:val="24"/>
          <w:szCs w:val="24"/>
        </w:rPr>
      </w:pPr>
    </w:p>
    <w:p w:rsidR="002A6963" w:rsidRDefault="002A6963" w:rsidP="000076D7">
      <w:pPr>
        <w:spacing w:after="0" w:line="240" w:lineRule="auto"/>
        <w:ind w:firstLine="567"/>
        <w:jc w:val="both"/>
        <w:rPr>
          <w:rFonts w:ascii="Times New Roman" w:hAnsi="Times New Roman" w:cs="Times New Roman"/>
          <w:sz w:val="24"/>
          <w:szCs w:val="24"/>
        </w:rPr>
      </w:pPr>
    </w:p>
    <w:p w:rsidR="002A6963" w:rsidRDefault="002A6963" w:rsidP="000076D7">
      <w:pPr>
        <w:spacing w:after="0" w:line="240" w:lineRule="auto"/>
        <w:ind w:firstLine="567"/>
        <w:jc w:val="both"/>
        <w:rPr>
          <w:rFonts w:ascii="Times New Roman" w:hAnsi="Times New Roman" w:cs="Times New Roman"/>
          <w:sz w:val="24"/>
          <w:szCs w:val="24"/>
        </w:rPr>
      </w:pPr>
    </w:p>
    <w:p w:rsidR="000076D7" w:rsidRPr="00606DCA" w:rsidRDefault="00E82B31" w:rsidP="002A696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3755390</wp:posOffset>
            </wp:positionH>
            <wp:positionV relativeFrom="paragraph">
              <wp:posOffset>8216265</wp:posOffset>
            </wp:positionV>
            <wp:extent cx="1304925" cy="723900"/>
            <wp:effectExtent l="0" t="0" r="9525" b="0"/>
            <wp:wrapNone/>
            <wp:docPr id="2" name="Рисунок 2" descr="Подпись Ермош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Ермошин.pn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723900"/>
                    </a:xfrm>
                    <a:prstGeom prst="rect">
                      <a:avLst/>
                    </a:prstGeom>
                    <a:noFill/>
                    <a:ln>
                      <a:noFill/>
                    </a:ln>
                  </pic:spPr>
                </pic:pic>
              </a:graphicData>
            </a:graphic>
          </wp:anchor>
        </w:drawing>
      </w: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3755390</wp:posOffset>
            </wp:positionH>
            <wp:positionV relativeFrom="paragraph">
              <wp:posOffset>8216265</wp:posOffset>
            </wp:positionV>
            <wp:extent cx="1304925" cy="723900"/>
            <wp:effectExtent l="0" t="0" r="9525" b="0"/>
            <wp:wrapNone/>
            <wp:docPr id="1" name="Рисунок 1" descr="Подпись Ермош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Ермошин.png"/>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723900"/>
                    </a:xfrm>
                    <a:prstGeom prst="rect">
                      <a:avLst/>
                    </a:prstGeom>
                    <a:noFill/>
                    <a:ln>
                      <a:noFill/>
                    </a:ln>
                  </pic:spPr>
                </pic:pic>
              </a:graphicData>
            </a:graphic>
          </wp:anchor>
        </w:drawing>
      </w:r>
      <w:r w:rsidR="000076D7" w:rsidRPr="00606DCA">
        <w:rPr>
          <w:rFonts w:ascii="Times New Roman" w:hAnsi="Times New Roman" w:cs="Times New Roman"/>
          <w:sz w:val="24"/>
          <w:szCs w:val="24"/>
        </w:rPr>
        <w:t xml:space="preserve">Председатель Думы </w:t>
      </w:r>
      <w:proofErr w:type="gramStart"/>
      <w:r w:rsidR="000076D7" w:rsidRPr="00606DCA">
        <w:rPr>
          <w:rFonts w:ascii="Times New Roman" w:hAnsi="Times New Roman" w:cs="Times New Roman"/>
          <w:sz w:val="24"/>
          <w:szCs w:val="24"/>
        </w:rPr>
        <w:t>Весьегонского</w:t>
      </w:r>
      <w:proofErr w:type="gramEnd"/>
    </w:p>
    <w:p w:rsidR="000076D7" w:rsidRPr="00606DCA" w:rsidRDefault="000076D7" w:rsidP="002A6963">
      <w:pPr>
        <w:spacing w:after="0" w:line="240" w:lineRule="auto"/>
        <w:jc w:val="both"/>
        <w:rPr>
          <w:rFonts w:ascii="Times New Roman" w:hAnsi="Times New Roman" w:cs="Times New Roman"/>
          <w:sz w:val="24"/>
          <w:szCs w:val="24"/>
        </w:rPr>
      </w:pPr>
      <w:r w:rsidRPr="00606DCA">
        <w:rPr>
          <w:rFonts w:ascii="Times New Roman" w:hAnsi="Times New Roman" w:cs="Times New Roman"/>
          <w:sz w:val="24"/>
          <w:szCs w:val="24"/>
        </w:rPr>
        <w:t xml:space="preserve">муниципального округа                                                                              </w:t>
      </w:r>
      <w:r w:rsidR="002A6963">
        <w:rPr>
          <w:rFonts w:ascii="Times New Roman" w:hAnsi="Times New Roman" w:cs="Times New Roman"/>
          <w:sz w:val="24"/>
          <w:szCs w:val="24"/>
        </w:rPr>
        <w:t xml:space="preserve">         </w:t>
      </w:r>
      <w:r w:rsidRPr="00606DCA">
        <w:rPr>
          <w:rFonts w:ascii="Times New Roman" w:hAnsi="Times New Roman" w:cs="Times New Roman"/>
          <w:sz w:val="24"/>
          <w:szCs w:val="24"/>
        </w:rPr>
        <w:t xml:space="preserve">   А.С. </w:t>
      </w:r>
      <w:proofErr w:type="spellStart"/>
      <w:r w:rsidRPr="00606DCA">
        <w:rPr>
          <w:rFonts w:ascii="Times New Roman" w:hAnsi="Times New Roman" w:cs="Times New Roman"/>
          <w:sz w:val="24"/>
          <w:szCs w:val="24"/>
        </w:rPr>
        <w:t>Ермошин</w:t>
      </w:r>
      <w:proofErr w:type="spellEnd"/>
      <w:r w:rsidRPr="00606DCA">
        <w:rPr>
          <w:rFonts w:ascii="Times New Roman" w:hAnsi="Times New Roman" w:cs="Times New Roman"/>
          <w:sz w:val="24"/>
          <w:szCs w:val="24"/>
        </w:rPr>
        <w:t xml:space="preserve"> </w:t>
      </w:r>
    </w:p>
    <w:p w:rsidR="00737378" w:rsidRPr="00606DCA" w:rsidRDefault="00737378" w:rsidP="000076D7">
      <w:pPr>
        <w:spacing w:after="0" w:line="240" w:lineRule="auto"/>
        <w:ind w:firstLine="567"/>
        <w:jc w:val="both"/>
        <w:rPr>
          <w:rFonts w:ascii="Times New Roman" w:hAnsi="Times New Roman" w:cs="Times New Roman"/>
          <w:sz w:val="24"/>
          <w:szCs w:val="24"/>
        </w:rPr>
      </w:pPr>
    </w:p>
    <w:p w:rsidR="002A6963" w:rsidRDefault="002A6963" w:rsidP="000076D7">
      <w:pPr>
        <w:spacing w:after="0" w:line="240" w:lineRule="auto"/>
        <w:ind w:firstLine="567"/>
        <w:jc w:val="both"/>
        <w:rPr>
          <w:rFonts w:ascii="Times New Roman" w:hAnsi="Times New Roman" w:cs="Times New Roman"/>
          <w:sz w:val="24"/>
          <w:szCs w:val="24"/>
        </w:rPr>
      </w:pPr>
    </w:p>
    <w:p w:rsidR="002A6963" w:rsidRDefault="00291B0A" w:rsidP="000076D7">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0" type="#_x0000_t75" style="position:absolute;left:0;text-align:left;margin-left:253.75pt;margin-top:-61.25pt;width:102.75pt;height:57pt;z-index:251661312">
            <v:imagedata r:id="rId28" o:title=""/>
          </v:shape>
        </w:pict>
      </w:r>
      <w:r>
        <w:rPr>
          <w:rFonts w:ascii="Times New Roman" w:hAnsi="Times New Roman" w:cs="Times New Roman"/>
          <w:noProof/>
          <w:sz w:val="24"/>
          <w:szCs w:val="24"/>
          <w:lang w:eastAsia="ru-RU"/>
        </w:rPr>
        <w:drawing>
          <wp:anchor distT="0" distB="0" distL="25400" distR="25400" simplePos="0" relativeHeight="251660288" behindDoc="0" locked="0" layoutInCell="1" allowOverlap="1">
            <wp:simplePos x="0" y="0"/>
            <wp:positionH relativeFrom="page">
              <wp:posOffset>3581400</wp:posOffset>
            </wp:positionH>
            <wp:positionV relativeFrom="paragraph">
              <wp:posOffset>92075</wp:posOffset>
            </wp:positionV>
            <wp:extent cx="1828800" cy="66675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1828800" cy="666750"/>
                    </a:xfrm>
                    <a:prstGeom prst="rect">
                      <a:avLst/>
                    </a:prstGeom>
                    <a:solidFill>
                      <a:srgbClr val="003300">
                        <a:alpha val="0"/>
                      </a:srgbClr>
                    </a:solidFill>
                    <a:ln w="9525">
                      <a:noFill/>
                      <a:miter lim="800000"/>
                      <a:headEnd/>
                      <a:tailEnd/>
                    </a:ln>
                  </pic:spPr>
                </pic:pic>
              </a:graphicData>
            </a:graphic>
          </wp:anchor>
        </w:drawing>
      </w:r>
    </w:p>
    <w:p w:rsidR="002A6963" w:rsidRDefault="000076D7" w:rsidP="002A6963">
      <w:pPr>
        <w:spacing w:after="0" w:line="240" w:lineRule="auto"/>
        <w:jc w:val="both"/>
        <w:rPr>
          <w:rFonts w:ascii="Times New Roman" w:hAnsi="Times New Roman" w:cs="Times New Roman"/>
          <w:sz w:val="24"/>
          <w:szCs w:val="24"/>
        </w:rPr>
      </w:pPr>
      <w:r w:rsidRPr="00606DCA">
        <w:rPr>
          <w:rFonts w:ascii="Times New Roman" w:hAnsi="Times New Roman" w:cs="Times New Roman"/>
          <w:sz w:val="24"/>
          <w:szCs w:val="24"/>
        </w:rPr>
        <w:t xml:space="preserve">Глава </w:t>
      </w:r>
      <w:proofErr w:type="gramStart"/>
      <w:r w:rsidRPr="00606DCA">
        <w:rPr>
          <w:rFonts w:ascii="Times New Roman" w:hAnsi="Times New Roman" w:cs="Times New Roman"/>
          <w:sz w:val="24"/>
          <w:szCs w:val="24"/>
        </w:rPr>
        <w:t>Весьегонского</w:t>
      </w:r>
      <w:proofErr w:type="gramEnd"/>
    </w:p>
    <w:p w:rsidR="000076D7" w:rsidRDefault="000076D7" w:rsidP="002A6963">
      <w:pPr>
        <w:spacing w:after="0" w:line="240" w:lineRule="auto"/>
        <w:jc w:val="both"/>
        <w:rPr>
          <w:rFonts w:ascii="Times New Roman" w:hAnsi="Times New Roman" w:cs="Times New Roman"/>
          <w:sz w:val="24"/>
          <w:szCs w:val="24"/>
        </w:rPr>
      </w:pPr>
      <w:r w:rsidRPr="00606DCA">
        <w:rPr>
          <w:rFonts w:ascii="Times New Roman" w:hAnsi="Times New Roman" w:cs="Times New Roman"/>
          <w:sz w:val="24"/>
          <w:szCs w:val="24"/>
        </w:rPr>
        <w:t xml:space="preserve"> муниципального округа                                      </w:t>
      </w:r>
      <w:r w:rsidR="002A6963">
        <w:rPr>
          <w:rFonts w:ascii="Times New Roman" w:hAnsi="Times New Roman" w:cs="Times New Roman"/>
          <w:sz w:val="24"/>
          <w:szCs w:val="24"/>
        </w:rPr>
        <w:t xml:space="preserve">                                            </w:t>
      </w:r>
      <w:r w:rsidRPr="00606DCA">
        <w:rPr>
          <w:rFonts w:ascii="Times New Roman" w:hAnsi="Times New Roman" w:cs="Times New Roman"/>
          <w:sz w:val="24"/>
          <w:szCs w:val="24"/>
        </w:rPr>
        <w:t xml:space="preserve">       А.В. </w:t>
      </w:r>
      <w:proofErr w:type="spellStart"/>
      <w:r w:rsidRPr="00606DCA">
        <w:rPr>
          <w:rFonts w:ascii="Times New Roman" w:hAnsi="Times New Roman" w:cs="Times New Roman"/>
          <w:sz w:val="24"/>
          <w:szCs w:val="24"/>
        </w:rPr>
        <w:t>Пашуков</w:t>
      </w:r>
      <w:proofErr w:type="spellEnd"/>
    </w:p>
    <w:sectPr w:rsidR="000076D7" w:rsidSect="007F16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46082"/>
    <w:rsid w:val="000076D7"/>
    <w:rsid w:val="00050031"/>
    <w:rsid w:val="00095ED2"/>
    <w:rsid w:val="000A3F67"/>
    <w:rsid w:val="000C7DDE"/>
    <w:rsid w:val="000E66BB"/>
    <w:rsid w:val="000F41DD"/>
    <w:rsid w:val="00104C87"/>
    <w:rsid w:val="00116681"/>
    <w:rsid w:val="001462BF"/>
    <w:rsid w:val="001479D8"/>
    <w:rsid w:val="00156A01"/>
    <w:rsid w:val="00176814"/>
    <w:rsid w:val="00181F0C"/>
    <w:rsid w:val="001E33DF"/>
    <w:rsid w:val="001F1222"/>
    <w:rsid w:val="002147BF"/>
    <w:rsid w:val="0022225F"/>
    <w:rsid w:val="002226E0"/>
    <w:rsid w:val="002615A4"/>
    <w:rsid w:val="00267C87"/>
    <w:rsid w:val="00282E1B"/>
    <w:rsid w:val="00291B0A"/>
    <w:rsid w:val="00293700"/>
    <w:rsid w:val="002A6963"/>
    <w:rsid w:val="002D062E"/>
    <w:rsid w:val="00346082"/>
    <w:rsid w:val="00386AF8"/>
    <w:rsid w:val="00426A74"/>
    <w:rsid w:val="00453D10"/>
    <w:rsid w:val="00455272"/>
    <w:rsid w:val="00517A01"/>
    <w:rsid w:val="0052625B"/>
    <w:rsid w:val="00530C68"/>
    <w:rsid w:val="0053225A"/>
    <w:rsid w:val="005D754E"/>
    <w:rsid w:val="005F5445"/>
    <w:rsid w:val="00606DCA"/>
    <w:rsid w:val="00617C07"/>
    <w:rsid w:val="00633656"/>
    <w:rsid w:val="006577F1"/>
    <w:rsid w:val="0069343F"/>
    <w:rsid w:val="006E3C7D"/>
    <w:rsid w:val="006F10AB"/>
    <w:rsid w:val="0070220D"/>
    <w:rsid w:val="007051F7"/>
    <w:rsid w:val="00711BC5"/>
    <w:rsid w:val="00714693"/>
    <w:rsid w:val="00737378"/>
    <w:rsid w:val="0076555F"/>
    <w:rsid w:val="007D525C"/>
    <w:rsid w:val="007F16B5"/>
    <w:rsid w:val="007F78A0"/>
    <w:rsid w:val="00881E3C"/>
    <w:rsid w:val="00885A7F"/>
    <w:rsid w:val="00885EBB"/>
    <w:rsid w:val="008A6225"/>
    <w:rsid w:val="008C61C7"/>
    <w:rsid w:val="008E34D6"/>
    <w:rsid w:val="009061AA"/>
    <w:rsid w:val="009253E5"/>
    <w:rsid w:val="009259E9"/>
    <w:rsid w:val="00962682"/>
    <w:rsid w:val="00997281"/>
    <w:rsid w:val="009B2B2E"/>
    <w:rsid w:val="009D0C04"/>
    <w:rsid w:val="009E00CC"/>
    <w:rsid w:val="009E7BCA"/>
    <w:rsid w:val="00A547B3"/>
    <w:rsid w:val="00A666B4"/>
    <w:rsid w:val="00AA4977"/>
    <w:rsid w:val="00AE6A65"/>
    <w:rsid w:val="00AF28CF"/>
    <w:rsid w:val="00B47426"/>
    <w:rsid w:val="00B73219"/>
    <w:rsid w:val="00B86D20"/>
    <w:rsid w:val="00B87C64"/>
    <w:rsid w:val="00B95CCD"/>
    <w:rsid w:val="00BB0E0C"/>
    <w:rsid w:val="00BB60E5"/>
    <w:rsid w:val="00BC0A35"/>
    <w:rsid w:val="00C1334B"/>
    <w:rsid w:val="00C477DF"/>
    <w:rsid w:val="00C5185D"/>
    <w:rsid w:val="00C57E0E"/>
    <w:rsid w:val="00CC660B"/>
    <w:rsid w:val="00D31C5D"/>
    <w:rsid w:val="00D3389F"/>
    <w:rsid w:val="00D4615B"/>
    <w:rsid w:val="00D8073C"/>
    <w:rsid w:val="00D8144D"/>
    <w:rsid w:val="00D90831"/>
    <w:rsid w:val="00DD15A6"/>
    <w:rsid w:val="00DE60A5"/>
    <w:rsid w:val="00DE698A"/>
    <w:rsid w:val="00E05369"/>
    <w:rsid w:val="00E13989"/>
    <w:rsid w:val="00E57D3C"/>
    <w:rsid w:val="00E73965"/>
    <w:rsid w:val="00E82B31"/>
    <w:rsid w:val="00EC782F"/>
    <w:rsid w:val="00EE18F5"/>
    <w:rsid w:val="00EE54B9"/>
    <w:rsid w:val="00F06451"/>
    <w:rsid w:val="00F13303"/>
    <w:rsid w:val="00F16594"/>
    <w:rsid w:val="00F25CDA"/>
    <w:rsid w:val="00F8565B"/>
    <w:rsid w:val="00F8592E"/>
    <w:rsid w:val="00FB64A3"/>
    <w:rsid w:val="00FC76F9"/>
    <w:rsid w:val="00FF5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82"/>
    <w:pPr>
      <w:spacing w:after="200" w:line="276" w:lineRule="auto"/>
    </w:pPr>
  </w:style>
  <w:style w:type="paragraph" w:styleId="4">
    <w:name w:val="heading 4"/>
    <w:basedOn w:val="a"/>
    <w:next w:val="a"/>
    <w:link w:val="40"/>
    <w:qFormat/>
    <w:rsid w:val="0034608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46082"/>
    <w:rPr>
      <w:rFonts w:ascii="Times New Roman" w:eastAsia="Times New Roman" w:hAnsi="Times New Roman" w:cs="Times New Roman"/>
      <w:b/>
      <w:bCs/>
      <w:sz w:val="28"/>
      <w:szCs w:val="28"/>
      <w:lang w:eastAsia="ru-RU"/>
    </w:rPr>
  </w:style>
  <w:style w:type="table" w:styleId="a3">
    <w:name w:val="Table Grid"/>
    <w:basedOn w:val="a1"/>
    <w:uiPriority w:val="59"/>
    <w:rsid w:val="00346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346082"/>
    <w:rPr>
      <w:i/>
      <w:iCs/>
    </w:rPr>
  </w:style>
  <w:style w:type="character" w:styleId="a5">
    <w:name w:val="Hyperlink"/>
    <w:basedOn w:val="a0"/>
    <w:uiPriority w:val="99"/>
    <w:semiHidden/>
    <w:unhideWhenUsed/>
    <w:rsid w:val="009253E5"/>
    <w:rPr>
      <w:color w:val="0000FF"/>
      <w:u w:val="single"/>
    </w:rPr>
  </w:style>
  <w:style w:type="paragraph" w:styleId="a6">
    <w:name w:val="List Paragraph"/>
    <w:basedOn w:val="a"/>
    <w:uiPriority w:val="34"/>
    <w:qFormat/>
    <w:rsid w:val="006E3C7D"/>
    <w:pPr>
      <w:ind w:left="720"/>
      <w:contextualSpacing/>
    </w:pPr>
  </w:style>
  <w:style w:type="paragraph" w:styleId="a7">
    <w:name w:val="Title"/>
    <w:basedOn w:val="a"/>
    <w:next w:val="a"/>
    <w:link w:val="a8"/>
    <w:qFormat/>
    <w:rsid w:val="007F16B5"/>
    <w:pPr>
      <w:spacing w:after="0" w:line="240" w:lineRule="auto"/>
      <w:jc w:val="center"/>
    </w:pPr>
    <w:rPr>
      <w:rFonts w:ascii="Times New Roman" w:eastAsia="Times New Roman" w:hAnsi="Times New Roman" w:cs="Times New Roman"/>
      <w:b/>
      <w:bCs/>
      <w:sz w:val="24"/>
      <w:szCs w:val="24"/>
      <w:lang w:eastAsia="ar-SA"/>
    </w:rPr>
  </w:style>
  <w:style w:type="character" w:customStyle="1" w:styleId="a8">
    <w:name w:val="Название Знак"/>
    <w:basedOn w:val="a0"/>
    <w:link w:val="a7"/>
    <w:rsid w:val="007F16B5"/>
    <w:rPr>
      <w:rFonts w:ascii="Times New Roman" w:eastAsia="Times New Roman" w:hAnsi="Times New Roman" w:cs="Times New Roman"/>
      <w:b/>
      <w:bCs/>
      <w:sz w:val="24"/>
      <w:szCs w:val="24"/>
      <w:lang w:eastAsia="ar-SA"/>
    </w:rPr>
  </w:style>
  <w:style w:type="paragraph" w:styleId="a9">
    <w:name w:val="Subtitle"/>
    <w:basedOn w:val="a"/>
    <w:next w:val="a"/>
    <w:link w:val="aa"/>
    <w:qFormat/>
    <w:rsid w:val="007F16B5"/>
    <w:pPr>
      <w:spacing w:after="0" w:line="240" w:lineRule="auto"/>
    </w:pPr>
    <w:rPr>
      <w:rFonts w:ascii="Times New Roman" w:eastAsia="Times New Roman" w:hAnsi="Times New Roman" w:cs="Times New Roman"/>
      <w:b/>
      <w:bCs/>
      <w:sz w:val="24"/>
      <w:szCs w:val="24"/>
      <w:lang w:eastAsia="ar-SA"/>
    </w:rPr>
  </w:style>
  <w:style w:type="character" w:customStyle="1" w:styleId="aa">
    <w:name w:val="Подзаголовок Знак"/>
    <w:basedOn w:val="a0"/>
    <w:link w:val="a9"/>
    <w:rsid w:val="007F16B5"/>
    <w:rPr>
      <w:rFonts w:ascii="Times New Roman" w:eastAsia="Times New Roman"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082"/>
    <w:pPr>
      <w:spacing w:after="200" w:line="276" w:lineRule="auto"/>
    </w:pPr>
  </w:style>
  <w:style w:type="paragraph" w:styleId="4">
    <w:name w:val="heading 4"/>
    <w:basedOn w:val="a"/>
    <w:next w:val="a"/>
    <w:link w:val="40"/>
    <w:qFormat/>
    <w:rsid w:val="0034608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46082"/>
    <w:rPr>
      <w:rFonts w:ascii="Times New Roman" w:eastAsia="Times New Roman" w:hAnsi="Times New Roman" w:cs="Times New Roman"/>
      <w:b/>
      <w:bCs/>
      <w:sz w:val="28"/>
      <w:szCs w:val="28"/>
      <w:lang w:eastAsia="ru-RU"/>
    </w:rPr>
  </w:style>
  <w:style w:type="table" w:styleId="a3">
    <w:name w:val="Table Grid"/>
    <w:basedOn w:val="a1"/>
    <w:uiPriority w:val="59"/>
    <w:rsid w:val="00346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346082"/>
    <w:rPr>
      <w:i/>
      <w:iCs/>
    </w:rPr>
  </w:style>
  <w:style w:type="character" w:styleId="a5">
    <w:name w:val="Hyperlink"/>
    <w:basedOn w:val="a0"/>
    <w:uiPriority w:val="99"/>
    <w:semiHidden/>
    <w:unhideWhenUsed/>
    <w:rsid w:val="009253E5"/>
    <w:rPr>
      <w:color w:val="0000FF"/>
      <w:u w:val="single"/>
    </w:rPr>
  </w:style>
  <w:style w:type="paragraph" w:styleId="a6">
    <w:name w:val="List Paragraph"/>
    <w:basedOn w:val="a"/>
    <w:uiPriority w:val="34"/>
    <w:qFormat/>
    <w:rsid w:val="006E3C7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pravo.minjust.ru:8080/bigs/showDocument.html?id=9AA48369-618A-4BB4-B4B8-AE15F2B7EBF6" TargetMode="External"/><Relationship Id="rId26" Type="http://schemas.openxmlformats.org/officeDocument/2006/relationships/hyperlink" Target="http://pravo.minjust.ru:8080/bigs/showDocument.html?id=657E8284-BC2A-4A2A-B081-84E5E12B557E" TargetMode="External"/><Relationship Id="rId3" Type="http://schemas.openxmlformats.org/officeDocument/2006/relationships/webSettings" Target="webSettings.xml"/><Relationship Id="rId21" Type="http://schemas.openxmlformats.org/officeDocument/2006/relationships/hyperlink" Target="http://pravo.minjust.ru:8080/bigs/showDocument.html?id=23BFA9AF-B847-4F54-8403-F2E327C4305A" TargetMode="Externa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pravo.minjust.ru:8080/bigs/showDocument.html?id=96E20C02-1B12-465A-B64C-24AA92270007" TargetMode="External"/><Relationship Id="rId25"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pravo.minjust.ru:8080/bigs/showDocument.html?id=9AA48369-618A-4BB4-B4B8-AE15F2B7EBF6" TargetMode="Externa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mobileonline.garant.ru/" TargetMode="External"/><Relationship Id="rId24" Type="http://schemas.openxmlformats.org/officeDocument/2006/relationships/hyperlink" Target="http://pravo.minjust.ru:8080/bigs/showDocument.html?id=387507C3-B80D-4C0D-9291-8CDC81673F2B" TargetMode="External"/><Relationship Id="rId32" Type="http://schemas.microsoft.com/office/2007/relationships/stylesWithEffects" Target="stylesWithEffects.xml"/><Relationship Id="rId5" Type="http://schemas.openxmlformats.org/officeDocument/2006/relationships/oleObject" Target="embeddings/oleObject1.bin"/><Relationship Id="rId15" Type="http://schemas.openxmlformats.org/officeDocument/2006/relationships/hyperlink" Target="https://internet.garant.ru/" TargetMode="External"/><Relationship Id="rId23" Type="http://schemas.openxmlformats.org/officeDocument/2006/relationships/hyperlink" Target="http://pravo.minjust.ru:8080/bigs/showDocument.html?id=96E20C02-1B12-465A-B64C-24AA92270007" TargetMode="External"/><Relationship Id="rId28" Type="http://schemas.openxmlformats.org/officeDocument/2006/relationships/image" Target="media/image3.png"/><Relationship Id="rId10" Type="http://schemas.openxmlformats.org/officeDocument/2006/relationships/hyperlink" Target="http://mobileonline.garant.ru/" TargetMode="External"/><Relationship Id="rId19" Type="http://schemas.openxmlformats.org/officeDocument/2006/relationships/hyperlink" Target="http://pravo.minjust.ru:8080/bigs/showDocument.html?id=96E20C02-1B12-465A-B64C-24AA92270007"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mobileonline.garant.ru/" TargetMode="External"/><Relationship Id="rId14" Type="http://schemas.openxmlformats.org/officeDocument/2006/relationships/hyperlink" Target="http://pravo.minjust.ru:8080/bigs/showDocument.html?id=14EB0F9E-FF4C-49C8-BFC5-3EDE32AF8A57" TargetMode="External"/><Relationship Id="rId22" Type="http://schemas.openxmlformats.org/officeDocument/2006/relationships/hyperlink" Target="http://pravo.minjust.ru:8080/bigs/showDocument.html?id=EB042C48-DE0E-4DBE-8305-4D48DDDB63A2"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14</Pages>
  <Words>6952</Words>
  <Characters>39630</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Admin</cp:lastModifiedBy>
  <cp:revision>49</cp:revision>
  <cp:lastPrinted>2023-05-31T10:08:00Z</cp:lastPrinted>
  <dcterms:created xsi:type="dcterms:W3CDTF">2023-02-15T12:37:00Z</dcterms:created>
  <dcterms:modified xsi:type="dcterms:W3CDTF">2023-06-01T08:40:00Z</dcterms:modified>
</cp:coreProperties>
</file>